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03373" w14:textId="77777777" w:rsidR="00B571C7" w:rsidRPr="00E6033F" w:rsidRDefault="00B571C7" w:rsidP="00E6033F">
      <w:pPr>
        <w:ind w:firstLine="0"/>
        <w:jc w:val="center"/>
      </w:pPr>
      <w:r w:rsidRPr="00E6033F">
        <w:t>МИНИСТЕРСТВО ОБРАЗОВАНИЯ РЕСПУБЛИКИ БЕЛАРУСЬ</w:t>
      </w:r>
    </w:p>
    <w:p w14:paraId="28F297E6" w14:textId="77777777" w:rsidR="00B571C7" w:rsidRPr="00193A3F" w:rsidRDefault="00B571C7" w:rsidP="00E6033F">
      <w:pPr>
        <w:ind w:firstLine="0"/>
        <w:jc w:val="center"/>
      </w:pPr>
      <w:r w:rsidRPr="00193A3F">
        <w:t>БЕЛОРУССКИЙ ГОСУДАРСТВЕННЫЙ УНИВЕРСИТЕТ</w:t>
      </w:r>
    </w:p>
    <w:p w14:paraId="7DBA1337" w14:textId="77777777" w:rsidR="00E6033F" w:rsidRPr="004644DA" w:rsidRDefault="00B571C7" w:rsidP="008B2C34">
      <w:pPr>
        <w:spacing w:after="4200"/>
        <w:ind w:firstLine="0"/>
        <w:jc w:val="center"/>
      </w:pPr>
      <w:r w:rsidRPr="00193A3F">
        <w:t>ФАКУЛЬТЕТ ПРИКЛАДНОЙ МАТЕМАТИКИ И ИНФОРМАТИКИ</w:t>
      </w:r>
    </w:p>
    <w:p w14:paraId="66801BD1" w14:textId="77777777" w:rsidR="00B8449A" w:rsidRDefault="00304AAF" w:rsidP="00E6033F">
      <w:pPr>
        <w:ind w:firstLine="0"/>
        <w:jc w:val="center"/>
      </w:pPr>
      <w:r>
        <w:t>ОТЧЕТ</w:t>
      </w:r>
    </w:p>
    <w:p w14:paraId="5BB7FE0F" w14:textId="77777777" w:rsidR="006E4414" w:rsidRPr="006E4414" w:rsidRDefault="00E6033F" w:rsidP="006E4414">
      <w:pPr>
        <w:spacing w:after="1680"/>
        <w:ind w:firstLine="0"/>
        <w:jc w:val="center"/>
      </w:pPr>
      <w:r>
        <w:t>по</w:t>
      </w:r>
      <w:r w:rsidR="00304AAF">
        <w:t xml:space="preserve"> </w:t>
      </w:r>
      <w:r w:rsidR="006E4414">
        <w:t>лабораторной работе №</w:t>
      </w:r>
      <w:r w:rsidR="001F0E7C">
        <w:t>1</w:t>
      </w:r>
      <w:r w:rsidR="006E4414">
        <w:t xml:space="preserve"> по предмету «</w:t>
      </w:r>
      <w:r w:rsidR="001F0E7C">
        <w:t>КГ</w:t>
      </w:r>
      <w:r w:rsidR="006E4414">
        <w:t>»</w:t>
      </w:r>
    </w:p>
    <w:p w14:paraId="3C9A7D2F" w14:textId="77777777" w:rsidR="006E4414" w:rsidRDefault="006E4414" w:rsidP="127AD4E6">
      <w:pPr>
        <w:ind w:left="5670" w:firstLine="0"/>
        <w:jc w:val="left"/>
      </w:pPr>
    </w:p>
    <w:p w14:paraId="0DC157F5" w14:textId="77777777" w:rsidR="006E4414" w:rsidRDefault="006E4414" w:rsidP="127AD4E6">
      <w:pPr>
        <w:ind w:left="5670" w:firstLine="0"/>
        <w:jc w:val="left"/>
      </w:pPr>
    </w:p>
    <w:p w14:paraId="4D580A59" w14:textId="77777777" w:rsidR="006E4414" w:rsidRDefault="006E4414" w:rsidP="127AD4E6">
      <w:pPr>
        <w:ind w:left="5670" w:firstLine="0"/>
        <w:jc w:val="left"/>
      </w:pPr>
    </w:p>
    <w:p w14:paraId="4591E8F3" w14:textId="77777777" w:rsidR="006E4414" w:rsidRDefault="006E4414" w:rsidP="127AD4E6">
      <w:pPr>
        <w:ind w:left="5670" w:firstLine="0"/>
        <w:jc w:val="left"/>
      </w:pPr>
    </w:p>
    <w:p w14:paraId="09A28C58" w14:textId="77777777" w:rsidR="006E4414" w:rsidRDefault="006E4414" w:rsidP="127AD4E6">
      <w:pPr>
        <w:ind w:left="5670" w:firstLine="0"/>
        <w:jc w:val="left"/>
      </w:pPr>
    </w:p>
    <w:p w14:paraId="3BEECC2F" w14:textId="77777777" w:rsidR="006E4414" w:rsidRDefault="006E4414" w:rsidP="127AD4E6">
      <w:pPr>
        <w:ind w:left="5670" w:firstLine="0"/>
        <w:jc w:val="left"/>
      </w:pPr>
    </w:p>
    <w:p w14:paraId="531BF41A" w14:textId="77777777" w:rsidR="006E4414" w:rsidRDefault="006E4414" w:rsidP="127AD4E6">
      <w:pPr>
        <w:ind w:left="5670" w:firstLine="0"/>
        <w:jc w:val="left"/>
      </w:pPr>
    </w:p>
    <w:p w14:paraId="727058CB" w14:textId="77777777" w:rsidR="006E4414" w:rsidRDefault="006E4414" w:rsidP="127AD4E6">
      <w:pPr>
        <w:ind w:left="5670" w:firstLine="0"/>
        <w:jc w:val="left"/>
      </w:pPr>
    </w:p>
    <w:p w14:paraId="5B0B4B4C" w14:textId="77777777" w:rsidR="003C606F" w:rsidRDefault="003C606F" w:rsidP="127AD4E6">
      <w:pPr>
        <w:ind w:left="5670" w:firstLine="0"/>
        <w:jc w:val="left"/>
      </w:pPr>
    </w:p>
    <w:p w14:paraId="5B547DA5" w14:textId="77777777" w:rsidR="003C606F" w:rsidRDefault="003C606F" w:rsidP="127AD4E6">
      <w:pPr>
        <w:ind w:left="5670" w:firstLine="0"/>
        <w:jc w:val="left"/>
      </w:pPr>
    </w:p>
    <w:p w14:paraId="53651761" w14:textId="77777777" w:rsidR="003C606F" w:rsidRDefault="003C606F" w:rsidP="127AD4E6">
      <w:pPr>
        <w:ind w:left="5670" w:firstLine="0"/>
        <w:jc w:val="left"/>
      </w:pPr>
    </w:p>
    <w:p w14:paraId="683EC86A" w14:textId="77777777" w:rsidR="003C606F" w:rsidRDefault="003C606F" w:rsidP="127AD4E6">
      <w:pPr>
        <w:ind w:left="5670" w:firstLine="0"/>
        <w:jc w:val="left"/>
      </w:pPr>
    </w:p>
    <w:p w14:paraId="4B9B8517" w14:textId="77777777" w:rsidR="003C606F" w:rsidRDefault="003C606F" w:rsidP="127AD4E6">
      <w:pPr>
        <w:ind w:left="5670" w:firstLine="0"/>
        <w:jc w:val="left"/>
      </w:pPr>
    </w:p>
    <w:p w14:paraId="284DA37E" w14:textId="77777777" w:rsidR="003C606F" w:rsidRDefault="003C606F" w:rsidP="127AD4E6">
      <w:pPr>
        <w:ind w:left="5670" w:firstLine="0"/>
        <w:jc w:val="left"/>
      </w:pPr>
    </w:p>
    <w:p w14:paraId="4585CDF9" w14:textId="77777777" w:rsidR="003C606F" w:rsidRDefault="003C606F" w:rsidP="127AD4E6">
      <w:pPr>
        <w:ind w:left="5670" w:firstLine="0"/>
        <w:jc w:val="left"/>
      </w:pPr>
    </w:p>
    <w:p w14:paraId="393BA1F3" w14:textId="77777777" w:rsidR="003C606F" w:rsidRDefault="003C606F" w:rsidP="127AD4E6">
      <w:pPr>
        <w:ind w:left="5670" w:firstLine="0"/>
        <w:jc w:val="left"/>
      </w:pPr>
    </w:p>
    <w:p w14:paraId="3FC0AE9C" w14:textId="77777777" w:rsidR="003C606F" w:rsidRDefault="003C606F" w:rsidP="127AD4E6">
      <w:pPr>
        <w:ind w:left="5670" w:firstLine="0"/>
        <w:jc w:val="left"/>
      </w:pPr>
    </w:p>
    <w:p w14:paraId="5DF76D83" w14:textId="77777777" w:rsidR="003C606F" w:rsidRDefault="003C606F" w:rsidP="127AD4E6">
      <w:pPr>
        <w:ind w:left="5670" w:firstLine="0"/>
        <w:jc w:val="left"/>
      </w:pPr>
    </w:p>
    <w:p w14:paraId="7831286E" w14:textId="77777777" w:rsidR="00B571C7" w:rsidRPr="00D75591" w:rsidRDefault="3DEAB1B6" w:rsidP="127AD4E6">
      <w:pPr>
        <w:ind w:left="5670" w:firstLine="0"/>
        <w:jc w:val="left"/>
      </w:pPr>
      <w:r w:rsidRPr="127AD4E6">
        <w:t>Камыно</w:t>
      </w:r>
      <w:r w:rsidR="62CEE801" w:rsidRPr="127AD4E6">
        <w:t xml:space="preserve"> </w:t>
      </w:r>
      <w:r w:rsidRPr="127AD4E6">
        <w:t>Максима Александровича</w:t>
      </w:r>
    </w:p>
    <w:p w14:paraId="10E90F1B" w14:textId="77777777" w:rsidR="00B571C7" w:rsidRPr="004644DA" w:rsidRDefault="33CAACE3" w:rsidP="127AD4E6">
      <w:pPr>
        <w:ind w:left="5670" w:firstLine="0"/>
        <w:rPr>
          <w:rStyle w:val="af3"/>
          <w:b w:val="0"/>
          <w:bCs w:val="0"/>
          <w:smallCaps/>
          <w:color w:val="000000" w:themeColor="text1"/>
          <w:sz w:val="28"/>
        </w:rPr>
      </w:pPr>
      <w:r w:rsidRPr="127AD4E6">
        <w:rPr>
          <w:color w:val="000000" w:themeColor="text1"/>
        </w:rPr>
        <w:t xml:space="preserve">студента </w:t>
      </w:r>
      <w:r w:rsidR="003C606F">
        <w:rPr>
          <w:color w:val="000000" w:themeColor="text1"/>
        </w:rPr>
        <w:t>3</w:t>
      </w:r>
      <w:r w:rsidR="6C3B380C" w:rsidRPr="127AD4E6">
        <w:rPr>
          <w:color w:val="000000" w:themeColor="text1"/>
        </w:rPr>
        <w:t xml:space="preserve"> курса</w:t>
      </w:r>
      <w:r w:rsidR="23F11057" w:rsidRPr="127AD4E6">
        <w:rPr>
          <w:color w:val="000000" w:themeColor="text1"/>
        </w:rPr>
        <w:t>,</w:t>
      </w:r>
      <w:r w:rsidR="0F386729" w:rsidRPr="127AD4E6">
        <w:rPr>
          <w:color w:val="FF0000"/>
        </w:rPr>
        <w:t xml:space="preserve"> </w:t>
      </w:r>
      <w:r w:rsidR="003C606F">
        <w:t>3</w:t>
      </w:r>
      <w:r w:rsidR="0F386729" w:rsidRPr="127AD4E6">
        <w:t xml:space="preserve"> группы</w:t>
      </w:r>
    </w:p>
    <w:p w14:paraId="57F53E1F" w14:textId="77777777" w:rsidR="00B571C7" w:rsidRDefault="6C3B380C" w:rsidP="127AD4E6">
      <w:pPr>
        <w:ind w:left="5670" w:firstLine="0"/>
        <w:rPr>
          <w:color w:val="000000" w:themeColor="text1"/>
        </w:rPr>
      </w:pPr>
      <w:r w:rsidRPr="127AD4E6">
        <w:rPr>
          <w:color w:val="000000" w:themeColor="text1"/>
        </w:rPr>
        <w:t xml:space="preserve">специальность </w:t>
      </w:r>
      <w:r w:rsidRPr="127AD4E6">
        <w:t>«</w:t>
      </w:r>
      <w:r w:rsidR="1EDA51ED" w:rsidRPr="127AD4E6">
        <w:t>Информатика</w:t>
      </w:r>
      <w:r w:rsidRPr="127AD4E6">
        <w:t>»</w:t>
      </w:r>
    </w:p>
    <w:p w14:paraId="765D17C1" w14:textId="77777777" w:rsidR="00493EE4" w:rsidRDefault="00000000">
      <w:pPr>
        <w:pStyle w:val="afc"/>
      </w:pPr>
      <w:r>
        <w:lastRenderedPageBreak/>
        <w:t>Содержание</w:t>
      </w:r>
    </w:p>
    <w:p w14:paraId="6C6547EA" w14:textId="77777777" w:rsidR="00591FE9" w:rsidRDefault="00000000">
      <w:pPr>
        <w:pStyle w:val="14"/>
        <w:tabs>
          <w:tab w:val="right" w:leader="dot" w:pos="9638"/>
        </w:tabs>
        <w:ind w:firstLine="0"/>
        <w:jc w:val="left"/>
      </w:pPr>
      <w:r>
        <w:fldChar w:fldCharType="begin"/>
      </w:r>
      <w:r>
        <w:instrText xml:space="preserve"> TOC \o "1-2" \z \u </w:instrText>
      </w:r>
      <w:r>
        <w:fldChar w:fldCharType="separate"/>
      </w:r>
      <w:r>
        <w:t>ЦЕЛЬ РАБОТЫ</w:t>
      </w:r>
      <w:r>
        <w:tab/>
        <w:t>3</w:t>
      </w:r>
    </w:p>
    <w:p w14:paraId="0484BF24" w14:textId="77777777" w:rsidR="00591FE9" w:rsidRDefault="00000000">
      <w:pPr>
        <w:pStyle w:val="14"/>
        <w:tabs>
          <w:tab w:val="right" w:leader="dot" w:pos="9638"/>
        </w:tabs>
        <w:ind w:firstLine="0"/>
        <w:jc w:val="left"/>
      </w:pPr>
      <w:r>
        <w:t>1 ХОД РАБОТЫ</w:t>
      </w:r>
      <w:r>
        <w:tab/>
        <w:t>4</w:t>
      </w:r>
    </w:p>
    <w:p w14:paraId="73A5878A" w14:textId="77777777" w:rsidR="00591FE9" w:rsidRDefault="00000000">
      <w:pPr>
        <w:pStyle w:val="22"/>
        <w:tabs>
          <w:tab w:val="right" w:leader="dot" w:pos="9638"/>
        </w:tabs>
        <w:ind w:left="454" w:firstLine="0"/>
        <w:jc w:val="left"/>
      </w:pPr>
      <w:r>
        <w:t>1.1 Главное окно приложения</w:t>
      </w:r>
      <w:r>
        <w:tab/>
        <w:t>4</w:t>
      </w:r>
    </w:p>
    <w:p w14:paraId="304DB391" w14:textId="77777777" w:rsidR="00591FE9" w:rsidRDefault="00000000">
      <w:pPr>
        <w:pStyle w:val="22"/>
        <w:tabs>
          <w:tab w:val="right" w:leader="dot" w:pos="9638"/>
        </w:tabs>
        <w:ind w:left="454" w:firstLine="0"/>
        <w:jc w:val="left"/>
      </w:pPr>
      <w:r>
        <w:t>1.2 Формулы преобразований</w:t>
      </w:r>
      <w:r>
        <w:tab/>
        <w:t>4</w:t>
      </w:r>
    </w:p>
    <w:p w14:paraId="2FEE9406" w14:textId="77777777" w:rsidR="00591FE9" w:rsidRDefault="00000000">
      <w:pPr>
        <w:pStyle w:val="14"/>
        <w:tabs>
          <w:tab w:val="right" w:leader="dot" w:pos="9638"/>
        </w:tabs>
        <w:ind w:firstLine="0"/>
        <w:jc w:val="left"/>
      </w:pPr>
      <w:r>
        <w:t>2 ТЕСТИРОВАНИЕ</w:t>
      </w:r>
      <w:r>
        <w:tab/>
        <w:t>7</w:t>
      </w:r>
    </w:p>
    <w:p w14:paraId="28F7BE73" w14:textId="5DAA8035" w:rsidR="00591FE9" w:rsidRPr="000B19FC" w:rsidRDefault="00000000" w:rsidP="000B19FC">
      <w:pPr>
        <w:pStyle w:val="22"/>
        <w:tabs>
          <w:tab w:val="right" w:leader="dot" w:pos="9638"/>
        </w:tabs>
        <w:ind w:left="454" w:firstLine="0"/>
        <w:jc w:val="left"/>
        <w:rPr>
          <w:lang w:val="en-US"/>
        </w:rPr>
      </w:pPr>
      <w:r>
        <w:t>2.1 Контрольные и произвольные цвета</w:t>
      </w:r>
      <w:r>
        <w:tab/>
        <w:t>7</w:t>
      </w:r>
    </w:p>
    <w:p w14:paraId="435210FA" w14:textId="767D0297" w:rsidR="00591FE9" w:rsidRDefault="00000000">
      <w:pPr>
        <w:pStyle w:val="22"/>
        <w:tabs>
          <w:tab w:val="right" w:leader="dot" w:pos="9638"/>
        </w:tabs>
        <w:ind w:left="454" w:firstLine="0"/>
        <w:jc w:val="left"/>
      </w:pPr>
      <w:r>
        <w:t>2.</w:t>
      </w:r>
      <w:r w:rsidR="000B19FC">
        <w:rPr>
          <w:lang w:val="en-US"/>
        </w:rPr>
        <w:t>2</w:t>
      </w:r>
      <w:r>
        <w:t xml:space="preserve"> Крайние случаи</w:t>
      </w:r>
      <w:r>
        <w:tab/>
        <w:t>8</w:t>
      </w:r>
    </w:p>
    <w:p w14:paraId="3E62206F" w14:textId="77777777" w:rsidR="00591FE9" w:rsidRDefault="00000000">
      <w:pPr>
        <w:pStyle w:val="14"/>
        <w:tabs>
          <w:tab w:val="right" w:leader="dot" w:pos="9638"/>
        </w:tabs>
        <w:ind w:firstLine="0"/>
        <w:jc w:val="left"/>
      </w:pPr>
      <w:r>
        <w:t>3 ВЫВОДЫ</w:t>
      </w:r>
      <w:r>
        <w:tab/>
        <w:t>9</w:t>
      </w:r>
      <w:r>
        <w:fldChar w:fldCharType="end"/>
      </w:r>
    </w:p>
    <w:p w14:paraId="55832574" w14:textId="77777777" w:rsidR="00493EE4" w:rsidRDefault="00000000">
      <w:pPr>
        <w:pStyle w:val="1"/>
      </w:pPr>
      <w:r>
        <w:lastRenderedPageBreak/>
        <w:t>Цель работы</w:t>
      </w:r>
    </w:p>
    <w:p w14:paraId="2340B8E5" w14:textId="77777777" w:rsidR="00493EE4" w:rsidRDefault="00000000">
      <w:r>
        <w:t>Изучить цветовые модели CMYK, RGB и HLS, а также математические преобразования между ними, и разработать приложение, которое позволяет выбирать и интерактивно менять цвет, одновременно показывая его составляющие в трёх моделях.</w:t>
      </w:r>
    </w:p>
    <w:p w14:paraId="0501F64C" w14:textId="77777777" w:rsidR="00493EE4" w:rsidRDefault="001F0E7C">
      <w:pPr>
        <w:keepNext/>
      </w:pPr>
      <w:r>
        <w:t>Задачи:</w:t>
      </w:r>
    </w:p>
    <w:p w14:paraId="37527190" w14:textId="4D88DE31" w:rsidR="00493EE4" w:rsidRDefault="00000000">
      <w:pPr>
        <w:numPr>
          <w:ilvl w:val="0"/>
          <w:numId w:val="8"/>
        </w:numPr>
      </w:pPr>
      <w:r>
        <w:t>Изучить принципы построения</w:t>
      </w:r>
      <w:r w:rsidR="003425A2" w:rsidRPr="003425A2">
        <w:t xml:space="preserve"> </w:t>
      </w:r>
      <w:r>
        <w:t>и диапазоны значений моделей RGB, CMYK и HLS.</w:t>
      </w:r>
    </w:p>
    <w:p w14:paraId="70DB84BD" w14:textId="77777777" w:rsidR="00493EE4" w:rsidRDefault="00000000">
      <w:pPr>
        <w:numPr>
          <w:ilvl w:val="0"/>
          <w:numId w:val="8"/>
        </w:numPr>
      </w:pPr>
      <w:r>
        <w:t>Изучить формулы прямых и обратных преобразований между моделями, включая особые случаи</w:t>
      </w:r>
      <w:r w:rsidR="001F0E7C">
        <w:t>.</w:t>
      </w:r>
    </w:p>
    <w:p w14:paraId="3080484A" w14:textId="77777777" w:rsidR="00493EE4" w:rsidRDefault="00000000">
      <w:pPr>
        <w:numPr>
          <w:ilvl w:val="0"/>
          <w:numId w:val="8"/>
        </w:numPr>
      </w:pPr>
      <w:r>
        <w:t>Разработать приложение на Python с тремя способами задания цвета: точный ввод значений в поля, плавное изменение ползунками, выбор из системной палитры.</w:t>
      </w:r>
    </w:p>
    <w:p w14:paraId="4461FBA6" w14:textId="77777777" w:rsidR="00493EE4" w:rsidRDefault="00000000">
      <w:pPr>
        <w:numPr>
          <w:ilvl w:val="0"/>
          <w:numId w:val="8"/>
        </w:numPr>
      </w:pPr>
      <w:r>
        <w:t>Реализовать автоматический пересчёт составляющих двух других моделей при изменении любой компоненты цвета.</w:t>
      </w:r>
    </w:p>
    <w:p w14:paraId="7DFFF50E" w14:textId="77777777" w:rsidR="00591FE9" w:rsidRDefault="00000000">
      <w:pPr>
        <w:pStyle w:val="1"/>
      </w:pPr>
      <w:r>
        <w:lastRenderedPageBreak/>
        <w:t>1 Ход работы</w:t>
      </w:r>
    </w:p>
    <w:p w14:paraId="5F690D8D" w14:textId="77777777" w:rsidR="00591FE9" w:rsidRDefault="00000000">
      <w:pPr>
        <w:pStyle w:val="2"/>
      </w:pPr>
      <w:r>
        <w:t>1.1 Главное окно приложения</w:t>
      </w:r>
    </w:p>
    <w:p w14:paraId="5C39B09D" w14:textId="77777777" w:rsidR="00591FE9" w:rsidRDefault="00000000">
      <w:r>
        <w:t>Приложение написано на Python с использованием библиотеки Tkinter. Главное окно состоит из трёх панелей — RGB, CMYK и HLS. В каждой панели для каждой компоненты есть поле ввода и ползунок. Под панелями находятся окно предпросмотра цвета и кнопка «Выбрать цвет из палитры».</w:t>
      </w:r>
    </w:p>
    <w:p w14:paraId="2C39616F" w14:textId="77777777" w:rsidR="00591FE9" w:rsidRDefault="00000000">
      <w:r>
        <w:t>Цвет можно задать тремя способами: ввести значения в поля, подвигать ползунки или выбрать цвет в системной палитре. При любом изменении две другие модели пересчитываются автоматически. Диапазоны значений: RGB — целые числа 0…255; CMYK — 0…100 %; HLS — H от 0° до 360°, S и L от 0 до 100 %. При запуске установлен красный цвет (255, 0, 0).</w:t>
      </w:r>
    </w:p>
    <w:p w14:paraId="305BB678" w14:textId="77777777" w:rsidR="00591FE9" w:rsidRDefault="00000000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5F1A54A8" wp14:editId="0CDFDB41">
            <wp:extent cx="4790442" cy="3855720"/>
            <wp:effectExtent l="19050" t="19050" r="10160" b="11430"/>
            <wp:docPr id="101" name="Рисунок 1" descr="Главное окно приложения при запус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1_st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9564" cy="3863062"/>
                    </a:xfrm>
                    <a:prstGeom prst="rect">
                      <a:avLst/>
                    </a:prstGeom>
                    <a:ln w="9525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4973D696" w14:textId="77777777" w:rsidR="00591FE9" w:rsidRDefault="00000000">
      <w:pPr>
        <w:pStyle w:val="af4"/>
        <w:keepLines/>
      </w:pPr>
      <w:r>
        <w:t>Рисунок 1 — Главное окно приложения при запуске</w:t>
      </w:r>
    </w:p>
    <w:p w14:paraId="7BFC0CC8" w14:textId="77777777" w:rsidR="00591FE9" w:rsidRDefault="00000000">
      <w:pPr>
        <w:pStyle w:val="2"/>
      </w:pPr>
      <w:r>
        <w:t>1.2 Формулы преобразований</w:t>
      </w:r>
    </w:p>
    <w:p w14:paraId="3E5816B4" w14:textId="3119FE7F" w:rsidR="00591FE9" w:rsidRDefault="00000000" w:rsidP="0066071B">
      <w:r>
        <w:t xml:space="preserve">Преобразования реализованы тремя классами: RGBModel, CMYKModel и HLSModel. Прямых формул между CMYK и HLS нет, поэтому эти пары считаются через RGB (CMYK </w:t>
      </w:r>
      <w:r w:rsidR="00C97476">
        <w:t>-&gt;</w:t>
      </w:r>
      <w:r>
        <w:t xml:space="preserve"> RGB </w:t>
      </w:r>
      <w:r w:rsidR="00C97476">
        <w:t>-&gt;</w:t>
      </w:r>
      <w:r>
        <w:t xml:space="preserve"> HLS и HLS </w:t>
      </w:r>
      <w:r w:rsidR="00C97476">
        <w:t>-&gt;</w:t>
      </w:r>
      <w:r>
        <w:t xml:space="preserve"> RGB </w:t>
      </w:r>
      <w:r w:rsidR="00C97476">
        <w:t>-&gt;</w:t>
      </w:r>
      <w:r>
        <w:t xml:space="preserve"> CMYK).</w:t>
      </w:r>
      <w:r w:rsidR="0066071B" w:rsidRPr="0066071B">
        <w:t xml:space="preserve"> </w:t>
      </w:r>
      <w:r>
        <w:t xml:space="preserve">Преобразования RGB </w:t>
      </w:r>
      <w:r w:rsidR="00C97476">
        <w:t>-&gt;</w:t>
      </w:r>
      <w:r>
        <w:t xml:space="preserve"> CMYK и CMYK </w:t>
      </w:r>
      <w:r w:rsidR="00C97476">
        <w:t>-&gt;</w:t>
      </w:r>
      <w:r>
        <w:t xml:space="preserve"> RGB показаны на рисунке 2. В RGB </w:t>
      </w:r>
      <w:r w:rsidR="00C97476">
        <w:t>-&gt;</w:t>
      </w:r>
      <w:r>
        <w:t xml:space="preserve"> CMYK для чёрного цвета (K = 1) знаменатель 1 − K равен нулю, поэтому этот случай обработан отдельно: возвращается C = M = Y = 0, K = 1.</w:t>
      </w:r>
    </w:p>
    <w:p w14:paraId="546BD041" w14:textId="77777777" w:rsidR="00591FE9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680C870" wp14:editId="4131444B">
            <wp:extent cx="6385337" cy="3322320"/>
            <wp:effectExtent l="19050" t="19050" r="15875" b="11430"/>
            <wp:docPr id="102" name="Рисунок 2" descr="Код преобразований RGB → CMYK и CMYK → 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d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3051" cy="3326334"/>
                    </a:xfrm>
                    <a:prstGeom prst="rect">
                      <a:avLst/>
                    </a:prstGeom>
                    <a:ln w="9525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472137C9" w14:textId="012EAE11" w:rsidR="00591FE9" w:rsidRDefault="00000000">
      <w:pPr>
        <w:pStyle w:val="af4"/>
        <w:keepLines/>
      </w:pPr>
      <w:r>
        <w:t xml:space="preserve">Рисунок 2 — Преобразования RGB </w:t>
      </w:r>
      <w:r w:rsidR="00C97476">
        <w:t>-&gt;</w:t>
      </w:r>
      <w:r>
        <w:t xml:space="preserve"> CMYK и CMYK </w:t>
      </w:r>
      <w:r w:rsidR="00C97476">
        <w:t>-&gt;</w:t>
      </w:r>
      <w:r>
        <w:t xml:space="preserve"> RGB</w:t>
      </w:r>
    </w:p>
    <w:p w14:paraId="6066029E" w14:textId="679F6AED" w:rsidR="00591FE9" w:rsidRDefault="00000000">
      <w:pPr>
        <w:keepNext/>
      </w:pPr>
      <w:r>
        <w:t xml:space="preserve">Преобразование RGB </w:t>
      </w:r>
      <w:r w:rsidR="00C97476">
        <w:t>-&gt;</w:t>
      </w:r>
      <w:r>
        <w:t xml:space="preserve"> HLS показано на рисунке 3. Для серых цветов (max = min) тон не определён, поэтому возвращается H = 0, S = 0. Формула насыщенности выбирается по светлоте (L &lt; 0,5 или L ≥ 0,5), а формула тона — по тому, какой канал максимален.</w:t>
      </w:r>
    </w:p>
    <w:p w14:paraId="447F571E" w14:textId="77777777" w:rsidR="00591FE9" w:rsidRDefault="00000000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24A70CD5" wp14:editId="2883DE47">
            <wp:extent cx="6266971" cy="3093720"/>
            <wp:effectExtent l="19050" t="19050" r="19685" b="11430"/>
            <wp:docPr id="103" name="Рисунок 3" descr="Код преобразования RGB → H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d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9547" cy="3099928"/>
                    </a:xfrm>
                    <a:prstGeom prst="rect">
                      <a:avLst/>
                    </a:prstGeom>
                    <a:ln w="9525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643DED11" w14:textId="5227105E" w:rsidR="00591FE9" w:rsidRDefault="00000000">
      <w:pPr>
        <w:pStyle w:val="af4"/>
        <w:keepLines/>
      </w:pPr>
      <w:r>
        <w:t xml:space="preserve">Рисунок 3 — Преобразование RGB </w:t>
      </w:r>
      <w:r w:rsidR="00C97476">
        <w:t>-&gt;</w:t>
      </w:r>
      <w:r>
        <w:t xml:space="preserve"> HLS</w:t>
      </w:r>
    </w:p>
    <w:p w14:paraId="36BC96D8" w14:textId="3E3E3890" w:rsidR="00591FE9" w:rsidRDefault="00000000">
      <w:pPr>
        <w:keepNext/>
      </w:pPr>
      <w:r>
        <w:t xml:space="preserve">Преобразование HLS </w:t>
      </w:r>
      <w:r w:rsidR="00C97476">
        <w:t>-&gt;</w:t>
      </w:r>
      <w:r>
        <w:t xml:space="preserve"> RGB показано на рисунке 4. Сначала считаются вспомогательные величины m1 и m2, затем функция _value для каждого канала </w:t>
      </w:r>
      <w:r>
        <w:lastRenderedPageBreak/>
        <w:t>подставляет H + 120°, H и H − 120°. Результат округляется и ограничивается диапазоном 0…255.</w:t>
      </w:r>
    </w:p>
    <w:p w14:paraId="7BF3A4FF" w14:textId="77777777" w:rsidR="00591FE9" w:rsidRDefault="00000000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2DB53D5D" wp14:editId="1CFFE298">
            <wp:extent cx="5040000" cy="2902012"/>
            <wp:effectExtent l="0" t="0" r="0" b="0"/>
            <wp:docPr id="104" name="Рисунок 4" descr="Код преобразования HLS → 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d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02012"/>
                    </a:xfrm>
                    <a:prstGeom prst="rect">
                      <a:avLst/>
                    </a:prstGeom>
                    <a:ln w="9525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4D0DC43F" w14:textId="25B0BF28" w:rsidR="00591FE9" w:rsidRDefault="00000000">
      <w:pPr>
        <w:pStyle w:val="af4"/>
        <w:keepLines/>
      </w:pPr>
      <w:r>
        <w:t xml:space="preserve">Рисунок 4 — Преобразование HLS </w:t>
      </w:r>
      <w:r w:rsidR="00C97476">
        <w:t>-&gt;</w:t>
      </w:r>
      <w:r>
        <w:t xml:space="preserve"> RGB</w:t>
      </w:r>
    </w:p>
    <w:p w14:paraId="242E773C" w14:textId="77777777" w:rsidR="00591FE9" w:rsidRDefault="00000000">
      <w:pPr>
        <w:pStyle w:val="1"/>
      </w:pPr>
      <w:r>
        <w:lastRenderedPageBreak/>
        <w:t>2 Тестирование</w:t>
      </w:r>
    </w:p>
    <w:p w14:paraId="25A1042D" w14:textId="77777777" w:rsidR="00591FE9" w:rsidRDefault="00000000">
      <w:pPr>
        <w:pStyle w:val="2"/>
      </w:pPr>
      <w:r>
        <w:t>2.1 Контрольные и произвольные цвета</w:t>
      </w:r>
    </w:p>
    <w:p w14:paraId="2D2A01D9" w14:textId="77777777" w:rsidR="00591FE9" w:rsidRDefault="00000000">
      <w:r>
        <w:t>Преобразования проверялись на цветах, для которых результат известен заранее: основные цвета (красный, зелёный, синий), белый, чёрный и серый, а также на одном произвольном цвете. Для произвольного цвета результат сравнивался с расчётом вручную. Все значения совпали с теоретическими.</w:t>
      </w:r>
    </w:p>
    <w:p w14:paraId="3F95B0F5" w14:textId="77777777" w:rsidR="00591FE9" w:rsidRDefault="00000000">
      <w:r>
        <w:t>Значения получены в порядке RGB, CMYK (C / M / Y / K, %), HLS (H° / S % / L %): красный (255, 0, 0) — 0 / 100 / 100 / 0 и 0 / 100 / 50; зелёный (0, 255, 0) — 100 / 0 / 100 / 0 и 120 / 100 / 50; синий (0, 0, 255) — 100 / 100 / 0 / 0 и 240 / 100 / 50; белый (255, 255, 255) — 0 / 0 / 0 / 0 и 0 / 0 / 100; чёрный (0, 0, 0) — 0 / 0 / 0 / 100 и 0 / 0 / 0; серый (128, 128, 128) — 0 / 0 / 0 / 49,8 и 0 / 0 / 50,2; произвольный (200, 100, 50) — 0 / 50 / 75 / 21,6 и 20 / 60 / 49.</w:t>
      </w:r>
    </w:p>
    <w:p w14:paraId="6CB279A6" w14:textId="77777777" w:rsidR="00591FE9" w:rsidRDefault="00000000">
      <w:r>
        <w:t>Белый, чёрный и серый цвета проверяют особые случаи: у них H и S не определены (раздел 2.3). Основные цвета проходят все три ветви формулы тона (max = R, G или B).</w:t>
      </w:r>
    </w:p>
    <w:p w14:paraId="3DFD5EED" w14:textId="0913984E" w:rsidR="00591FE9" w:rsidRDefault="00000000">
      <w:pPr>
        <w:pStyle w:val="2"/>
      </w:pPr>
      <w:r>
        <w:t>2.</w:t>
      </w:r>
      <w:r w:rsidR="000B19FC">
        <w:rPr>
          <w:lang w:val="en-US"/>
        </w:rPr>
        <w:t>2</w:t>
      </w:r>
      <w:r>
        <w:t xml:space="preserve"> Крайние случаи</w:t>
      </w:r>
    </w:p>
    <w:p w14:paraId="3C2F8789" w14:textId="77777777" w:rsidR="00591FE9" w:rsidRDefault="00000000">
      <w:r>
        <w:t>В программе обработаны следующие особые случаи.</w:t>
      </w:r>
    </w:p>
    <w:p w14:paraId="066F59A8" w14:textId="77777777" w:rsidR="00591FE9" w:rsidRDefault="00000000">
      <w:r>
        <w:t>Чёрный цвет (0, 0, 0). У него K = 1, и знаменатель 1 − K в формулах для C, M и Y равен нулю. Этот случай обработан отдельно: при K = 1 возвращается C = M = Y = 0, K = 1.</w:t>
      </w:r>
    </w:p>
    <w:p w14:paraId="78CF2F0F" w14:textId="77777777" w:rsidR="00607518" w:rsidRDefault="00000000">
      <w:r>
        <w:t>Серый, белый и чёрный цвета (R = G = B). Для них max = min, поэтому d = 0: тон H не определён, а S = 0. Функция to_hls возвращает H = 0, S = 0, а в окне программа оставляет последние известные H и S, чтобы значения не прыгали в ноль (рисунок 6). Сам цвет и значение L при этом не меняются.</w:t>
      </w:r>
    </w:p>
    <w:p w14:paraId="3F4D5905" w14:textId="77777777" w:rsidR="00607518" w:rsidRDefault="00000000">
      <w:r>
        <w:t>Значения вне диапазона и незавершённый ввод. Значения вне диапазона ограничиваются (clamp), а H приводится к диапазону 0…360°. Если в поле введено незавершённое число («12.») или поле пустое, возникающая ошибка перехватывается, и пересчёт выполняется после ввода корректного числа.</w:t>
      </w:r>
    </w:p>
    <w:p w14:paraId="155CF75A" w14:textId="77777777" w:rsidR="00591FE9" w:rsidRDefault="00000000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14CEED56" wp14:editId="70EF51ED">
            <wp:extent cx="2101735" cy="1691640"/>
            <wp:effectExtent l="19050" t="19050" r="13335" b="22860"/>
            <wp:docPr id="106" name="Рисунок 6" descr="Чёрный цвет в окне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3_bl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4781" cy="1694091"/>
                    </a:xfrm>
                    <a:prstGeom prst="rect">
                      <a:avLst/>
                    </a:prstGeom>
                    <a:ln w="9525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2A89E5B4" w14:textId="77777777" w:rsidR="00591FE9" w:rsidRDefault="00000000">
      <w:pPr>
        <w:pStyle w:val="af4"/>
        <w:keepLines/>
      </w:pPr>
      <w:r>
        <w:t>Рисунок 6 — Чёрный цвет (0, 0, 0): K = 100 %, L = 0; H и S сохранили прежние значения</w:t>
      </w:r>
    </w:p>
    <w:p w14:paraId="073DF21A" w14:textId="77777777" w:rsidR="00591FE9" w:rsidRDefault="00000000">
      <w:pPr>
        <w:pStyle w:val="1"/>
      </w:pPr>
      <w:r>
        <w:lastRenderedPageBreak/>
        <w:t>3 Выводы</w:t>
      </w:r>
    </w:p>
    <w:p w14:paraId="6E7D7C66" w14:textId="1AD2114D" w:rsidR="00591FE9" w:rsidRDefault="00864FC6" w:rsidP="00864FC6">
      <w:r w:rsidRPr="00864FC6">
        <w:t>В ходе лабораторной работы я изучил цветовые модели RGB, CMYK и HLS: их каналы, диапазоны значений и области применения, а также математические преобразования между ними. На практике я разобрался, чем аддитивная модель RGB отличается от субтрактивной CMYK и почему HLS удобнее для описания цвета так, как его воспринимает человек (тон, насыщенность, светлота). Выяснилось, что прямых формул между CMYK и HLS нет, и эти пары приходится считать через RGB. Также я увидел, что преобразование между моделями не всегда однозначно: один и тот же цвет в RGB можно представить разными наборами CMYK, а для серых оттенков тон H не определён.</w:t>
      </w:r>
      <w:r>
        <w:t xml:space="preserve"> </w:t>
      </w:r>
      <w:r w:rsidRPr="00864FC6">
        <w:t>Разработа</w:t>
      </w:r>
      <w:r>
        <w:t>л</w:t>
      </w:r>
      <w:r w:rsidRPr="00864FC6">
        <w:t xml:space="preserve"> приложение на Python с использованием Tkinter. Оно позволяет задавать цвет тремя способами (ввод в поля, ползунки, системная палитра) и сразу показывает его составляющие во всех трёх моделях. Я получил навыки построения графического интерфейса и связывания элементов управления между собой.</w:t>
      </w:r>
    </w:p>
    <w:sectPr w:rsidR="00591FE9" w:rsidSect="006E4414">
      <w:footerReference w:type="default" r:id="rId13"/>
      <w:pgSz w:w="11906" w:h="16838"/>
      <w:pgMar w:top="567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298AC" w14:textId="77777777" w:rsidR="0094072B" w:rsidRDefault="0094072B" w:rsidP="005D7982">
      <w:r>
        <w:separator/>
      </w:r>
    </w:p>
  </w:endnote>
  <w:endnote w:type="continuationSeparator" w:id="0">
    <w:p w14:paraId="67E25866" w14:textId="77777777" w:rsidR="0094072B" w:rsidRDefault="0094072B" w:rsidP="005D7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  <w:docPartObj>
        <w:docPartGallery w:val="Page Numbers (Bottom of Page)"/>
        <w:docPartUnique/>
      </w:docPartObj>
    </w:sdtPr>
    <w:sdtContent>
      <w:p w14:paraId="409D7B2E" w14:textId="77777777" w:rsidR="003B112E" w:rsidRDefault="006228BB">
        <w:pPr>
          <w:pStyle w:val="af0"/>
          <w:jc w:val="center"/>
        </w:pPr>
        <w:r>
          <w:fldChar w:fldCharType="begin"/>
        </w:r>
        <w:r w:rsidR="00A47B5D">
          <w:instrText xml:space="preserve"> PAGE   \* MERGEFORMAT </w:instrText>
        </w:r>
        <w:r>
          <w:fldChar w:fldCharType="separate"/>
        </w:r>
        <w:r w:rsidR="00A96AE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8B744A" w14:textId="77777777" w:rsidR="003B112E" w:rsidRDefault="003B112E">
    <w:pPr>
      <w:pStyle w:val="af0"/>
    </w:pPr>
  </w:p>
  <w:p w14:paraId="24F94042" w14:textId="77777777" w:rsidR="00304F5F" w:rsidRDefault="00304F5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236BE" w14:textId="77777777" w:rsidR="0094072B" w:rsidRDefault="0094072B" w:rsidP="005D7982">
      <w:r>
        <w:separator/>
      </w:r>
    </w:p>
  </w:footnote>
  <w:footnote w:type="continuationSeparator" w:id="0">
    <w:p w14:paraId="67895E16" w14:textId="77777777" w:rsidR="0094072B" w:rsidRDefault="0094072B" w:rsidP="005D79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256B9"/>
    <w:multiLevelType w:val="hybridMultilevel"/>
    <w:tmpl w:val="87FC4EB0"/>
    <w:lvl w:ilvl="0" w:tplc="FFFFFFFF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9A57F7"/>
    <w:multiLevelType w:val="singleLevel"/>
    <w:tmpl w:val="B2D2A34A"/>
    <w:lvl w:ilvl="0">
      <w:start w:val="1"/>
      <w:numFmt w:val="bullet"/>
      <w:lvlText w:val="–"/>
      <w:lvlJc w:val="left"/>
      <w:pPr>
        <w:ind w:left="851" w:hanging="284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59C0985"/>
    <w:multiLevelType w:val="hybridMultilevel"/>
    <w:tmpl w:val="3168ADEE"/>
    <w:lvl w:ilvl="0" w:tplc="43D0FC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93F7149"/>
    <w:multiLevelType w:val="multilevel"/>
    <w:tmpl w:val="BA3C268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" w15:restartNumberingAfterBreak="0">
    <w:nsid w:val="39DC7354"/>
    <w:multiLevelType w:val="hybridMultilevel"/>
    <w:tmpl w:val="636CB2E0"/>
    <w:lvl w:ilvl="0" w:tplc="1C52F32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D71B799"/>
    <w:multiLevelType w:val="hybridMultilevel"/>
    <w:tmpl w:val="25CED49E"/>
    <w:lvl w:ilvl="0" w:tplc="5E30F2BA">
      <w:start w:val="1"/>
      <w:numFmt w:val="decimal"/>
      <w:lvlText w:val="%1."/>
      <w:lvlJc w:val="left"/>
      <w:pPr>
        <w:ind w:left="1778" w:hanging="360"/>
      </w:pPr>
    </w:lvl>
    <w:lvl w:ilvl="1" w:tplc="4D981484">
      <w:start w:val="1"/>
      <w:numFmt w:val="lowerLetter"/>
      <w:lvlText w:val="%2."/>
      <w:lvlJc w:val="left"/>
      <w:pPr>
        <w:ind w:left="2498" w:hanging="360"/>
      </w:pPr>
    </w:lvl>
    <w:lvl w:ilvl="2" w:tplc="7096A15A">
      <w:start w:val="1"/>
      <w:numFmt w:val="lowerRoman"/>
      <w:lvlText w:val="%3."/>
      <w:lvlJc w:val="right"/>
      <w:pPr>
        <w:ind w:left="3218" w:hanging="180"/>
      </w:pPr>
    </w:lvl>
    <w:lvl w:ilvl="3" w:tplc="7CBCC34E">
      <w:start w:val="1"/>
      <w:numFmt w:val="decimal"/>
      <w:lvlText w:val="%4."/>
      <w:lvlJc w:val="left"/>
      <w:pPr>
        <w:ind w:left="3938" w:hanging="360"/>
      </w:pPr>
    </w:lvl>
    <w:lvl w:ilvl="4" w:tplc="41D84612">
      <w:start w:val="1"/>
      <w:numFmt w:val="lowerLetter"/>
      <w:lvlText w:val="%5."/>
      <w:lvlJc w:val="left"/>
      <w:pPr>
        <w:ind w:left="4658" w:hanging="360"/>
      </w:pPr>
    </w:lvl>
    <w:lvl w:ilvl="5" w:tplc="721CF756">
      <w:start w:val="1"/>
      <w:numFmt w:val="lowerRoman"/>
      <w:lvlText w:val="%6."/>
      <w:lvlJc w:val="right"/>
      <w:pPr>
        <w:ind w:left="5378" w:hanging="180"/>
      </w:pPr>
    </w:lvl>
    <w:lvl w:ilvl="6" w:tplc="386CE2E6">
      <w:start w:val="1"/>
      <w:numFmt w:val="decimal"/>
      <w:lvlText w:val="%7."/>
      <w:lvlJc w:val="left"/>
      <w:pPr>
        <w:ind w:left="6098" w:hanging="360"/>
      </w:pPr>
    </w:lvl>
    <w:lvl w:ilvl="7" w:tplc="45AEB5C8">
      <w:start w:val="1"/>
      <w:numFmt w:val="lowerLetter"/>
      <w:lvlText w:val="%8."/>
      <w:lvlJc w:val="left"/>
      <w:pPr>
        <w:ind w:left="6818" w:hanging="360"/>
      </w:pPr>
    </w:lvl>
    <w:lvl w:ilvl="8" w:tplc="4800B834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40751151"/>
    <w:multiLevelType w:val="multilevel"/>
    <w:tmpl w:val="FF169266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447864FF"/>
    <w:multiLevelType w:val="singleLevel"/>
    <w:tmpl w:val="9F2CCD90"/>
    <w:lvl w:ilvl="0">
      <w:start w:val="1"/>
      <w:numFmt w:val="decimal"/>
      <w:lvlText w:val="%1."/>
      <w:lvlJc w:val="left"/>
      <w:pPr>
        <w:ind w:left="851" w:hanging="425"/>
      </w:pPr>
    </w:lvl>
  </w:abstractNum>
  <w:num w:numId="1" w16cid:durableId="527375110">
    <w:abstractNumId w:val="5"/>
  </w:num>
  <w:num w:numId="2" w16cid:durableId="1274483286">
    <w:abstractNumId w:val="0"/>
  </w:num>
  <w:num w:numId="3" w16cid:durableId="1852573307">
    <w:abstractNumId w:val="6"/>
  </w:num>
  <w:num w:numId="4" w16cid:durableId="102700459">
    <w:abstractNumId w:val="3"/>
  </w:num>
  <w:num w:numId="5" w16cid:durableId="671759184">
    <w:abstractNumId w:val="2"/>
  </w:num>
  <w:num w:numId="6" w16cid:durableId="819886078">
    <w:abstractNumId w:val="4"/>
  </w:num>
  <w:num w:numId="7" w16cid:durableId="1029256892">
    <w:abstractNumId w:val="1"/>
  </w:num>
  <w:num w:numId="8" w16cid:durableId="33585341">
    <w:abstractNumId w:val="7"/>
    <w:lvlOverride w:ilvl="0">
      <w:startOverride w:val="1"/>
    </w:lvlOverride>
  </w:num>
  <w:num w:numId="9" w16cid:durableId="1245073466">
    <w:abstractNumId w:val="7"/>
    <w:lvlOverride w:ilvl="0">
      <w:startOverride w:val="1"/>
    </w:lvlOverride>
  </w:num>
  <w:num w:numId="10" w16cid:durableId="1105535115">
    <w:abstractNumId w:val="7"/>
    <w:lvlOverride w:ilvl="0">
      <w:startOverride w:val="1"/>
    </w:lvlOverride>
  </w:num>
  <w:num w:numId="11" w16cid:durableId="1599021456">
    <w:abstractNumId w:val="7"/>
    <w:lvlOverride w:ilvl="0">
      <w:startOverride w:val="1"/>
    </w:lvlOverride>
  </w:num>
  <w:num w:numId="12" w16cid:durableId="362829307">
    <w:abstractNumId w:val="7"/>
    <w:lvlOverride w:ilvl="0">
      <w:startOverride w:val="1"/>
    </w:lvlOverride>
  </w:num>
  <w:num w:numId="13" w16cid:durableId="1799450659">
    <w:abstractNumId w:val="7"/>
    <w:lvlOverride w:ilvl="0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AF"/>
    <w:rsid w:val="000043D0"/>
    <w:rsid w:val="0000556C"/>
    <w:rsid w:val="00010A67"/>
    <w:rsid w:val="000128F6"/>
    <w:rsid w:val="0001CCFA"/>
    <w:rsid w:val="000347FB"/>
    <w:rsid w:val="00042A72"/>
    <w:rsid w:val="00044BDE"/>
    <w:rsid w:val="00045AC3"/>
    <w:rsid w:val="00046DEF"/>
    <w:rsid w:val="0006127A"/>
    <w:rsid w:val="000725E9"/>
    <w:rsid w:val="00074B56"/>
    <w:rsid w:val="00084B44"/>
    <w:rsid w:val="000A889B"/>
    <w:rsid w:val="000B19FC"/>
    <w:rsid w:val="000C15D7"/>
    <w:rsid w:val="000C1E18"/>
    <w:rsid w:val="000C25E4"/>
    <w:rsid w:val="000C6A86"/>
    <w:rsid w:val="000D0A38"/>
    <w:rsid w:val="000D0E57"/>
    <w:rsid w:val="000D2D0F"/>
    <w:rsid w:val="000D6896"/>
    <w:rsid w:val="000E217E"/>
    <w:rsid w:val="000E3AAA"/>
    <w:rsid w:val="000F1510"/>
    <w:rsid w:val="000F372C"/>
    <w:rsid w:val="000F7025"/>
    <w:rsid w:val="000F7BE0"/>
    <w:rsid w:val="00104B42"/>
    <w:rsid w:val="0010627F"/>
    <w:rsid w:val="00113172"/>
    <w:rsid w:val="001169AA"/>
    <w:rsid w:val="0012385B"/>
    <w:rsid w:val="0012479D"/>
    <w:rsid w:val="00145257"/>
    <w:rsid w:val="0015453B"/>
    <w:rsid w:val="00162B05"/>
    <w:rsid w:val="00172444"/>
    <w:rsid w:val="00175FF0"/>
    <w:rsid w:val="001A35A7"/>
    <w:rsid w:val="001B141C"/>
    <w:rsid w:val="001B7671"/>
    <w:rsid w:val="001D1438"/>
    <w:rsid w:val="001E642A"/>
    <w:rsid w:val="001F0E7C"/>
    <w:rsid w:val="001F5609"/>
    <w:rsid w:val="00211878"/>
    <w:rsid w:val="00212B4F"/>
    <w:rsid w:val="00220B0F"/>
    <w:rsid w:val="00236497"/>
    <w:rsid w:val="002619C0"/>
    <w:rsid w:val="002731BC"/>
    <w:rsid w:val="00273D4A"/>
    <w:rsid w:val="00273DF9"/>
    <w:rsid w:val="00286C8B"/>
    <w:rsid w:val="00290499"/>
    <w:rsid w:val="002959D0"/>
    <w:rsid w:val="002978E3"/>
    <w:rsid w:val="002A5107"/>
    <w:rsid w:val="002A7B95"/>
    <w:rsid w:val="002B62B1"/>
    <w:rsid w:val="002B7385"/>
    <w:rsid w:val="002C1EEC"/>
    <w:rsid w:val="002D310C"/>
    <w:rsid w:val="002D3B3A"/>
    <w:rsid w:val="002E7013"/>
    <w:rsid w:val="00304AAF"/>
    <w:rsid w:val="00304F5F"/>
    <w:rsid w:val="00305F29"/>
    <w:rsid w:val="00307027"/>
    <w:rsid w:val="00307926"/>
    <w:rsid w:val="00310119"/>
    <w:rsid w:val="003106BB"/>
    <w:rsid w:val="00311050"/>
    <w:rsid w:val="00311C17"/>
    <w:rsid w:val="00316CAF"/>
    <w:rsid w:val="00320C8B"/>
    <w:rsid w:val="0032193C"/>
    <w:rsid w:val="00332FCC"/>
    <w:rsid w:val="003425A2"/>
    <w:rsid w:val="00345298"/>
    <w:rsid w:val="00345874"/>
    <w:rsid w:val="00346115"/>
    <w:rsid w:val="003466B4"/>
    <w:rsid w:val="00386A28"/>
    <w:rsid w:val="0039097D"/>
    <w:rsid w:val="00391F71"/>
    <w:rsid w:val="003A17EB"/>
    <w:rsid w:val="003A55B4"/>
    <w:rsid w:val="003B0711"/>
    <w:rsid w:val="003B112E"/>
    <w:rsid w:val="003B50C7"/>
    <w:rsid w:val="003C5107"/>
    <w:rsid w:val="003C606F"/>
    <w:rsid w:val="003D5ACA"/>
    <w:rsid w:val="003E3B02"/>
    <w:rsid w:val="003F56D6"/>
    <w:rsid w:val="00403BD2"/>
    <w:rsid w:val="004110C8"/>
    <w:rsid w:val="00413148"/>
    <w:rsid w:val="004168D6"/>
    <w:rsid w:val="00417341"/>
    <w:rsid w:val="004232A4"/>
    <w:rsid w:val="0043219C"/>
    <w:rsid w:val="00433946"/>
    <w:rsid w:val="00435231"/>
    <w:rsid w:val="00437CC2"/>
    <w:rsid w:val="0045400A"/>
    <w:rsid w:val="00455CC3"/>
    <w:rsid w:val="00466DA4"/>
    <w:rsid w:val="004717E3"/>
    <w:rsid w:val="00477B42"/>
    <w:rsid w:val="00482A7F"/>
    <w:rsid w:val="00493EE4"/>
    <w:rsid w:val="00495389"/>
    <w:rsid w:val="004961C7"/>
    <w:rsid w:val="004A2AB1"/>
    <w:rsid w:val="004B33AB"/>
    <w:rsid w:val="004C1B2A"/>
    <w:rsid w:val="004C4BA3"/>
    <w:rsid w:val="004C5174"/>
    <w:rsid w:val="004D478B"/>
    <w:rsid w:val="004D5F7F"/>
    <w:rsid w:val="004D7F4E"/>
    <w:rsid w:val="004E7415"/>
    <w:rsid w:val="004F7060"/>
    <w:rsid w:val="00505148"/>
    <w:rsid w:val="0051379D"/>
    <w:rsid w:val="005205C6"/>
    <w:rsid w:val="0052356D"/>
    <w:rsid w:val="00530FC6"/>
    <w:rsid w:val="00531466"/>
    <w:rsid w:val="00536F0A"/>
    <w:rsid w:val="00547B4B"/>
    <w:rsid w:val="00554878"/>
    <w:rsid w:val="005621F7"/>
    <w:rsid w:val="00573F8A"/>
    <w:rsid w:val="00591FE9"/>
    <w:rsid w:val="00596B7E"/>
    <w:rsid w:val="005976B8"/>
    <w:rsid w:val="005B3EF8"/>
    <w:rsid w:val="005C3046"/>
    <w:rsid w:val="005C6468"/>
    <w:rsid w:val="005C7D9D"/>
    <w:rsid w:val="005C7F8B"/>
    <w:rsid w:val="005D7982"/>
    <w:rsid w:val="005F270E"/>
    <w:rsid w:val="00603029"/>
    <w:rsid w:val="00604E80"/>
    <w:rsid w:val="00607518"/>
    <w:rsid w:val="006106AC"/>
    <w:rsid w:val="00611918"/>
    <w:rsid w:val="006173D0"/>
    <w:rsid w:val="006228BB"/>
    <w:rsid w:val="00632602"/>
    <w:rsid w:val="00646E21"/>
    <w:rsid w:val="006500E3"/>
    <w:rsid w:val="00653F89"/>
    <w:rsid w:val="00656CAF"/>
    <w:rsid w:val="0066071B"/>
    <w:rsid w:val="00661474"/>
    <w:rsid w:val="00663A32"/>
    <w:rsid w:val="00680023"/>
    <w:rsid w:val="00686BAF"/>
    <w:rsid w:val="006947FB"/>
    <w:rsid w:val="006AC120"/>
    <w:rsid w:val="006B080D"/>
    <w:rsid w:val="006C1EA2"/>
    <w:rsid w:val="006C50E4"/>
    <w:rsid w:val="006E4414"/>
    <w:rsid w:val="006F00D1"/>
    <w:rsid w:val="006F5C9A"/>
    <w:rsid w:val="006F6EB8"/>
    <w:rsid w:val="007134AF"/>
    <w:rsid w:val="00731AC8"/>
    <w:rsid w:val="00731BC5"/>
    <w:rsid w:val="00741F30"/>
    <w:rsid w:val="00742024"/>
    <w:rsid w:val="007477EA"/>
    <w:rsid w:val="00750EFC"/>
    <w:rsid w:val="007653CB"/>
    <w:rsid w:val="007700B4"/>
    <w:rsid w:val="00770D03"/>
    <w:rsid w:val="007758B2"/>
    <w:rsid w:val="007A6722"/>
    <w:rsid w:val="007C5083"/>
    <w:rsid w:val="007E73BA"/>
    <w:rsid w:val="007EFF72"/>
    <w:rsid w:val="007F2621"/>
    <w:rsid w:val="00800A11"/>
    <w:rsid w:val="00801160"/>
    <w:rsid w:val="00804B84"/>
    <w:rsid w:val="00805D67"/>
    <w:rsid w:val="008146E7"/>
    <w:rsid w:val="008165E2"/>
    <w:rsid w:val="00825B19"/>
    <w:rsid w:val="008436D9"/>
    <w:rsid w:val="00846D27"/>
    <w:rsid w:val="00853CB6"/>
    <w:rsid w:val="008567D7"/>
    <w:rsid w:val="008572B9"/>
    <w:rsid w:val="0086167A"/>
    <w:rsid w:val="00863B3A"/>
    <w:rsid w:val="00864FC6"/>
    <w:rsid w:val="0086520D"/>
    <w:rsid w:val="00875274"/>
    <w:rsid w:val="008918C1"/>
    <w:rsid w:val="00895010"/>
    <w:rsid w:val="0089570E"/>
    <w:rsid w:val="00897255"/>
    <w:rsid w:val="008A75F0"/>
    <w:rsid w:val="008B2C34"/>
    <w:rsid w:val="008B5143"/>
    <w:rsid w:val="008C2C66"/>
    <w:rsid w:val="008C4669"/>
    <w:rsid w:val="008D452E"/>
    <w:rsid w:val="008D7435"/>
    <w:rsid w:val="008E16EF"/>
    <w:rsid w:val="008E1A9B"/>
    <w:rsid w:val="008E24DF"/>
    <w:rsid w:val="008E561E"/>
    <w:rsid w:val="008F5771"/>
    <w:rsid w:val="008F60AC"/>
    <w:rsid w:val="00902F7C"/>
    <w:rsid w:val="009246E4"/>
    <w:rsid w:val="00926C04"/>
    <w:rsid w:val="0092FBE3"/>
    <w:rsid w:val="00931E7B"/>
    <w:rsid w:val="009334EB"/>
    <w:rsid w:val="0094072B"/>
    <w:rsid w:val="009425FE"/>
    <w:rsid w:val="009507A4"/>
    <w:rsid w:val="009556B7"/>
    <w:rsid w:val="00955757"/>
    <w:rsid w:val="00966EBD"/>
    <w:rsid w:val="00973411"/>
    <w:rsid w:val="0098423F"/>
    <w:rsid w:val="0099489F"/>
    <w:rsid w:val="009B68C3"/>
    <w:rsid w:val="009C34F5"/>
    <w:rsid w:val="009C502D"/>
    <w:rsid w:val="009D1A62"/>
    <w:rsid w:val="009D646C"/>
    <w:rsid w:val="009E793B"/>
    <w:rsid w:val="009F5A19"/>
    <w:rsid w:val="009F64BF"/>
    <w:rsid w:val="00A00BDC"/>
    <w:rsid w:val="00A00C1D"/>
    <w:rsid w:val="00A157FD"/>
    <w:rsid w:val="00A200D4"/>
    <w:rsid w:val="00A23581"/>
    <w:rsid w:val="00A255EC"/>
    <w:rsid w:val="00A27E08"/>
    <w:rsid w:val="00A31880"/>
    <w:rsid w:val="00A3594A"/>
    <w:rsid w:val="00A40CB9"/>
    <w:rsid w:val="00A4593F"/>
    <w:rsid w:val="00A47B5D"/>
    <w:rsid w:val="00A53442"/>
    <w:rsid w:val="00A630F6"/>
    <w:rsid w:val="00A63F4F"/>
    <w:rsid w:val="00A65086"/>
    <w:rsid w:val="00A65E1B"/>
    <w:rsid w:val="00A73260"/>
    <w:rsid w:val="00A85A0E"/>
    <w:rsid w:val="00A964EA"/>
    <w:rsid w:val="00A96AE1"/>
    <w:rsid w:val="00AA3DD9"/>
    <w:rsid w:val="00AB1843"/>
    <w:rsid w:val="00AD6FE2"/>
    <w:rsid w:val="00AE4EFC"/>
    <w:rsid w:val="00AECFBE"/>
    <w:rsid w:val="00AF0C15"/>
    <w:rsid w:val="00B045A6"/>
    <w:rsid w:val="00B207CC"/>
    <w:rsid w:val="00B33739"/>
    <w:rsid w:val="00B45828"/>
    <w:rsid w:val="00B507A4"/>
    <w:rsid w:val="00B545E7"/>
    <w:rsid w:val="00B571C7"/>
    <w:rsid w:val="00B6047E"/>
    <w:rsid w:val="00B80643"/>
    <w:rsid w:val="00B82A41"/>
    <w:rsid w:val="00B8314E"/>
    <w:rsid w:val="00B8449A"/>
    <w:rsid w:val="00B9547A"/>
    <w:rsid w:val="00B964AF"/>
    <w:rsid w:val="00BA1820"/>
    <w:rsid w:val="00BE6C9A"/>
    <w:rsid w:val="00BF0AED"/>
    <w:rsid w:val="00C10BF6"/>
    <w:rsid w:val="00C2375E"/>
    <w:rsid w:val="00C24A72"/>
    <w:rsid w:val="00C2725D"/>
    <w:rsid w:val="00C40B85"/>
    <w:rsid w:val="00C42816"/>
    <w:rsid w:val="00C449D8"/>
    <w:rsid w:val="00C457CB"/>
    <w:rsid w:val="00C503BE"/>
    <w:rsid w:val="00C735BD"/>
    <w:rsid w:val="00C76740"/>
    <w:rsid w:val="00C845C7"/>
    <w:rsid w:val="00C97476"/>
    <w:rsid w:val="00CC20DB"/>
    <w:rsid w:val="00CC3DBC"/>
    <w:rsid w:val="00CC4D8C"/>
    <w:rsid w:val="00CE176A"/>
    <w:rsid w:val="00CE3081"/>
    <w:rsid w:val="00CF272D"/>
    <w:rsid w:val="00CF74E6"/>
    <w:rsid w:val="00D0EF87"/>
    <w:rsid w:val="00D24D63"/>
    <w:rsid w:val="00D34FFD"/>
    <w:rsid w:val="00D35B55"/>
    <w:rsid w:val="00D41654"/>
    <w:rsid w:val="00D43A5B"/>
    <w:rsid w:val="00D539EF"/>
    <w:rsid w:val="00D53FB8"/>
    <w:rsid w:val="00D60827"/>
    <w:rsid w:val="00D64FEE"/>
    <w:rsid w:val="00D75591"/>
    <w:rsid w:val="00D75CD7"/>
    <w:rsid w:val="00D934B1"/>
    <w:rsid w:val="00DA450E"/>
    <w:rsid w:val="00DB2D88"/>
    <w:rsid w:val="00DB4D4F"/>
    <w:rsid w:val="00DC229B"/>
    <w:rsid w:val="00DD183C"/>
    <w:rsid w:val="00DD55A8"/>
    <w:rsid w:val="00DE0D72"/>
    <w:rsid w:val="00DE43CB"/>
    <w:rsid w:val="00DE44CC"/>
    <w:rsid w:val="00DE5615"/>
    <w:rsid w:val="00DF409E"/>
    <w:rsid w:val="00DF6593"/>
    <w:rsid w:val="00E02E94"/>
    <w:rsid w:val="00E15C5A"/>
    <w:rsid w:val="00E164A2"/>
    <w:rsid w:val="00E17969"/>
    <w:rsid w:val="00E23CB1"/>
    <w:rsid w:val="00E26BCC"/>
    <w:rsid w:val="00E36980"/>
    <w:rsid w:val="00E5142D"/>
    <w:rsid w:val="00E57FC5"/>
    <w:rsid w:val="00E6033F"/>
    <w:rsid w:val="00E7585B"/>
    <w:rsid w:val="00E8102C"/>
    <w:rsid w:val="00E826D3"/>
    <w:rsid w:val="00E8595C"/>
    <w:rsid w:val="00E85E70"/>
    <w:rsid w:val="00E91EBF"/>
    <w:rsid w:val="00E92B9E"/>
    <w:rsid w:val="00EA416E"/>
    <w:rsid w:val="00EA4AFC"/>
    <w:rsid w:val="00EA4C39"/>
    <w:rsid w:val="00EC4A8E"/>
    <w:rsid w:val="00ED4E5C"/>
    <w:rsid w:val="00EE7E42"/>
    <w:rsid w:val="00EF32A4"/>
    <w:rsid w:val="00EF4E7A"/>
    <w:rsid w:val="00EF7B4E"/>
    <w:rsid w:val="00F10D26"/>
    <w:rsid w:val="00F19A35"/>
    <w:rsid w:val="00F306F1"/>
    <w:rsid w:val="00F36DD1"/>
    <w:rsid w:val="00F440DF"/>
    <w:rsid w:val="00F4A92E"/>
    <w:rsid w:val="00F63565"/>
    <w:rsid w:val="00F77B81"/>
    <w:rsid w:val="00F812FF"/>
    <w:rsid w:val="00F84B9C"/>
    <w:rsid w:val="00FA1C1D"/>
    <w:rsid w:val="00FA60C7"/>
    <w:rsid w:val="00FB1A00"/>
    <w:rsid w:val="00FD2624"/>
    <w:rsid w:val="00FD3962"/>
    <w:rsid w:val="00FE0BF0"/>
    <w:rsid w:val="00FE6602"/>
    <w:rsid w:val="00FF71C8"/>
    <w:rsid w:val="01054090"/>
    <w:rsid w:val="0113BFD1"/>
    <w:rsid w:val="011B8C4E"/>
    <w:rsid w:val="01263BDB"/>
    <w:rsid w:val="013C2937"/>
    <w:rsid w:val="01524137"/>
    <w:rsid w:val="017CB71F"/>
    <w:rsid w:val="0196BAA7"/>
    <w:rsid w:val="01A7901F"/>
    <w:rsid w:val="01CD9CFA"/>
    <w:rsid w:val="01DB8FAC"/>
    <w:rsid w:val="0204AA90"/>
    <w:rsid w:val="0208FBC7"/>
    <w:rsid w:val="0277D1AD"/>
    <w:rsid w:val="0288B34A"/>
    <w:rsid w:val="029B09F0"/>
    <w:rsid w:val="02DC9E6A"/>
    <w:rsid w:val="02DF20A0"/>
    <w:rsid w:val="02ED45E8"/>
    <w:rsid w:val="0305257E"/>
    <w:rsid w:val="03195E71"/>
    <w:rsid w:val="033B5FFB"/>
    <w:rsid w:val="034FFBD2"/>
    <w:rsid w:val="0367F72B"/>
    <w:rsid w:val="037CD0F0"/>
    <w:rsid w:val="037DF212"/>
    <w:rsid w:val="038D21D1"/>
    <w:rsid w:val="03A43488"/>
    <w:rsid w:val="03B85900"/>
    <w:rsid w:val="03C0291C"/>
    <w:rsid w:val="03CB727B"/>
    <w:rsid w:val="03D89984"/>
    <w:rsid w:val="03F74378"/>
    <w:rsid w:val="040D5B26"/>
    <w:rsid w:val="041B3674"/>
    <w:rsid w:val="044C813C"/>
    <w:rsid w:val="0457D0AC"/>
    <w:rsid w:val="046FFF30"/>
    <w:rsid w:val="0475A62C"/>
    <w:rsid w:val="047C43CA"/>
    <w:rsid w:val="0495D096"/>
    <w:rsid w:val="049DC468"/>
    <w:rsid w:val="04AB3D41"/>
    <w:rsid w:val="04B0B431"/>
    <w:rsid w:val="04C05A42"/>
    <w:rsid w:val="04D4EFD5"/>
    <w:rsid w:val="04E3A207"/>
    <w:rsid w:val="04EBEAF9"/>
    <w:rsid w:val="04FE633A"/>
    <w:rsid w:val="051AC936"/>
    <w:rsid w:val="052ADE35"/>
    <w:rsid w:val="053231FA"/>
    <w:rsid w:val="053BB5FF"/>
    <w:rsid w:val="054810BE"/>
    <w:rsid w:val="05496E9D"/>
    <w:rsid w:val="055BD506"/>
    <w:rsid w:val="0573D7DB"/>
    <w:rsid w:val="05B314AB"/>
    <w:rsid w:val="05CCA19C"/>
    <w:rsid w:val="05F3A32E"/>
    <w:rsid w:val="06624BD7"/>
    <w:rsid w:val="0673C8B1"/>
    <w:rsid w:val="067CD491"/>
    <w:rsid w:val="069C27CD"/>
    <w:rsid w:val="069DA75F"/>
    <w:rsid w:val="06BC7FD0"/>
    <w:rsid w:val="06CE1DF1"/>
    <w:rsid w:val="06E70AA8"/>
    <w:rsid w:val="06EB2C9C"/>
    <w:rsid w:val="06F51AF8"/>
    <w:rsid w:val="0729926C"/>
    <w:rsid w:val="074FE72B"/>
    <w:rsid w:val="07667A8A"/>
    <w:rsid w:val="0776AF6F"/>
    <w:rsid w:val="078D859D"/>
    <w:rsid w:val="07999104"/>
    <w:rsid w:val="079A7ADE"/>
    <w:rsid w:val="07AA1449"/>
    <w:rsid w:val="07BD4C1D"/>
    <w:rsid w:val="07DAC5FF"/>
    <w:rsid w:val="07DAFFC6"/>
    <w:rsid w:val="07DD1232"/>
    <w:rsid w:val="07DF36DE"/>
    <w:rsid w:val="07DF697C"/>
    <w:rsid w:val="07F41BE2"/>
    <w:rsid w:val="07F82B40"/>
    <w:rsid w:val="081B5331"/>
    <w:rsid w:val="08643A59"/>
    <w:rsid w:val="086BD9EC"/>
    <w:rsid w:val="086FE0B9"/>
    <w:rsid w:val="087166E6"/>
    <w:rsid w:val="0871FDCA"/>
    <w:rsid w:val="0874D475"/>
    <w:rsid w:val="088E0778"/>
    <w:rsid w:val="089C595D"/>
    <w:rsid w:val="08A24388"/>
    <w:rsid w:val="08BE83BB"/>
    <w:rsid w:val="08E7E4A4"/>
    <w:rsid w:val="090D5E15"/>
    <w:rsid w:val="091B6A49"/>
    <w:rsid w:val="0933E256"/>
    <w:rsid w:val="0941E72D"/>
    <w:rsid w:val="094989F9"/>
    <w:rsid w:val="096918F2"/>
    <w:rsid w:val="096C6EC1"/>
    <w:rsid w:val="0975E36C"/>
    <w:rsid w:val="0982FA75"/>
    <w:rsid w:val="0999E919"/>
    <w:rsid w:val="09BBE82D"/>
    <w:rsid w:val="09C63736"/>
    <w:rsid w:val="09CDDEE7"/>
    <w:rsid w:val="09D95D5F"/>
    <w:rsid w:val="09E62395"/>
    <w:rsid w:val="09EE4C1B"/>
    <w:rsid w:val="0A24C715"/>
    <w:rsid w:val="0A505791"/>
    <w:rsid w:val="0A6CFE68"/>
    <w:rsid w:val="0A989DEC"/>
    <w:rsid w:val="0A99741D"/>
    <w:rsid w:val="0B0326AB"/>
    <w:rsid w:val="0B0A19C8"/>
    <w:rsid w:val="0B0AF75A"/>
    <w:rsid w:val="0B0B6940"/>
    <w:rsid w:val="0B2F9A2E"/>
    <w:rsid w:val="0B354791"/>
    <w:rsid w:val="0B558A34"/>
    <w:rsid w:val="0B64D9CB"/>
    <w:rsid w:val="0B8896D2"/>
    <w:rsid w:val="0B8BA681"/>
    <w:rsid w:val="0B90C3C5"/>
    <w:rsid w:val="0BA92FDF"/>
    <w:rsid w:val="0BACBB9B"/>
    <w:rsid w:val="0BFAF47D"/>
    <w:rsid w:val="0C045460"/>
    <w:rsid w:val="0C31F932"/>
    <w:rsid w:val="0C5035F1"/>
    <w:rsid w:val="0C7CE867"/>
    <w:rsid w:val="0C893896"/>
    <w:rsid w:val="0C8B961C"/>
    <w:rsid w:val="0C9DB3C1"/>
    <w:rsid w:val="0CABBEEB"/>
    <w:rsid w:val="0CB7E6FD"/>
    <w:rsid w:val="0CC54FDC"/>
    <w:rsid w:val="0CCB60FE"/>
    <w:rsid w:val="0CCF2572"/>
    <w:rsid w:val="0CDCB727"/>
    <w:rsid w:val="0CE1363C"/>
    <w:rsid w:val="0D093B52"/>
    <w:rsid w:val="0D2BCECA"/>
    <w:rsid w:val="0D3739F9"/>
    <w:rsid w:val="0D3E1679"/>
    <w:rsid w:val="0D507A99"/>
    <w:rsid w:val="0D5F1F49"/>
    <w:rsid w:val="0D64E21B"/>
    <w:rsid w:val="0DA8CA62"/>
    <w:rsid w:val="0DD6B094"/>
    <w:rsid w:val="0DF26363"/>
    <w:rsid w:val="0DF89931"/>
    <w:rsid w:val="0E1B3184"/>
    <w:rsid w:val="0E412B5D"/>
    <w:rsid w:val="0E76808A"/>
    <w:rsid w:val="0EB781ED"/>
    <w:rsid w:val="0EBC253B"/>
    <w:rsid w:val="0EDB2A40"/>
    <w:rsid w:val="0EDEED04"/>
    <w:rsid w:val="0EE291F4"/>
    <w:rsid w:val="0EF7EA4F"/>
    <w:rsid w:val="0F2F430C"/>
    <w:rsid w:val="0F356B02"/>
    <w:rsid w:val="0F386729"/>
    <w:rsid w:val="0F3C4877"/>
    <w:rsid w:val="0F44E368"/>
    <w:rsid w:val="0F5306AE"/>
    <w:rsid w:val="0F546597"/>
    <w:rsid w:val="0F56E86A"/>
    <w:rsid w:val="0F60A156"/>
    <w:rsid w:val="0F6D46C2"/>
    <w:rsid w:val="0F84D169"/>
    <w:rsid w:val="0F97AF82"/>
    <w:rsid w:val="0FABA753"/>
    <w:rsid w:val="0FD8D118"/>
    <w:rsid w:val="0FEC0263"/>
    <w:rsid w:val="0FF7A227"/>
    <w:rsid w:val="100E8BBA"/>
    <w:rsid w:val="1026CCD6"/>
    <w:rsid w:val="1031BDCD"/>
    <w:rsid w:val="104C9C50"/>
    <w:rsid w:val="1060CE16"/>
    <w:rsid w:val="106D0D5A"/>
    <w:rsid w:val="1097A81B"/>
    <w:rsid w:val="10AFE467"/>
    <w:rsid w:val="10BEFA24"/>
    <w:rsid w:val="10D777BF"/>
    <w:rsid w:val="10D91E21"/>
    <w:rsid w:val="10E11DB9"/>
    <w:rsid w:val="10E88AC2"/>
    <w:rsid w:val="10FBC0FE"/>
    <w:rsid w:val="11176AC2"/>
    <w:rsid w:val="1129D4CE"/>
    <w:rsid w:val="114A8453"/>
    <w:rsid w:val="11505C9D"/>
    <w:rsid w:val="117B1BB2"/>
    <w:rsid w:val="117D793E"/>
    <w:rsid w:val="1193CBCE"/>
    <w:rsid w:val="11A1C773"/>
    <w:rsid w:val="11A8B5EE"/>
    <w:rsid w:val="11CB8CB6"/>
    <w:rsid w:val="11DC939D"/>
    <w:rsid w:val="11F06BDB"/>
    <w:rsid w:val="120C5596"/>
    <w:rsid w:val="121E80B4"/>
    <w:rsid w:val="121FCAD2"/>
    <w:rsid w:val="1264A79E"/>
    <w:rsid w:val="1275A29E"/>
    <w:rsid w:val="127AD4E6"/>
    <w:rsid w:val="127FBA24"/>
    <w:rsid w:val="12894FF1"/>
    <w:rsid w:val="12899739"/>
    <w:rsid w:val="12B55296"/>
    <w:rsid w:val="12C77EE7"/>
    <w:rsid w:val="12D76CEA"/>
    <w:rsid w:val="12DE10AD"/>
    <w:rsid w:val="12DE6768"/>
    <w:rsid w:val="12FAA8A9"/>
    <w:rsid w:val="1303AFA0"/>
    <w:rsid w:val="130C5023"/>
    <w:rsid w:val="13139FDE"/>
    <w:rsid w:val="1321B2AB"/>
    <w:rsid w:val="136B2794"/>
    <w:rsid w:val="1377BB84"/>
    <w:rsid w:val="1386B347"/>
    <w:rsid w:val="139A1467"/>
    <w:rsid w:val="13AD4FFD"/>
    <w:rsid w:val="13C41D2B"/>
    <w:rsid w:val="13D71A92"/>
    <w:rsid w:val="14284612"/>
    <w:rsid w:val="142EBFB5"/>
    <w:rsid w:val="144B1145"/>
    <w:rsid w:val="14511A53"/>
    <w:rsid w:val="1451D6BB"/>
    <w:rsid w:val="1464D944"/>
    <w:rsid w:val="146800FD"/>
    <w:rsid w:val="14776E7B"/>
    <w:rsid w:val="147B85DB"/>
    <w:rsid w:val="14812267"/>
    <w:rsid w:val="149AF057"/>
    <w:rsid w:val="14AB8F42"/>
    <w:rsid w:val="14ABCC8C"/>
    <w:rsid w:val="14BB119B"/>
    <w:rsid w:val="14FFC1C5"/>
    <w:rsid w:val="1513BA6F"/>
    <w:rsid w:val="153B54D3"/>
    <w:rsid w:val="153C6798"/>
    <w:rsid w:val="1552F3B9"/>
    <w:rsid w:val="1571EF24"/>
    <w:rsid w:val="15787F18"/>
    <w:rsid w:val="159498F7"/>
    <w:rsid w:val="15977CD4"/>
    <w:rsid w:val="15D0CEDE"/>
    <w:rsid w:val="15E046E0"/>
    <w:rsid w:val="15FB0E87"/>
    <w:rsid w:val="15FC406F"/>
    <w:rsid w:val="162BA178"/>
    <w:rsid w:val="164E609C"/>
    <w:rsid w:val="1676D5D6"/>
    <w:rsid w:val="168F71CB"/>
    <w:rsid w:val="16B18050"/>
    <w:rsid w:val="16B399FA"/>
    <w:rsid w:val="16C4D195"/>
    <w:rsid w:val="16CA98B8"/>
    <w:rsid w:val="16CEDA94"/>
    <w:rsid w:val="1728B290"/>
    <w:rsid w:val="1748FE99"/>
    <w:rsid w:val="175E4DBC"/>
    <w:rsid w:val="176BC7FB"/>
    <w:rsid w:val="177E0268"/>
    <w:rsid w:val="17839A91"/>
    <w:rsid w:val="1787F752"/>
    <w:rsid w:val="17895A7E"/>
    <w:rsid w:val="17B2C7F9"/>
    <w:rsid w:val="17B5B722"/>
    <w:rsid w:val="17B9CA06"/>
    <w:rsid w:val="17E3A112"/>
    <w:rsid w:val="17ED576F"/>
    <w:rsid w:val="18108EFF"/>
    <w:rsid w:val="18204988"/>
    <w:rsid w:val="18500175"/>
    <w:rsid w:val="1891713D"/>
    <w:rsid w:val="18919C57"/>
    <w:rsid w:val="18994F5A"/>
    <w:rsid w:val="18B04D22"/>
    <w:rsid w:val="18B05237"/>
    <w:rsid w:val="18C0739A"/>
    <w:rsid w:val="18E0750D"/>
    <w:rsid w:val="18EDB520"/>
    <w:rsid w:val="18F872F5"/>
    <w:rsid w:val="18FF0CE7"/>
    <w:rsid w:val="190819FA"/>
    <w:rsid w:val="190DC601"/>
    <w:rsid w:val="1932570A"/>
    <w:rsid w:val="193345C6"/>
    <w:rsid w:val="19394A4F"/>
    <w:rsid w:val="194F1ABE"/>
    <w:rsid w:val="1957FE1F"/>
    <w:rsid w:val="195828B1"/>
    <w:rsid w:val="19913D12"/>
    <w:rsid w:val="19917917"/>
    <w:rsid w:val="19AA9106"/>
    <w:rsid w:val="19C3AAA3"/>
    <w:rsid w:val="19D1F6CC"/>
    <w:rsid w:val="19D6D1CB"/>
    <w:rsid w:val="1A14A0B2"/>
    <w:rsid w:val="1A4A2424"/>
    <w:rsid w:val="1A595AD6"/>
    <w:rsid w:val="1A75A952"/>
    <w:rsid w:val="1AAD8024"/>
    <w:rsid w:val="1AB61C5C"/>
    <w:rsid w:val="1ACEFE11"/>
    <w:rsid w:val="1AD514F6"/>
    <w:rsid w:val="1AEA1B1E"/>
    <w:rsid w:val="1B0576DA"/>
    <w:rsid w:val="1B161600"/>
    <w:rsid w:val="1B1BAE81"/>
    <w:rsid w:val="1B326659"/>
    <w:rsid w:val="1B374098"/>
    <w:rsid w:val="1B524E18"/>
    <w:rsid w:val="1B669DF1"/>
    <w:rsid w:val="1B91B33D"/>
    <w:rsid w:val="1BA7A994"/>
    <w:rsid w:val="1BAB80D1"/>
    <w:rsid w:val="1BB142FA"/>
    <w:rsid w:val="1BE6EA17"/>
    <w:rsid w:val="1BEC23BA"/>
    <w:rsid w:val="1BEEB95F"/>
    <w:rsid w:val="1C14BF93"/>
    <w:rsid w:val="1C1EE794"/>
    <w:rsid w:val="1C297605"/>
    <w:rsid w:val="1C357CB5"/>
    <w:rsid w:val="1C3C6A53"/>
    <w:rsid w:val="1C4EF395"/>
    <w:rsid w:val="1C51C838"/>
    <w:rsid w:val="1C719ECE"/>
    <w:rsid w:val="1C95582F"/>
    <w:rsid w:val="1C9A3A6E"/>
    <w:rsid w:val="1CC5D7FF"/>
    <w:rsid w:val="1CDF0E02"/>
    <w:rsid w:val="1D0B1D16"/>
    <w:rsid w:val="1D0DB990"/>
    <w:rsid w:val="1D165110"/>
    <w:rsid w:val="1D294EBB"/>
    <w:rsid w:val="1D329A5A"/>
    <w:rsid w:val="1D34A66D"/>
    <w:rsid w:val="1D53832F"/>
    <w:rsid w:val="1D5C261D"/>
    <w:rsid w:val="1D6544D4"/>
    <w:rsid w:val="1D6DFB65"/>
    <w:rsid w:val="1D74A2F7"/>
    <w:rsid w:val="1D86A972"/>
    <w:rsid w:val="1DCB86EE"/>
    <w:rsid w:val="1DD0A5C9"/>
    <w:rsid w:val="1DF285F1"/>
    <w:rsid w:val="1DF98DBE"/>
    <w:rsid w:val="1E24055B"/>
    <w:rsid w:val="1E245E30"/>
    <w:rsid w:val="1E2A54A7"/>
    <w:rsid w:val="1E3FFBE1"/>
    <w:rsid w:val="1E4D4C7E"/>
    <w:rsid w:val="1EAB6533"/>
    <w:rsid w:val="1EB1E1D6"/>
    <w:rsid w:val="1EBAFE5D"/>
    <w:rsid w:val="1EBDFD3B"/>
    <w:rsid w:val="1EBFCDC4"/>
    <w:rsid w:val="1ED3CA0A"/>
    <w:rsid w:val="1EDA51ED"/>
    <w:rsid w:val="1EE34C07"/>
    <w:rsid w:val="1F120C6A"/>
    <w:rsid w:val="1F200F20"/>
    <w:rsid w:val="1F37F7E3"/>
    <w:rsid w:val="1F51618A"/>
    <w:rsid w:val="1F696110"/>
    <w:rsid w:val="1F7C9009"/>
    <w:rsid w:val="1F8260CC"/>
    <w:rsid w:val="1F8707A1"/>
    <w:rsid w:val="1FA139A5"/>
    <w:rsid w:val="1FA34C18"/>
    <w:rsid w:val="1FA8AD5C"/>
    <w:rsid w:val="1FB1357E"/>
    <w:rsid w:val="1FBA6DD4"/>
    <w:rsid w:val="1FC84AAF"/>
    <w:rsid w:val="1FE7A309"/>
    <w:rsid w:val="1FED4281"/>
    <w:rsid w:val="200B70D1"/>
    <w:rsid w:val="203492F1"/>
    <w:rsid w:val="204B1AAA"/>
    <w:rsid w:val="204F3022"/>
    <w:rsid w:val="205381F5"/>
    <w:rsid w:val="20554708"/>
    <w:rsid w:val="2057F5BA"/>
    <w:rsid w:val="206636B7"/>
    <w:rsid w:val="207CB3DF"/>
    <w:rsid w:val="2080F5A8"/>
    <w:rsid w:val="2091F029"/>
    <w:rsid w:val="20AD817B"/>
    <w:rsid w:val="20AF3C7E"/>
    <w:rsid w:val="20CDF8A1"/>
    <w:rsid w:val="20E8EDD0"/>
    <w:rsid w:val="21047DF7"/>
    <w:rsid w:val="21147998"/>
    <w:rsid w:val="212C278F"/>
    <w:rsid w:val="21408A78"/>
    <w:rsid w:val="214B216E"/>
    <w:rsid w:val="214D3A04"/>
    <w:rsid w:val="2150CFE5"/>
    <w:rsid w:val="215A8699"/>
    <w:rsid w:val="216BBFB6"/>
    <w:rsid w:val="216EE58B"/>
    <w:rsid w:val="21838C96"/>
    <w:rsid w:val="218F4BA3"/>
    <w:rsid w:val="2196AE9B"/>
    <w:rsid w:val="219D0D63"/>
    <w:rsid w:val="21D1A412"/>
    <w:rsid w:val="21D225CF"/>
    <w:rsid w:val="21FA857D"/>
    <w:rsid w:val="22141EC5"/>
    <w:rsid w:val="2218B65D"/>
    <w:rsid w:val="22255C87"/>
    <w:rsid w:val="223DF063"/>
    <w:rsid w:val="224A75E0"/>
    <w:rsid w:val="22507FE8"/>
    <w:rsid w:val="226677AC"/>
    <w:rsid w:val="226BB5CC"/>
    <w:rsid w:val="226C8435"/>
    <w:rsid w:val="2287B52C"/>
    <w:rsid w:val="2293FE2E"/>
    <w:rsid w:val="2294D499"/>
    <w:rsid w:val="22B87F13"/>
    <w:rsid w:val="22D993F6"/>
    <w:rsid w:val="22DB1DF4"/>
    <w:rsid w:val="22F8357B"/>
    <w:rsid w:val="231BBF54"/>
    <w:rsid w:val="23353EDC"/>
    <w:rsid w:val="234B343D"/>
    <w:rsid w:val="23506FA5"/>
    <w:rsid w:val="2381A20A"/>
    <w:rsid w:val="23A5BBF1"/>
    <w:rsid w:val="23B60A90"/>
    <w:rsid w:val="23BF9747"/>
    <w:rsid w:val="23CE91BB"/>
    <w:rsid w:val="23F11057"/>
    <w:rsid w:val="24062396"/>
    <w:rsid w:val="24089B5A"/>
    <w:rsid w:val="242D39DC"/>
    <w:rsid w:val="244604FA"/>
    <w:rsid w:val="244F6172"/>
    <w:rsid w:val="245D1A12"/>
    <w:rsid w:val="2478E3A6"/>
    <w:rsid w:val="248F591F"/>
    <w:rsid w:val="249F7E16"/>
    <w:rsid w:val="24AD184E"/>
    <w:rsid w:val="24BBA051"/>
    <w:rsid w:val="24C365F4"/>
    <w:rsid w:val="24DA5DB3"/>
    <w:rsid w:val="24F99B30"/>
    <w:rsid w:val="24FAFAD6"/>
    <w:rsid w:val="2500C447"/>
    <w:rsid w:val="252C4870"/>
    <w:rsid w:val="25353AF7"/>
    <w:rsid w:val="254D9D03"/>
    <w:rsid w:val="2556224D"/>
    <w:rsid w:val="2568FEA8"/>
    <w:rsid w:val="256F23DC"/>
    <w:rsid w:val="257365D3"/>
    <w:rsid w:val="25744430"/>
    <w:rsid w:val="259D4A2E"/>
    <w:rsid w:val="25A07FD9"/>
    <w:rsid w:val="25ACEFFA"/>
    <w:rsid w:val="25D4B517"/>
    <w:rsid w:val="25E38FB7"/>
    <w:rsid w:val="26286105"/>
    <w:rsid w:val="263A7F6B"/>
    <w:rsid w:val="264A684D"/>
    <w:rsid w:val="2686CBFD"/>
    <w:rsid w:val="268A856B"/>
    <w:rsid w:val="2691C2FE"/>
    <w:rsid w:val="26B45409"/>
    <w:rsid w:val="26EA7BCF"/>
    <w:rsid w:val="270FF6DF"/>
    <w:rsid w:val="2720B303"/>
    <w:rsid w:val="274A528B"/>
    <w:rsid w:val="2791B54C"/>
    <w:rsid w:val="27AA5C81"/>
    <w:rsid w:val="27E5675A"/>
    <w:rsid w:val="28008BE0"/>
    <w:rsid w:val="2802FB03"/>
    <w:rsid w:val="2818D6D9"/>
    <w:rsid w:val="283CE6A9"/>
    <w:rsid w:val="28439293"/>
    <w:rsid w:val="286C0DD9"/>
    <w:rsid w:val="287A56E6"/>
    <w:rsid w:val="28836ECF"/>
    <w:rsid w:val="288B585F"/>
    <w:rsid w:val="289213C4"/>
    <w:rsid w:val="28BFF64C"/>
    <w:rsid w:val="28FF4770"/>
    <w:rsid w:val="2908E02F"/>
    <w:rsid w:val="291C30C5"/>
    <w:rsid w:val="29631A98"/>
    <w:rsid w:val="29703432"/>
    <w:rsid w:val="297B3ABD"/>
    <w:rsid w:val="29839D5E"/>
    <w:rsid w:val="298D1352"/>
    <w:rsid w:val="2990944F"/>
    <w:rsid w:val="299336FF"/>
    <w:rsid w:val="299A17A5"/>
    <w:rsid w:val="29AA99E5"/>
    <w:rsid w:val="29EEB279"/>
    <w:rsid w:val="29F9A53C"/>
    <w:rsid w:val="29FD814D"/>
    <w:rsid w:val="2A0BAA0C"/>
    <w:rsid w:val="2A1B0A8C"/>
    <w:rsid w:val="2A2B55BD"/>
    <w:rsid w:val="2A3AEFD9"/>
    <w:rsid w:val="2A3BFD14"/>
    <w:rsid w:val="2A4E7B6A"/>
    <w:rsid w:val="2A56E4EF"/>
    <w:rsid w:val="2A6214AD"/>
    <w:rsid w:val="2A633ED2"/>
    <w:rsid w:val="2A7F5862"/>
    <w:rsid w:val="2A885A60"/>
    <w:rsid w:val="2AD0E31E"/>
    <w:rsid w:val="2AD6CD70"/>
    <w:rsid w:val="2B0F4AD3"/>
    <w:rsid w:val="2B240F7C"/>
    <w:rsid w:val="2B2A9F11"/>
    <w:rsid w:val="2B410F07"/>
    <w:rsid w:val="2B41F306"/>
    <w:rsid w:val="2B71B657"/>
    <w:rsid w:val="2B98BBCA"/>
    <w:rsid w:val="2BA652A9"/>
    <w:rsid w:val="2BC28EDE"/>
    <w:rsid w:val="2BC449E7"/>
    <w:rsid w:val="2BDCB04C"/>
    <w:rsid w:val="2BDFA801"/>
    <w:rsid w:val="2BEF4902"/>
    <w:rsid w:val="2BF9C930"/>
    <w:rsid w:val="2C2A5E0C"/>
    <w:rsid w:val="2C37168E"/>
    <w:rsid w:val="2C612BC9"/>
    <w:rsid w:val="2C75458E"/>
    <w:rsid w:val="2CD1B3E0"/>
    <w:rsid w:val="2CE64C3C"/>
    <w:rsid w:val="2CF8FB8F"/>
    <w:rsid w:val="2D03E91D"/>
    <w:rsid w:val="2D0BD042"/>
    <w:rsid w:val="2D4C2D87"/>
    <w:rsid w:val="2D5134D5"/>
    <w:rsid w:val="2D536E07"/>
    <w:rsid w:val="2D73768F"/>
    <w:rsid w:val="2D8CFDBB"/>
    <w:rsid w:val="2D9454CD"/>
    <w:rsid w:val="2DCF9CF0"/>
    <w:rsid w:val="2DF68D40"/>
    <w:rsid w:val="2DFB8874"/>
    <w:rsid w:val="2E061187"/>
    <w:rsid w:val="2E30ED59"/>
    <w:rsid w:val="2E351F69"/>
    <w:rsid w:val="2E55AC5B"/>
    <w:rsid w:val="2E61CBB6"/>
    <w:rsid w:val="2E652C19"/>
    <w:rsid w:val="2E6DD410"/>
    <w:rsid w:val="2E9C32B1"/>
    <w:rsid w:val="2EB2CF8B"/>
    <w:rsid w:val="2EBC6385"/>
    <w:rsid w:val="2EC4EBE9"/>
    <w:rsid w:val="2EC7374A"/>
    <w:rsid w:val="2EDA8315"/>
    <w:rsid w:val="2EDE32CA"/>
    <w:rsid w:val="2EE9F51E"/>
    <w:rsid w:val="2EEC214C"/>
    <w:rsid w:val="2EFA0E09"/>
    <w:rsid w:val="2F2F8E49"/>
    <w:rsid w:val="2F32F684"/>
    <w:rsid w:val="2F6530D7"/>
    <w:rsid w:val="2F94CA8F"/>
    <w:rsid w:val="2FA474C7"/>
    <w:rsid w:val="301202CB"/>
    <w:rsid w:val="3014BD54"/>
    <w:rsid w:val="301BE0B0"/>
    <w:rsid w:val="3022A26F"/>
    <w:rsid w:val="3053A050"/>
    <w:rsid w:val="3060B8A7"/>
    <w:rsid w:val="307A5455"/>
    <w:rsid w:val="308454AC"/>
    <w:rsid w:val="30A6EBC4"/>
    <w:rsid w:val="30AE48BF"/>
    <w:rsid w:val="30C07376"/>
    <w:rsid w:val="30EEC5CA"/>
    <w:rsid w:val="31001829"/>
    <w:rsid w:val="310C2D01"/>
    <w:rsid w:val="310CA757"/>
    <w:rsid w:val="312953C7"/>
    <w:rsid w:val="316D81BB"/>
    <w:rsid w:val="3177ECC7"/>
    <w:rsid w:val="31A386D9"/>
    <w:rsid w:val="31AFFA8F"/>
    <w:rsid w:val="31B095D7"/>
    <w:rsid w:val="31E94C90"/>
    <w:rsid w:val="320BCF88"/>
    <w:rsid w:val="32188AAB"/>
    <w:rsid w:val="321C38CF"/>
    <w:rsid w:val="3229AA57"/>
    <w:rsid w:val="32458ED3"/>
    <w:rsid w:val="32767371"/>
    <w:rsid w:val="327934A2"/>
    <w:rsid w:val="32886D21"/>
    <w:rsid w:val="32F4C56D"/>
    <w:rsid w:val="32FA1DD8"/>
    <w:rsid w:val="32FB19FA"/>
    <w:rsid w:val="3308CD48"/>
    <w:rsid w:val="331179E8"/>
    <w:rsid w:val="33246067"/>
    <w:rsid w:val="3358F6D5"/>
    <w:rsid w:val="3369FCD5"/>
    <w:rsid w:val="338F814C"/>
    <w:rsid w:val="339E3EA4"/>
    <w:rsid w:val="33A97189"/>
    <w:rsid w:val="33B92A3F"/>
    <w:rsid w:val="33C5E7FA"/>
    <w:rsid w:val="33CAACE3"/>
    <w:rsid w:val="340ED84F"/>
    <w:rsid w:val="34277C27"/>
    <w:rsid w:val="345568D4"/>
    <w:rsid w:val="3462BFBE"/>
    <w:rsid w:val="3477D0C8"/>
    <w:rsid w:val="348BA38B"/>
    <w:rsid w:val="34B9BC3E"/>
    <w:rsid w:val="34D59E24"/>
    <w:rsid w:val="355B55EB"/>
    <w:rsid w:val="3564C4E9"/>
    <w:rsid w:val="356FD234"/>
    <w:rsid w:val="3572B2BD"/>
    <w:rsid w:val="359C0E88"/>
    <w:rsid w:val="359D3884"/>
    <w:rsid w:val="35AAA429"/>
    <w:rsid w:val="35C8312F"/>
    <w:rsid w:val="35D4DF71"/>
    <w:rsid w:val="35F22CB2"/>
    <w:rsid w:val="36304660"/>
    <w:rsid w:val="367E969D"/>
    <w:rsid w:val="36918C63"/>
    <w:rsid w:val="36B432FB"/>
    <w:rsid w:val="36C9E04C"/>
    <w:rsid w:val="36CD12D8"/>
    <w:rsid w:val="36D5C62C"/>
    <w:rsid w:val="36E0EA89"/>
    <w:rsid w:val="37043EAE"/>
    <w:rsid w:val="3714040F"/>
    <w:rsid w:val="373D7B83"/>
    <w:rsid w:val="37480E80"/>
    <w:rsid w:val="3753273A"/>
    <w:rsid w:val="37A06B5E"/>
    <w:rsid w:val="37AB79B5"/>
    <w:rsid w:val="37EE2525"/>
    <w:rsid w:val="38019D07"/>
    <w:rsid w:val="38087C12"/>
    <w:rsid w:val="3810C071"/>
    <w:rsid w:val="3816700B"/>
    <w:rsid w:val="38308D04"/>
    <w:rsid w:val="383C3D66"/>
    <w:rsid w:val="385B211C"/>
    <w:rsid w:val="3875DF7C"/>
    <w:rsid w:val="387629A6"/>
    <w:rsid w:val="38919BED"/>
    <w:rsid w:val="38A0871C"/>
    <w:rsid w:val="38A2454F"/>
    <w:rsid w:val="38E2EFAC"/>
    <w:rsid w:val="3917B8B8"/>
    <w:rsid w:val="3936E0AC"/>
    <w:rsid w:val="3945A492"/>
    <w:rsid w:val="394ABDAD"/>
    <w:rsid w:val="3965A374"/>
    <w:rsid w:val="39746A9B"/>
    <w:rsid w:val="39860D39"/>
    <w:rsid w:val="3998709C"/>
    <w:rsid w:val="39A3F258"/>
    <w:rsid w:val="39A9CB66"/>
    <w:rsid w:val="39AC462A"/>
    <w:rsid w:val="39AE2776"/>
    <w:rsid w:val="39C9FB8A"/>
    <w:rsid w:val="39D6A898"/>
    <w:rsid w:val="39F3B570"/>
    <w:rsid w:val="3A516685"/>
    <w:rsid w:val="3A528BA5"/>
    <w:rsid w:val="3A73B71F"/>
    <w:rsid w:val="3A808437"/>
    <w:rsid w:val="3AAB2588"/>
    <w:rsid w:val="3AB6C349"/>
    <w:rsid w:val="3AF086D8"/>
    <w:rsid w:val="3AF2AAFD"/>
    <w:rsid w:val="3B1D7361"/>
    <w:rsid w:val="3B1EE8DB"/>
    <w:rsid w:val="3B219F0B"/>
    <w:rsid w:val="3B2403B9"/>
    <w:rsid w:val="3B3CBC4B"/>
    <w:rsid w:val="3B404678"/>
    <w:rsid w:val="3B527DB2"/>
    <w:rsid w:val="3B69074D"/>
    <w:rsid w:val="3B75887C"/>
    <w:rsid w:val="3B7B959C"/>
    <w:rsid w:val="3B8B5030"/>
    <w:rsid w:val="3BA722F7"/>
    <w:rsid w:val="3BBA32AC"/>
    <w:rsid w:val="3BBB39ED"/>
    <w:rsid w:val="3BC94127"/>
    <w:rsid w:val="3BDBB962"/>
    <w:rsid w:val="3C02EA25"/>
    <w:rsid w:val="3C03981B"/>
    <w:rsid w:val="3C04C5A0"/>
    <w:rsid w:val="3C3185D4"/>
    <w:rsid w:val="3C396248"/>
    <w:rsid w:val="3C483EFF"/>
    <w:rsid w:val="3C540332"/>
    <w:rsid w:val="3C7609F7"/>
    <w:rsid w:val="3C7CE2BE"/>
    <w:rsid w:val="3C97129F"/>
    <w:rsid w:val="3C977302"/>
    <w:rsid w:val="3CAD4E10"/>
    <w:rsid w:val="3CBA96FD"/>
    <w:rsid w:val="3CC11E27"/>
    <w:rsid w:val="3CC4F904"/>
    <w:rsid w:val="3CD9089E"/>
    <w:rsid w:val="3CDEA5B1"/>
    <w:rsid w:val="3CE457A5"/>
    <w:rsid w:val="3D040541"/>
    <w:rsid w:val="3D17624C"/>
    <w:rsid w:val="3D1E9166"/>
    <w:rsid w:val="3D63A0AE"/>
    <w:rsid w:val="3D839642"/>
    <w:rsid w:val="3D8EC820"/>
    <w:rsid w:val="3D8F64CB"/>
    <w:rsid w:val="3D93DDE1"/>
    <w:rsid w:val="3DDC1986"/>
    <w:rsid w:val="3DE34FB8"/>
    <w:rsid w:val="3DEAB1B6"/>
    <w:rsid w:val="3DEC150D"/>
    <w:rsid w:val="3E0D9F5B"/>
    <w:rsid w:val="3E12D313"/>
    <w:rsid w:val="3E271394"/>
    <w:rsid w:val="3E2AE107"/>
    <w:rsid w:val="3E4B8446"/>
    <w:rsid w:val="3E6AD984"/>
    <w:rsid w:val="3E89758F"/>
    <w:rsid w:val="3E91C311"/>
    <w:rsid w:val="3EAB731A"/>
    <w:rsid w:val="3EBEF09B"/>
    <w:rsid w:val="3EC25348"/>
    <w:rsid w:val="3ECE4D63"/>
    <w:rsid w:val="3F0CC42F"/>
    <w:rsid w:val="3F2B2900"/>
    <w:rsid w:val="3F316237"/>
    <w:rsid w:val="3F3910A6"/>
    <w:rsid w:val="3F495CEF"/>
    <w:rsid w:val="3F528889"/>
    <w:rsid w:val="3F648CEB"/>
    <w:rsid w:val="3F6FD0F8"/>
    <w:rsid w:val="3F7738B7"/>
    <w:rsid w:val="3F82DB8D"/>
    <w:rsid w:val="3FA3B615"/>
    <w:rsid w:val="3FAF8969"/>
    <w:rsid w:val="3FBA1CE2"/>
    <w:rsid w:val="3FC963C3"/>
    <w:rsid w:val="3FCC3B60"/>
    <w:rsid w:val="3FEFD335"/>
    <w:rsid w:val="402F757E"/>
    <w:rsid w:val="4041224D"/>
    <w:rsid w:val="405426F4"/>
    <w:rsid w:val="40841994"/>
    <w:rsid w:val="4097BFE7"/>
    <w:rsid w:val="40AE469B"/>
    <w:rsid w:val="40B15DD0"/>
    <w:rsid w:val="40E0210E"/>
    <w:rsid w:val="40E6A19E"/>
    <w:rsid w:val="40FDDF32"/>
    <w:rsid w:val="4100EE78"/>
    <w:rsid w:val="4106CEF5"/>
    <w:rsid w:val="4119ADA0"/>
    <w:rsid w:val="41263B08"/>
    <w:rsid w:val="413552DB"/>
    <w:rsid w:val="41387D6E"/>
    <w:rsid w:val="414D48ED"/>
    <w:rsid w:val="415B2268"/>
    <w:rsid w:val="41766442"/>
    <w:rsid w:val="41B2BC61"/>
    <w:rsid w:val="41CAF66A"/>
    <w:rsid w:val="41D70F8C"/>
    <w:rsid w:val="41E5078E"/>
    <w:rsid w:val="41E7C18C"/>
    <w:rsid w:val="41F71E54"/>
    <w:rsid w:val="41F8E3E9"/>
    <w:rsid w:val="42104DF1"/>
    <w:rsid w:val="42144BA4"/>
    <w:rsid w:val="421707E6"/>
    <w:rsid w:val="421A21E2"/>
    <w:rsid w:val="422196BE"/>
    <w:rsid w:val="425DC90A"/>
    <w:rsid w:val="426C1703"/>
    <w:rsid w:val="4277B70C"/>
    <w:rsid w:val="4286C416"/>
    <w:rsid w:val="428BC6F2"/>
    <w:rsid w:val="428C58C7"/>
    <w:rsid w:val="428DE09B"/>
    <w:rsid w:val="4295655D"/>
    <w:rsid w:val="42A98E0D"/>
    <w:rsid w:val="42BD5185"/>
    <w:rsid w:val="42BD669C"/>
    <w:rsid w:val="42C22849"/>
    <w:rsid w:val="42D57D1D"/>
    <w:rsid w:val="42F49499"/>
    <w:rsid w:val="42F68204"/>
    <w:rsid w:val="42FB3089"/>
    <w:rsid w:val="4343EF87"/>
    <w:rsid w:val="43508833"/>
    <w:rsid w:val="43669BBB"/>
    <w:rsid w:val="43801299"/>
    <w:rsid w:val="439590E7"/>
    <w:rsid w:val="43A640B7"/>
    <w:rsid w:val="43A81396"/>
    <w:rsid w:val="43B6D4ED"/>
    <w:rsid w:val="43C36212"/>
    <w:rsid w:val="43D9E66A"/>
    <w:rsid w:val="43F9894D"/>
    <w:rsid w:val="43FBC824"/>
    <w:rsid w:val="44015542"/>
    <w:rsid w:val="4438D5FC"/>
    <w:rsid w:val="44555701"/>
    <w:rsid w:val="445C5CC6"/>
    <w:rsid w:val="446DC216"/>
    <w:rsid w:val="44852F6D"/>
    <w:rsid w:val="44906097"/>
    <w:rsid w:val="44CF3675"/>
    <w:rsid w:val="45173C71"/>
    <w:rsid w:val="451E4E49"/>
    <w:rsid w:val="452380BF"/>
    <w:rsid w:val="452DCD28"/>
    <w:rsid w:val="45403634"/>
    <w:rsid w:val="454188B1"/>
    <w:rsid w:val="454FA12E"/>
    <w:rsid w:val="4558F9AC"/>
    <w:rsid w:val="4562C484"/>
    <w:rsid w:val="45755850"/>
    <w:rsid w:val="45799C97"/>
    <w:rsid w:val="458AEF6F"/>
    <w:rsid w:val="45BDE88F"/>
    <w:rsid w:val="45C993AE"/>
    <w:rsid w:val="45DA8177"/>
    <w:rsid w:val="45DABA6C"/>
    <w:rsid w:val="45F0095C"/>
    <w:rsid w:val="45F94668"/>
    <w:rsid w:val="460A9666"/>
    <w:rsid w:val="460DC1EC"/>
    <w:rsid w:val="4623C9B9"/>
    <w:rsid w:val="46241C5C"/>
    <w:rsid w:val="4627A56B"/>
    <w:rsid w:val="463F21BF"/>
    <w:rsid w:val="4643D301"/>
    <w:rsid w:val="4645DDF4"/>
    <w:rsid w:val="467F97F6"/>
    <w:rsid w:val="46854069"/>
    <w:rsid w:val="46902633"/>
    <w:rsid w:val="46963A67"/>
    <w:rsid w:val="46A028D5"/>
    <w:rsid w:val="46A9CB81"/>
    <w:rsid w:val="46AC41D9"/>
    <w:rsid w:val="46B132E3"/>
    <w:rsid w:val="46E32391"/>
    <w:rsid w:val="46F88939"/>
    <w:rsid w:val="470F4626"/>
    <w:rsid w:val="471CAE50"/>
    <w:rsid w:val="472C988E"/>
    <w:rsid w:val="47376EDC"/>
    <w:rsid w:val="473D09CB"/>
    <w:rsid w:val="47415F97"/>
    <w:rsid w:val="4757CC8C"/>
    <w:rsid w:val="476152FC"/>
    <w:rsid w:val="477F2FB5"/>
    <w:rsid w:val="478AAB48"/>
    <w:rsid w:val="478C69E9"/>
    <w:rsid w:val="4790BD59"/>
    <w:rsid w:val="4797FAB1"/>
    <w:rsid w:val="479BEE59"/>
    <w:rsid w:val="47A51CC0"/>
    <w:rsid w:val="47D04A94"/>
    <w:rsid w:val="47E7063E"/>
    <w:rsid w:val="47F6309B"/>
    <w:rsid w:val="4822FCF6"/>
    <w:rsid w:val="482DCA47"/>
    <w:rsid w:val="4830143D"/>
    <w:rsid w:val="483AF528"/>
    <w:rsid w:val="484A7B6B"/>
    <w:rsid w:val="4883F091"/>
    <w:rsid w:val="4898554C"/>
    <w:rsid w:val="48A0378F"/>
    <w:rsid w:val="48A1FB67"/>
    <w:rsid w:val="48B6FF08"/>
    <w:rsid w:val="48BD3DA6"/>
    <w:rsid w:val="48DA4CF1"/>
    <w:rsid w:val="48EB83DD"/>
    <w:rsid w:val="49148C19"/>
    <w:rsid w:val="491BED2E"/>
    <w:rsid w:val="492D0D63"/>
    <w:rsid w:val="496ED748"/>
    <w:rsid w:val="496EF814"/>
    <w:rsid w:val="498B3A31"/>
    <w:rsid w:val="4993D85D"/>
    <w:rsid w:val="49A42242"/>
    <w:rsid w:val="49B4F2C9"/>
    <w:rsid w:val="49EC6EE4"/>
    <w:rsid w:val="4A018838"/>
    <w:rsid w:val="4A0389B3"/>
    <w:rsid w:val="4A206B66"/>
    <w:rsid w:val="4A23D0B8"/>
    <w:rsid w:val="4A26B066"/>
    <w:rsid w:val="4A4728EF"/>
    <w:rsid w:val="4A4A80EE"/>
    <w:rsid w:val="4A513232"/>
    <w:rsid w:val="4A6262D6"/>
    <w:rsid w:val="4A918EB1"/>
    <w:rsid w:val="4AA1F5D5"/>
    <w:rsid w:val="4AA9A641"/>
    <w:rsid w:val="4ADB0FD3"/>
    <w:rsid w:val="4AEAFA71"/>
    <w:rsid w:val="4AF8D1C8"/>
    <w:rsid w:val="4B2F97D6"/>
    <w:rsid w:val="4B4DF6A2"/>
    <w:rsid w:val="4B636DB1"/>
    <w:rsid w:val="4B9D1B34"/>
    <w:rsid w:val="4BA01B09"/>
    <w:rsid w:val="4BB6DD50"/>
    <w:rsid w:val="4BC2EF08"/>
    <w:rsid w:val="4BC9D583"/>
    <w:rsid w:val="4C1E61F7"/>
    <w:rsid w:val="4C29E4A7"/>
    <w:rsid w:val="4C5F7621"/>
    <w:rsid w:val="4C6C680C"/>
    <w:rsid w:val="4C750D8C"/>
    <w:rsid w:val="4CA36364"/>
    <w:rsid w:val="4CC4FCAD"/>
    <w:rsid w:val="4CDDDEE7"/>
    <w:rsid w:val="4CF10F15"/>
    <w:rsid w:val="4CF72163"/>
    <w:rsid w:val="4CFD12A8"/>
    <w:rsid w:val="4CFF6CFA"/>
    <w:rsid w:val="4CFFAF47"/>
    <w:rsid w:val="4D021AAB"/>
    <w:rsid w:val="4D26F04E"/>
    <w:rsid w:val="4D2946F9"/>
    <w:rsid w:val="4D2A6323"/>
    <w:rsid w:val="4D80D25F"/>
    <w:rsid w:val="4E168041"/>
    <w:rsid w:val="4E261004"/>
    <w:rsid w:val="4E3D53E0"/>
    <w:rsid w:val="4E5064CB"/>
    <w:rsid w:val="4E5C0F24"/>
    <w:rsid w:val="4E7662FA"/>
    <w:rsid w:val="4E771F58"/>
    <w:rsid w:val="4E79EB2E"/>
    <w:rsid w:val="4E8D3BF4"/>
    <w:rsid w:val="4E9D5BCD"/>
    <w:rsid w:val="4EE5335E"/>
    <w:rsid w:val="4EE5AFE5"/>
    <w:rsid w:val="4EFF565E"/>
    <w:rsid w:val="4F13DC9D"/>
    <w:rsid w:val="4F20282C"/>
    <w:rsid w:val="4F2469F3"/>
    <w:rsid w:val="4F5616C9"/>
    <w:rsid w:val="4F6B7E0D"/>
    <w:rsid w:val="4F7CE9CB"/>
    <w:rsid w:val="4FBD9E66"/>
    <w:rsid w:val="4FCD60D3"/>
    <w:rsid w:val="4FE4274D"/>
    <w:rsid w:val="4FEE636A"/>
    <w:rsid w:val="4FF4F8A2"/>
    <w:rsid w:val="502D1107"/>
    <w:rsid w:val="503917F6"/>
    <w:rsid w:val="503DAA49"/>
    <w:rsid w:val="5043FB37"/>
    <w:rsid w:val="507070C0"/>
    <w:rsid w:val="50900EA9"/>
    <w:rsid w:val="50950ADA"/>
    <w:rsid w:val="509F616B"/>
    <w:rsid w:val="50AF537C"/>
    <w:rsid w:val="50BE6601"/>
    <w:rsid w:val="50D6D67D"/>
    <w:rsid w:val="50DF3442"/>
    <w:rsid w:val="50E26E19"/>
    <w:rsid w:val="50F7F695"/>
    <w:rsid w:val="510344FF"/>
    <w:rsid w:val="5107BD0F"/>
    <w:rsid w:val="51200EF2"/>
    <w:rsid w:val="514F101E"/>
    <w:rsid w:val="5191D061"/>
    <w:rsid w:val="51A6AA77"/>
    <w:rsid w:val="51C89CC3"/>
    <w:rsid w:val="51D47629"/>
    <w:rsid w:val="51D72DFE"/>
    <w:rsid w:val="51DFA492"/>
    <w:rsid w:val="51E635D3"/>
    <w:rsid w:val="5206112B"/>
    <w:rsid w:val="52331E8E"/>
    <w:rsid w:val="52446B35"/>
    <w:rsid w:val="527631DC"/>
    <w:rsid w:val="52794C3A"/>
    <w:rsid w:val="52937D2D"/>
    <w:rsid w:val="52B538D6"/>
    <w:rsid w:val="52D58BBB"/>
    <w:rsid w:val="52E213A1"/>
    <w:rsid w:val="52F1216F"/>
    <w:rsid w:val="53031EC2"/>
    <w:rsid w:val="531347B1"/>
    <w:rsid w:val="5322E822"/>
    <w:rsid w:val="53292835"/>
    <w:rsid w:val="532DEABD"/>
    <w:rsid w:val="532F2D64"/>
    <w:rsid w:val="5346EBC7"/>
    <w:rsid w:val="535CC482"/>
    <w:rsid w:val="53672888"/>
    <w:rsid w:val="53696931"/>
    <w:rsid w:val="536AD17F"/>
    <w:rsid w:val="53780B7D"/>
    <w:rsid w:val="53AF1F72"/>
    <w:rsid w:val="5430405E"/>
    <w:rsid w:val="5447A608"/>
    <w:rsid w:val="5454A318"/>
    <w:rsid w:val="546C81FE"/>
    <w:rsid w:val="54A32812"/>
    <w:rsid w:val="54D2916F"/>
    <w:rsid w:val="54D79E89"/>
    <w:rsid w:val="54DCABEB"/>
    <w:rsid w:val="54F75174"/>
    <w:rsid w:val="5500653A"/>
    <w:rsid w:val="550C9429"/>
    <w:rsid w:val="551C5662"/>
    <w:rsid w:val="5533CFEF"/>
    <w:rsid w:val="55394F8A"/>
    <w:rsid w:val="5552FEF0"/>
    <w:rsid w:val="5563E806"/>
    <w:rsid w:val="55644809"/>
    <w:rsid w:val="55823D38"/>
    <w:rsid w:val="558241BD"/>
    <w:rsid w:val="558FD63B"/>
    <w:rsid w:val="55A98FB3"/>
    <w:rsid w:val="55B5DCF6"/>
    <w:rsid w:val="55BAE536"/>
    <w:rsid w:val="55D98C4D"/>
    <w:rsid w:val="55DA0D10"/>
    <w:rsid w:val="55F8FCF8"/>
    <w:rsid w:val="56005E67"/>
    <w:rsid w:val="560FF380"/>
    <w:rsid w:val="561A5CE9"/>
    <w:rsid w:val="564B1EA3"/>
    <w:rsid w:val="566D00E0"/>
    <w:rsid w:val="567870F5"/>
    <w:rsid w:val="5683A00F"/>
    <w:rsid w:val="56BB35A2"/>
    <w:rsid w:val="56BE9708"/>
    <w:rsid w:val="56DF2C6C"/>
    <w:rsid w:val="571230BA"/>
    <w:rsid w:val="571590B7"/>
    <w:rsid w:val="572F67F1"/>
    <w:rsid w:val="5739561C"/>
    <w:rsid w:val="573AE4A5"/>
    <w:rsid w:val="574DE9A1"/>
    <w:rsid w:val="574EC82B"/>
    <w:rsid w:val="57638C16"/>
    <w:rsid w:val="577FF44F"/>
    <w:rsid w:val="57B4EA93"/>
    <w:rsid w:val="57BF3137"/>
    <w:rsid w:val="57C028F6"/>
    <w:rsid w:val="57C3A195"/>
    <w:rsid w:val="57F430A7"/>
    <w:rsid w:val="580083BB"/>
    <w:rsid w:val="581805AC"/>
    <w:rsid w:val="581E6EC9"/>
    <w:rsid w:val="5833C9B9"/>
    <w:rsid w:val="585CF602"/>
    <w:rsid w:val="586E00B3"/>
    <w:rsid w:val="58875832"/>
    <w:rsid w:val="58961FC3"/>
    <w:rsid w:val="58A1BC2C"/>
    <w:rsid w:val="58AA10A2"/>
    <w:rsid w:val="58EEC4DA"/>
    <w:rsid w:val="58F5FC3C"/>
    <w:rsid w:val="5919A3EF"/>
    <w:rsid w:val="5933B812"/>
    <w:rsid w:val="594213AB"/>
    <w:rsid w:val="595A0645"/>
    <w:rsid w:val="5996EFD1"/>
    <w:rsid w:val="59D27CF6"/>
    <w:rsid w:val="5A0435D0"/>
    <w:rsid w:val="5A0704D3"/>
    <w:rsid w:val="5A188F3F"/>
    <w:rsid w:val="5A1B4A39"/>
    <w:rsid w:val="5A48BCE1"/>
    <w:rsid w:val="5A503D31"/>
    <w:rsid w:val="5A5A0E4C"/>
    <w:rsid w:val="5AAB33E2"/>
    <w:rsid w:val="5AB29422"/>
    <w:rsid w:val="5ABE3D32"/>
    <w:rsid w:val="5ADBD553"/>
    <w:rsid w:val="5B0153EA"/>
    <w:rsid w:val="5B119D62"/>
    <w:rsid w:val="5B12172E"/>
    <w:rsid w:val="5B1653EE"/>
    <w:rsid w:val="5B180F36"/>
    <w:rsid w:val="5B3255A7"/>
    <w:rsid w:val="5B333661"/>
    <w:rsid w:val="5B33E868"/>
    <w:rsid w:val="5B65426F"/>
    <w:rsid w:val="5B766492"/>
    <w:rsid w:val="5B81C1F9"/>
    <w:rsid w:val="5BC3B5BF"/>
    <w:rsid w:val="5BCFAB40"/>
    <w:rsid w:val="5BE01EB9"/>
    <w:rsid w:val="5BE1D5E0"/>
    <w:rsid w:val="5C32F5AB"/>
    <w:rsid w:val="5C3F5FE5"/>
    <w:rsid w:val="5C8D6765"/>
    <w:rsid w:val="5C9369C2"/>
    <w:rsid w:val="5D22F2C4"/>
    <w:rsid w:val="5D244050"/>
    <w:rsid w:val="5D2A340E"/>
    <w:rsid w:val="5D4BB1B7"/>
    <w:rsid w:val="5D7FCC4D"/>
    <w:rsid w:val="5D86C645"/>
    <w:rsid w:val="5D92FC09"/>
    <w:rsid w:val="5DBED16B"/>
    <w:rsid w:val="5DC4507C"/>
    <w:rsid w:val="5DF979B6"/>
    <w:rsid w:val="5E25C40E"/>
    <w:rsid w:val="5E399154"/>
    <w:rsid w:val="5E86EEA7"/>
    <w:rsid w:val="5EB8FF0A"/>
    <w:rsid w:val="5EBCFE3E"/>
    <w:rsid w:val="5EFA8426"/>
    <w:rsid w:val="5EFA964C"/>
    <w:rsid w:val="5F189A76"/>
    <w:rsid w:val="5F1EF4DF"/>
    <w:rsid w:val="5F289697"/>
    <w:rsid w:val="5F723BE9"/>
    <w:rsid w:val="5FA826E0"/>
    <w:rsid w:val="5FBE9341"/>
    <w:rsid w:val="60023B9A"/>
    <w:rsid w:val="600EAEB3"/>
    <w:rsid w:val="601D468A"/>
    <w:rsid w:val="60414CB8"/>
    <w:rsid w:val="605A5DE1"/>
    <w:rsid w:val="6061099C"/>
    <w:rsid w:val="607106C2"/>
    <w:rsid w:val="607CEC0D"/>
    <w:rsid w:val="60A64DB3"/>
    <w:rsid w:val="60CA9547"/>
    <w:rsid w:val="61072B29"/>
    <w:rsid w:val="6108574D"/>
    <w:rsid w:val="610E2886"/>
    <w:rsid w:val="6113271B"/>
    <w:rsid w:val="612AF8C1"/>
    <w:rsid w:val="613DAB5B"/>
    <w:rsid w:val="61404D9D"/>
    <w:rsid w:val="6149EA12"/>
    <w:rsid w:val="614D391C"/>
    <w:rsid w:val="616AAFD3"/>
    <w:rsid w:val="617C9F39"/>
    <w:rsid w:val="61C08E52"/>
    <w:rsid w:val="61C9A2EB"/>
    <w:rsid w:val="61D575CF"/>
    <w:rsid w:val="622047CA"/>
    <w:rsid w:val="622CEEFE"/>
    <w:rsid w:val="62955F4C"/>
    <w:rsid w:val="62A14E24"/>
    <w:rsid w:val="62A4DB78"/>
    <w:rsid w:val="62A5C7A6"/>
    <w:rsid w:val="62C213C2"/>
    <w:rsid w:val="62C2339C"/>
    <w:rsid w:val="62C9C033"/>
    <w:rsid w:val="62CCBA25"/>
    <w:rsid w:val="62CEE801"/>
    <w:rsid w:val="6308D0F9"/>
    <w:rsid w:val="630CB4B2"/>
    <w:rsid w:val="632FC7A1"/>
    <w:rsid w:val="63337F68"/>
    <w:rsid w:val="63499E4B"/>
    <w:rsid w:val="636B2DD4"/>
    <w:rsid w:val="6375C025"/>
    <w:rsid w:val="63896023"/>
    <w:rsid w:val="63BE9B65"/>
    <w:rsid w:val="63CF7C3B"/>
    <w:rsid w:val="63F7BB75"/>
    <w:rsid w:val="640729E2"/>
    <w:rsid w:val="6411B0A7"/>
    <w:rsid w:val="64146B45"/>
    <w:rsid w:val="642132B6"/>
    <w:rsid w:val="644147D9"/>
    <w:rsid w:val="645B5026"/>
    <w:rsid w:val="645C14A5"/>
    <w:rsid w:val="645D8DFE"/>
    <w:rsid w:val="64D66724"/>
    <w:rsid w:val="64FBC7F4"/>
    <w:rsid w:val="6512E879"/>
    <w:rsid w:val="652C1954"/>
    <w:rsid w:val="65339FDD"/>
    <w:rsid w:val="6540FA0B"/>
    <w:rsid w:val="654387B5"/>
    <w:rsid w:val="65499B92"/>
    <w:rsid w:val="655E73FF"/>
    <w:rsid w:val="65987911"/>
    <w:rsid w:val="65995A2F"/>
    <w:rsid w:val="65A6FD78"/>
    <w:rsid w:val="65C4EA69"/>
    <w:rsid w:val="65CA4FB6"/>
    <w:rsid w:val="65CADF8F"/>
    <w:rsid w:val="65DE7BE2"/>
    <w:rsid w:val="65E764D1"/>
    <w:rsid w:val="65F5E709"/>
    <w:rsid w:val="6610DB76"/>
    <w:rsid w:val="662A9852"/>
    <w:rsid w:val="662E0F3D"/>
    <w:rsid w:val="66346A2F"/>
    <w:rsid w:val="663A1B0A"/>
    <w:rsid w:val="663E51FD"/>
    <w:rsid w:val="664B8908"/>
    <w:rsid w:val="66571B74"/>
    <w:rsid w:val="665C5C4B"/>
    <w:rsid w:val="6660BADB"/>
    <w:rsid w:val="66BB7F3B"/>
    <w:rsid w:val="66C19E35"/>
    <w:rsid w:val="66DD6E8A"/>
    <w:rsid w:val="66EC5187"/>
    <w:rsid w:val="6721883C"/>
    <w:rsid w:val="6724E02E"/>
    <w:rsid w:val="6738468A"/>
    <w:rsid w:val="6754D410"/>
    <w:rsid w:val="67578927"/>
    <w:rsid w:val="675E0BFB"/>
    <w:rsid w:val="677272F6"/>
    <w:rsid w:val="677CA412"/>
    <w:rsid w:val="679B64F0"/>
    <w:rsid w:val="679BFC49"/>
    <w:rsid w:val="679D2748"/>
    <w:rsid w:val="67A77E9C"/>
    <w:rsid w:val="67F47D81"/>
    <w:rsid w:val="6807611A"/>
    <w:rsid w:val="681E9C52"/>
    <w:rsid w:val="6825934D"/>
    <w:rsid w:val="683238A9"/>
    <w:rsid w:val="683CBE0C"/>
    <w:rsid w:val="6888A917"/>
    <w:rsid w:val="689A74EB"/>
    <w:rsid w:val="68A01F1B"/>
    <w:rsid w:val="68ADCBD0"/>
    <w:rsid w:val="68B63DCE"/>
    <w:rsid w:val="68B97315"/>
    <w:rsid w:val="68BCFCF8"/>
    <w:rsid w:val="68CA7C43"/>
    <w:rsid w:val="68D2A58D"/>
    <w:rsid w:val="68D711F5"/>
    <w:rsid w:val="68DD3239"/>
    <w:rsid w:val="68EE5379"/>
    <w:rsid w:val="6901328D"/>
    <w:rsid w:val="6908269F"/>
    <w:rsid w:val="6926A930"/>
    <w:rsid w:val="693ADA36"/>
    <w:rsid w:val="6946BD72"/>
    <w:rsid w:val="698BB97B"/>
    <w:rsid w:val="699131C3"/>
    <w:rsid w:val="69956148"/>
    <w:rsid w:val="6998C43A"/>
    <w:rsid w:val="699A0BA6"/>
    <w:rsid w:val="69AAFBA9"/>
    <w:rsid w:val="69C1AE4B"/>
    <w:rsid w:val="69D06EBF"/>
    <w:rsid w:val="69D7A5D6"/>
    <w:rsid w:val="69DD4B90"/>
    <w:rsid w:val="69EE1457"/>
    <w:rsid w:val="6A116A43"/>
    <w:rsid w:val="6A140CB4"/>
    <w:rsid w:val="6A23687F"/>
    <w:rsid w:val="6A490BEB"/>
    <w:rsid w:val="6A53ADD9"/>
    <w:rsid w:val="6AA22ED8"/>
    <w:rsid w:val="6AA60303"/>
    <w:rsid w:val="6B0B6518"/>
    <w:rsid w:val="6B211CB8"/>
    <w:rsid w:val="6B5065AF"/>
    <w:rsid w:val="6B54323B"/>
    <w:rsid w:val="6B5D61D6"/>
    <w:rsid w:val="6B8171F5"/>
    <w:rsid w:val="6B9FED37"/>
    <w:rsid w:val="6BB74924"/>
    <w:rsid w:val="6BD92010"/>
    <w:rsid w:val="6C010198"/>
    <w:rsid w:val="6C203DD5"/>
    <w:rsid w:val="6C270BE1"/>
    <w:rsid w:val="6C3B380C"/>
    <w:rsid w:val="6C437AEA"/>
    <w:rsid w:val="6C5EDC03"/>
    <w:rsid w:val="6C6FAF88"/>
    <w:rsid w:val="6C786457"/>
    <w:rsid w:val="6CC0FADC"/>
    <w:rsid w:val="6CC2C94E"/>
    <w:rsid w:val="6CC752D6"/>
    <w:rsid w:val="6CD9CA2A"/>
    <w:rsid w:val="6CF0895E"/>
    <w:rsid w:val="6D19DA73"/>
    <w:rsid w:val="6D409F7F"/>
    <w:rsid w:val="6D5D3DA3"/>
    <w:rsid w:val="6D712E7D"/>
    <w:rsid w:val="6D733553"/>
    <w:rsid w:val="6D757A7F"/>
    <w:rsid w:val="6D79C623"/>
    <w:rsid w:val="6D93C352"/>
    <w:rsid w:val="6D989099"/>
    <w:rsid w:val="6D99706F"/>
    <w:rsid w:val="6D9CAC65"/>
    <w:rsid w:val="6DA11AC1"/>
    <w:rsid w:val="6DB0C1CA"/>
    <w:rsid w:val="6DC3A5F1"/>
    <w:rsid w:val="6DD2FD7A"/>
    <w:rsid w:val="6E0A05DA"/>
    <w:rsid w:val="6E1D1B13"/>
    <w:rsid w:val="6E260B31"/>
    <w:rsid w:val="6E350E08"/>
    <w:rsid w:val="6E4AE8F2"/>
    <w:rsid w:val="6E53B9E2"/>
    <w:rsid w:val="6E5A6144"/>
    <w:rsid w:val="6E7EE0C6"/>
    <w:rsid w:val="6E8862C1"/>
    <w:rsid w:val="6E8D1085"/>
    <w:rsid w:val="6E96F014"/>
    <w:rsid w:val="6EA15056"/>
    <w:rsid w:val="6EAB4A71"/>
    <w:rsid w:val="6EBDE5A5"/>
    <w:rsid w:val="6ECA1A79"/>
    <w:rsid w:val="6F84CD81"/>
    <w:rsid w:val="6F9735D7"/>
    <w:rsid w:val="6FA00B1F"/>
    <w:rsid w:val="6FB6F739"/>
    <w:rsid w:val="6FC12414"/>
    <w:rsid w:val="6FC284F2"/>
    <w:rsid w:val="6FCF2339"/>
    <w:rsid w:val="6FD94DE8"/>
    <w:rsid w:val="6FDD013A"/>
    <w:rsid w:val="6FFB84A3"/>
    <w:rsid w:val="700D2D44"/>
    <w:rsid w:val="7011D9F6"/>
    <w:rsid w:val="701B0E06"/>
    <w:rsid w:val="702524B6"/>
    <w:rsid w:val="7036714F"/>
    <w:rsid w:val="706361B5"/>
    <w:rsid w:val="708098F8"/>
    <w:rsid w:val="7093588E"/>
    <w:rsid w:val="70A547B5"/>
    <w:rsid w:val="70D8F690"/>
    <w:rsid w:val="70F60123"/>
    <w:rsid w:val="710451C3"/>
    <w:rsid w:val="71085E1F"/>
    <w:rsid w:val="7111804B"/>
    <w:rsid w:val="716FEFDA"/>
    <w:rsid w:val="71788175"/>
    <w:rsid w:val="717CA216"/>
    <w:rsid w:val="71B01ACD"/>
    <w:rsid w:val="71C647FC"/>
    <w:rsid w:val="71D88B0A"/>
    <w:rsid w:val="71DB7DE1"/>
    <w:rsid w:val="71DFBB30"/>
    <w:rsid w:val="71FAF78C"/>
    <w:rsid w:val="7205CA57"/>
    <w:rsid w:val="7209D938"/>
    <w:rsid w:val="7299BF09"/>
    <w:rsid w:val="72E7482F"/>
    <w:rsid w:val="72FD5645"/>
    <w:rsid w:val="7319EFF7"/>
    <w:rsid w:val="73255CC0"/>
    <w:rsid w:val="73283596"/>
    <w:rsid w:val="732C9994"/>
    <w:rsid w:val="73397032"/>
    <w:rsid w:val="733DCF19"/>
    <w:rsid w:val="7363109B"/>
    <w:rsid w:val="73ABB85B"/>
    <w:rsid w:val="73AE12FA"/>
    <w:rsid w:val="73B275CB"/>
    <w:rsid w:val="73BAFEB6"/>
    <w:rsid w:val="73C1A203"/>
    <w:rsid w:val="73C6762A"/>
    <w:rsid w:val="73E7CC43"/>
    <w:rsid w:val="73F2547A"/>
    <w:rsid w:val="741BBDCD"/>
    <w:rsid w:val="742B11A7"/>
    <w:rsid w:val="744A1024"/>
    <w:rsid w:val="7454234F"/>
    <w:rsid w:val="745C3885"/>
    <w:rsid w:val="745D8AEC"/>
    <w:rsid w:val="745E84FE"/>
    <w:rsid w:val="7469CE71"/>
    <w:rsid w:val="7477915B"/>
    <w:rsid w:val="747F10EA"/>
    <w:rsid w:val="74A605B3"/>
    <w:rsid w:val="74B47531"/>
    <w:rsid w:val="74B4A0B8"/>
    <w:rsid w:val="74C77B4C"/>
    <w:rsid w:val="74E01442"/>
    <w:rsid w:val="74FAD51D"/>
    <w:rsid w:val="74FB9423"/>
    <w:rsid w:val="750A3128"/>
    <w:rsid w:val="750C949D"/>
    <w:rsid w:val="75209366"/>
    <w:rsid w:val="7521CC43"/>
    <w:rsid w:val="7528C262"/>
    <w:rsid w:val="753DEF10"/>
    <w:rsid w:val="754FABD8"/>
    <w:rsid w:val="7550CAD4"/>
    <w:rsid w:val="75515A4E"/>
    <w:rsid w:val="757CEBF4"/>
    <w:rsid w:val="75AEA38B"/>
    <w:rsid w:val="75B9365A"/>
    <w:rsid w:val="75F215B9"/>
    <w:rsid w:val="7613C095"/>
    <w:rsid w:val="763AC7DD"/>
    <w:rsid w:val="7640E9CA"/>
    <w:rsid w:val="7662F6B6"/>
    <w:rsid w:val="766A2437"/>
    <w:rsid w:val="7679CFF9"/>
    <w:rsid w:val="768C94A2"/>
    <w:rsid w:val="76942F87"/>
    <w:rsid w:val="76C192FB"/>
    <w:rsid w:val="76C7B6B0"/>
    <w:rsid w:val="76C9C518"/>
    <w:rsid w:val="770EAAA1"/>
    <w:rsid w:val="7729D7AE"/>
    <w:rsid w:val="77489287"/>
    <w:rsid w:val="774B7DE2"/>
    <w:rsid w:val="7763CF89"/>
    <w:rsid w:val="776DDBBD"/>
    <w:rsid w:val="778355FF"/>
    <w:rsid w:val="77BEA025"/>
    <w:rsid w:val="77C5B78C"/>
    <w:rsid w:val="77CC966B"/>
    <w:rsid w:val="77F8655F"/>
    <w:rsid w:val="78630E40"/>
    <w:rsid w:val="787EB2CB"/>
    <w:rsid w:val="78855B93"/>
    <w:rsid w:val="78B4DA40"/>
    <w:rsid w:val="78D87C56"/>
    <w:rsid w:val="78E0524F"/>
    <w:rsid w:val="78E5D93F"/>
    <w:rsid w:val="78EE7AB4"/>
    <w:rsid w:val="78F1ECA1"/>
    <w:rsid w:val="78F35023"/>
    <w:rsid w:val="78FEFC8C"/>
    <w:rsid w:val="7913895C"/>
    <w:rsid w:val="7924DBCC"/>
    <w:rsid w:val="793BA037"/>
    <w:rsid w:val="794850F6"/>
    <w:rsid w:val="795E3DC2"/>
    <w:rsid w:val="7964B49F"/>
    <w:rsid w:val="79761BB2"/>
    <w:rsid w:val="7994A35D"/>
    <w:rsid w:val="79A84091"/>
    <w:rsid w:val="79AA74D7"/>
    <w:rsid w:val="79B0C7FD"/>
    <w:rsid w:val="7A116466"/>
    <w:rsid w:val="7A57B0E9"/>
    <w:rsid w:val="7A58442F"/>
    <w:rsid w:val="7A69BDFC"/>
    <w:rsid w:val="7A73D6F4"/>
    <w:rsid w:val="7AAAC52C"/>
    <w:rsid w:val="7AC81F97"/>
    <w:rsid w:val="7AD20536"/>
    <w:rsid w:val="7AD22D87"/>
    <w:rsid w:val="7AD8A391"/>
    <w:rsid w:val="7AF2AEF2"/>
    <w:rsid w:val="7B26B34E"/>
    <w:rsid w:val="7B3486C5"/>
    <w:rsid w:val="7B37D9E0"/>
    <w:rsid w:val="7B3E9CAB"/>
    <w:rsid w:val="7B3F8ED1"/>
    <w:rsid w:val="7B414801"/>
    <w:rsid w:val="7B59E707"/>
    <w:rsid w:val="7B5FEE45"/>
    <w:rsid w:val="7B6FBFB9"/>
    <w:rsid w:val="7B775F3C"/>
    <w:rsid w:val="7B870B79"/>
    <w:rsid w:val="7BDD6288"/>
    <w:rsid w:val="7C0BD7E5"/>
    <w:rsid w:val="7C123443"/>
    <w:rsid w:val="7C29DF71"/>
    <w:rsid w:val="7C2DB7E2"/>
    <w:rsid w:val="7C4BF095"/>
    <w:rsid w:val="7C5189D8"/>
    <w:rsid w:val="7C5AEBE6"/>
    <w:rsid w:val="7C63C613"/>
    <w:rsid w:val="7C644865"/>
    <w:rsid w:val="7C88E968"/>
    <w:rsid w:val="7CA9F154"/>
    <w:rsid w:val="7CAE02CD"/>
    <w:rsid w:val="7CB0E725"/>
    <w:rsid w:val="7CC3A432"/>
    <w:rsid w:val="7CEA7ED7"/>
    <w:rsid w:val="7CF72181"/>
    <w:rsid w:val="7D11E286"/>
    <w:rsid w:val="7D1778C6"/>
    <w:rsid w:val="7D20334A"/>
    <w:rsid w:val="7D29E667"/>
    <w:rsid w:val="7D391D8B"/>
    <w:rsid w:val="7D540B23"/>
    <w:rsid w:val="7D7185D5"/>
    <w:rsid w:val="7DAF92DB"/>
    <w:rsid w:val="7DCB4635"/>
    <w:rsid w:val="7DCCDCAE"/>
    <w:rsid w:val="7DD377ED"/>
    <w:rsid w:val="7DE48033"/>
    <w:rsid w:val="7DEA7318"/>
    <w:rsid w:val="7DEDE666"/>
    <w:rsid w:val="7DF8EE5F"/>
    <w:rsid w:val="7E3DF852"/>
    <w:rsid w:val="7E4EB2E7"/>
    <w:rsid w:val="7E55DFF4"/>
    <w:rsid w:val="7E6028F7"/>
    <w:rsid w:val="7E61AF6F"/>
    <w:rsid w:val="7E665983"/>
    <w:rsid w:val="7E66FEEC"/>
    <w:rsid w:val="7E6E894A"/>
    <w:rsid w:val="7E85E23C"/>
    <w:rsid w:val="7E92D460"/>
    <w:rsid w:val="7EA48966"/>
    <w:rsid w:val="7EB61520"/>
    <w:rsid w:val="7ED3EAF5"/>
    <w:rsid w:val="7EDC4627"/>
    <w:rsid w:val="7EE0A322"/>
    <w:rsid w:val="7EF85836"/>
    <w:rsid w:val="7F0190AD"/>
    <w:rsid w:val="7F03B4AF"/>
    <w:rsid w:val="7F193D8C"/>
    <w:rsid w:val="7F2D2C8C"/>
    <w:rsid w:val="7F3D1507"/>
    <w:rsid w:val="7F57FACC"/>
    <w:rsid w:val="7F5B5E22"/>
    <w:rsid w:val="7F70555B"/>
    <w:rsid w:val="7F83FDED"/>
    <w:rsid w:val="7F9C8190"/>
    <w:rsid w:val="7F9CC86F"/>
    <w:rsid w:val="7F9DA0FB"/>
    <w:rsid w:val="7FA25119"/>
    <w:rsid w:val="7FA46313"/>
    <w:rsid w:val="7FBD08E0"/>
    <w:rsid w:val="7FD741FF"/>
    <w:rsid w:val="7FD7690D"/>
    <w:rsid w:val="7FFF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D721E"/>
  <w15:docId w15:val="{E1E89164-9E28-4BB8-BFFA-E035F0EC4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E4414"/>
    <w:pPr>
      <w:ind w:firstLine="284"/>
      <w:jc w:val="both"/>
    </w:pPr>
    <w:rPr>
      <w:rFonts w:eastAsia="Calibri"/>
      <w:sz w:val="28"/>
      <w:szCs w:val="28"/>
      <w:lang w:eastAsia="en-US"/>
    </w:rPr>
  </w:style>
  <w:style w:type="paragraph" w:styleId="1">
    <w:name w:val="heading 1"/>
    <w:basedOn w:val="a0"/>
    <w:next w:val="a0"/>
    <w:link w:val="10"/>
    <w:uiPriority w:val="1"/>
    <w:qFormat/>
    <w:rsid w:val="00FE6602"/>
    <w:pPr>
      <w:keepNext/>
      <w:pageBreakBefore/>
      <w:spacing w:after="360"/>
      <w:ind w:firstLine="0"/>
      <w:outlineLvl w:val="0"/>
    </w:pPr>
    <w:rPr>
      <w:rFonts w:eastAsiaTheme="majorEastAsia" w:cstheme="majorBidi"/>
      <w:b/>
      <w:bCs/>
      <w:caps/>
      <w:sz w:val="32"/>
      <w:szCs w:val="32"/>
    </w:rPr>
  </w:style>
  <w:style w:type="paragraph" w:styleId="2">
    <w:name w:val="heading 2"/>
    <w:basedOn w:val="a0"/>
    <w:next w:val="a0"/>
    <w:link w:val="20"/>
    <w:uiPriority w:val="99"/>
    <w:qFormat/>
    <w:rsid w:val="127AD4E6"/>
    <w:pPr>
      <w:keepNext/>
      <w:spacing w:before="360" w:after="360"/>
      <w:jc w:val="left"/>
      <w:outlineLvl w:val="1"/>
    </w:pPr>
    <w:rPr>
      <w:rFonts w:cs="Times New Roman CYR"/>
      <w:b/>
      <w:bCs/>
      <w:color w:val="000000" w:themeColor="text1"/>
    </w:rPr>
  </w:style>
  <w:style w:type="paragraph" w:styleId="3">
    <w:name w:val="heading 3"/>
    <w:basedOn w:val="2"/>
    <w:next w:val="a0"/>
    <w:link w:val="30"/>
    <w:uiPriority w:val="1"/>
    <w:unhideWhenUsed/>
    <w:qFormat/>
    <w:rsid w:val="127AD4E6"/>
    <w:pPr>
      <w:outlineLvl w:val="2"/>
    </w:pPr>
  </w:style>
  <w:style w:type="paragraph" w:styleId="4">
    <w:name w:val="heading 4"/>
    <w:basedOn w:val="a0"/>
    <w:next w:val="a0"/>
    <w:uiPriority w:val="9"/>
    <w:unhideWhenUsed/>
    <w:qFormat/>
    <w:rsid w:val="127AD4E6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1"/>
    <w:rsid w:val="00FE6602"/>
    <w:rPr>
      <w:rFonts w:eastAsiaTheme="majorEastAsia" w:cstheme="majorBidi"/>
      <w:b/>
      <w:bCs/>
      <w:caps/>
      <w:sz w:val="32"/>
      <w:szCs w:val="32"/>
      <w:lang w:eastAsia="en-US"/>
    </w:rPr>
  </w:style>
  <w:style w:type="character" w:customStyle="1" w:styleId="20">
    <w:name w:val="Заголовок 2 Знак"/>
    <w:basedOn w:val="a1"/>
    <w:link w:val="2"/>
    <w:uiPriority w:val="99"/>
    <w:rsid w:val="127AD4E6"/>
    <w:rPr>
      <w:rFonts w:ascii="Times New Roman" w:eastAsia="Calibri" w:hAnsi="Times New Roman" w:cs="Times New Roman CYR"/>
      <w:b/>
      <w:bCs/>
      <w:noProof w:val="0"/>
      <w:color w:val="000000" w:themeColor="text1"/>
      <w:sz w:val="28"/>
      <w:szCs w:val="28"/>
      <w:lang w:val="ru-RU" w:eastAsia="en-US"/>
    </w:rPr>
  </w:style>
  <w:style w:type="paragraph" w:styleId="a4">
    <w:name w:val="Title"/>
    <w:basedOn w:val="a0"/>
    <w:link w:val="a5"/>
    <w:uiPriority w:val="1"/>
    <w:qFormat/>
    <w:rsid w:val="00FE6602"/>
    <w:pPr>
      <w:ind w:firstLine="0"/>
    </w:pPr>
    <w:rPr>
      <w:b/>
      <w:bCs/>
    </w:rPr>
  </w:style>
  <w:style w:type="character" w:customStyle="1" w:styleId="a5">
    <w:name w:val="Заголовок Знак"/>
    <w:basedOn w:val="a1"/>
    <w:link w:val="a4"/>
    <w:uiPriority w:val="1"/>
    <w:rsid w:val="00FE6602"/>
    <w:rPr>
      <w:rFonts w:eastAsia="Calibri"/>
      <w:b/>
      <w:bCs/>
      <w:sz w:val="28"/>
      <w:szCs w:val="28"/>
      <w:lang w:eastAsia="en-US"/>
    </w:rPr>
  </w:style>
  <w:style w:type="paragraph" w:styleId="a6">
    <w:name w:val="List Paragraph"/>
    <w:basedOn w:val="a0"/>
    <w:uiPriority w:val="99"/>
    <w:qFormat/>
    <w:rsid w:val="127AD4E6"/>
    <w:pPr>
      <w:ind w:left="720"/>
    </w:pPr>
    <w:rPr>
      <w:rFonts w:cs="Calibri"/>
    </w:rPr>
  </w:style>
  <w:style w:type="paragraph" w:customStyle="1" w:styleId="11">
    <w:name w:val="Стиль1"/>
    <w:basedOn w:val="1"/>
    <w:link w:val="12"/>
    <w:qFormat/>
    <w:rsid w:val="00DF6593"/>
    <w:pPr>
      <w:spacing w:after="0"/>
      <w:ind w:firstLine="720"/>
    </w:pPr>
    <w:rPr>
      <w:rFonts w:cs="Times New Roman"/>
      <w:b w:val="0"/>
      <w:sz w:val="24"/>
      <w:szCs w:val="24"/>
    </w:rPr>
  </w:style>
  <w:style w:type="character" w:customStyle="1" w:styleId="12">
    <w:name w:val="Стиль1 Знак"/>
    <w:basedOn w:val="10"/>
    <w:link w:val="11"/>
    <w:rsid w:val="00DF6593"/>
    <w:rPr>
      <w:rFonts w:asciiTheme="majorHAnsi" w:eastAsiaTheme="majorEastAsia" w:hAnsiTheme="majorHAnsi" w:cstheme="majorBidi"/>
      <w:b/>
      <w:bCs/>
      <w:caps/>
      <w:kern w:val="32"/>
      <w:sz w:val="24"/>
      <w:szCs w:val="24"/>
      <w:lang w:eastAsia="en-US"/>
    </w:rPr>
  </w:style>
  <w:style w:type="character" w:styleId="a7">
    <w:name w:val="Subtle Reference"/>
    <w:basedOn w:val="a1"/>
    <w:uiPriority w:val="31"/>
    <w:qFormat/>
    <w:rsid w:val="00897255"/>
    <w:rPr>
      <w:smallCaps/>
      <w:color w:val="5A5A5A" w:themeColor="text1" w:themeTint="A5"/>
    </w:rPr>
  </w:style>
  <w:style w:type="character" w:styleId="a8">
    <w:name w:val="Intense Emphasis"/>
    <w:basedOn w:val="a1"/>
    <w:uiPriority w:val="21"/>
    <w:qFormat/>
    <w:rsid w:val="00897255"/>
    <w:rPr>
      <w:i/>
      <w:iCs/>
      <w:color w:val="4F81BD" w:themeColor="accent1"/>
    </w:rPr>
  </w:style>
  <w:style w:type="table" w:styleId="a9">
    <w:name w:val="Table Grid"/>
    <w:basedOn w:val="a2"/>
    <w:uiPriority w:val="59"/>
    <w:rsid w:val="00686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з1"/>
    <w:basedOn w:val="aa"/>
    <w:rsid w:val="00897255"/>
    <w:pPr>
      <w:pageBreakBefore/>
      <w:spacing w:after="0" w:line="480" w:lineRule="auto"/>
      <w:ind w:left="0" w:firstLine="0"/>
      <w:jc w:val="center"/>
    </w:pPr>
    <w:rPr>
      <w:rFonts w:eastAsia="Times New Roman"/>
      <w:b/>
      <w:bCs/>
      <w:sz w:val="32"/>
      <w:szCs w:val="32"/>
      <w:lang w:eastAsia="ru-RU"/>
    </w:rPr>
  </w:style>
  <w:style w:type="paragraph" w:customStyle="1" w:styleId="ab">
    <w:name w:val="обТ"/>
    <w:basedOn w:val="13"/>
    <w:rsid w:val="000D0A38"/>
    <w:pPr>
      <w:jc w:val="both"/>
    </w:pPr>
    <w:rPr>
      <w:b w:val="0"/>
      <w:szCs w:val="24"/>
    </w:rPr>
  </w:style>
  <w:style w:type="paragraph" w:styleId="aa">
    <w:name w:val="Body Text Indent"/>
    <w:basedOn w:val="a0"/>
    <w:link w:val="ac"/>
    <w:uiPriority w:val="99"/>
    <w:semiHidden/>
    <w:unhideWhenUsed/>
    <w:rsid w:val="127AD4E6"/>
    <w:pPr>
      <w:spacing w:after="120"/>
      <w:ind w:left="283"/>
    </w:pPr>
  </w:style>
  <w:style w:type="character" w:customStyle="1" w:styleId="ac">
    <w:name w:val="Основной текст с отступом Знак"/>
    <w:basedOn w:val="a1"/>
    <w:link w:val="aa"/>
    <w:uiPriority w:val="99"/>
    <w:semiHidden/>
    <w:rsid w:val="000D0A38"/>
    <w:rPr>
      <w:rFonts w:ascii="Calibri" w:eastAsia="Calibri" w:hAnsi="Calibri"/>
      <w:sz w:val="22"/>
      <w:szCs w:val="22"/>
      <w:lang w:eastAsia="en-US"/>
    </w:rPr>
  </w:style>
  <w:style w:type="character" w:styleId="ad">
    <w:name w:val="Hyperlink"/>
    <w:uiPriority w:val="99"/>
    <w:unhideWhenUsed/>
    <w:rsid w:val="000C25E4"/>
    <w:rPr>
      <w:color w:val="0000FF"/>
      <w:u w:val="single"/>
    </w:rPr>
  </w:style>
  <w:style w:type="paragraph" w:styleId="31">
    <w:name w:val="toc 3"/>
    <w:basedOn w:val="a0"/>
    <w:next w:val="a0"/>
    <w:uiPriority w:val="39"/>
    <w:rsid w:val="127AD4E6"/>
    <w:pPr>
      <w:tabs>
        <w:tab w:val="right" w:leader="dot" w:pos="9638"/>
      </w:tabs>
      <w:ind w:left="280"/>
    </w:pPr>
    <w:rPr>
      <w:noProof/>
    </w:rPr>
  </w:style>
  <w:style w:type="paragraph" w:styleId="ae">
    <w:name w:val="header"/>
    <w:basedOn w:val="a0"/>
    <w:link w:val="af"/>
    <w:uiPriority w:val="99"/>
    <w:unhideWhenUsed/>
    <w:rsid w:val="127AD4E6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1"/>
    <w:link w:val="ae"/>
    <w:uiPriority w:val="99"/>
    <w:rsid w:val="008146E7"/>
    <w:rPr>
      <w:rFonts w:ascii="Calibri" w:eastAsia="Calibri" w:hAnsi="Calibri"/>
      <w:sz w:val="22"/>
      <w:szCs w:val="22"/>
      <w:lang w:eastAsia="en-US"/>
    </w:rPr>
  </w:style>
  <w:style w:type="paragraph" w:styleId="af0">
    <w:name w:val="footer"/>
    <w:basedOn w:val="a0"/>
    <w:link w:val="af1"/>
    <w:uiPriority w:val="99"/>
    <w:unhideWhenUsed/>
    <w:rsid w:val="127AD4E6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rsid w:val="008146E7"/>
    <w:rPr>
      <w:rFonts w:ascii="Calibri" w:eastAsia="Calibri" w:hAnsi="Calibri"/>
      <w:sz w:val="22"/>
      <w:szCs w:val="22"/>
      <w:lang w:eastAsia="en-US"/>
    </w:rPr>
  </w:style>
  <w:style w:type="paragraph" w:styleId="af2">
    <w:name w:val="No Spacing"/>
    <w:uiPriority w:val="1"/>
    <w:qFormat/>
    <w:rsid w:val="00B571C7"/>
    <w:rPr>
      <w:rFonts w:ascii="Calibri" w:eastAsia="Calibri" w:hAnsi="Calibri"/>
      <w:sz w:val="22"/>
      <w:szCs w:val="22"/>
      <w:lang w:eastAsia="en-US"/>
    </w:rPr>
  </w:style>
  <w:style w:type="character" w:styleId="af3">
    <w:name w:val="Book Title"/>
    <w:uiPriority w:val="33"/>
    <w:qFormat/>
    <w:rsid w:val="00B571C7"/>
    <w:rPr>
      <w:rFonts w:ascii="Times New Roman" w:hAnsi="Times New Roman"/>
      <w:b/>
      <w:bCs/>
      <w:i w:val="0"/>
      <w:caps/>
      <w:smallCaps w:val="0"/>
      <w:strike w:val="0"/>
      <w:dstrike w:val="0"/>
      <w:vanish w:val="0"/>
      <w:color w:val="000000"/>
      <w:spacing w:val="5"/>
      <w:sz w:val="32"/>
      <w:vertAlign w:val="baseline"/>
    </w:rPr>
  </w:style>
  <w:style w:type="paragraph" w:customStyle="1" w:styleId="af4">
    <w:name w:val="Рисунок и подпись"/>
    <w:basedOn w:val="a0"/>
    <w:uiPriority w:val="1"/>
    <w:qFormat/>
    <w:rsid w:val="127AD4E6"/>
    <w:pPr>
      <w:spacing w:before="240" w:after="240"/>
      <w:ind w:firstLine="0"/>
      <w:jc w:val="center"/>
    </w:pPr>
    <w:rPr>
      <w:rFonts w:eastAsia="Times New Roman"/>
      <w:color w:val="000000" w:themeColor="text1"/>
      <w:sz w:val="26"/>
      <w:szCs w:val="26"/>
      <w:lang w:eastAsia="ru-RU"/>
    </w:rPr>
  </w:style>
  <w:style w:type="paragraph" w:customStyle="1" w:styleId="af5">
    <w:name w:val="Код"/>
    <w:basedOn w:val="a0"/>
    <w:uiPriority w:val="1"/>
    <w:qFormat/>
    <w:rsid w:val="127AD4E6"/>
    <w:pPr>
      <w:ind w:firstLine="0"/>
      <w:jc w:val="left"/>
    </w:pPr>
    <w:rPr>
      <w:rFonts w:ascii="Courier New" w:hAnsi="Courier New"/>
      <w:sz w:val="26"/>
      <w:szCs w:val="26"/>
      <w:lang w:val="en-US"/>
    </w:rPr>
  </w:style>
  <w:style w:type="paragraph" w:customStyle="1" w:styleId="21">
    <w:name w:val="з2"/>
    <w:basedOn w:val="13"/>
    <w:qFormat/>
    <w:rsid w:val="00770D03"/>
    <w:pPr>
      <w:jc w:val="right"/>
    </w:pPr>
  </w:style>
  <w:style w:type="paragraph" w:styleId="af6">
    <w:name w:val="TOC Heading"/>
    <w:basedOn w:val="1"/>
    <w:next w:val="a0"/>
    <w:uiPriority w:val="39"/>
    <w:unhideWhenUsed/>
    <w:qFormat/>
    <w:rsid w:val="00E8102C"/>
    <w:pPr>
      <w:keepLines/>
      <w:spacing w:after="0" w:line="259" w:lineRule="auto"/>
      <w:jc w:val="left"/>
      <w:outlineLvl w:val="9"/>
    </w:pPr>
    <w:rPr>
      <w:b w:val="0"/>
      <w:bCs w:val="0"/>
      <w:color w:val="365F91" w:themeColor="accent1" w:themeShade="BF"/>
      <w:lang w:eastAsia="ru-RU"/>
    </w:rPr>
  </w:style>
  <w:style w:type="paragraph" w:styleId="14">
    <w:name w:val="toc 1"/>
    <w:basedOn w:val="a0"/>
    <w:next w:val="a0"/>
    <w:uiPriority w:val="39"/>
    <w:unhideWhenUsed/>
    <w:rsid w:val="127AD4E6"/>
    <w:pPr>
      <w:spacing w:after="100"/>
    </w:pPr>
  </w:style>
  <w:style w:type="paragraph" w:styleId="22">
    <w:name w:val="toc 2"/>
    <w:basedOn w:val="a0"/>
    <w:next w:val="a0"/>
    <w:uiPriority w:val="39"/>
    <w:unhideWhenUsed/>
    <w:rsid w:val="127AD4E6"/>
    <w:pPr>
      <w:spacing w:after="100"/>
      <w:ind w:left="280"/>
    </w:pPr>
  </w:style>
  <w:style w:type="table" w:customStyle="1" w:styleId="15">
    <w:name w:val="Сетка таблицы1"/>
    <w:basedOn w:val="a2"/>
    <w:next w:val="a9"/>
    <w:uiPriority w:val="39"/>
    <w:rsid w:val="004168D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alloon Text"/>
    <w:basedOn w:val="a0"/>
    <w:link w:val="af8"/>
    <w:uiPriority w:val="99"/>
    <w:semiHidden/>
    <w:unhideWhenUsed/>
    <w:rsid w:val="127AD4E6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1"/>
    <w:link w:val="af7"/>
    <w:uiPriority w:val="99"/>
    <w:semiHidden/>
    <w:rsid w:val="000F7025"/>
    <w:rPr>
      <w:rFonts w:ascii="Tahoma" w:eastAsia="Calibri" w:hAnsi="Tahoma" w:cs="Tahoma"/>
      <w:sz w:val="16"/>
      <w:szCs w:val="16"/>
      <w:lang w:eastAsia="en-US"/>
    </w:rPr>
  </w:style>
  <w:style w:type="paragraph" w:customStyle="1" w:styleId="af9">
    <w:name w:val="Содержимое таблицы"/>
    <w:basedOn w:val="a0"/>
    <w:next w:val="a0"/>
    <w:uiPriority w:val="1"/>
    <w:qFormat/>
    <w:rsid w:val="127AD4E6"/>
    <w:pPr>
      <w:ind w:firstLine="0"/>
      <w:jc w:val="left"/>
    </w:pPr>
    <w:rPr>
      <w:sz w:val="26"/>
      <w:szCs w:val="26"/>
    </w:rPr>
  </w:style>
  <w:style w:type="character" w:customStyle="1" w:styleId="30">
    <w:name w:val="Заголовок 3 Знак"/>
    <w:basedOn w:val="a1"/>
    <w:link w:val="3"/>
    <w:rsid w:val="00B045A6"/>
    <w:rPr>
      <w:rFonts w:eastAsia="Calibri" w:cs="Times New Roman CYR"/>
      <w:b/>
      <w:bCs/>
      <w:color w:val="000000" w:themeColor="text1"/>
      <w:sz w:val="28"/>
      <w:szCs w:val="24"/>
      <w:lang w:eastAsia="en-US"/>
    </w:rPr>
  </w:style>
  <w:style w:type="paragraph" w:customStyle="1" w:styleId="ds-markdown-paragraph">
    <w:name w:val="ds-markdown-paragraph"/>
    <w:basedOn w:val="a0"/>
    <w:link w:val="ds-markdown-paragraph0"/>
    <w:uiPriority w:val="1"/>
    <w:rsid w:val="127AD4E6"/>
    <w:pPr>
      <w:spacing w:beforeAutospacing="1" w:afterAutospacing="1"/>
      <w:ind w:firstLine="0"/>
      <w:jc w:val="left"/>
    </w:pPr>
    <w:rPr>
      <w:rFonts w:eastAsia="Times New Roman"/>
      <w:sz w:val="24"/>
      <w:szCs w:val="24"/>
      <w:lang w:val="en-US"/>
    </w:rPr>
  </w:style>
  <w:style w:type="character" w:customStyle="1" w:styleId="ds-markdown-paragraph0">
    <w:name w:val="ds-markdown-paragraph Знак"/>
    <w:basedOn w:val="a1"/>
    <w:link w:val="ds-markdown-paragraph"/>
    <w:uiPriority w:val="1"/>
    <w:rsid w:val="127AD4E6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afa">
    <w:name w:val="Strong"/>
    <w:basedOn w:val="a1"/>
    <w:uiPriority w:val="22"/>
    <w:qFormat/>
    <w:rsid w:val="127AD4E6"/>
    <w:rPr>
      <w:b/>
      <w:bCs/>
    </w:rPr>
  </w:style>
  <w:style w:type="paragraph" w:customStyle="1" w:styleId="a">
    <w:name w:val="список"/>
    <w:basedOn w:val="a0"/>
    <w:link w:val="Char"/>
    <w:uiPriority w:val="1"/>
    <w:qFormat/>
    <w:rsid w:val="127AD4E6"/>
    <w:pPr>
      <w:numPr>
        <w:numId w:val="2"/>
      </w:numPr>
      <w:ind w:left="0" w:firstLine="0"/>
    </w:pPr>
    <w:rPr>
      <w:rFonts w:cs="Calibri"/>
    </w:rPr>
  </w:style>
  <w:style w:type="character" w:customStyle="1" w:styleId="Char">
    <w:name w:val="список Char"/>
    <w:basedOn w:val="a1"/>
    <w:link w:val="a"/>
    <w:uiPriority w:val="1"/>
    <w:rsid w:val="127AD4E6"/>
    <w:rPr>
      <w:rFonts w:eastAsia="Calibri" w:cs="Calibri"/>
      <w:sz w:val="28"/>
      <w:szCs w:val="28"/>
      <w:lang w:eastAsia="en-US"/>
    </w:rPr>
  </w:style>
  <w:style w:type="paragraph" w:customStyle="1" w:styleId="afb">
    <w:name w:val="команда"/>
    <w:basedOn w:val="a0"/>
    <w:link w:val="Char0"/>
    <w:uiPriority w:val="1"/>
    <w:qFormat/>
    <w:rsid w:val="127AD4E6"/>
    <w:rPr>
      <w:i/>
      <w:iCs/>
    </w:rPr>
  </w:style>
  <w:style w:type="character" w:customStyle="1" w:styleId="Char0">
    <w:name w:val="команда Char"/>
    <w:basedOn w:val="a1"/>
    <w:link w:val="afb"/>
    <w:rsid w:val="127AD4E6"/>
    <w:rPr>
      <w:rFonts w:ascii="Times New Roman" w:eastAsia="Calibri" w:hAnsi="Times New Roman" w:cs="Times New Roman"/>
      <w:i/>
      <w:iCs/>
      <w:noProof w:val="0"/>
      <w:sz w:val="28"/>
      <w:szCs w:val="28"/>
      <w:lang w:val="ru-RU" w:eastAsia="en-US"/>
    </w:rPr>
  </w:style>
  <w:style w:type="paragraph" w:customStyle="1" w:styleId="afc">
    <w:name w:val="аглавление"/>
    <w:basedOn w:val="a0"/>
    <w:link w:val="Char1"/>
    <w:uiPriority w:val="1"/>
    <w:qFormat/>
    <w:rsid w:val="127AD4E6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sz w:val="32"/>
      <w:szCs w:val="32"/>
    </w:rPr>
  </w:style>
  <w:style w:type="character" w:customStyle="1" w:styleId="Char1">
    <w:name w:val="аглавление Char"/>
    <w:basedOn w:val="a1"/>
    <w:link w:val="afc"/>
    <w:rsid w:val="127AD4E6"/>
    <w:rPr>
      <w:rFonts w:ascii="Times New Roman" w:eastAsiaTheme="majorEastAsia" w:hAnsi="Times New Roman" w:cstheme="majorBidi"/>
      <w:b/>
      <w:bCs/>
      <w:caps/>
      <w:noProof w:val="0"/>
      <w:sz w:val="32"/>
      <w:szCs w:val="32"/>
      <w:lang w:val="ru-RU" w:eastAsia="en-US"/>
    </w:rPr>
  </w:style>
  <w:style w:type="paragraph" w:styleId="40">
    <w:name w:val="toc 4"/>
    <w:basedOn w:val="a0"/>
    <w:next w:val="a0"/>
    <w:uiPriority w:val="39"/>
    <w:unhideWhenUsed/>
    <w:rsid w:val="127AD4E6"/>
    <w:pPr>
      <w:spacing w:after="100"/>
      <w:ind w:left="660"/>
    </w:pPr>
  </w:style>
  <w:style w:type="character" w:styleId="afd">
    <w:name w:val="Unresolved Mention"/>
    <w:basedOn w:val="a1"/>
    <w:uiPriority w:val="99"/>
    <w:semiHidden/>
    <w:unhideWhenUsed/>
    <w:rsid w:val="0015453B"/>
    <w:rPr>
      <w:color w:val="605E5C"/>
      <w:shd w:val="clear" w:color="auto" w:fill="E1DFDD"/>
    </w:rPr>
  </w:style>
  <w:style w:type="paragraph" w:styleId="afe">
    <w:name w:val="Subtitle"/>
    <w:basedOn w:val="a0"/>
    <w:next w:val="a0"/>
    <w:link w:val="aff"/>
    <w:qFormat/>
    <w:locked/>
    <w:rsid w:val="00FE6602"/>
    <w:pPr>
      <w:numPr>
        <w:ilvl w:val="1"/>
      </w:numPr>
      <w:spacing w:after="160"/>
      <w:ind w:firstLine="284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">
    <w:name w:val="Подзаголовок Знак"/>
    <w:basedOn w:val="a1"/>
    <w:link w:val="afe"/>
    <w:rsid w:val="00FE660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styleId="aff0">
    <w:name w:val="Body Text"/>
    <w:basedOn w:val="a0"/>
    <w:link w:val="aff1"/>
    <w:uiPriority w:val="99"/>
    <w:semiHidden/>
    <w:unhideWhenUsed/>
    <w:rsid w:val="004A2AB1"/>
    <w:pPr>
      <w:spacing w:after="120"/>
    </w:pPr>
  </w:style>
  <w:style w:type="character" w:customStyle="1" w:styleId="aff1">
    <w:name w:val="Основной текст Знак"/>
    <w:basedOn w:val="a1"/>
    <w:link w:val="aff0"/>
    <w:uiPriority w:val="99"/>
    <w:semiHidden/>
    <w:rsid w:val="004A2AB1"/>
    <w:rPr>
      <w:rFonts w:eastAsia="Calibri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4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C5371-4447-4B77-91F4-F669B8FDF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1958</TotalTime>
  <Pages>8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bsu</Company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Sakovich Vadzim Y.</dc:creator>
  <cp:lastModifiedBy>Максим Камыно</cp:lastModifiedBy>
  <cp:revision>13</cp:revision>
  <dcterms:created xsi:type="dcterms:W3CDTF">2026-03-12T10:35:00Z</dcterms:created>
  <dcterms:modified xsi:type="dcterms:W3CDTF">2026-10-15T04:22:00Z</dcterms:modified>
</cp:coreProperties>
</file>