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73" w:rsidRPr="00706A6B" w:rsidRDefault="00D61947" w:rsidP="00D61947">
      <w:pPr>
        <w:jc w:val="center"/>
        <w:rPr>
          <w:rFonts w:ascii="Arial" w:hAnsi="Arial" w:cs="Arial"/>
          <w:sz w:val="36"/>
          <w:szCs w:val="36"/>
        </w:rPr>
      </w:pPr>
      <w:r w:rsidRPr="00706A6B">
        <w:rPr>
          <w:rFonts w:ascii="Arial" w:hAnsi="Arial" w:cs="Arial"/>
          <w:sz w:val="36"/>
          <w:szCs w:val="36"/>
        </w:rPr>
        <w:t>Game Design</w:t>
      </w:r>
    </w:p>
    <w:p w:rsidR="00310C73" w:rsidRPr="00706A6B" w:rsidRDefault="00310C73" w:rsidP="00D61947">
      <w:pPr>
        <w:jc w:val="center"/>
        <w:rPr>
          <w:rFonts w:ascii="Arial" w:hAnsi="Arial" w:cs="Arial"/>
          <w:sz w:val="36"/>
          <w:szCs w:val="36"/>
        </w:rPr>
      </w:pPr>
    </w:p>
    <w:p w:rsidR="00310C73" w:rsidRPr="00706A6B" w:rsidRDefault="00706A6B" w:rsidP="00310C73">
      <w:pPr>
        <w:jc w:val="both"/>
        <w:rPr>
          <w:rFonts w:ascii="Arial" w:hAnsi="Arial" w:cs="Arial"/>
          <w:sz w:val="28"/>
          <w:szCs w:val="28"/>
        </w:rPr>
      </w:pPr>
      <w:r w:rsidRPr="00706A6B">
        <w:rPr>
          <w:rFonts w:ascii="Arial" w:hAnsi="Arial" w:cs="Arial"/>
          <w:sz w:val="28"/>
          <w:szCs w:val="28"/>
        </w:rPr>
        <w:t>Cœur du jeu :</w:t>
      </w:r>
    </w:p>
    <w:p w:rsidR="00706A6B" w:rsidRPr="00706A6B" w:rsidRDefault="00706A6B" w:rsidP="00310C73">
      <w:pPr>
        <w:jc w:val="both"/>
        <w:rPr>
          <w:rFonts w:ascii="Arial" w:hAnsi="Arial" w:cs="Arial"/>
        </w:rPr>
      </w:pPr>
      <w:r w:rsidRPr="00706A6B">
        <w:rPr>
          <w:rFonts w:ascii="Arial" w:hAnsi="Arial" w:cs="Arial"/>
        </w:rPr>
        <w:tab/>
        <w:t>Le cœur du jeu consiste à la mémorisation des différents challenges proposé par le jeu. De recommencer sans cesse afin de parvenir au bout.</w:t>
      </w:r>
    </w:p>
    <w:p w:rsidR="00706A6B" w:rsidRPr="00706A6B" w:rsidRDefault="00706A6B" w:rsidP="00310C73">
      <w:pPr>
        <w:jc w:val="both"/>
        <w:rPr>
          <w:rFonts w:ascii="Arial" w:hAnsi="Arial" w:cs="Arial"/>
        </w:rPr>
      </w:pPr>
    </w:p>
    <w:p w:rsidR="00706A6B" w:rsidRDefault="00706A6B" w:rsidP="00310C73">
      <w:pPr>
        <w:jc w:val="both"/>
        <w:rPr>
          <w:rFonts w:ascii="Arial" w:hAnsi="Arial" w:cs="Arial"/>
          <w:sz w:val="28"/>
          <w:szCs w:val="28"/>
        </w:rPr>
      </w:pPr>
      <w:r w:rsidRPr="00706A6B">
        <w:rPr>
          <w:rFonts w:ascii="Arial" w:hAnsi="Arial" w:cs="Arial"/>
          <w:sz w:val="28"/>
          <w:szCs w:val="28"/>
        </w:rPr>
        <w:t>Briques de Gameplay</w:t>
      </w:r>
      <w:r>
        <w:rPr>
          <w:rFonts w:ascii="Arial" w:hAnsi="Arial" w:cs="Arial"/>
          <w:sz w:val="28"/>
          <w:szCs w:val="28"/>
        </w:rPr>
        <w:t> :</w:t>
      </w:r>
    </w:p>
    <w:p w:rsidR="0099744A" w:rsidRDefault="0099744A" w:rsidP="0099744A">
      <w:pPr>
        <w:pStyle w:val="Paragraphedeliste"/>
        <w:numPr>
          <w:ilvl w:val="0"/>
          <w:numId w:val="1"/>
        </w:numPr>
        <w:jc w:val="both"/>
        <w:rPr>
          <w:rFonts w:ascii="Arial" w:hAnsi="Arial" w:cs="Arial"/>
        </w:rPr>
      </w:pPr>
      <w:r>
        <w:rPr>
          <w:rFonts w:ascii="Arial" w:hAnsi="Arial" w:cs="Arial"/>
        </w:rPr>
        <w:t>La mémorisation est l’élément central du jeu.</w:t>
      </w:r>
    </w:p>
    <w:p w:rsidR="0099744A" w:rsidRDefault="0099744A" w:rsidP="0099744A">
      <w:pPr>
        <w:pStyle w:val="Paragraphedeliste"/>
        <w:numPr>
          <w:ilvl w:val="0"/>
          <w:numId w:val="1"/>
        </w:numPr>
        <w:jc w:val="both"/>
        <w:rPr>
          <w:rFonts w:ascii="Arial" w:hAnsi="Arial" w:cs="Arial"/>
        </w:rPr>
      </w:pPr>
      <w:r>
        <w:rPr>
          <w:rFonts w:ascii="Arial" w:hAnsi="Arial" w:cs="Arial"/>
        </w:rPr>
        <w:t>Le personnage peut avancer, courir et aussi sauté.</w:t>
      </w:r>
    </w:p>
    <w:p w:rsidR="0099744A" w:rsidRDefault="0099744A" w:rsidP="0099744A">
      <w:pPr>
        <w:pStyle w:val="Paragraphedeliste"/>
        <w:numPr>
          <w:ilvl w:val="0"/>
          <w:numId w:val="1"/>
        </w:numPr>
        <w:jc w:val="both"/>
        <w:rPr>
          <w:rFonts w:ascii="Arial" w:hAnsi="Arial" w:cs="Arial"/>
        </w:rPr>
      </w:pPr>
      <w:r>
        <w:rPr>
          <w:rFonts w:ascii="Arial" w:hAnsi="Arial" w:cs="Arial"/>
        </w:rPr>
        <w:t>Il peut également dans certaines situations, combiner la course et le saut afin de sauter plus loin.</w:t>
      </w:r>
    </w:p>
    <w:p w:rsidR="0099744A" w:rsidRDefault="0099744A" w:rsidP="0099744A">
      <w:pPr>
        <w:pStyle w:val="Paragraphedeliste"/>
        <w:numPr>
          <w:ilvl w:val="0"/>
          <w:numId w:val="1"/>
        </w:numPr>
        <w:jc w:val="both"/>
        <w:rPr>
          <w:rFonts w:ascii="Arial" w:hAnsi="Arial" w:cs="Arial"/>
        </w:rPr>
      </w:pPr>
      <w:r>
        <w:rPr>
          <w:rFonts w:ascii="Arial" w:hAnsi="Arial" w:cs="Arial"/>
        </w:rPr>
        <w:t>Il doit éviter de perdre toute sa vie</w:t>
      </w:r>
    </w:p>
    <w:p w:rsidR="0099744A" w:rsidRDefault="0099744A" w:rsidP="0099744A">
      <w:pPr>
        <w:pStyle w:val="Paragraphedeliste"/>
        <w:numPr>
          <w:ilvl w:val="0"/>
          <w:numId w:val="1"/>
        </w:numPr>
        <w:jc w:val="both"/>
        <w:rPr>
          <w:rFonts w:ascii="Arial" w:hAnsi="Arial" w:cs="Arial"/>
        </w:rPr>
      </w:pPr>
      <w:r>
        <w:rPr>
          <w:rFonts w:ascii="Arial" w:hAnsi="Arial" w:cs="Arial"/>
        </w:rPr>
        <w:t>On peut avoir des challenges comme des dalles piégés qui retire des points de vie si on marche dessus.</w:t>
      </w:r>
    </w:p>
    <w:p w:rsidR="0099744A" w:rsidRDefault="0099744A" w:rsidP="0099744A">
      <w:pPr>
        <w:pStyle w:val="Paragraphedeliste"/>
        <w:numPr>
          <w:ilvl w:val="0"/>
          <w:numId w:val="1"/>
        </w:numPr>
        <w:jc w:val="both"/>
        <w:rPr>
          <w:rFonts w:ascii="Arial" w:hAnsi="Arial" w:cs="Arial"/>
        </w:rPr>
      </w:pPr>
      <w:r>
        <w:rPr>
          <w:rFonts w:ascii="Arial" w:hAnsi="Arial" w:cs="Arial"/>
        </w:rPr>
        <w:t xml:space="preserve">Ou bien même des plateformes qui se détruisent dès qu’on tombe dessus. Ensuite on </w:t>
      </w:r>
      <w:r w:rsidR="0016501B">
        <w:rPr>
          <w:rFonts w:ascii="Arial" w:hAnsi="Arial" w:cs="Arial"/>
        </w:rPr>
        <w:t>meurt</w:t>
      </w:r>
      <w:r>
        <w:rPr>
          <w:rFonts w:ascii="Arial" w:hAnsi="Arial" w:cs="Arial"/>
        </w:rPr>
        <w:t xml:space="preserve"> instantanément dans la lave.</w:t>
      </w:r>
    </w:p>
    <w:p w:rsidR="0016501B" w:rsidRDefault="0016501B" w:rsidP="0099744A">
      <w:pPr>
        <w:pStyle w:val="Paragraphedeliste"/>
        <w:numPr>
          <w:ilvl w:val="0"/>
          <w:numId w:val="1"/>
        </w:numPr>
        <w:jc w:val="both"/>
        <w:rPr>
          <w:rFonts w:ascii="Arial" w:hAnsi="Arial" w:cs="Arial"/>
        </w:rPr>
      </w:pPr>
      <w:r>
        <w:rPr>
          <w:rFonts w:ascii="Arial" w:hAnsi="Arial" w:cs="Arial"/>
        </w:rPr>
        <w:t xml:space="preserve">On peut même imaginer des niveaux avec un mixte de difficultés présentés </w:t>
      </w:r>
      <w:r w:rsidR="00653EAB">
        <w:rPr>
          <w:rFonts w:ascii="Arial" w:hAnsi="Arial" w:cs="Arial"/>
        </w:rPr>
        <w:t>précédemment</w:t>
      </w:r>
      <w:r>
        <w:rPr>
          <w:rFonts w:ascii="Arial" w:hAnsi="Arial" w:cs="Arial"/>
        </w:rPr>
        <w:t>.</w:t>
      </w:r>
    </w:p>
    <w:p w:rsidR="0016501B" w:rsidRPr="00653EAB" w:rsidRDefault="0016501B" w:rsidP="0016501B">
      <w:pPr>
        <w:jc w:val="both"/>
        <w:rPr>
          <w:rFonts w:ascii="Arial" w:hAnsi="Arial" w:cs="Arial"/>
          <w:sz w:val="28"/>
          <w:szCs w:val="28"/>
        </w:rPr>
      </w:pPr>
    </w:p>
    <w:p w:rsidR="0016501B" w:rsidRPr="00653EAB" w:rsidRDefault="0016501B" w:rsidP="0016501B">
      <w:pPr>
        <w:jc w:val="both"/>
        <w:rPr>
          <w:rFonts w:ascii="Arial" w:hAnsi="Arial" w:cs="Arial"/>
          <w:sz w:val="28"/>
          <w:szCs w:val="28"/>
        </w:rPr>
      </w:pPr>
      <w:r w:rsidRPr="00653EAB">
        <w:rPr>
          <w:rFonts w:ascii="Arial" w:hAnsi="Arial" w:cs="Arial"/>
          <w:sz w:val="28"/>
          <w:szCs w:val="28"/>
        </w:rPr>
        <w:t xml:space="preserve">3C : </w:t>
      </w:r>
    </w:p>
    <w:p w:rsidR="0016501B" w:rsidRDefault="0016501B" w:rsidP="0016501B">
      <w:pPr>
        <w:pStyle w:val="Paragraphedeliste"/>
        <w:numPr>
          <w:ilvl w:val="0"/>
          <w:numId w:val="1"/>
        </w:numPr>
        <w:jc w:val="both"/>
        <w:rPr>
          <w:rFonts w:ascii="Arial" w:hAnsi="Arial" w:cs="Arial"/>
        </w:rPr>
      </w:pPr>
      <w:r>
        <w:rPr>
          <w:rFonts w:ascii="Arial" w:hAnsi="Arial" w:cs="Arial"/>
        </w:rPr>
        <w:t>Camera :</w:t>
      </w:r>
    </w:p>
    <w:p w:rsidR="0016501B" w:rsidRDefault="0016501B" w:rsidP="0016501B">
      <w:pPr>
        <w:pStyle w:val="Paragraphedeliste"/>
        <w:numPr>
          <w:ilvl w:val="1"/>
          <w:numId w:val="1"/>
        </w:numPr>
        <w:jc w:val="both"/>
        <w:rPr>
          <w:rFonts w:ascii="Arial" w:hAnsi="Arial" w:cs="Arial"/>
        </w:rPr>
      </w:pPr>
      <w:r>
        <w:rPr>
          <w:rFonts w:ascii="Arial" w:hAnsi="Arial" w:cs="Arial"/>
        </w:rPr>
        <w:t xml:space="preserve">J’ai choisi la première personne (First person shooter) car cela me semblait le mieux afin de mémoriser les cases en face de soi. On a </w:t>
      </w:r>
      <w:r w:rsidR="00653EAB">
        <w:rPr>
          <w:rFonts w:ascii="Arial" w:hAnsi="Arial" w:cs="Arial"/>
        </w:rPr>
        <w:t>une meilleure visibilité</w:t>
      </w:r>
    </w:p>
    <w:p w:rsidR="0016501B" w:rsidRDefault="0016501B" w:rsidP="0016501B">
      <w:pPr>
        <w:pStyle w:val="Paragraphedeliste"/>
        <w:numPr>
          <w:ilvl w:val="0"/>
          <w:numId w:val="1"/>
        </w:numPr>
        <w:jc w:val="both"/>
        <w:rPr>
          <w:rFonts w:ascii="Arial" w:hAnsi="Arial" w:cs="Arial"/>
        </w:rPr>
      </w:pPr>
      <w:r>
        <w:rPr>
          <w:rFonts w:ascii="Arial" w:hAnsi="Arial" w:cs="Arial"/>
        </w:rPr>
        <w:t>Controls :</w:t>
      </w:r>
    </w:p>
    <w:p w:rsidR="0016501B" w:rsidRDefault="0016501B" w:rsidP="0016501B">
      <w:pPr>
        <w:pStyle w:val="Paragraphedeliste"/>
        <w:numPr>
          <w:ilvl w:val="1"/>
          <w:numId w:val="1"/>
        </w:numPr>
        <w:jc w:val="both"/>
        <w:rPr>
          <w:rFonts w:ascii="Arial" w:hAnsi="Arial" w:cs="Arial"/>
        </w:rPr>
      </w:pPr>
      <w:r>
        <w:rPr>
          <w:rFonts w:ascii="Arial" w:hAnsi="Arial" w:cs="Arial"/>
        </w:rPr>
        <w:t>Les touches directionnelles ZQSD ou bien les flèches du clavier pour avancer</w:t>
      </w:r>
    </w:p>
    <w:p w:rsidR="0016501B" w:rsidRDefault="0016501B" w:rsidP="0016501B">
      <w:pPr>
        <w:pStyle w:val="Paragraphedeliste"/>
        <w:numPr>
          <w:ilvl w:val="1"/>
          <w:numId w:val="1"/>
        </w:numPr>
        <w:jc w:val="both"/>
        <w:rPr>
          <w:rFonts w:ascii="Arial" w:hAnsi="Arial" w:cs="Arial"/>
        </w:rPr>
      </w:pPr>
      <w:r>
        <w:rPr>
          <w:rFonts w:ascii="Arial" w:hAnsi="Arial" w:cs="Arial"/>
        </w:rPr>
        <w:t>La barre espace afin de sauter</w:t>
      </w:r>
    </w:p>
    <w:p w:rsidR="0016501B" w:rsidRDefault="0016501B" w:rsidP="0016501B">
      <w:pPr>
        <w:pStyle w:val="Paragraphedeliste"/>
        <w:numPr>
          <w:ilvl w:val="1"/>
          <w:numId w:val="1"/>
        </w:numPr>
        <w:jc w:val="both"/>
        <w:rPr>
          <w:rFonts w:ascii="Arial" w:hAnsi="Arial" w:cs="Arial"/>
        </w:rPr>
      </w:pPr>
      <w:r>
        <w:rPr>
          <w:rFonts w:ascii="Arial" w:hAnsi="Arial" w:cs="Arial"/>
        </w:rPr>
        <w:t>La souris afin de diriger l’angle de la caméra</w:t>
      </w:r>
    </w:p>
    <w:p w:rsidR="00E118B7" w:rsidRDefault="00E118B7" w:rsidP="00E118B7">
      <w:pPr>
        <w:pStyle w:val="Paragraphedeliste"/>
        <w:numPr>
          <w:ilvl w:val="0"/>
          <w:numId w:val="1"/>
        </w:numPr>
        <w:jc w:val="both"/>
        <w:rPr>
          <w:rFonts w:ascii="Arial" w:hAnsi="Arial" w:cs="Arial"/>
        </w:rPr>
      </w:pPr>
      <w:r>
        <w:rPr>
          <w:rFonts w:ascii="Arial" w:hAnsi="Arial" w:cs="Arial"/>
        </w:rPr>
        <w:t>Character :</w:t>
      </w:r>
    </w:p>
    <w:p w:rsidR="00E118B7" w:rsidRDefault="00E118B7" w:rsidP="00E118B7">
      <w:pPr>
        <w:pStyle w:val="Paragraphedeliste"/>
        <w:numPr>
          <w:ilvl w:val="1"/>
          <w:numId w:val="1"/>
        </w:numPr>
        <w:jc w:val="both"/>
        <w:rPr>
          <w:rFonts w:ascii="Arial" w:hAnsi="Arial" w:cs="Arial"/>
        </w:rPr>
      </w:pPr>
      <w:r>
        <w:rPr>
          <w:rFonts w:ascii="Arial" w:hAnsi="Arial" w:cs="Arial"/>
        </w:rPr>
        <w:t>Mon personnage peut avancer, courir et sauter.</w:t>
      </w:r>
    </w:p>
    <w:p w:rsidR="009A71ED" w:rsidRPr="00653EAB" w:rsidRDefault="009A71ED" w:rsidP="009A71ED">
      <w:pPr>
        <w:jc w:val="both"/>
        <w:rPr>
          <w:rFonts w:ascii="Arial" w:hAnsi="Arial" w:cs="Arial"/>
          <w:sz w:val="28"/>
          <w:szCs w:val="28"/>
        </w:rPr>
      </w:pPr>
    </w:p>
    <w:p w:rsidR="00653EAB" w:rsidRDefault="00653EAB" w:rsidP="009A71ED">
      <w:pPr>
        <w:jc w:val="both"/>
        <w:rPr>
          <w:rFonts w:ascii="Arial" w:hAnsi="Arial" w:cs="Arial"/>
          <w:sz w:val="28"/>
          <w:szCs w:val="28"/>
        </w:rPr>
      </w:pPr>
    </w:p>
    <w:p w:rsidR="00653EAB" w:rsidRDefault="00653EAB" w:rsidP="009A71ED">
      <w:pPr>
        <w:jc w:val="both"/>
        <w:rPr>
          <w:rFonts w:ascii="Arial" w:hAnsi="Arial" w:cs="Arial"/>
          <w:sz w:val="28"/>
          <w:szCs w:val="28"/>
        </w:rPr>
      </w:pPr>
    </w:p>
    <w:p w:rsidR="00653EAB" w:rsidRDefault="00653EAB" w:rsidP="009A71ED">
      <w:pPr>
        <w:jc w:val="both"/>
        <w:rPr>
          <w:rFonts w:ascii="Arial" w:hAnsi="Arial" w:cs="Arial"/>
          <w:sz w:val="28"/>
          <w:szCs w:val="28"/>
        </w:rPr>
      </w:pPr>
    </w:p>
    <w:p w:rsidR="009A03AF" w:rsidRDefault="009A03AF" w:rsidP="009A71ED">
      <w:pPr>
        <w:jc w:val="both"/>
        <w:rPr>
          <w:rFonts w:ascii="Arial" w:hAnsi="Arial" w:cs="Arial"/>
          <w:sz w:val="28"/>
          <w:szCs w:val="28"/>
        </w:rPr>
      </w:pPr>
    </w:p>
    <w:p w:rsidR="009A71ED" w:rsidRPr="00653EAB" w:rsidRDefault="009A71ED" w:rsidP="009A71ED">
      <w:pPr>
        <w:jc w:val="both"/>
        <w:rPr>
          <w:rFonts w:ascii="Arial" w:hAnsi="Arial" w:cs="Arial"/>
          <w:sz w:val="28"/>
          <w:szCs w:val="28"/>
        </w:rPr>
      </w:pPr>
      <w:bookmarkStart w:id="0" w:name="_GoBack"/>
      <w:bookmarkEnd w:id="0"/>
      <w:r w:rsidRPr="00653EAB">
        <w:rPr>
          <w:rFonts w:ascii="Arial" w:hAnsi="Arial" w:cs="Arial"/>
          <w:sz w:val="28"/>
          <w:szCs w:val="28"/>
        </w:rPr>
        <w:lastRenderedPageBreak/>
        <w:t xml:space="preserve">Challenge et courbe de progression : </w:t>
      </w:r>
    </w:p>
    <w:p w:rsidR="009A71ED" w:rsidRDefault="009A71ED" w:rsidP="009A71ED">
      <w:pPr>
        <w:jc w:val="both"/>
        <w:rPr>
          <w:rFonts w:ascii="Arial" w:hAnsi="Arial" w:cs="Arial"/>
        </w:rPr>
      </w:pPr>
      <w:r>
        <w:rPr>
          <w:rFonts w:ascii="Arial" w:hAnsi="Arial" w:cs="Arial"/>
        </w:rPr>
        <w:tab/>
        <w:t>Dans un premier temps, le joueur apprend à avancer dans un couloir avec des dalles qui s’illumine en vert lorsque qu’on marche dessus. Pour que dès qu’il arrive dans la première salle, il comprenne que les dalles où il a marché dessus avant sont les bonnes. Le joueur n’a le doit qu’a 5 erreurs tout au long de la partie. Sinon il doit recommencer.</w:t>
      </w:r>
    </w:p>
    <w:p w:rsidR="009A71ED" w:rsidRDefault="009A71ED" w:rsidP="009A71ED">
      <w:pPr>
        <w:jc w:val="both"/>
        <w:rPr>
          <w:rFonts w:ascii="Arial" w:hAnsi="Arial" w:cs="Arial"/>
        </w:rPr>
      </w:pPr>
      <w:r>
        <w:rPr>
          <w:rFonts w:ascii="Arial" w:hAnsi="Arial" w:cs="Arial"/>
        </w:rPr>
        <w:tab/>
        <w:t>Dans un second et dernier temps, il arrive dans un couloir qui lui apprend à sauter. S’il n’y arrive pas, il ne peut pas avancer car l’accès à la salle suivante est en hauteur.</w:t>
      </w:r>
    </w:p>
    <w:p w:rsidR="009A71ED" w:rsidRDefault="009A71ED" w:rsidP="009A71ED">
      <w:pPr>
        <w:jc w:val="both"/>
        <w:rPr>
          <w:rFonts w:ascii="Arial" w:hAnsi="Arial" w:cs="Arial"/>
        </w:rPr>
      </w:pPr>
      <w:r>
        <w:rPr>
          <w:rFonts w:ascii="Arial" w:hAnsi="Arial" w:cs="Arial"/>
        </w:rPr>
        <w:t>Il doit utiliser ce qu’il vient d’apprendre afin de franchir les plateformes de la nouvelle salle. S’il n’y arrive pas, il meurt instantanément et il doit recommencer depuis le début.</w:t>
      </w:r>
    </w:p>
    <w:p w:rsidR="009A71ED" w:rsidRDefault="009A71ED" w:rsidP="009A71ED">
      <w:pPr>
        <w:jc w:val="both"/>
        <w:rPr>
          <w:rFonts w:ascii="Arial" w:hAnsi="Arial" w:cs="Arial"/>
        </w:rPr>
      </w:pPr>
    </w:p>
    <w:p w:rsidR="009A71ED" w:rsidRDefault="009A71ED" w:rsidP="009A71ED">
      <w:pPr>
        <w:jc w:val="both"/>
        <w:rPr>
          <w:rFonts w:ascii="Arial" w:hAnsi="Arial" w:cs="Arial"/>
        </w:rPr>
      </w:pPr>
      <w:r>
        <w:rPr>
          <w:rFonts w:ascii="Arial" w:hAnsi="Arial" w:cs="Arial"/>
        </w:rPr>
        <w:tab/>
        <w:t xml:space="preserve">La difficulté réside dans la mémorisation des bons emplacements de dalle et/ou plateformes. Le joueur ne peut pas réussir du premier coup, il lui faudra plusieurs essais afin d’avancer. Il peut soit mourir </w:t>
      </w:r>
      <w:r w:rsidR="00653EAB">
        <w:rPr>
          <w:rFonts w:ascii="Arial" w:hAnsi="Arial" w:cs="Arial"/>
        </w:rPr>
        <w:t>des mauvaises dalles rencontrées</w:t>
      </w:r>
      <w:r>
        <w:rPr>
          <w:rFonts w:ascii="Arial" w:hAnsi="Arial" w:cs="Arial"/>
        </w:rPr>
        <w:t xml:space="preserve"> ou des plateformes qui se détruisent sous ses pieds et qu’il le tue directement.</w:t>
      </w:r>
    </w:p>
    <w:p w:rsidR="009A71ED" w:rsidRDefault="009A71ED" w:rsidP="009A71ED">
      <w:pPr>
        <w:jc w:val="both"/>
        <w:rPr>
          <w:rFonts w:ascii="Arial" w:hAnsi="Arial" w:cs="Arial"/>
        </w:rPr>
      </w:pPr>
    </w:p>
    <w:p w:rsidR="009A71ED" w:rsidRPr="00653EAB" w:rsidRDefault="009A71ED" w:rsidP="009A71ED">
      <w:pPr>
        <w:jc w:val="both"/>
        <w:rPr>
          <w:rFonts w:ascii="Arial" w:hAnsi="Arial" w:cs="Arial"/>
          <w:sz w:val="28"/>
          <w:szCs w:val="28"/>
        </w:rPr>
      </w:pPr>
      <w:r w:rsidRPr="00653EAB">
        <w:rPr>
          <w:rFonts w:ascii="Arial" w:hAnsi="Arial" w:cs="Arial"/>
          <w:sz w:val="28"/>
          <w:szCs w:val="28"/>
        </w:rPr>
        <w:t>Cible du jeu :</w:t>
      </w:r>
    </w:p>
    <w:p w:rsidR="009A71ED" w:rsidRDefault="009A71ED" w:rsidP="009A71ED">
      <w:pPr>
        <w:jc w:val="both"/>
        <w:rPr>
          <w:rFonts w:ascii="Arial" w:hAnsi="Arial" w:cs="Arial"/>
        </w:rPr>
      </w:pPr>
      <w:r>
        <w:rPr>
          <w:rFonts w:ascii="Arial" w:hAnsi="Arial" w:cs="Arial"/>
        </w:rPr>
        <w:tab/>
        <w:t>Le joueur ciblé par ce jeu sont les amateurs et grands adorateurs des jeux « Die and Retry » (Super Meat Boy, Limbo)</w:t>
      </w:r>
      <w:r w:rsidR="004C6FE5">
        <w:rPr>
          <w:rFonts w:ascii="Arial" w:hAnsi="Arial" w:cs="Arial"/>
        </w:rPr>
        <w:t>.</w:t>
      </w:r>
    </w:p>
    <w:p w:rsidR="004C6FE5" w:rsidRDefault="004C6FE5" w:rsidP="009A71ED">
      <w:pPr>
        <w:jc w:val="both"/>
        <w:rPr>
          <w:rFonts w:ascii="Arial" w:hAnsi="Arial" w:cs="Arial"/>
        </w:rPr>
      </w:pPr>
    </w:p>
    <w:p w:rsidR="004C6FE5" w:rsidRPr="00653EAB" w:rsidRDefault="004C6FE5" w:rsidP="009A71ED">
      <w:pPr>
        <w:jc w:val="both"/>
        <w:rPr>
          <w:rFonts w:ascii="Arial" w:hAnsi="Arial" w:cs="Arial"/>
          <w:sz w:val="28"/>
          <w:szCs w:val="28"/>
        </w:rPr>
      </w:pPr>
      <w:r w:rsidRPr="00653EAB">
        <w:rPr>
          <w:rFonts w:ascii="Arial" w:hAnsi="Arial" w:cs="Arial"/>
          <w:sz w:val="28"/>
          <w:szCs w:val="28"/>
        </w:rPr>
        <w:t xml:space="preserve">Echec et réussite : </w:t>
      </w:r>
    </w:p>
    <w:p w:rsidR="004C6FE5" w:rsidRDefault="004C6FE5" w:rsidP="004C6FE5">
      <w:pPr>
        <w:pStyle w:val="Paragraphedeliste"/>
        <w:numPr>
          <w:ilvl w:val="0"/>
          <w:numId w:val="1"/>
        </w:numPr>
        <w:jc w:val="both"/>
        <w:rPr>
          <w:rFonts w:ascii="Arial" w:hAnsi="Arial" w:cs="Arial"/>
        </w:rPr>
      </w:pPr>
      <w:r>
        <w:rPr>
          <w:rFonts w:ascii="Arial" w:hAnsi="Arial" w:cs="Arial"/>
        </w:rPr>
        <w:t>En cas d’échec, le joueur doit recommencer depuis le début du niveau.</w:t>
      </w:r>
    </w:p>
    <w:p w:rsidR="004C6FE5" w:rsidRDefault="004C6FE5" w:rsidP="004C6FE5">
      <w:pPr>
        <w:pStyle w:val="Paragraphedeliste"/>
        <w:numPr>
          <w:ilvl w:val="0"/>
          <w:numId w:val="1"/>
        </w:numPr>
        <w:jc w:val="both"/>
        <w:rPr>
          <w:rFonts w:ascii="Arial" w:hAnsi="Arial" w:cs="Arial"/>
        </w:rPr>
      </w:pPr>
      <w:r>
        <w:rPr>
          <w:rFonts w:ascii="Arial" w:hAnsi="Arial" w:cs="Arial"/>
        </w:rPr>
        <w:t>En cas de réussite, il débloque de nouveau niveau plus difficile.</w:t>
      </w:r>
    </w:p>
    <w:p w:rsidR="00993672" w:rsidRDefault="00993672" w:rsidP="00993672">
      <w:pPr>
        <w:jc w:val="both"/>
        <w:rPr>
          <w:rFonts w:ascii="Arial" w:hAnsi="Arial" w:cs="Arial"/>
        </w:rPr>
      </w:pPr>
    </w:p>
    <w:p w:rsidR="00993672" w:rsidRPr="00653EAB" w:rsidRDefault="00993672" w:rsidP="00993672">
      <w:pPr>
        <w:jc w:val="both"/>
        <w:rPr>
          <w:rFonts w:ascii="Arial" w:hAnsi="Arial" w:cs="Arial"/>
          <w:sz w:val="28"/>
          <w:szCs w:val="28"/>
        </w:rPr>
      </w:pPr>
      <w:r w:rsidRPr="00653EAB">
        <w:rPr>
          <w:rFonts w:ascii="Arial" w:hAnsi="Arial" w:cs="Arial"/>
          <w:sz w:val="28"/>
          <w:szCs w:val="28"/>
        </w:rPr>
        <w:t xml:space="preserve">Feedback et </w:t>
      </w:r>
      <w:r w:rsidR="00C45EDE" w:rsidRPr="00653EAB">
        <w:rPr>
          <w:rFonts w:ascii="Arial" w:hAnsi="Arial" w:cs="Arial"/>
          <w:sz w:val="28"/>
          <w:szCs w:val="28"/>
        </w:rPr>
        <w:t>Signes :</w:t>
      </w:r>
      <w:r w:rsidRPr="00653EAB">
        <w:rPr>
          <w:rFonts w:ascii="Arial" w:hAnsi="Arial" w:cs="Arial"/>
          <w:sz w:val="28"/>
          <w:szCs w:val="28"/>
        </w:rPr>
        <w:t xml:space="preserve"> </w:t>
      </w:r>
    </w:p>
    <w:p w:rsidR="00993672" w:rsidRDefault="00993672" w:rsidP="00993672">
      <w:pPr>
        <w:jc w:val="both"/>
        <w:rPr>
          <w:rFonts w:ascii="Arial" w:hAnsi="Arial" w:cs="Arial"/>
        </w:rPr>
      </w:pPr>
      <w:r>
        <w:rPr>
          <w:rFonts w:ascii="Arial" w:hAnsi="Arial" w:cs="Arial"/>
        </w:rPr>
        <w:tab/>
        <w:t>Le joueur est obligé de comprendre les différents challenges qui lui sont proposés avec un couloir précèdent la difficulté pour l’expliquer.</w:t>
      </w:r>
    </w:p>
    <w:p w:rsidR="00993672" w:rsidRPr="00993672" w:rsidRDefault="00993672" w:rsidP="00993672">
      <w:pPr>
        <w:jc w:val="both"/>
        <w:rPr>
          <w:rFonts w:ascii="Arial" w:hAnsi="Arial" w:cs="Arial"/>
        </w:rPr>
      </w:pPr>
      <w:r>
        <w:rPr>
          <w:rFonts w:ascii="Arial" w:hAnsi="Arial" w:cs="Arial"/>
        </w:rPr>
        <w:tab/>
        <w:t>A aucun moment le joueur n’a besoin d’un tutoriel. Il se peut qu’il cherche les solutions sur internet.</w:t>
      </w:r>
    </w:p>
    <w:p w:rsidR="009F6F62" w:rsidRDefault="009F6F62" w:rsidP="00D61947">
      <w:pPr>
        <w:jc w:val="center"/>
        <w:rPr>
          <w:sz w:val="36"/>
          <w:szCs w:val="36"/>
        </w:rPr>
      </w:pPr>
    </w:p>
    <w:p w:rsidR="009F6F62" w:rsidRDefault="009F6F62" w:rsidP="00D61947">
      <w:pPr>
        <w:jc w:val="center"/>
        <w:rPr>
          <w:sz w:val="36"/>
          <w:szCs w:val="36"/>
        </w:rPr>
      </w:pPr>
    </w:p>
    <w:p w:rsidR="009F6F62" w:rsidRPr="009F6F62" w:rsidRDefault="009F6F62" w:rsidP="009F6F62">
      <w:pPr>
        <w:jc w:val="both"/>
      </w:pPr>
    </w:p>
    <w:sectPr w:rsidR="009F6F62" w:rsidRPr="009F6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37DB"/>
    <w:multiLevelType w:val="hybridMultilevel"/>
    <w:tmpl w:val="3FE0F244"/>
    <w:lvl w:ilvl="0" w:tplc="2D4AC09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D7595E"/>
    <w:multiLevelType w:val="hybridMultilevel"/>
    <w:tmpl w:val="6F849A8E"/>
    <w:lvl w:ilvl="0" w:tplc="ACF0FEA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384372"/>
    <w:multiLevelType w:val="hybridMultilevel"/>
    <w:tmpl w:val="A25650CE"/>
    <w:lvl w:ilvl="0" w:tplc="2FB6D7BA">
      <w:numFmt w:val="bullet"/>
      <w:lvlText w:val="-"/>
      <w:lvlJc w:val="left"/>
      <w:pPr>
        <w:ind w:left="1068" w:hanging="360"/>
      </w:pPr>
      <w:rPr>
        <w:rFonts w:ascii="Arial" w:eastAsiaTheme="minorHAnsi" w:hAnsi="Arial" w:cs="Arial" w:hint="default"/>
        <w:sz w:val="28"/>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69"/>
    <w:rsid w:val="00123675"/>
    <w:rsid w:val="0016501B"/>
    <w:rsid w:val="00210382"/>
    <w:rsid w:val="00310C73"/>
    <w:rsid w:val="004C6FE5"/>
    <w:rsid w:val="005B0D69"/>
    <w:rsid w:val="00653EAB"/>
    <w:rsid w:val="00706A6B"/>
    <w:rsid w:val="008735D7"/>
    <w:rsid w:val="008C0446"/>
    <w:rsid w:val="00993672"/>
    <w:rsid w:val="0099744A"/>
    <w:rsid w:val="009A03AF"/>
    <w:rsid w:val="009A71ED"/>
    <w:rsid w:val="009F6F62"/>
    <w:rsid w:val="00C45EDE"/>
    <w:rsid w:val="00C8119C"/>
    <w:rsid w:val="00D61947"/>
    <w:rsid w:val="00E118B7"/>
    <w:rsid w:val="00F27A3D"/>
    <w:rsid w:val="00FF0D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7E80"/>
  <w15:chartTrackingRefBased/>
  <w15:docId w15:val="{C26F5A2C-2B57-4E55-BC4F-BC0CD6EC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6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427</Words>
  <Characters>2351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SUCHANECKI</dc:creator>
  <cp:keywords/>
  <dc:description/>
  <cp:lastModifiedBy>Maxime SUCHANECKI</cp:lastModifiedBy>
  <cp:revision>10</cp:revision>
  <dcterms:created xsi:type="dcterms:W3CDTF">2017-11-24T14:12:00Z</dcterms:created>
  <dcterms:modified xsi:type="dcterms:W3CDTF">2017-12-04T03:48:00Z</dcterms:modified>
</cp:coreProperties>
</file>