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C6C" w:rsidRDefault="00460C4E">
      <w:pPr>
        <w:pStyle w:val="Ttulo1"/>
        <w:rPr>
          <w:rFonts w:ascii="Calibri" w:eastAsia="Calibri" w:hAnsi="Calibri" w:cs="Calibri"/>
          <w:sz w:val="23"/>
          <w:szCs w:val="23"/>
          <w:u w:val="single"/>
        </w:rPr>
      </w:pPr>
      <w:r>
        <w:rPr>
          <w:rFonts w:ascii="Calibri" w:eastAsia="Calibri" w:hAnsi="Calibri" w:cs="Calibri"/>
          <w:sz w:val="23"/>
          <w:szCs w:val="23"/>
          <w:u w:val="single"/>
        </w:rPr>
        <w:t>CONTRATO DE TRABAJO POR TIEMPO INDEFINIDO</w:t>
      </w:r>
    </w:p>
    <w:p w:rsidR="00FE0C6C" w:rsidRPr="00402DE3" w:rsidRDefault="00FE0C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FF0000"/>
          <w:sz w:val="23"/>
          <w:szCs w:val="23"/>
          <w:lang w:val="es-AR"/>
        </w:rPr>
      </w:pPr>
    </w:p>
    <w:p w:rsidR="00FE0C6C" w:rsidRPr="00402DE3" w:rsidRDefault="00460C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ENTRE:</w:t>
      </w:r>
    </w:p>
    <w:p w:rsidR="00FE0C6C" w:rsidRPr="00402DE3" w:rsidRDefault="00FE0C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METALDOM, S.A.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sociedad comercial organizada y constituida de conformidad con las leyes de la República Dominicana, con el Registro Nacional de Contribuyentes (RNC) marcado con el número 1-01-00484-3, con su domicilio y asiento social establecido en la Autopista Duarte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Km.22 ½, Parque Industrial Duarte (PID), del municipio Santo Domingo Oeste, provincia Santo Domingo, República Dominicana, debidamente representada por su Directora de Gestión Humana, señora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 INGRID LAPAIX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nacionalidad dominicana, mayor de edad, casada,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portadora de la Cédula de Identidad y Electoral No.001-0334218-4, domiciliada y residente en la ciudad de Santo Domingo, Distrito Nacional, capital de la República Dominicana, la cual en lo que sigue del presente Contrato se denominará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“METALDOM”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o por su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denominación social completa, de una parte; y,</w:t>
      </w:r>
    </w:p>
    <w:p w:rsidR="00FE0C6C" w:rsidRPr="00402DE3" w:rsidRDefault="00FE0C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sz w:val="23"/>
          <w:szCs w:val="23"/>
          <w:highlight w:val="white"/>
          <w:lang w:val="es-AR"/>
        </w:rPr>
        <w:t>[[Nombre]</w:t>
      </w:r>
      <w:proofErr w:type="gramStart"/>
      <w:r w:rsidRPr="00402DE3">
        <w:rPr>
          <w:rFonts w:ascii="Calibri" w:eastAsia="Calibri" w:hAnsi="Calibri" w:cs="Calibri"/>
          <w:b/>
          <w:sz w:val="23"/>
          <w:szCs w:val="23"/>
          <w:highlight w:val="white"/>
          <w:lang w:val="es-AR"/>
        </w:rPr>
        <w:t xml:space="preserve">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</w:t>
      </w:r>
      <w:proofErr w:type="gramEnd"/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nacionalidad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[[Nacionalidad]]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mayor de edad,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</w:t>
      </w:r>
      <w:proofErr w:type="spellStart"/>
      <w:r w:rsidRPr="00402DE3">
        <w:rPr>
          <w:rFonts w:ascii="Calibri" w:eastAsia="Calibri" w:hAnsi="Calibri" w:cs="Calibri"/>
          <w:sz w:val="23"/>
          <w:szCs w:val="23"/>
          <w:lang w:val="es-AR"/>
        </w:rPr>
        <w:t>EstadoCivil</w:t>
      </w:r>
      <w:proofErr w:type="spellEnd"/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]]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portador(a) de la Cédula de Identidad y Electoral </w:t>
      </w:r>
      <w:r w:rsidRPr="00402DE3">
        <w:rPr>
          <w:rFonts w:ascii="Calibri" w:eastAsia="Calibri" w:hAnsi="Calibri" w:cs="Calibri"/>
          <w:color w:val="000000"/>
          <w:sz w:val="23"/>
          <w:szCs w:val="23"/>
          <w:highlight w:val="white"/>
          <w:lang w:val="es-AR"/>
        </w:rPr>
        <w:t xml:space="preserve">No. </w:t>
      </w:r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 xml:space="preserve">[[Documento]]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domiciliado(a) y residente en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[[Departamento]]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República Dominicana, quien en lo que sigue del presente Contrato se denominará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“EL(LA) COLABORADOR(A)”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o por su nombre completo, de la otra parte.</w:t>
      </w:r>
    </w:p>
    <w:p w:rsidR="00FE0C6C" w:rsidRPr="00402DE3" w:rsidRDefault="00FE0C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QUIENES ANTES DE PACTAR DECLARAN LO SIGUIENTE:</w:t>
      </w:r>
    </w:p>
    <w:p w:rsidR="00FE0C6C" w:rsidRPr="00402DE3" w:rsidRDefault="00FE0C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POR CUANTO: 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es una empresa cuyo principal objet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o es la producción y comercialización de materiales de construcción, especialmente laminación de productos de acero, productos planos, alambres y plásticos, tales como varillas, vigas, planchas y láminas de acero, perfiles, mallas, clavos y grapas, la cual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está actualmente interesada en contratar los servicios de un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</w:t>
      </w:r>
      <w:proofErr w:type="spellStart"/>
      <w:r w:rsidRPr="00402DE3">
        <w:rPr>
          <w:rFonts w:ascii="Calibri" w:eastAsia="Calibri" w:hAnsi="Calibri" w:cs="Calibri"/>
          <w:sz w:val="23"/>
          <w:szCs w:val="23"/>
          <w:lang w:val="es-AR"/>
        </w:rPr>
        <w:t>TipoTrabajo</w:t>
      </w:r>
      <w:proofErr w:type="spellEnd"/>
      <w:r w:rsidRPr="00402DE3">
        <w:rPr>
          <w:rFonts w:ascii="Calibri" w:eastAsia="Calibri" w:hAnsi="Calibri" w:cs="Calibri"/>
          <w:sz w:val="23"/>
          <w:szCs w:val="23"/>
          <w:lang w:val="es-AR"/>
        </w:rPr>
        <w:t>]</w:t>
      </w:r>
      <w:proofErr w:type="gramStart"/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.</w:t>
      </w:r>
      <w:proofErr w:type="gramEnd"/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POR CUANTO: 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es una persona que afirma tener el conocimiento, la formación, la habilidad y la experiencia requerida para desempeñarse como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</w:t>
      </w:r>
      <w:proofErr w:type="spellStart"/>
      <w:r w:rsidRPr="00402DE3">
        <w:rPr>
          <w:rFonts w:ascii="Calibri" w:eastAsia="Calibri" w:hAnsi="Calibri" w:cs="Calibri"/>
          <w:sz w:val="23"/>
          <w:szCs w:val="23"/>
          <w:lang w:val="es-AR"/>
        </w:rPr>
        <w:t>TipoTrabajo</w:t>
      </w:r>
      <w:proofErr w:type="spellEnd"/>
      <w:r w:rsidRPr="00402DE3">
        <w:rPr>
          <w:rFonts w:ascii="Calibri" w:eastAsia="Calibri" w:hAnsi="Calibri" w:cs="Calibri"/>
          <w:sz w:val="23"/>
          <w:szCs w:val="23"/>
          <w:lang w:val="es-AR"/>
        </w:rPr>
        <w:t>]</w:t>
      </w:r>
      <w:proofErr w:type="gramStart"/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</w:t>
      </w:r>
      <w:proofErr w:type="gramEnd"/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y está interesada en prestarle sus servicios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conforme a las especificaciones, características, modalidades, términos y condiciones establecidas en el presente Contrato;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POR CUANTO: 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después de haber evaluado las info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rmaciones relacionadas a la experiencia laboral técnica y/o profesional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ha decidido contratarlo(a) para la prestación de los servicios antes descritos;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POR CUANTO: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Ambas partes, de común acuerdo, han expresado y manifestado su in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tención inequívoca de comprometerse voluntariamente al cumplimiento de las obligaciones que surgen a consecuencia de la firma del presente Contrato, y de hacerlo de buena fe;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POR TANTO: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Y en el expreso entendido de que el anterior preámbulo forma parte integral del presente Contrato, las partes, libre y voluntariamente,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center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HAN CONVENIDO Y PACTADO LO SIGUIENTE: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ARTÍCULO PRIMERO: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Objeto del Contrato y Modalidad de Prestación del Servicio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.-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P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or medio del presente documento,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METALDOM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conviene en contratar, como al efecto contrata,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EL(LA)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lastRenderedPageBreak/>
        <w:t>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quien acepta, para que provea sus servicios como </w:t>
      </w:r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[[</w:t>
      </w:r>
      <w:proofErr w:type="spellStart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TipoTrabajo</w:t>
      </w:r>
      <w:proofErr w:type="spellEnd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 xml:space="preserve">]]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en una relación de dependencia y subordinación, de conformidad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con las especificaciones, características, modalidades, términos y condiciones establecidas en el presente Contrato, en los demás documentos que se anexan, que se refieren y/o que forman parte integral del mismo, así como en los procedimientos, políticas y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directrices, tanto operacionales como corporativas, que de tiempo en tiempo sean aprobadas y/o aplicadas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.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En el ejercicio de sus funciones,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laborará de manera presencial en las instalaciones y centro de traba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jo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ubicado en la ciudad o provincia de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</w:t>
      </w:r>
      <w:r w:rsidR="00701E34">
        <w:rPr>
          <w:rFonts w:ascii="Calibri" w:eastAsia="Calibri" w:hAnsi="Calibri" w:cs="Calibri"/>
          <w:sz w:val="23"/>
          <w:szCs w:val="23"/>
          <w:lang w:val="es-AR"/>
        </w:rPr>
        <w:t>Provincia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]] </w:t>
      </w:r>
      <w:r w:rsidRPr="00402DE3">
        <w:rPr>
          <w:rFonts w:ascii="Calibri" w:eastAsia="Calibri" w:hAnsi="Calibri" w:cs="Calibri"/>
          <w:color w:val="000000"/>
          <w:sz w:val="23"/>
          <w:szCs w:val="23"/>
          <w:highlight w:val="white"/>
          <w:lang w:val="es-AR"/>
        </w:rPr>
        <w:t>,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República Dominicana, ocupando la posición de </w:t>
      </w:r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[[</w:t>
      </w:r>
      <w:proofErr w:type="spellStart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TipoTrabajo</w:t>
      </w:r>
      <w:proofErr w:type="spellEnd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 xml:space="preserve">]]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del Área o Departamento de</w:t>
      </w:r>
      <w:r w:rsidR="005E3FC6" w:rsidRPr="005E3FC6">
        <w:rPr>
          <w:lang w:val="es-AR"/>
        </w:rPr>
        <w:t xml:space="preserve"> </w:t>
      </w:r>
      <w:r w:rsid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[[</w:t>
      </w:r>
      <w:r w:rsidR="005E3FC6" w:rsidRPr="005E3FC6">
        <w:rPr>
          <w:rFonts w:ascii="Calibri" w:eastAsia="Calibri" w:hAnsi="Calibri" w:cs="Calibri"/>
          <w:color w:val="000000"/>
          <w:sz w:val="23"/>
          <w:szCs w:val="23"/>
          <w:lang w:val="es-AR"/>
        </w:rPr>
        <w:t>DepartmentEmp</w:t>
      </w:r>
      <w:bookmarkStart w:id="0" w:name="_GoBack"/>
      <w:bookmarkEnd w:id="0"/>
      <w:r w:rsid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]]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de la Dirección de </w:t>
      </w:r>
      <w:r w:rsid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[[</w:t>
      </w:r>
      <w:proofErr w:type="spellStart"/>
      <w:r w:rsid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divisionEmp</w:t>
      </w:r>
      <w:proofErr w:type="spellEnd"/>
      <w:r w:rsid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]]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. En dicha posición, se reportará directamente al </w:t>
      </w:r>
      <w:r w:rsidR="00CE0583" w:rsidRP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[[</w:t>
      </w:r>
      <w:proofErr w:type="spellStart"/>
      <w:r w:rsidR="00CE0583" w:rsidRP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positionSup</w:t>
      </w:r>
      <w:proofErr w:type="spellEnd"/>
      <w:r w:rsidR="00CE0583" w:rsidRP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]]</w:t>
      </w:r>
      <w:r w:rsidRPr="00CE0583">
        <w:rPr>
          <w:rFonts w:ascii="Calibri" w:eastAsia="Calibri" w:hAnsi="Calibri" w:cs="Calibri"/>
          <w:color w:val="000000"/>
          <w:sz w:val="23"/>
          <w:szCs w:val="23"/>
          <w:lang w:val="es-AR"/>
        </w:rPr>
        <w:t>,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siendo la persona que ocupe dicho puesto su supervisor inmediato, al cual puede contactar al teléfono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</w:t>
      </w:r>
      <w:proofErr w:type="spellStart"/>
      <w:r w:rsidRPr="00402DE3">
        <w:rPr>
          <w:rFonts w:ascii="Calibri" w:eastAsia="Calibri" w:hAnsi="Calibri" w:cs="Calibri"/>
          <w:sz w:val="23"/>
          <w:szCs w:val="23"/>
          <w:lang w:val="es-AR"/>
        </w:rPr>
        <w:t>Telefono</w:t>
      </w:r>
      <w:r w:rsidR="00CE0583">
        <w:rPr>
          <w:rFonts w:ascii="Calibri" w:eastAsia="Calibri" w:hAnsi="Calibri" w:cs="Calibri"/>
          <w:sz w:val="23"/>
          <w:szCs w:val="23"/>
          <w:lang w:val="es-AR"/>
        </w:rPr>
        <w:t>Sup</w:t>
      </w:r>
      <w:proofErr w:type="spellEnd"/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]]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y/o al correo electrónico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[[</w:t>
      </w:r>
      <w:proofErr w:type="spellStart"/>
      <w:r w:rsidRPr="00402DE3">
        <w:rPr>
          <w:rFonts w:ascii="Calibri" w:eastAsia="Calibri" w:hAnsi="Calibri" w:cs="Calibri"/>
          <w:sz w:val="23"/>
          <w:szCs w:val="23"/>
          <w:lang w:val="es-AR"/>
        </w:rPr>
        <w:t>CorreoTrabajo</w:t>
      </w:r>
      <w:r w:rsidR="00CE0583">
        <w:rPr>
          <w:rFonts w:ascii="Calibri" w:eastAsia="Calibri" w:hAnsi="Calibri" w:cs="Calibri"/>
          <w:sz w:val="23"/>
          <w:szCs w:val="23"/>
          <w:lang w:val="es-AR"/>
        </w:rPr>
        <w:t>Sup</w:t>
      </w:r>
      <w:proofErr w:type="spellEnd"/>
      <w:r w:rsidRPr="00402DE3">
        <w:rPr>
          <w:rFonts w:ascii="Calibri" w:eastAsia="Calibri" w:hAnsi="Calibri" w:cs="Calibri"/>
          <w:sz w:val="23"/>
          <w:szCs w:val="23"/>
          <w:lang w:val="es-AR"/>
        </w:rPr>
        <w:t>]</w:t>
      </w:r>
      <w:proofErr w:type="gramStart"/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</w:t>
      </w:r>
      <w:proofErr w:type="gramEnd"/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para requerir cualquier información relativa al desempeño de sus funcion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es.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Las responsabilidades que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asume al amparo del presente Contrato, son las contenidas en la descripción de puesto anexa a este Contrato, la cual forma parte integral del mismo.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III: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La descripción de responsabi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lidades que figura anexa a este Contrato es puramente enunciativa y no limitativa. En consecuencia,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estará obligado(a) a proveer cualquier servicio que se relacione con las funciones para las que ha sido contratado(a), sin que impliqu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e remuneración adicional a la aquí estipulada. En ese sentido,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acepta las variaciones que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realice en la descripción de su puesto y/o en la forma o modalidad de prestación del servicio, en interés de mejorar las operaciones de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la empresa y la productividad del servicio brindado.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IV: 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reconoce, acepta y declara que los términos y condiciones establecidas en el Manual de Ética y Código de Conducta, documentos que le están siendo entregados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al momento de la firma del presente Contrato, constituyen políticas, lineamientos y reglamentaciones internas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que forman parte integral del presente Contrato, y cuyo contenido y alcance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declara conocer, obligándose a cumplir fiel y oportunamente con las disposiciones establecidas en dichos documentos, de la misma forma en que se obliga a cumplir con las disposiciones establecidas en el presente Contrato. Cualquier variación, ajuste, camb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io o modificación que de manera unilateral pueda realizar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a los referidos documentos, entrará en vigencia inmediatamente y también formará parte integral del presente Contrato.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ARTÍCULO SEGUNDO: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 xml:space="preserve">Jornada de </w:t>
      </w:r>
      <w:proofErr w:type="gramStart"/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Trabajo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.-</w:t>
      </w:r>
      <w:proofErr w:type="gramEnd"/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La jornada normal de trabajo a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que estará sujeta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será de hasta cuarenta y cuatro (44) horas por semana, en horario de lunes a jueves de ocho de la mañana (8:00a.m.) a cinco de la tarde (5:00p.m.), y los viernes de ocho de la mañana (8:00a.m.) a cuatro de la tarde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(4:00p.m.), en las localidades establecidas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Sin perjuicio de lo anterior,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reconoce, acepta y declara que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podrá requerir la prestación de sus servicios en cualquier día de la semana y/o cualquiera de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los horarios rotativos descritos más abajo, los cuales serán debidamente notificados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lastRenderedPageBreak/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en atención a los servicios prestados por éste(a), y de conformidad con las disposiciones previstas por el Código de Trabajo de la República Domini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cana. </w:t>
      </w:r>
      <w:r>
        <w:rPr>
          <w:rFonts w:ascii="Calibri" w:eastAsia="Calibri" w:hAnsi="Calibri" w:cs="Calibri"/>
          <w:color w:val="000000"/>
          <w:sz w:val="23"/>
          <w:szCs w:val="23"/>
        </w:rPr>
        <w:t>A saber:</w:t>
      </w:r>
    </w:p>
    <w:p w:rsidR="00FE0C6C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:rsidR="00FE0C6C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  <w:u w:val="single"/>
        </w:rPr>
        <w:t>Colaboradores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  <w:u w:val="single"/>
        </w:rPr>
        <w:t>Operativos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:rsidR="00FE0C6C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:rsidR="00FE0C6C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De lunes a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domingo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>:</w:t>
      </w:r>
    </w:p>
    <w:p w:rsidR="00FE0C6C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:rsidR="00FE0C6C" w:rsidRPr="00402DE3" w:rsidRDefault="00460C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 siete de la mañana (7:00a.m.) a tres de la tarde (3:00p.m.)</w:t>
      </w:r>
    </w:p>
    <w:p w:rsidR="00FE0C6C" w:rsidRPr="00402DE3" w:rsidRDefault="00460C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 tres de la tarde (3:00p.m.) a once de la noche (11:00p.m.)</w:t>
      </w:r>
    </w:p>
    <w:p w:rsidR="00FE0C6C" w:rsidRPr="00402DE3" w:rsidRDefault="00460C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 once de la noche (11:00p.m.) a siete de la mañana (7:00a.m.)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u w:val="single"/>
          <w:lang w:val="es-AR"/>
        </w:rPr>
        <w:t>Colaboradores Administrativos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: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 lunes a domingo: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 siete de la mañana (7:00a.m.) a cuatro de la tarde (4:00p.m.)</w:t>
      </w:r>
    </w:p>
    <w:p w:rsidR="00FE0C6C" w:rsidRPr="00402DE3" w:rsidRDefault="00460C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 ocho de la mañana (8:00a.m.) a cinco de la tarde (5:00p.m.)</w:t>
      </w:r>
    </w:p>
    <w:p w:rsidR="00FE0C6C" w:rsidRPr="00402DE3" w:rsidRDefault="00460C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De nueve de la mañana (9:00a.m.) a seis de la tarde (6:00p.m.)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Ha sido convenido por las partes que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disfrutará de un período de catorce (14) días laborables por concepto de vacaciones anuales.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ARTÍCULO TERCERO: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 xml:space="preserve">Salario y </w:t>
      </w:r>
      <w:proofErr w:type="gramStart"/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Compensación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.-</w:t>
      </w:r>
      <w:proofErr w:type="gramEnd"/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Las partes han convenido que como contraprestación del trab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ajo que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realizará a favor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éste(a) devengará un salario de </w:t>
      </w:r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[[</w:t>
      </w:r>
      <w:proofErr w:type="spellStart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SueldoLetras</w:t>
      </w:r>
      <w:proofErr w:type="spellEnd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]][[</w:t>
      </w:r>
      <w:proofErr w:type="spellStart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>SueldoNumeros</w:t>
      </w:r>
      <w:proofErr w:type="spellEnd"/>
      <w:r w:rsidRPr="00402DE3">
        <w:rPr>
          <w:rFonts w:ascii="Calibri" w:eastAsia="Calibri" w:hAnsi="Calibri" w:cs="Calibri"/>
          <w:sz w:val="23"/>
          <w:szCs w:val="23"/>
          <w:highlight w:val="white"/>
          <w:lang w:val="es-AR"/>
        </w:rPr>
        <w:t xml:space="preserve">]]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por cada mes de servicio prestado, pagaderos quincenalmente a más tardar los días catorce (14) y veintiocho (28) de cada mes.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EL(LA) COLABORADOR(A)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reconoce, acepta y declara que a la suma indicada anteriormente por concepto de salario y compensación, así como a cualquier otra compensación complementaria que le sea otorgada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le serán retenidos y/o deducidos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en su calidad de agente de retención, cualesquiera tipo de impuestos, contribuciones, cotizaciones y otros aportes establecidos por la legislación dominicana, que afecten, graven o puedan gravar en el futuro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la prestación de estos servicios, especialmente aquellos impuestos que se derivan de las rentas o ingresos percibidos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así como cualquier otro descuento aplicable por deudas contraídas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frente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durante la vigencia de la relación laboral.</w:t>
      </w:r>
    </w:p>
    <w:p w:rsidR="00FE0C6C" w:rsidRPr="00402DE3" w:rsidRDefault="00FE0C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En adición a la remuneración económica indicada precedentemente,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conviene otorgar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EL(LA) COLABORADOR(A)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las compensaciones complementarias que se establecen en la siguiente relación: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ab/>
      </w:r>
    </w:p>
    <w:tbl>
      <w:tblPr>
        <w:tblStyle w:val="a"/>
        <w:tblW w:w="8280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4680"/>
      </w:tblGrid>
      <w:tr w:rsidR="00FE0C6C">
        <w:trPr>
          <w:trHeight w:val="197"/>
        </w:trPr>
        <w:tc>
          <w:tcPr>
            <w:tcW w:w="3600" w:type="dxa"/>
          </w:tcPr>
          <w:p w:rsidR="00FE0C6C" w:rsidRDefault="00460C4E">
            <w:pPr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Compensación</w:t>
            </w:r>
            <w:proofErr w:type="spellEnd"/>
          </w:p>
        </w:tc>
        <w:tc>
          <w:tcPr>
            <w:tcW w:w="4680" w:type="dxa"/>
          </w:tcPr>
          <w:p w:rsidR="00FE0C6C" w:rsidRDefault="00460C4E">
            <w:pPr>
              <w:jc w:val="both"/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3"/>
                <w:szCs w:val="23"/>
              </w:rPr>
              <w:t>Importe</w:t>
            </w:r>
            <w:proofErr w:type="spellEnd"/>
          </w:p>
        </w:tc>
      </w:tr>
      <w:tr w:rsidR="00FE0C6C">
        <w:tc>
          <w:tcPr>
            <w:tcW w:w="3600" w:type="dxa"/>
          </w:tcPr>
          <w:p w:rsidR="00FE0C6C" w:rsidRDefault="00460C4E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lastRenderedPageBreak/>
              <w:t>Subsidio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Almuerzo</w:t>
            </w:r>
            <w:proofErr w:type="spellEnd"/>
          </w:p>
        </w:tc>
        <w:tc>
          <w:tcPr>
            <w:tcW w:w="4680" w:type="dxa"/>
          </w:tcPr>
          <w:p w:rsidR="00FE0C6C" w:rsidRDefault="00460C4E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90%</w:t>
            </w:r>
          </w:p>
        </w:tc>
      </w:tr>
      <w:tr w:rsidR="00FE0C6C" w:rsidRPr="00402DE3">
        <w:tc>
          <w:tcPr>
            <w:tcW w:w="3600" w:type="dxa"/>
          </w:tcPr>
          <w:p w:rsidR="00FE0C6C" w:rsidRDefault="00460C4E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Subsidio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Transporte</w:t>
            </w:r>
            <w:proofErr w:type="spellEnd"/>
          </w:p>
        </w:tc>
        <w:tc>
          <w:tcPr>
            <w:tcW w:w="4680" w:type="dxa"/>
          </w:tcPr>
          <w:p w:rsidR="00FE0C6C" w:rsidRPr="00402DE3" w:rsidRDefault="00460C4E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  <w:lang w:val="es-AR"/>
              </w:rPr>
            </w:pPr>
            <w:r w:rsidRPr="00402DE3">
              <w:rPr>
                <w:rFonts w:ascii="Calibri" w:eastAsia="Calibri" w:hAnsi="Calibri" w:cs="Calibri"/>
                <w:color w:val="000000"/>
                <w:sz w:val="23"/>
                <w:szCs w:val="23"/>
                <w:lang w:val="es-AR"/>
              </w:rPr>
              <w:t>Servicio de transporte de acuerdo a rutas</w:t>
            </w:r>
          </w:p>
        </w:tc>
      </w:tr>
      <w:tr w:rsidR="00FE0C6C">
        <w:tc>
          <w:tcPr>
            <w:tcW w:w="3600" w:type="dxa"/>
          </w:tcPr>
          <w:p w:rsidR="00FE0C6C" w:rsidRDefault="00460C4E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Regalía</w:t>
            </w:r>
            <w:proofErr w:type="spellEnd"/>
          </w:p>
        </w:tc>
        <w:tc>
          <w:tcPr>
            <w:tcW w:w="4680" w:type="dxa"/>
          </w:tcPr>
          <w:p w:rsidR="00FE0C6C" w:rsidRDefault="00460C4E">
            <w:pPr>
              <w:jc w:val="both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 xml:space="preserve">Un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salario</w:t>
            </w:r>
            <w:proofErr w:type="spellEnd"/>
          </w:p>
        </w:tc>
      </w:tr>
    </w:tbl>
    <w:p w:rsidR="00FE0C6C" w:rsidRDefault="00FE0C6C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3"/>
          <w:szCs w:val="23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III: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El pago del salario y demás compensaciones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podrá ser realizado, a elección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mediante la emisión de cheques, depósito en cuentas bancarias o en efectivo. Asimismo, las partes reconocen, aceptan y declaran que los demás aspectos relativos a compensaciones y beneficios se regirán, según el caso, por la oferta formal de empl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eo realizada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y aceptada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de fecha</w:t>
      </w:r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[[</w:t>
      </w:r>
      <w:proofErr w:type="spellStart"/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fechaPropuestaIngreso</w:t>
      </w:r>
      <w:proofErr w:type="spellEnd"/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]]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así como por aquellas políticas y directrices internas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las cuales forman parte integral de este Contrato.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ARTÍCULO CU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ARTO: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 xml:space="preserve">Vigencia del </w:t>
      </w:r>
      <w:proofErr w:type="gramStart"/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Contrato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.-</w:t>
      </w:r>
      <w:proofErr w:type="gramEnd"/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El presente Contrato entra en vigencia en fecha</w:t>
      </w:r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[[</w:t>
      </w:r>
      <w:proofErr w:type="spellStart"/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hireDate</w:t>
      </w:r>
      <w:proofErr w:type="spellEnd"/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]]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, independientemente de la fecha de su firma y suscripción, y su duración será indefinida. Las partes podrán variar de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común acuerdo la fecha de inicio de labores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 I: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En caso de terminación del contrato de trabajo por la causa que fuere,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se obliga a que por un período no menor de un (1) año contado a partir de la fec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ha de la referida terminación, no inducirá o intentará inducir a ningún colaborador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a terminar su relación de trabajo, y no incurrirá ni promoverá ninguna acción en el presente o en el futuro cuyo objeto sea interrumpir, interferir, afectar y/o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perjudicar las operaciones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.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ARTÍCULO QUINTO: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Responsabilidades de EL(LA) COLABORADOR(A</w:t>
      </w:r>
      <w:proofErr w:type="gramStart"/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)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.-</w:t>
      </w:r>
      <w:proofErr w:type="gramEnd"/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 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se obliga a desempeñar su trabajo con laboriosidad, cuidado y esmero en la forma, el tiempo y el lugar convenidos, así como a dar 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fiel cumplimiento a todas las disposiciones de las leyes y reglamentos de la autoridad pública y a los sistemas, normas, procedimientos técnicos, administrativos, disciplinarios y de seguridad establecidos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.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ARTÍCULO SEXTO: </w:t>
      </w:r>
      <w:proofErr w:type="gramStart"/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Confidencialidad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.-</w:t>
      </w:r>
      <w:proofErr w:type="gramEnd"/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acuerda que las informaciones a que tenga acceso o maneje como resultado de las labores acordadas en este Contrato, así como cualquier información que reciba durante su vigencia relacionada con asuntos técnicos, financieros u operacio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nales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, serán tratados con absoluta discreción y no podrán ser divulgados a otras firmas u organizaciones, incluyendo a personas amigas, familiares o relacionados. 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PÁRRAFO: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Las informaciones que intercambien las partes: (1) Serán tratadas de f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orma confidencial por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y sólo serán utilizadas por éste(a) para proveer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los servicios descritos en este Contrato; y, (2) No serán reproducidas o copiadas, total o parcialmente, salvo autorización previa, expresa, formal y po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r escrito de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. Las partes convienen, asimismo, que esta obligación de confidencialidad se mantendrá vigente durante la prestación de los servicios contratados y aún se produjere la terminación del presente Contrato por mutuo acuerdo, desahucio, des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pido o dimisión, por un período no menor de dos (2) años siguientes a la fecha efectiva de la referida terminación.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ARTÍCULO SÉPTIMO: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 xml:space="preserve">Cambios en el </w:t>
      </w:r>
      <w:proofErr w:type="gramStart"/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Domicilio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.-</w:t>
      </w:r>
      <w:proofErr w:type="gramEnd"/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 EL(LA) COLABORADOR(A)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se obliga a mantener informada a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METALDOM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de los cambios que se produzcan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en su domicilio. Mientras no lo haga, serán válidas todas las notificaciones que fueren hechas en el domicilio indicado en el presente Contrato.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Arial" w:eastAsia="Arial" w:hAnsi="Arial" w:cs="Arial"/>
          <w:b/>
          <w:sz w:val="21"/>
          <w:szCs w:val="21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 xml:space="preserve">ARTÍCULO OCTAVO: 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 xml:space="preserve">Ley </w:t>
      </w:r>
      <w:proofErr w:type="gramStart"/>
      <w:r w:rsidRPr="00402DE3">
        <w:rPr>
          <w:rFonts w:ascii="Calibri" w:eastAsia="Calibri" w:hAnsi="Calibri" w:cs="Calibri"/>
          <w:b/>
          <w:color w:val="000000"/>
          <w:sz w:val="23"/>
          <w:szCs w:val="23"/>
          <w:u w:val="single"/>
          <w:lang w:val="es-AR"/>
        </w:rPr>
        <w:t>Aplicable</w:t>
      </w: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.-</w:t>
      </w:r>
      <w:proofErr w:type="gramEnd"/>
      <w:r w:rsidRPr="00402DE3">
        <w:rPr>
          <w:rFonts w:ascii="Calibri" w:eastAsia="Calibri" w:hAnsi="Calibri" w:cs="Calibri"/>
          <w:sz w:val="23"/>
          <w:szCs w:val="23"/>
          <w:lang w:val="es-AR"/>
        </w:rPr>
        <w:t xml:space="preserve"> Este Contrato se regirá bajo las leyes de la República Dominicana y se remit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>e a las disposiciones del derecho laboral dominicano para todo aquello que no haya sido previsto o pactado de manera expresa por las partes.</w:t>
      </w:r>
    </w:p>
    <w:p w:rsidR="00FE0C6C" w:rsidRPr="00402DE3" w:rsidRDefault="00FE0C6C">
      <w:pPr>
        <w:jc w:val="both"/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b/>
          <w:color w:val="000000"/>
          <w:sz w:val="23"/>
          <w:szCs w:val="23"/>
          <w:lang w:val="es-AR"/>
        </w:rPr>
        <w:t>HECHO Y FIRMADO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 en cuatro (4) originales de un mismo tenor y efectos, uno (1) para cada una de las partes contrata</w:t>
      </w:r>
      <w:r w:rsidRP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 xml:space="preserve">ntes, y dos (2) para ser remitidos al Departamento de Trabajo del Ministerio de Trabajo. En el municipio Santo Domingo Oeste, provincia Santo Domingo, República Dominicana, a los </w:t>
      </w:r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[[</w:t>
      </w:r>
      <w:proofErr w:type="spellStart"/>
      <w:r w:rsidR="00212D93">
        <w:rPr>
          <w:rFonts w:ascii="Calibri" w:eastAsia="Calibri" w:hAnsi="Calibri" w:cs="Calibri"/>
          <w:color w:val="000000"/>
          <w:sz w:val="23"/>
          <w:szCs w:val="23"/>
          <w:lang w:val="es-AR"/>
        </w:rPr>
        <w:t>contratoDate</w:t>
      </w:r>
      <w:proofErr w:type="spellEnd"/>
      <w:r w:rsidR="00402DE3">
        <w:rPr>
          <w:rFonts w:ascii="Calibri" w:eastAsia="Calibri" w:hAnsi="Calibri" w:cs="Calibri"/>
          <w:color w:val="000000"/>
          <w:sz w:val="23"/>
          <w:szCs w:val="23"/>
          <w:lang w:val="es-AR"/>
        </w:rPr>
        <w:t>]]</w:t>
      </w: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FE0C6C">
      <w:pPr>
        <w:jc w:val="both"/>
        <w:rPr>
          <w:rFonts w:ascii="Calibri" w:eastAsia="Calibri" w:hAnsi="Calibri" w:cs="Calibri"/>
          <w:color w:val="000000"/>
          <w:sz w:val="23"/>
          <w:szCs w:val="23"/>
          <w:lang w:val="es-AR"/>
        </w:rPr>
      </w:pPr>
    </w:p>
    <w:p w:rsidR="00FE0C6C" w:rsidRPr="00402DE3" w:rsidRDefault="00FE0C6C">
      <w:pPr>
        <w:rPr>
          <w:rFonts w:ascii="Calibri" w:eastAsia="Calibri" w:hAnsi="Calibri" w:cs="Calibri"/>
          <w:sz w:val="23"/>
          <w:szCs w:val="23"/>
          <w:lang w:val="es-AR"/>
        </w:rPr>
      </w:pPr>
    </w:p>
    <w:p w:rsidR="00FE0C6C" w:rsidRPr="00402DE3" w:rsidRDefault="00460C4E">
      <w:pPr>
        <w:rPr>
          <w:rFonts w:ascii="Calibri" w:eastAsia="Calibri" w:hAnsi="Calibri" w:cs="Calibri"/>
          <w:b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sz w:val="23"/>
          <w:szCs w:val="23"/>
          <w:lang w:val="es-AR"/>
        </w:rPr>
        <w:t>Por</w:t>
      </w:r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 xml:space="preserve"> METALDOM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>: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ab/>
        <w:t xml:space="preserve">             Por</w:t>
      </w:r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 xml:space="preserve"> EL(LA) COLABORADOR(A)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>:</w:t>
      </w:r>
    </w:p>
    <w:p w:rsidR="00FE0C6C" w:rsidRPr="00402DE3" w:rsidRDefault="00FE0C6C">
      <w:pPr>
        <w:jc w:val="both"/>
        <w:rPr>
          <w:rFonts w:ascii="Calibri" w:eastAsia="Calibri" w:hAnsi="Calibri" w:cs="Calibri"/>
          <w:sz w:val="23"/>
          <w:szCs w:val="23"/>
          <w:lang w:val="es-AR"/>
        </w:rPr>
      </w:pPr>
    </w:p>
    <w:p w:rsidR="00FE0C6C" w:rsidRPr="00402DE3" w:rsidRDefault="00FE0C6C">
      <w:pPr>
        <w:jc w:val="both"/>
        <w:rPr>
          <w:rFonts w:ascii="Calibri" w:eastAsia="Calibri" w:hAnsi="Calibri" w:cs="Calibri"/>
          <w:sz w:val="23"/>
          <w:szCs w:val="23"/>
          <w:lang w:val="es-AR"/>
        </w:rPr>
      </w:pPr>
    </w:p>
    <w:p w:rsidR="00FE0C6C" w:rsidRPr="00402DE3" w:rsidRDefault="00FE0C6C">
      <w:pPr>
        <w:jc w:val="both"/>
        <w:rPr>
          <w:rFonts w:ascii="Calibri" w:eastAsia="Calibri" w:hAnsi="Calibri" w:cs="Calibri"/>
          <w:sz w:val="23"/>
          <w:szCs w:val="23"/>
          <w:lang w:val="es-AR"/>
        </w:rPr>
      </w:pPr>
    </w:p>
    <w:p w:rsidR="00FE0C6C" w:rsidRPr="00402DE3" w:rsidRDefault="00460C4E">
      <w:pPr>
        <w:jc w:val="both"/>
        <w:rPr>
          <w:rFonts w:ascii="Calibri" w:eastAsia="Calibri" w:hAnsi="Calibri" w:cs="Calibri"/>
          <w:sz w:val="23"/>
          <w:szCs w:val="23"/>
          <w:lang w:val="es-AR"/>
        </w:rPr>
      </w:pPr>
      <w:r w:rsidRPr="00402DE3">
        <w:rPr>
          <w:rFonts w:ascii="Calibri" w:eastAsia="Calibri" w:hAnsi="Calibri" w:cs="Calibri"/>
          <w:sz w:val="23"/>
          <w:szCs w:val="23"/>
          <w:lang w:val="es-AR"/>
        </w:rPr>
        <w:t>_______________________________</w:t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sz w:val="23"/>
          <w:szCs w:val="23"/>
          <w:lang w:val="es-AR"/>
        </w:rPr>
        <w:tab/>
        <w:t xml:space="preserve">     _______________________________</w:t>
      </w:r>
    </w:p>
    <w:p w:rsidR="00FE0C6C" w:rsidRPr="00402DE3" w:rsidRDefault="00460C4E">
      <w:pPr>
        <w:jc w:val="both"/>
        <w:rPr>
          <w:rFonts w:ascii="Calibri" w:eastAsia="Calibri" w:hAnsi="Calibri" w:cs="Calibri"/>
          <w:b/>
          <w:sz w:val="23"/>
          <w:szCs w:val="23"/>
          <w:highlight w:val="white"/>
          <w:lang w:val="es-AR"/>
        </w:rPr>
      </w:pPr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>INGRID LAPAIX</w:t>
      </w:r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ab/>
      </w:r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ab/>
        <w:t xml:space="preserve">                </w:t>
      </w:r>
      <w:proofErr w:type="gramStart"/>
      <w:r w:rsidRPr="00402DE3">
        <w:rPr>
          <w:rFonts w:ascii="Calibri" w:eastAsia="Calibri" w:hAnsi="Calibri" w:cs="Calibri"/>
          <w:b/>
          <w:sz w:val="23"/>
          <w:szCs w:val="23"/>
          <w:lang w:val="es-AR"/>
        </w:rPr>
        <w:t xml:space="preserve">   </w:t>
      </w:r>
      <w:r w:rsidRPr="00402DE3">
        <w:rPr>
          <w:rFonts w:ascii="Calibri" w:eastAsia="Calibri" w:hAnsi="Calibri" w:cs="Calibri"/>
          <w:b/>
          <w:sz w:val="23"/>
          <w:szCs w:val="23"/>
          <w:highlight w:val="white"/>
          <w:lang w:val="es-AR"/>
        </w:rPr>
        <w:t>[</w:t>
      </w:r>
      <w:proofErr w:type="gramEnd"/>
      <w:r w:rsidRPr="00402DE3">
        <w:rPr>
          <w:rFonts w:ascii="Calibri" w:eastAsia="Calibri" w:hAnsi="Calibri" w:cs="Calibri"/>
          <w:b/>
          <w:sz w:val="23"/>
          <w:szCs w:val="23"/>
          <w:highlight w:val="white"/>
          <w:lang w:val="es-AR"/>
        </w:rPr>
        <w:t xml:space="preserve">[Nombre]] </w:t>
      </w:r>
    </w:p>
    <w:p w:rsidR="00FE0C6C" w:rsidRDefault="00460C4E">
      <w:pPr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>
        <w:rPr>
          <w:rFonts w:ascii="Calibri" w:eastAsia="Calibri" w:hAnsi="Calibri" w:cs="Calibri"/>
          <w:sz w:val="23"/>
          <w:szCs w:val="23"/>
        </w:rPr>
        <w:t>Directora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de </w:t>
      </w:r>
      <w:proofErr w:type="spellStart"/>
      <w:r>
        <w:rPr>
          <w:rFonts w:ascii="Calibri" w:eastAsia="Calibri" w:hAnsi="Calibri" w:cs="Calibri"/>
          <w:sz w:val="23"/>
          <w:szCs w:val="23"/>
        </w:rPr>
        <w:t>Gestión</w:t>
      </w:r>
      <w:proofErr w:type="spellEnd"/>
      <w:r>
        <w:rPr>
          <w:rFonts w:ascii="Calibri" w:eastAsia="Calibri" w:hAnsi="Calibri" w:cs="Calibri"/>
          <w:sz w:val="23"/>
          <w:szCs w:val="23"/>
        </w:rPr>
        <w:t xml:space="preserve"> de Personas</w:t>
      </w:r>
    </w:p>
    <w:sectPr w:rsidR="00FE0C6C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C4E" w:rsidRDefault="00460C4E">
      <w:r>
        <w:separator/>
      </w:r>
    </w:p>
  </w:endnote>
  <w:endnote w:type="continuationSeparator" w:id="0">
    <w:p w:rsidR="00460C4E" w:rsidRDefault="0046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C6C" w:rsidRDefault="00460C4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E0C6C" w:rsidRDefault="00FE0C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C6C" w:rsidRDefault="00FE0C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C4E" w:rsidRDefault="00460C4E">
      <w:r>
        <w:separator/>
      </w:r>
    </w:p>
  </w:footnote>
  <w:footnote w:type="continuationSeparator" w:id="0">
    <w:p w:rsidR="00460C4E" w:rsidRDefault="00460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C6C" w:rsidRDefault="00460C4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FE0C6C" w:rsidRDefault="00FE0C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C6C" w:rsidRDefault="00460C4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Arial" w:eastAsia="Arial" w:hAnsi="Arial" w:cs="Arial"/>
        <w:color w:val="000000"/>
        <w:sz w:val="21"/>
        <w:szCs w:val="21"/>
      </w:rPr>
    </w:pPr>
    <w:r>
      <w:rPr>
        <w:rFonts w:ascii="Arial" w:eastAsia="Arial" w:hAnsi="Arial" w:cs="Arial"/>
        <w:color w:val="000000"/>
        <w:sz w:val="21"/>
        <w:szCs w:val="21"/>
      </w:rPr>
      <w:fldChar w:fldCharType="begin"/>
    </w:r>
    <w:r>
      <w:rPr>
        <w:rFonts w:ascii="Arial" w:eastAsia="Arial" w:hAnsi="Arial" w:cs="Arial"/>
        <w:color w:val="000000"/>
        <w:sz w:val="21"/>
        <w:szCs w:val="21"/>
      </w:rPr>
      <w:instrText>PAGE</w:instrText>
    </w:r>
    <w:r w:rsidR="00402DE3">
      <w:rPr>
        <w:rFonts w:ascii="Arial" w:eastAsia="Arial" w:hAnsi="Arial" w:cs="Arial"/>
        <w:color w:val="000000"/>
        <w:sz w:val="21"/>
        <w:szCs w:val="21"/>
      </w:rPr>
      <w:fldChar w:fldCharType="separate"/>
    </w:r>
    <w:r w:rsidR="005E3FC6">
      <w:rPr>
        <w:rFonts w:ascii="Arial" w:eastAsia="Arial" w:hAnsi="Arial" w:cs="Arial"/>
        <w:noProof/>
        <w:color w:val="000000"/>
        <w:sz w:val="21"/>
        <w:szCs w:val="21"/>
      </w:rPr>
      <w:t>2</w:t>
    </w:r>
    <w:r>
      <w:rPr>
        <w:rFonts w:ascii="Arial" w:eastAsia="Arial" w:hAnsi="Arial" w:cs="Arial"/>
        <w:color w:val="000000"/>
        <w:sz w:val="21"/>
        <w:szCs w:val="21"/>
      </w:rPr>
      <w:fldChar w:fldCharType="end"/>
    </w:r>
  </w:p>
  <w:p w:rsidR="00FE0C6C" w:rsidRDefault="00FE0C6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913536"/>
    <w:multiLevelType w:val="multilevel"/>
    <w:tmpl w:val="3E3CFDD8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4725C"/>
    <w:multiLevelType w:val="multilevel"/>
    <w:tmpl w:val="206C4D8A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C6C"/>
    <w:rsid w:val="00212D93"/>
    <w:rsid w:val="002323C7"/>
    <w:rsid w:val="002D33DA"/>
    <w:rsid w:val="00402DE3"/>
    <w:rsid w:val="00460C4E"/>
    <w:rsid w:val="005E3FC6"/>
    <w:rsid w:val="00701E34"/>
    <w:rsid w:val="00CE0583"/>
    <w:rsid w:val="00FE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DBC7E"/>
  <w15:docId w15:val="{4832B455-FC53-49A0-92DF-5BC62EBFE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D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5D02"/>
    <w:rPr>
      <w:lang w:val="en-US"/>
    </w:rPr>
  </w:style>
  <w:style w:type="paragraph" w:styleId="Ttulo1">
    <w:name w:val="heading 1"/>
    <w:basedOn w:val="Normal"/>
    <w:next w:val="Normal"/>
    <w:link w:val="Ttulo1Car"/>
    <w:qFormat/>
    <w:rsid w:val="00DE5D02"/>
    <w:pPr>
      <w:keepNext/>
      <w:jc w:val="center"/>
      <w:outlineLvl w:val="0"/>
    </w:pPr>
    <w:rPr>
      <w:b/>
      <w:bCs/>
      <w:lang w:val="es-DO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rsid w:val="00DE5D0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extoindependiente">
    <w:name w:val="Body Text"/>
    <w:basedOn w:val="Normal"/>
    <w:link w:val="TextoindependienteCar"/>
    <w:semiHidden/>
    <w:rsid w:val="00DE5D02"/>
    <w:pPr>
      <w:jc w:val="both"/>
    </w:pPr>
    <w:rPr>
      <w:lang w:val="es-DO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E5D02"/>
    <w:rPr>
      <w:rFonts w:ascii="Times New Roman" w:eastAsia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semiHidden/>
    <w:rsid w:val="00DE5D02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E5D02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merodepgina">
    <w:name w:val="page number"/>
    <w:basedOn w:val="Fuentedeprrafopredeter"/>
    <w:semiHidden/>
    <w:rsid w:val="00DE5D02"/>
  </w:style>
  <w:style w:type="paragraph" w:styleId="Encabezado">
    <w:name w:val="header"/>
    <w:basedOn w:val="Normal"/>
    <w:link w:val="EncabezadoCar"/>
    <w:semiHidden/>
    <w:rsid w:val="00DE5D02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DE5D0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gradetextonormal">
    <w:name w:val="Body Text Indent"/>
    <w:basedOn w:val="Normal"/>
    <w:link w:val="SangradetextonormalCar"/>
    <w:semiHidden/>
    <w:rsid w:val="00DE5D02"/>
    <w:pPr>
      <w:ind w:left="1440"/>
      <w:jc w:val="both"/>
    </w:pPr>
    <w:rPr>
      <w:rFonts w:ascii="Arial" w:hAnsi="Arial" w:cs="Arial"/>
      <w:sz w:val="20"/>
      <w:lang w:val="es-DO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DE5D02"/>
    <w:rPr>
      <w:rFonts w:ascii="Arial" w:eastAsia="Times New Roman" w:hAnsi="Arial" w:cs="Arial"/>
      <w:sz w:val="20"/>
      <w:szCs w:val="24"/>
    </w:rPr>
  </w:style>
  <w:style w:type="paragraph" w:styleId="Textosinformato">
    <w:name w:val="Plain Text"/>
    <w:basedOn w:val="Normal"/>
    <w:link w:val="TextosinformatoCar"/>
    <w:semiHidden/>
    <w:rsid w:val="00DE5D02"/>
    <w:rPr>
      <w:rFonts w:ascii="Courier New" w:hAnsi="Courier New"/>
      <w:sz w:val="20"/>
      <w:szCs w:val="20"/>
      <w:lang w:val="fr-FR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DE5D02"/>
    <w:rPr>
      <w:rFonts w:ascii="Courier New" w:eastAsia="Times New Roman" w:hAnsi="Courier New" w:cs="Times New Roman"/>
      <w:sz w:val="20"/>
      <w:szCs w:val="20"/>
      <w:lang w:val="fr-FR"/>
    </w:rPr>
  </w:style>
  <w:style w:type="paragraph" w:styleId="Prrafodelista">
    <w:name w:val="List Paragraph"/>
    <w:basedOn w:val="Normal"/>
    <w:uiPriority w:val="34"/>
    <w:qFormat/>
    <w:rsid w:val="005170AB"/>
    <w:pPr>
      <w:ind w:left="720"/>
      <w:contextualSpacing/>
    </w:pPr>
  </w:style>
  <w:style w:type="paragraph" w:customStyle="1" w:styleId="DefaultText">
    <w:name w:val="Default Text"/>
    <w:basedOn w:val="Normal"/>
    <w:rsid w:val="004C122D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6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ImMH3sWrEBqg8vA0D1kPQP0DhQ==">CgMxLjA4AHIhMW9VSGZLTnp5M0RtMkgzZmhhTG9xVGNpV2poaDk1Mm5z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5</Pages>
  <Words>1912</Words>
  <Characters>10903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Anggie Del Carmen Almonte Nunez</dc:creator>
  <cp:lastModifiedBy>Federico Carretero</cp:lastModifiedBy>
  <cp:revision>6</cp:revision>
  <dcterms:created xsi:type="dcterms:W3CDTF">2025-02-05T17:27:00Z</dcterms:created>
  <dcterms:modified xsi:type="dcterms:W3CDTF">2025-03-27T02:34:00Z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0x01010058CAA433018D6F46B9C7BEC9D92C6E64</vt:lpwstr>
  </property>
  <property fmtid="{D5CDD505-2E9C-101B-9397-08002B2CF9AE}" pid="3" name="MediaServiceImageTags">
    <vt:lpwstr/>
  </property>
</Properties>
</file>