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95C50" w:rsidRDefault="00A95C50" w:rsidP="00343340">
      <w:pPr>
        <w:ind w:left="720" w:hanging="720"/>
        <w:jc w:val="center"/>
        <w:rPr>
          <w:rFonts w:ascii="Calibri" w:eastAsia="Calibri" w:hAnsi="Calibri" w:cs="Calibri"/>
          <w:b/>
        </w:rPr>
      </w:pPr>
    </w:p>
    <w:p w14:paraId="00000002" w14:textId="77777777" w:rsidR="00A95C50" w:rsidRDefault="00282FDF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DECLARACIÓN JURADA DE CONFIDENCIALIDAD DEL EMPLEADO</w:t>
      </w:r>
    </w:p>
    <w:p w14:paraId="00000003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04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05" w14:textId="77777777" w:rsidR="00A95C50" w:rsidRDefault="00282FDF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Yo, [[Nombre]] , [[Nacionalidad]]</w:t>
      </w:r>
      <w:r>
        <w:rPr>
          <w:rFonts w:ascii="Calibri" w:eastAsia="Calibri" w:hAnsi="Calibri" w:cs="Calibri"/>
          <w:sz w:val="23"/>
          <w:szCs w:val="23"/>
        </w:rPr>
        <w:t xml:space="preserve">, mayor de edad, [[EstadoCivil]], portador(a) de la Cédula de Identidad y Electoral No.[[Documento]], domiciliado(a) y residente en [[Municipio]] [[Nacionalidad]], por medio del presente documento, DECLARO </w:t>
      </w:r>
      <w:r>
        <w:rPr>
          <w:rFonts w:ascii="Calibri" w:eastAsia="Calibri" w:hAnsi="Calibri" w:cs="Calibri"/>
          <w:color w:val="000000"/>
          <w:sz w:val="23"/>
          <w:szCs w:val="23"/>
        </w:rPr>
        <w:t>libre y voluntariamente, bajo la fe del juramento,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lo siguiente:</w:t>
      </w:r>
    </w:p>
    <w:p w14:paraId="00000006" w14:textId="77777777" w:rsidR="00A95C50" w:rsidRDefault="00A95C50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00000007" w14:textId="77777777" w:rsidR="00A95C50" w:rsidRDefault="00282FDF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PRIMERO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: Que acepto las funciones y reconozco las políticas y procedimientos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METALDOM, S.A.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sociedad comercial organizada y constituida de conformidad con las leyes de la República Dominicana, con el Registro Nacional de Contribuyentes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(RNC) marcado con el número 1-01-00484-3, con su domicilio y asiento social establecido en la Autopista Duarte, Km.22 ½, Parque Industrial Duarte (PID), del municipio Santo Domingo Oeste, provincia Santo Domingo, República Dominicana (en lo adelante,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“META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LDOM”</w:t>
      </w:r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00000008" w14:textId="77777777" w:rsidR="00A95C50" w:rsidRDefault="00A95C50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00000009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SEGUNDO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: Que me comprometo a preservar con carácter de confidencialidad y a no divulgar, a terceras personas dentro y fuera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las siguientes informaciones clasificadas como Confidencial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: </w:t>
      </w:r>
    </w:p>
    <w:p w14:paraId="0000000A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0B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A.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LOS CLIENTES</w:t>
      </w:r>
      <w:r>
        <w:rPr>
          <w:rFonts w:ascii="Calibri" w:eastAsia="Calibri" w:hAnsi="Calibri" w:cs="Calibri"/>
          <w:sz w:val="23"/>
          <w:szCs w:val="23"/>
        </w:rPr>
        <w:t xml:space="preserve"> </w:t>
      </w:r>
    </w:p>
    <w:p w14:paraId="0000000C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0D" w14:textId="77777777" w:rsidR="00A95C50" w:rsidRDefault="00282FDF">
      <w:pPr>
        <w:numPr>
          <w:ilvl w:val="0"/>
          <w:numId w:val="1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i/>
          <w:sz w:val="23"/>
          <w:szCs w:val="23"/>
        </w:rPr>
        <w:t>Informació</w:t>
      </w:r>
      <w:r>
        <w:rPr>
          <w:rFonts w:ascii="Calibri" w:eastAsia="Calibri" w:hAnsi="Calibri" w:cs="Calibri"/>
          <w:b/>
          <w:i/>
          <w:sz w:val="23"/>
          <w:szCs w:val="23"/>
        </w:rPr>
        <w:t>n demográfica o legal de los clientes</w:t>
      </w:r>
      <w:r>
        <w:rPr>
          <w:rFonts w:ascii="Calibri" w:eastAsia="Calibri" w:hAnsi="Calibri" w:cs="Calibri"/>
          <w:sz w:val="23"/>
          <w:szCs w:val="23"/>
        </w:rPr>
        <w:t xml:space="preserve">: cualquier información sobre el cliente es </w:t>
      </w:r>
      <w:r>
        <w:rPr>
          <w:rFonts w:ascii="Calibri" w:eastAsia="Calibri" w:hAnsi="Calibri" w:cs="Calibri"/>
          <w:b/>
          <w:sz w:val="23"/>
          <w:szCs w:val="23"/>
        </w:rPr>
        <w:t>ALTAMENTE CONFIDENCIAL</w:t>
      </w:r>
      <w:r>
        <w:rPr>
          <w:rFonts w:ascii="Calibri" w:eastAsia="Calibri" w:hAnsi="Calibri" w:cs="Calibri"/>
          <w:sz w:val="23"/>
          <w:szCs w:val="23"/>
        </w:rPr>
        <w:t xml:space="preserve"> (nombres de clientes, nombres de sus relacionados o contactos, direcciones, números de teléfonos, celulares, fax, correo electrónico, tipo de actividad u otros. </w:t>
      </w:r>
    </w:p>
    <w:p w14:paraId="0000000E" w14:textId="77777777" w:rsidR="00A95C50" w:rsidRDefault="00282FDF">
      <w:pPr>
        <w:numPr>
          <w:ilvl w:val="0"/>
          <w:numId w:val="1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>Información de cuentas o tipo de negocios del cliente</w:t>
      </w:r>
      <w:r>
        <w:rPr>
          <w:rFonts w:ascii="Calibri" w:eastAsia="Calibri" w:hAnsi="Calibri" w:cs="Calibri"/>
          <w:sz w:val="23"/>
          <w:szCs w:val="23"/>
        </w:rPr>
        <w:t xml:space="preserve">. </w:t>
      </w:r>
    </w:p>
    <w:p w14:paraId="0000000F" w14:textId="77777777" w:rsidR="00A95C50" w:rsidRDefault="00282FDF">
      <w:pPr>
        <w:numPr>
          <w:ilvl w:val="0"/>
          <w:numId w:val="1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>Información sobre el estado de cuenta</w:t>
      </w:r>
      <w:r>
        <w:rPr>
          <w:rFonts w:ascii="Calibri" w:eastAsia="Calibri" w:hAnsi="Calibri" w:cs="Calibri"/>
          <w:b/>
          <w:sz w:val="23"/>
          <w:szCs w:val="23"/>
        </w:rPr>
        <w:t xml:space="preserve"> del cliente</w:t>
      </w:r>
      <w:r>
        <w:rPr>
          <w:rFonts w:ascii="Calibri" w:eastAsia="Calibri" w:hAnsi="Calibri" w:cs="Calibri"/>
          <w:sz w:val="23"/>
          <w:szCs w:val="23"/>
        </w:rPr>
        <w:t>: monto de(l) producto(s) vendido(s); si hubo alguna concesión o descuento; si el cliente esta al día en sus pagos; si tiene atraso en algún pago por cualquier concepto; en caso de tener deuda, el monto; acuerdos de pagos si existen, entre otro</w:t>
      </w:r>
      <w:r>
        <w:rPr>
          <w:rFonts w:ascii="Calibri" w:eastAsia="Calibri" w:hAnsi="Calibri" w:cs="Calibri"/>
          <w:sz w:val="23"/>
          <w:szCs w:val="23"/>
        </w:rPr>
        <w:t xml:space="preserve">s. </w:t>
      </w:r>
    </w:p>
    <w:p w14:paraId="00000010" w14:textId="77777777" w:rsidR="00A95C50" w:rsidRDefault="00282FDF">
      <w:pPr>
        <w:numPr>
          <w:ilvl w:val="0"/>
          <w:numId w:val="1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>TODOS LOS DOCUMENTOS</w:t>
      </w:r>
      <w:r>
        <w:rPr>
          <w:rFonts w:ascii="Calibri" w:eastAsia="Calibri" w:hAnsi="Calibri" w:cs="Calibri"/>
          <w:sz w:val="23"/>
          <w:szCs w:val="23"/>
        </w:rPr>
        <w:t xml:space="preserve"> que tienen la firma de los clientes deben ser tratados como confidenciales: cheques, cartas de correspondencia o instrucciones, e-mail’s, etc. </w:t>
      </w:r>
    </w:p>
    <w:p w14:paraId="00000011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12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B.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EL PLAN ESTRATÉGICO</w:t>
      </w:r>
      <w:r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00000013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14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Toda información relacionada con la estrategia del nego</w:t>
      </w:r>
      <w:r>
        <w:rPr>
          <w:rFonts w:ascii="Calibri" w:eastAsia="Calibri" w:hAnsi="Calibri" w:cs="Calibri"/>
          <w:sz w:val="23"/>
          <w:szCs w:val="23"/>
        </w:rPr>
        <w:t xml:space="preserve">cio: </w:t>
      </w:r>
    </w:p>
    <w:p w14:paraId="00000015" w14:textId="77777777" w:rsidR="00A95C50" w:rsidRDefault="00282FDF">
      <w:pPr>
        <w:numPr>
          <w:ilvl w:val="0"/>
          <w:numId w:val="2"/>
        </w:num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Proyectos</w:t>
      </w:r>
    </w:p>
    <w:p w14:paraId="00000016" w14:textId="77777777" w:rsidR="00A95C50" w:rsidRDefault="00282FDF">
      <w:pPr>
        <w:numPr>
          <w:ilvl w:val="0"/>
          <w:numId w:val="2"/>
        </w:num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Objetivos y estrategias </w:t>
      </w:r>
    </w:p>
    <w:p w14:paraId="00000017" w14:textId="77777777" w:rsidR="00A95C50" w:rsidRDefault="00282FDF">
      <w:pPr>
        <w:numPr>
          <w:ilvl w:val="0"/>
          <w:numId w:val="2"/>
        </w:num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Fechas en que se cumplirán dichas estrategias </w:t>
      </w:r>
    </w:p>
    <w:p w14:paraId="00000018" w14:textId="77777777" w:rsidR="00A95C50" w:rsidRDefault="00282FDF">
      <w:pPr>
        <w:numPr>
          <w:ilvl w:val="0"/>
          <w:numId w:val="2"/>
        </w:num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Presupuesto requerido</w:t>
      </w:r>
    </w:p>
    <w:p w14:paraId="00000019" w14:textId="77777777" w:rsidR="00A95C50" w:rsidRDefault="00282FDF">
      <w:pPr>
        <w:numPr>
          <w:ilvl w:val="0"/>
          <w:numId w:val="2"/>
        </w:num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Ejecución del plan</w:t>
      </w:r>
    </w:p>
    <w:p w14:paraId="0000001A" w14:textId="77777777" w:rsidR="00A95C50" w:rsidRDefault="00282FDF">
      <w:pPr>
        <w:ind w:left="36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</w:t>
      </w:r>
    </w:p>
    <w:p w14:paraId="0000001B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C.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VENTAS Y MERCADEO</w:t>
      </w:r>
      <w:r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0000001C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1D" w14:textId="77777777" w:rsidR="00A95C50" w:rsidRDefault="00282FDF">
      <w:pPr>
        <w:numPr>
          <w:ilvl w:val="0"/>
          <w:numId w:val="3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Informaciones sobre estrategias de ventas, segmentación del mercado, precios, y mix de productos, y volumen de ventas. </w:t>
      </w:r>
    </w:p>
    <w:p w14:paraId="0000001E" w14:textId="77777777" w:rsidR="00A95C50" w:rsidRDefault="00282FDF">
      <w:pPr>
        <w:numPr>
          <w:ilvl w:val="0"/>
          <w:numId w:val="3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lastRenderedPageBreak/>
        <w:t>Políticas de ventas y cobros.</w:t>
      </w:r>
    </w:p>
    <w:p w14:paraId="0000001F" w14:textId="77777777" w:rsidR="00A95C50" w:rsidRDefault="00282FDF">
      <w:pPr>
        <w:numPr>
          <w:ilvl w:val="0"/>
          <w:numId w:val="3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Metas de ventas de los ejecutivos de ventas y remuneración. </w:t>
      </w:r>
    </w:p>
    <w:p w14:paraId="00000020" w14:textId="77777777" w:rsidR="00A95C50" w:rsidRDefault="00282FDF">
      <w:pPr>
        <w:numPr>
          <w:ilvl w:val="0"/>
          <w:numId w:val="3"/>
        </w:num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Toda la información relacionada con el trabaj</w:t>
      </w:r>
      <w:r>
        <w:rPr>
          <w:rFonts w:ascii="Calibri" w:eastAsia="Calibri" w:hAnsi="Calibri" w:cs="Calibri"/>
          <w:sz w:val="23"/>
          <w:szCs w:val="23"/>
        </w:rPr>
        <w:t xml:space="preserve">o de Mercadeo: campañas publicitarias de la institución, eventos relacionados... excepto por las informaciones del conocimiento público. </w:t>
      </w:r>
    </w:p>
    <w:p w14:paraId="00000021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22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D.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LA ORGANIZACIÓN</w:t>
      </w:r>
      <w:r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00000023" w14:textId="77777777" w:rsidR="00A95C50" w:rsidRDefault="00A95C50">
      <w:pPr>
        <w:jc w:val="both"/>
        <w:rPr>
          <w:rFonts w:ascii="Calibri" w:eastAsia="Calibri" w:hAnsi="Calibri" w:cs="Calibri"/>
          <w:b/>
          <w:sz w:val="23"/>
          <w:szCs w:val="23"/>
        </w:rPr>
      </w:pPr>
    </w:p>
    <w:p w14:paraId="00000024" w14:textId="77777777" w:rsidR="00A95C50" w:rsidRDefault="00282FDF">
      <w:pPr>
        <w:jc w:val="both"/>
        <w:rPr>
          <w:rFonts w:ascii="Calibri" w:eastAsia="Calibri" w:hAnsi="Calibri" w:cs="Calibri"/>
          <w:i/>
          <w:sz w:val="23"/>
          <w:szCs w:val="23"/>
          <w:u w:val="single"/>
        </w:rPr>
      </w:pPr>
      <w:r>
        <w:rPr>
          <w:rFonts w:ascii="Calibri" w:eastAsia="Calibri" w:hAnsi="Calibri" w:cs="Calibri"/>
          <w:i/>
          <w:sz w:val="23"/>
          <w:szCs w:val="23"/>
          <w:u w:val="single"/>
        </w:rPr>
        <w:t>De los empleados</w:t>
      </w:r>
      <w:r>
        <w:rPr>
          <w:rFonts w:ascii="Calibri" w:eastAsia="Calibri" w:hAnsi="Calibri" w:cs="Calibri"/>
          <w:i/>
          <w:sz w:val="23"/>
          <w:szCs w:val="23"/>
        </w:rPr>
        <w:t>:</w:t>
      </w:r>
      <w:r>
        <w:rPr>
          <w:rFonts w:ascii="Calibri" w:eastAsia="Calibri" w:hAnsi="Calibri" w:cs="Calibri"/>
          <w:i/>
          <w:sz w:val="23"/>
          <w:szCs w:val="23"/>
          <w:u w:val="single"/>
        </w:rPr>
        <w:t xml:space="preserve"> </w:t>
      </w:r>
    </w:p>
    <w:p w14:paraId="00000025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Información personal de los compañeros de trabajo, supervisores, gerentes, directores, Vicepresidente, Presidente, en fin, empleados en general: nombres, direcciones, número de cédula, números de teléfonos de domicilio/celular, nombres de familiares cercan</w:t>
      </w:r>
      <w:r>
        <w:rPr>
          <w:rFonts w:ascii="Calibri" w:eastAsia="Calibri" w:hAnsi="Calibri" w:cs="Calibri"/>
          <w:sz w:val="23"/>
          <w:szCs w:val="23"/>
        </w:rPr>
        <w:t>os (padres, cónyuges, hijos).</w:t>
      </w:r>
    </w:p>
    <w:p w14:paraId="00000026" w14:textId="77777777" w:rsidR="00A95C50" w:rsidRDefault="00A95C50">
      <w:pPr>
        <w:jc w:val="both"/>
        <w:rPr>
          <w:rFonts w:ascii="Calibri" w:eastAsia="Calibri" w:hAnsi="Calibri" w:cs="Calibri"/>
          <w:i/>
          <w:sz w:val="23"/>
          <w:szCs w:val="23"/>
          <w:u w:val="single"/>
        </w:rPr>
      </w:pPr>
    </w:p>
    <w:p w14:paraId="00000027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  <w:u w:val="single"/>
        </w:rPr>
      </w:pPr>
      <w:r>
        <w:rPr>
          <w:rFonts w:ascii="Calibri" w:eastAsia="Calibri" w:hAnsi="Calibri" w:cs="Calibri"/>
          <w:i/>
          <w:sz w:val="23"/>
          <w:szCs w:val="23"/>
          <w:u w:val="single"/>
        </w:rPr>
        <w:t xml:space="preserve">De Recursos Humanos: </w:t>
      </w:r>
    </w:p>
    <w:p w14:paraId="00000028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29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1. Datos sobre la organización: organigramas, nombres de cargos, descripciones de puestos, traslados, promociones, Planes de Carrera, cancelaciones, salarios, carnets de empleados (se recomienda quitars</w:t>
      </w:r>
      <w:r>
        <w:rPr>
          <w:rFonts w:ascii="Calibri" w:eastAsia="Calibri" w:hAnsi="Calibri" w:cs="Calibri"/>
          <w:sz w:val="23"/>
          <w:szCs w:val="23"/>
        </w:rPr>
        <w:t xml:space="preserve">e el carnet al terminar sus labores). </w:t>
      </w:r>
    </w:p>
    <w:p w14:paraId="0000002A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2. Toda información relacionada con procesos y procedimientos internos. </w:t>
      </w:r>
    </w:p>
    <w:p w14:paraId="0000002B" w14:textId="77777777" w:rsidR="00A95C50" w:rsidRDefault="00A95C50">
      <w:pPr>
        <w:ind w:left="270" w:hanging="270"/>
        <w:jc w:val="both"/>
        <w:rPr>
          <w:rFonts w:ascii="Calibri" w:eastAsia="Calibri" w:hAnsi="Calibri" w:cs="Calibri"/>
          <w:b/>
          <w:sz w:val="23"/>
          <w:szCs w:val="23"/>
        </w:rPr>
      </w:pPr>
    </w:p>
    <w:p w14:paraId="0000002C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E.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LOS ACCIONISTAS</w:t>
      </w:r>
      <w:r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0000002D" w14:textId="77777777" w:rsidR="00A95C50" w:rsidRDefault="00A95C50">
      <w:pPr>
        <w:ind w:left="270" w:hanging="270"/>
        <w:jc w:val="both"/>
        <w:rPr>
          <w:rFonts w:ascii="Calibri" w:eastAsia="Calibri" w:hAnsi="Calibri" w:cs="Calibri"/>
          <w:b/>
          <w:sz w:val="23"/>
          <w:szCs w:val="23"/>
        </w:rPr>
      </w:pPr>
    </w:p>
    <w:p w14:paraId="0000002E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1. Todos los documentos que tienen la firma de los funcionarios (dueños) de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 autorizados para la aprobación </w:t>
      </w:r>
      <w:r>
        <w:rPr>
          <w:rFonts w:ascii="Calibri" w:eastAsia="Calibri" w:hAnsi="Calibri" w:cs="Calibri"/>
          <w:sz w:val="23"/>
          <w:szCs w:val="23"/>
        </w:rPr>
        <w:t xml:space="preserve">de transacciones monetarias o acciones legales deben ser tratados como confidenciales: cheques de administración, Estados Financieros, cartas de correspondencia, memorandum’ s internos, contratos, desembolsos, formularios internos, etc. </w:t>
      </w:r>
    </w:p>
    <w:p w14:paraId="0000002F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2. Todo dato relat</w:t>
      </w:r>
      <w:r>
        <w:rPr>
          <w:rFonts w:ascii="Calibri" w:eastAsia="Calibri" w:hAnsi="Calibri" w:cs="Calibri"/>
          <w:sz w:val="23"/>
          <w:szCs w:val="23"/>
        </w:rPr>
        <w:t xml:space="preserve">ivo a asuntos personales de los accionistas: incluyendo información relacionadas a sus familiares cercanos: padres/cónyuge/hijos. </w:t>
      </w:r>
    </w:p>
    <w:p w14:paraId="00000030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31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F.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LAS FINANZAS</w:t>
      </w:r>
    </w:p>
    <w:p w14:paraId="00000032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00000033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1. Toda información relacionada con los Presupuestos de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. </w:t>
      </w:r>
    </w:p>
    <w:p w14:paraId="00000034" w14:textId="77777777" w:rsidR="00A95C50" w:rsidRDefault="00282FDF" w:rsidP="00343340">
      <w:pPr>
        <w:ind w:left="1440" w:hanging="144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2. Toda información relacionada a Estados Financieros. </w:t>
      </w:r>
    </w:p>
    <w:p w14:paraId="00000035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3. Toda información relacionada a informes o recomendaciones de asesores y auditores en la materia. </w:t>
      </w:r>
    </w:p>
    <w:p w14:paraId="00000036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4. Informaciones sobre los Activos Fijos, su ubicación, costo, y estado; adquisición de nuevas prop</w:t>
      </w:r>
      <w:r>
        <w:rPr>
          <w:rFonts w:ascii="Calibri" w:eastAsia="Calibri" w:hAnsi="Calibri" w:cs="Calibri"/>
          <w:sz w:val="23"/>
          <w:szCs w:val="23"/>
        </w:rPr>
        <w:t xml:space="preserve">iedades, remodelaciones, entre otros. </w:t>
      </w:r>
    </w:p>
    <w:p w14:paraId="00000037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5. Cheques, registros de cheques. </w:t>
      </w:r>
    </w:p>
    <w:p w14:paraId="00000038" w14:textId="77777777" w:rsidR="00A95C50" w:rsidRDefault="00282FDF">
      <w:pPr>
        <w:ind w:left="270" w:hanging="270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6. Cuentas bancarias, entre otros. </w:t>
      </w:r>
    </w:p>
    <w:p w14:paraId="00000039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3A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  <w:u w:val="single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G.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 xml:space="preserve">SOBRE OPERACIONES </w:t>
      </w:r>
    </w:p>
    <w:p w14:paraId="0000003B" w14:textId="77777777" w:rsidR="00A95C50" w:rsidRDefault="00A95C50">
      <w:pPr>
        <w:jc w:val="both"/>
        <w:rPr>
          <w:rFonts w:ascii="Calibri" w:eastAsia="Calibri" w:hAnsi="Calibri" w:cs="Calibri"/>
          <w:b/>
          <w:sz w:val="23"/>
          <w:szCs w:val="23"/>
        </w:rPr>
      </w:pPr>
    </w:p>
    <w:p w14:paraId="0000003C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1. Métodos de producción </w:t>
      </w:r>
    </w:p>
    <w:p w14:paraId="0000003D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2. Estándares internos </w:t>
      </w:r>
    </w:p>
    <w:p w14:paraId="0000003E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3. Información de costos de transformación </w:t>
      </w:r>
    </w:p>
    <w:p w14:paraId="0000003F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4. Parametrización de la planta </w:t>
      </w:r>
    </w:p>
    <w:p w14:paraId="00000040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5. Capacidades y % utilización, etc. </w:t>
      </w:r>
    </w:p>
    <w:p w14:paraId="00000041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6. Programas de mantenimiento a equipos, entre otros. </w:t>
      </w:r>
    </w:p>
    <w:p w14:paraId="00000042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lastRenderedPageBreak/>
        <w:t xml:space="preserve">7. Datos relativos a Generación </w:t>
      </w:r>
    </w:p>
    <w:p w14:paraId="00000043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44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  <w:u w:val="single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H.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SUPLIDORES, CONTRATISTAS, ASESORES, AUDITORES EXTERNOS O CUALQUIER ENTIDAD QUE PRESTA S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ERVICIOS  METALDOM</w:t>
      </w:r>
    </w:p>
    <w:p w14:paraId="00000045" w14:textId="77777777" w:rsidR="00A95C50" w:rsidRDefault="00A95C50">
      <w:pPr>
        <w:jc w:val="both"/>
        <w:rPr>
          <w:rFonts w:ascii="Calibri" w:eastAsia="Calibri" w:hAnsi="Calibri" w:cs="Calibri"/>
          <w:b/>
          <w:sz w:val="23"/>
          <w:szCs w:val="23"/>
        </w:rPr>
      </w:pPr>
    </w:p>
    <w:p w14:paraId="00000046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1. Nombres, direcciones, datos demográficos. </w:t>
      </w:r>
    </w:p>
    <w:p w14:paraId="00000047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2. Tipo de servicio que recibe</w:t>
      </w:r>
      <w:r>
        <w:rPr>
          <w:rFonts w:ascii="Calibri" w:eastAsia="Calibri" w:hAnsi="Calibri" w:cs="Calibri"/>
          <w:b/>
          <w:sz w:val="23"/>
          <w:szCs w:val="23"/>
        </w:rPr>
        <w:t xml:space="preserve"> METALDOM</w:t>
      </w:r>
      <w:r>
        <w:rPr>
          <w:rFonts w:ascii="Calibri" w:eastAsia="Calibri" w:hAnsi="Calibri" w:cs="Calibri"/>
          <w:sz w:val="23"/>
          <w:szCs w:val="23"/>
        </w:rPr>
        <w:t xml:space="preserve">. </w:t>
      </w:r>
    </w:p>
    <w:p w14:paraId="00000048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3. Precios </w:t>
      </w:r>
    </w:p>
    <w:p w14:paraId="00000049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4. Cotizaciones </w:t>
      </w:r>
    </w:p>
    <w:p w14:paraId="0000004A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5. Volúmenes de facturación </w:t>
      </w:r>
    </w:p>
    <w:p w14:paraId="0000004B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6. Formas de pago </w:t>
      </w:r>
    </w:p>
    <w:p w14:paraId="0000004C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7. Contratos firmados entre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 y éstos. </w:t>
      </w:r>
    </w:p>
    <w:p w14:paraId="0000004D" w14:textId="77777777" w:rsidR="00A95C50" w:rsidRDefault="00A95C50">
      <w:pPr>
        <w:jc w:val="both"/>
        <w:rPr>
          <w:rFonts w:ascii="Calibri" w:eastAsia="Calibri" w:hAnsi="Calibri" w:cs="Calibri"/>
          <w:b/>
          <w:sz w:val="23"/>
          <w:szCs w:val="23"/>
        </w:rPr>
      </w:pPr>
    </w:p>
    <w:p w14:paraId="0000004E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I.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INSTALACIONES</w:t>
      </w:r>
    </w:p>
    <w:p w14:paraId="0000004F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00000050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Todas las informaciones sobre las edificaciones y perímetro de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: </w:t>
      </w:r>
    </w:p>
    <w:p w14:paraId="00000051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1. Instalaciones eléctricas o fuentes de energía </w:t>
      </w:r>
    </w:p>
    <w:p w14:paraId="00000052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2. Instalaciones telefónicas </w:t>
      </w:r>
    </w:p>
    <w:p w14:paraId="00000053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3. Fuente de agua </w:t>
      </w:r>
    </w:p>
    <w:p w14:paraId="00000054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4. Equipos de seguridad electrónica: controles de acceso, sistemas de alarma cont</w:t>
      </w:r>
      <w:r>
        <w:rPr>
          <w:rFonts w:ascii="Calibri" w:eastAsia="Calibri" w:hAnsi="Calibri" w:cs="Calibri"/>
          <w:sz w:val="23"/>
          <w:szCs w:val="23"/>
        </w:rPr>
        <w:t xml:space="preserve">ra robo. </w:t>
      </w:r>
    </w:p>
    <w:p w14:paraId="00000055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5. Salidas de emergencia </w:t>
      </w:r>
    </w:p>
    <w:p w14:paraId="00000056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6. Tipo de vigilancia </w:t>
      </w:r>
    </w:p>
    <w:p w14:paraId="00000057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7. Planes de contingencia, entre otros. </w:t>
      </w:r>
    </w:p>
    <w:p w14:paraId="00000058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59" w14:textId="77777777" w:rsidR="00A95C50" w:rsidRDefault="00282FDF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 xml:space="preserve">J. </w:t>
      </w:r>
      <w:r>
        <w:rPr>
          <w:rFonts w:ascii="Calibri" w:eastAsia="Calibri" w:hAnsi="Calibri" w:cs="Calibri"/>
          <w:b/>
          <w:sz w:val="23"/>
          <w:szCs w:val="23"/>
          <w:u w:val="single"/>
        </w:rPr>
        <w:t>SOBRE TECNOLOGÍA</w:t>
      </w:r>
      <w:r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0000005A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5B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Toda información relativa a: </w:t>
      </w:r>
    </w:p>
    <w:p w14:paraId="0000005C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1. Información sobre los equipos de comunicación y redes </w:t>
      </w:r>
    </w:p>
    <w:p w14:paraId="0000005D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2. Software y hardware </w:t>
      </w:r>
    </w:p>
    <w:p w14:paraId="0000005E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3. Proyectos en desarrollo </w:t>
      </w:r>
    </w:p>
    <w:p w14:paraId="0000005F" w14:textId="77777777" w:rsidR="00A95C50" w:rsidRDefault="00282FDF">
      <w:pPr>
        <w:jc w:val="both"/>
        <w:rPr>
          <w:rFonts w:ascii="Calibri" w:eastAsia="Calibri" w:hAnsi="Calibri" w:cs="Calibri"/>
          <w:i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4. Toda información contenida en correos electrónicos. </w:t>
      </w:r>
      <w:r>
        <w:rPr>
          <w:rFonts w:ascii="Calibri" w:eastAsia="Calibri" w:hAnsi="Calibri" w:cs="Calibri"/>
          <w:i/>
          <w:sz w:val="23"/>
          <w:szCs w:val="23"/>
        </w:rPr>
        <w:t xml:space="preserve">(Ver otras informaciones en el documento Políticas de la Gerencia de Tecnología.) </w:t>
      </w:r>
    </w:p>
    <w:p w14:paraId="00000060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61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>K. CUALQUIER OTRA INFORMACIÓN</w:t>
      </w:r>
      <w:r>
        <w:rPr>
          <w:rFonts w:ascii="Calibri" w:eastAsia="Calibri" w:hAnsi="Calibri" w:cs="Calibri"/>
          <w:sz w:val="23"/>
          <w:szCs w:val="23"/>
        </w:rPr>
        <w:t xml:space="preserve"> que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 haya identificado como propietaria y confidenc</w:t>
      </w:r>
      <w:r>
        <w:rPr>
          <w:rFonts w:ascii="Calibri" w:eastAsia="Calibri" w:hAnsi="Calibri" w:cs="Calibri"/>
          <w:sz w:val="23"/>
          <w:szCs w:val="23"/>
        </w:rPr>
        <w:t xml:space="preserve">ial, o que un individuo razonablemente pueda considerar como propietaria y confidencial. </w:t>
      </w:r>
    </w:p>
    <w:p w14:paraId="00000062" w14:textId="77777777" w:rsidR="00A95C50" w:rsidRDefault="00A95C50">
      <w:pPr>
        <w:jc w:val="both"/>
        <w:rPr>
          <w:rFonts w:ascii="Calibri" w:eastAsia="Calibri" w:hAnsi="Calibri" w:cs="Calibri"/>
          <w:b/>
          <w:sz w:val="23"/>
          <w:szCs w:val="23"/>
          <w:u w:val="single"/>
        </w:rPr>
      </w:pPr>
    </w:p>
    <w:p w14:paraId="00000063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  <w:u w:val="single"/>
        </w:rPr>
        <w:t>TERCERO:</w:t>
      </w:r>
      <w:r>
        <w:rPr>
          <w:rFonts w:ascii="Calibri" w:eastAsia="Calibri" w:hAnsi="Calibri" w:cs="Calibri"/>
          <w:sz w:val="23"/>
          <w:szCs w:val="23"/>
        </w:rPr>
        <w:t xml:space="preserve"> Que de la misma forma me comprometo a preservar con carácter de confidencialidad y a no suministrar a terceras personas dentro y fuera de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>, las docu</w:t>
      </w:r>
      <w:r>
        <w:rPr>
          <w:rFonts w:ascii="Calibri" w:eastAsia="Calibri" w:hAnsi="Calibri" w:cs="Calibri"/>
          <w:sz w:val="23"/>
          <w:szCs w:val="23"/>
        </w:rPr>
        <w:t xml:space="preserve">mentaciones manejada durante el desempeño de mis funciones que sean de mi conocimiento y manejo y cuya divulgación podría causar cualquier tipo de perjurio económico, legal, moral o afectar el desarrollo normal de las operaciones de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>; así como de i</w:t>
      </w:r>
      <w:r>
        <w:rPr>
          <w:rFonts w:ascii="Calibri" w:eastAsia="Calibri" w:hAnsi="Calibri" w:cs="Calibri"/>
          <w:sz w:val="23"/>
          <w:szCs w:val="23"/>
        </w:rPr>
        <w:t xml:space="preserve">nformaciones relativas al paquete de compensación por niveles jerárquicos. </w:t>
      </w:r>
    </w:p>
    <w:p w14:paraId="00000064" w14:textId="77777777" w:rsidR="00A95C50" w:rsidRDefault="00A95C50">
      <w:pPr>
        <w:jc w:val="both"/>
        <w:rPr>
          <w:rFonts w:ascii="Calibri" w:eastAsia="Calibri" w:hAnsi="Calibri" w:cs="Calibri"/>
          <w:b/>
          <w:sz w:val="23"/>
          <w:szCs w:val="23"/>
          <w:u w:val="single"/>
        </w:rPr>
      </w:pPr>
    </w:p>
    <w:p w14:paraId="00000065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  <w:u w:val="single"/>
        </w:rPr>
        <w:t>CUARTO:</w:t>
      </w:r>
      <w:r>
        <w:rPr>
          <w:rFonts w:ascii="Calibri" w:eastAsia="Calibri" w:hAnsi="Calibri" w:cs="Calibri"/>
          <w:sz w:val="23"/>
          <w:szCs w:val="23"/>
        </w:rPr>
        <w:t xml:space="preserve"> Que reconozco y acuerdo que las informaciones clasificadas como confidencial en este documento y cualquier documentación de trabajo, son activos valiosos y únicos de </w:t>
      </w:r>
      <w:r>
        <w:rPr>
          <w:rFonts w:ascii="Calibri" w:eastAsia="Calibri" w:hAnsi="Calibri" w:cs="Calibri"/>
          <w:b/>
          <w:sz w:val="23"/>
          <w:szCs w:val="23"/>
        </w:rPr>
        <w:t>METAL</w:t>
      </w:r>
      <w:r>
        <w:rPr>
          <w:rFonts w:ascii="Calibri" w:eastAsia="Calibri" w:hAnsi="Calibri" w:cs="Calibri"/>
          <w:b/>
          <w:sz w:val="23"/>
          <w:szCs w:val="23"/>
        </w:rPr>
        <w:t>DOM</w:t>
      </w:r>
      <w:r>
        <w:rPr>
          <w:rFonts w:ascii="Calibri" w:eastAsia="Calibri" w:hAnsi="Calibri" w:cs="Calibri"/>
          <w:sz w:val="23"/>
          <w:szCs w:val="23"/>
        </w:rPr>
        <w:t xml:space="preserve"> y a manera de inducir a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 a entrar en este acuerdo convengo y acuerdo durante el periodo de </w:t>
      </w:r>
      <w:r>
        <w:rPr>
          <w:rFonts w:ascii="Calibri" w:eastAsia="Calibri" w:hAnsi="Calibri" w:cs="Calibri"/>
          <w:sz w:val="23"/>
          <w:szCs w:val="23"/>
        </w:rPr>
        <w:lastRenderedPageBreak/>
        <w:t>mis funciones, y siguiendo el termino de la contratación por cualquier razón, no divulgar directa o indirectamente, ni usar o aplicar cualquier documento</w:t>
      </w:r>
      <w:r>
        <w:rPr>
          <w:rFonts w:ascii="Calibri" w:eastAsia="Calibri" w:hAnsi="Calibri" w:cs="Calibri"/>
          <w:sz w:val="23"/>
          <w:szCs w:val="23"/>
        </w:rPr>
        <w:t xml:space="preserve">, información, idea, procedimiento, concepto, método o técnica obtenido por virtud de la contratación concerniente al negocio y producto de </w:t>
      </w:r>
      <w:r>
        <w:rPr>
          <w:rFonts w:ascii="Calibri" w:eastAsia="Calibri" w:hAnsi="Calibri" w:cs="Calibri"/>
          <w:b/>
          <w:sz w:val="23"/>
          <w:szCs w:val="23"/>
        </w:rPr>
        <w:t>METALDOM,</w:t>
      </w:r>
      <w:r>
        <w:rPr>
          <w:rFonts w:ascii="Calibri" w:eastAsia="Calibri" w:hAnsi="Calibri" w:cs="Calibri"/>
          <w:sz w:val="23"/>
          <w:szCs w:val="23"/>
        </w:rPr>
        <w:t xml:space="preserve"> salvo para cumplir con situaciones propias de mi responsabilidad como empleado. </w:t>
      </w:r>
    </w:p>
    <w:p w14:paraId="00000066" w14:textId="77777777" w:rsidR="00A95C50" w:rsidRDefault="00A95C50">
      <w:pPr>
        <w:jc w:val="both"/>
        <w:rPr>
          <w:rFonts w:ascii="Calibri" w:eastAsia="Calibri" w:hAnsi="Calibri" w:cs="Calibri"/>
          <w:b/>
          <w:sz w:val="23"/>
          <w:szCs w:val="23"/>
          <w:u w:val="single"/>
        </w:rPr>
      </w:pPr>
    </w:p>
    <w:p w14:paraId="00000067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  <w:u w:val="single"/>
        </w:rPr>
        <w:t>QUINTO:</w:t>
      </w:r>
      <w:r>
        <w:rPr>
          <w:rFonts w:ascii="Calibri" w:eastAsia="Calibri" w:hAnsi="Calibri" w:cs="Calibri"/>
          <w:sz w:val="23"/>
          <w:szCs w:val="23"/>
        </w:rPr>
        <w:t xml:space="preserve"> Reconozco que el</w:t>
      </w:r>
      <w:r>
        <w:rPr>
          <w:rFonts w:ascii="Calibri" w:eastAsia="Calibri" w:hAnsi="Calibri" w:cs="Calibri"/>
          <w:sz w:val="23"/>
          <w:szCs w:val="23"/>
        </w:rPr>
        <w:t xml:space="preserve"> incumplimiento a la presente declaración, constituye una violación a las disposiciones legales vigentes establecidas tanto en el Art. 377 del Código Penal; como el ordinal 7 del Art. 44 del Código de Trabajo; y el Art. 714 del mismo Código, compromete mi </w:t>
      </w:r>
      <w:r>
        <w:rPr>
          <w:rFonts w:ascii="Calibri" w:eastAsia="Calibri" w:hAnsi="Calibri" w:cs="Calibri"/>
          <w:sz w:val="23"/>
          <w:szCs w:val="23"/>
        </w:rPr>
        <w:t xml:space="preserve">responsabilidad frente a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>, quien podrá ejercer las acciones que le confiere la ley para la protección de sus intereses y en procura de indemnización por los daños y perjuicios que le pudieren ser ocasionados por mi persona por el desconocimiento de</w:t>
      </w:r>
      <w:r>
        <w:rPr>
          <w:rFonts w:ascii="Calibri" w:eastAsia="Calibri" w:hAnsi="Calibri" w:cs="Calibri"/>
          <w:sz w:val="23"/>
          <w:szCs w:val="23"/>
        </w:rPr>
        <w:t xml:space="preserve">l compromiso que por la presente declaración asumo. </w:t>
      </w:r>
    </w:p>
    <w:p w14:paraId="00000068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69" w14:textId="77777777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  <w:u w:val="single"/>
        </w:rPr>
        <w:t>SEXTO:</w:t>
      </w:r>
      <w:r>
        <w:rPr>
          <w:rFonts w:ascii="Calibri" w:eastAsia="Calibri" w:hAnsi="Calibri" w:cs="Calibri"/>
          <w:sz w:val="23"/>
          <w:szCs w:val="23"/>
        </w:rPr>
        <w:t xml:space="preserve"> Que reconozco y acuerdo que los convenios aquí contenidos son razonables y necesarios para la protección de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. En el evento de que cualquier convenio de este acuerdo sea quebrantado o no le dé cumplimiento, </w:t>
      </w:r>
      <w:r>
        <w:rPr>
          <w:rFonts w:ascii="Calibri" w:eastAsia="Calibri" w:hAnsi="Calibri" w:cs="Calibri"/>
          <w:b/>
          <w:sz w:val="23"/>
          <w:szCs w:val="23"/>
        </w:rPr>
        <w:t>METALDOM</w:t>
      </w:r>
      <w:r>
        <w:rPr>
          <w:rFonts w:ascii="Calibri" w:eastAsia="Calibri" w:hAnsi="Calibri" w:cs="Calibri"/>
          <w:sz w:val="23"/>
          <w:szCs w:val="23"/>
        </w:rPr>
        <w:t xml:space="preserve"> podrá prescindir de mis funciones en cualquier momento sin mi consentimiento. </w:t>
      </w:r>
    </w:p>
    <w:p w14:paraId="0000006A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6B" w14:textId="5DC2FB40" w:rsidR="00A95C50" w:rsidRDefault="00282FDF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En el municipio de Santo Domingo Oeste, Provincia Santo Domingo, República Dominicana, a los [[</w:t>
      </w:r>
      <w:r w:rsidR="00343340">
        <w:rPr>
          <w:rFonts w:ascii="Calibri" w:eastAsia="Calibri" w:hAnsi="Calibri" w:cs="Calibri"/>
          <w:sz w:val="23"/>
          <w:szCs w:val="23"/>
        </w:rPr>
        <w:t>contratoDate</w:t>
      </w:r>
      <w:bookmarkStart w:id="0" w:name="_GoBack"/>
      <w:bookmarkEnd w:id="0"/>
      <w:r>
        <w:rPr>
          <w:rFonts w:ascii="Calibri" w:eastAsia="Calibri" w:hAnsi="Calibri" w:cs="Calibri"/>
          <w:sz w:val="23"/>
          <w:szCs w:val="23"/>
        </w:rPr>
        <w:t>]]</w:t>
      </w:r>
    </w:p>
    <w:p w14:paraId="0000006C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6D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6E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6F" w14:textId="77777777" w:rsidR="00A95C50" w:rsidRDefault="00A95C50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00000070" w14:textId="77777777" w:rsidR="00A95C50" w:rsidRDefault="00282FDF">
      <w:pPr>
        <w:jc w:val="center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__________________________________</w:t>
      </w:r>
    </w:p>
    <w:p w14:paraId="00000071" w14:textId="77777777" w:rsidR="00A95C50" w:rsidRDefault="00282FDF">
      <w:pPr>
        <w:jc w:val="center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[[Nombre]]</w:t>
      </w:r>
    </w:p>
    <w:sectPr w:rsidR="00A95C50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70DDE" w14:textId="77777777" w:rsidR="00282FDF" w:rsidRDefault="00282FDF">
      <w:r>
        <w:separator/>
      </w:r>
    </w:p>
  </w:endnote>
  <w:endnote w:type="continuationSeparator" w:id="0">
    <w:p w14:paraId="19D423A3" w14:textId="77777777" w:rsidR="00282FDF" w:rsidRDefault="00282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2" w14:textId="77777777" w:rsidR="00A95C50" w:rsidRDefault="00282FD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73" w14:textId="77777777" w:rsidR="00A95C50" w:rsidRDefault="00A95C5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4" w14:textId="40127DE2" w:rsidR="00A95C50" w:rsidRDefault="00282FD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Page </w:t>
    </w:r>
    <w:r>
      <w:rPr>
        <w:rFonts w:ascii="Calibri" w:eastAsia="Calibri" w:hAnsi="Calibri" w:cs="Calibri"/>
        <w:b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b/>
        <w:color w:val="000000"/>
        <w:sz w:val="20"/>
        <w:szCs w:val="20"/>
      </w:rPr>
      <w:instrText>PAGE</w:instrText>
    </w:r>
    <w:r w:rsidR="00343340">
      <w:rPr>
        <w:rFonts w:ascii="Calibri" w:eastAsia="Calibri" w:hAnsi="Calibri" w:cs="Calibri"/>
        <w:b/>
        <w:color w:val="000000"/>
        <w:sz w:val="20"/>
        <w:szCs w:val="20"/>
      </w:rPr>
      <w:fldChar w:fldCharType="separate"/>
    </w:r>
    <w:r w:rsidR="00343340">
      <w:rPr>
        <w:rFonts w:ascii="Calibri" w:eastAsia="Calibri" w:hAnsi="Calibri" w:cs="Calibri"/>
        <w:b/>
        <w:noProof/>
        <w:color w:val="000000"/>
        <w:sz w:val="20"/>
        <w:szCs w:val="20"/>
      </w:rPr>
      <w:t>3</w:t>
    </w:r>
    <w:r>
      <w:rPr>
        <w:rFonts w:ascii="Calibri" w:eastAsia="Calibri" w:hAnsi="Calibri" w:cs="Calibri"/>
        <w:b/>
        <w:color w:val="000000"/>
        <w:sz w:val="20"/>
        <w:szCs w:val="20"/>
      </w:rPr>
      <w:fldChar w:fldCharType="end"/>
    </w:r>
    <w:r>
      <w:rPr>
        <w:rFonts w:ascii="Calibri" w:eastAsia="Calibri" w:hAnsi="Calibri" w:cs="Calibri"/>
        <w:color w:val="000000"/>
        <w:sz w:val="20"/>
        <w:szCs w:val="20"/>
      </w:rPr>
      <w:t xml:space="preserve"> of </w:t>
    </w:r>
    <w:r>
      <w:rPr>
        <w:rFonts w:ascii="Calibri" w:eastAsia="Calibri" w:hAnsi="Calibri" w:cs="Calibri"/>
        <w:b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b/>
        <w:color w:val="000000"/>
        <w:sz w:val="20"/>
        <w:szCs w:val="20"/>
      </w:rPr>
      <w:instrText>NUMPAGES</w:instrText>
    </w:r>
    <w:r w:rsidR="00343340">
      <w:rPr>
        <w:rFonts w:ascii="Calibri" w:eastAsia="Calibri" w:hAnsi="Calibri" w:cs="Calibri"/>
        <w:b/>
        <w:color w:val="000000"/>
        <w:sz w:val="20"/>
        <w:szCs w:val="20"/>
      </w:rPr>
      <w:fldChar w:fldCharType="separate"/>
    </w:r>
    <w:r w:rsidR="00343340">
      <w:rPr>
        <w:rFonts w:ascii="Calibri" w:eastAsia="Calibri" w:hAnsi="Calibri" w:cs="Calibri"/>
        <w:b/>
        <w:noProof/>
        <w:color w:val="000000"/>
        <w:sz w:val="20"/>
        <w:szCs w:val="20"/>
      </w:rPr>
      <w:t>4</w:t>
    </w:r>
    <w:r>
      <w:rPr>
        <w:rFonts w:ascii="Calibri" w:eastAsia="Calibri" w:hAnsi="Calibri" w:cs="Calibri"/>
        <w:b/>
        <w:color w:val="000000"/>
        <w:sz w:val="20"/>
        <w:szCs w:val="20"/>
      </w:rPr>
      <w:fldChar w:fldCharType="end"/>
    </w:r>
  </w:p>
  <w:p w14:paraId="00000075" w14:textId="77777777" w:rsidR="00A95C50" w:rsidRDefault="00A95C5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D13A72" w14:textId="77777777" w:rsidR="00282FDF" w:rsidRDefault="00282FDF">
      <w:r>
        <w:separator/>
      </w:r>
    </w:p>
  </w:footnote>
  <w:footnote w:type="continuationSeparator" w:id="0">
    <w:p w14:paraId="76192859" w14:textId="77777777" w:rsidR="00282FDF" w:rsidRDefault="00282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E74"/>
    <w:multiLevelType w:val="multilevel"/>
    <w:tmpl w:val="E4D693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26D36"/>
    <w:multiLevelType w:val="multilevel"/>
    <w:tmpl w:val="14B8205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5C4FB9"/>
    <w:multiLevelType w:val="multilevel"/>
    <w:tmpl w:val="7D385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C50"/>
    <w:rsid w:val="00282FDF"/>
    <w:rsid w:val="00343340"/>
    <w:rsid w:val="00A9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731D"/>
  <w15:docId w15:val="{178FD147-44DA-4D9A-91BF-D25EFE28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D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210D69"/>
    <w:pPr>
      <w:autoSpaceDE w:val="0"/>
      <w:autoSpaceDN w:val="0"/>
      <w:adjustRightInd w:val="0"/>
    </w:pPr>
    <w:rPr>
      <w:rFonts w:ascii="Tahoma" w:hAnsi="Tahoma" w:cs="Tahoma"/>
      <w:color w:val="000000"/>
    </w:rPr>
  </w:style>
  <w:style w:type="paragraph" w:customStyle="1" w:styleId="CM1">
    <w:name w:val="CM1"/>
    <w:basedOn w:val="Default"/>
    <w:next w:val="Default"/>
    <w:rsid w:val="00210D69"/>
    <w:pPr>
      <w:spacing w:line="291" w:lineRule="atLeast"/>
    </w:pPr>
    <w:rPr>
      <w:rFonts w:cs="Times New Roman"/>
      <w:color w:val="auto"/>
    </w:rPr>
  </w:style>
  <w:style w:type="paragraph" w:customStyle="1" w:styleId="CM5">
    <w:name w:val="CM5"/>
    <w:basedOn w:val="Default"/>
    <w:next w:val="Default"/>
    <w:rsid w:val="00210D69"/>
    <w:pPr>
      <w:spacing w:after="288"/>
    </w:pPr>
    <w:rPr>
      <w:rFonts w:cs="Times New Roman"/>
      <w:color w:val="auto"/>
    </w:rPr>
  </w:style>
  <w:style w:type="paragraph" w:customStyle="1" w:styleId="CM4">
    <w:name w:val="CM4"/>
    <w:basedOn w:val="Default"/>
    <w:next w:val="Default"/>
    <w:rsid w:val="00210D69"/>
    <w:rPr>
      <w:rFonts w:cs="Times New Roman"/>
      <w:color w:val="auto"/>
    </w:rPr>
  </w:style>
  <w:style w:type="paragraph" w:customStyle="1" w:styleId="CM6">
    <w:name w:val="CM6"/>
    <w:basedOn w:val="Default"/>
    <w:next w:val="Default"/>
    <w:rsid w:val="00210D69"/>
    <w:pPr>
      <w:spacing w:after="580"/>
    </w:pPr>
    <w:rPr>
      <w:rFonts w:cs="Times New Roman"/>
      <w:color w:val="auto"/>
    </w:rPr>
  </w:style>
  <w:style w:type="paragraph" w:styleId="Piedepgina">
    <w:name w:val="footer"/>
    <w:basedOn w:val="Normal"/>
    <w:link w:val="PiedepginaCar"/>
    <w:uiPriority w:val="99"/>
    <w:rsid w:val="003460A4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3460A4"/>
  </w:style>
  <w:style w:type="paragraph" w:styleId="Textodeglobo">
    <w:name w:val="Balloon Text"/>
    <w:basedOn w:val="Normal"/>
    <w:link w:val="TextodegloboCar"/>
    <w:rsid w:val="007929C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929C3"/>
    <w:rPr>
      <w:rFonts w:ascii="Tahoma" w:hAnsi="Tahoma" w:cs="Tahoma"/>
      <w:sz w:val="16"/>
      <w:szCs w:val="16"/>
      <w:lang w:val="en-US" w:eastAsia="en-US"/>
    </w:rPr>
  </w:style>
  <w:style w:type="paragraph" w:styleId="Encabezado">
    <w:name w:val="header"/>
    <w:basedOn w:val="Normal"/>
    <w:link w:val="EncabezadoCar"/>
    <w:rsid w:val="00517D4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rsid w:val="00517D46"/>
    <w:rPr>
      <w:sz w:val="24"/>
      <w:szCs w:val="24"/>
      <w:lang w:val="en-US" w:eastAsia="en-US"/>
    </w:rPr>
  </w:style>
  <w:style w:type="character" w:customStyle="1" w:styleId="PiedepginaCar">
    <w:name w:val="Pie de página Car"/>
    <w:link w:val="Piedepgina"/>
    <w:uiPriority w:val="99"/>
    <w:rsid w:val="00517D46"/>
    <w:rPr>
      <w:sz w:val="24"/>
      <w:szCs w:val="24"/>
      <w:lang w:val="en-US"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5ILFs5pbnRl1708iZZtCZ56glw==">CgMxLjA4AHIhMUlzUGU2MmVhai1DT0RuRFc3amxIaWhySHVrbXZDaTI3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Esther Valdez</dc:creator>
  <cp:lastModifiedBy>Federico Carretero</cp:lastModifiedBy>
  <cp:revision>2</cp:revision>
  <dcterms:created xsi:type="dcterms:W3CDTF">2025-02-06T13:22:00Z</dcterms:created>
  <dcterms:modified xsi:type="dcterms:W3CDTF">2025-03-26T17:12:00Z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0x01010058CAA433018D6F46B9C7BEC9D92C6E64</vt:lpwstr>
  </property>
  <property fmtid="{D5CDD505-2E9C-101B-9397-08002B2CF9AE}" pid="3" name="MediaServiceImageTags">
    <vt:lpwstr/>
  </property>
</Properties>
</file>