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F723" w14:textId="77777777" w:rsidR="00E373FD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CB21360" wp14:editId="769E063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54" name="Grupo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848019317" name="Grupo 1848019317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612282038" name="Rectángulo 612282038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01E166" w14:textId="77777777" w:rsidR="00E373FD" w:rsidRDefault="00E373F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4712730" name="Rectángulo 1234712730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F501DB" w14:textId="77777777" w:rsidR="00E373FD" w:rsidRDefault="00E373F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185524CC" w14:textId="77777777" w:rsidR="00E373F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157171DD" w14:textId="77777777" w:rsidR="00E373F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923088447" name="Rectángulo 1923088447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FFA639" w14:textId="77777777" w:rsidR="00E373FD" w:rsidRDefault="00E373F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B21360" id="Grupo 54" o:spid="_x0000_s1026" style="position:absolute;margin-left:-24.7pt;margin-top:3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">
                <v:group id="Grupo 1848019317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">
                  <v:rect id="Rectángulo 612282038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" filled="f" stroked="f">
                    <v:textbox inset="2.53958mm,2.53958mm,2.53958mm,2.53958mm">
                      <w:txbxContent>
                        <w:p w14:paraId="7401E166" w14:textId="77777777" w:rsidR="00E373FD" w:rsidRDefault="00E373F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234712730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" filled="f" stroked="f">
                    <v:textbox inset="2.53958mm,1.2694mm,2.53958mm,1.2694mm">
                      <w:txbxContent>
                        <w:p w14:paraId="7EF501DB" w14:textId="77777777" w:rsidR="00E373FD" w:rsidRDefault="00E373FD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185524CC" w14:textId="77777777" w:rsidR="00E373F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Guía3. Informe final Proyecto APT </w:t>
                          </w:r>
                        </w:p>
                        <w:p w14:paraId="157171DD" w14:textId="77777777" w:rsidR="00E373F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Asignatura Capstone</w:t>
                          </w:r>
                        </w:p>
                      </w:txbxContent>
                    </v:textbox>
                  </v:rect>
                  <v:rect id="Rectángulo 1923088447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" fillcolor="#1f3864" stroked="f">
                    <v:textbox inset="2.53958mm,2.53958mm,2.53958mm,2.53958mm">
                      <w:txbxContent>
                        <w:p w14:paraId="30FFA639" w14:textId="77777777" w:rsidR="00E373FD" w:rsidRDefault="00E373F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5DEEEAE" w14:textId="77777777" w:rsidR="00E373FD" w:rsidRDefault="00E373FD"/>
    <w:p w14:paraId="74775184" w14:textId="77777777" w:rsidR="00E373FD" w:rsidRDefault="00E373FD"/>
    <w:p w14:paraId="207F19A9" w14:textId="77777777" w:rsidR="00E373FD" w:rsidRDefault="00E373FD"/>
    <w:p w14:paraId="470820AA" w14:textId="77777777" w:rsidR="00E373FD" w:rsidRDefault="00E373FD"/>
    <w:p w14:paraId="1DDA0369" w14:textId="77777777" w:rsidR="00E373FD" w:rsidRDefault="00E373FD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E373FD" w14:paraId="4EFD0BEF" w14:textId="77777777">
        <w:trPr>
          <w:trHeight w:val="440"/>
        </w:trPr>
        <w:tc>
          <w:tcPr>
            <w:tcW w:w="9781" w:type="dxa"/>
            <w:vAlign w:val="center"/>
          </w:tcPr>
          <w:p w14:paraId="4FC18AF7" w14:textId="77777777" w:rsidR="00E373F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Informe final Proyecto APT</w:t>
            </w:r>
          </w:p>
        </w:tc>
      </w:tr>
      <w:tr w:rsidR="00E373FD" w14:paraId="3A68E6BB" w14:textId="77777777">
        <w:trPr>
          <w:trHeight w:val="800"/>
        </w:trPr>
        <w:tc>
          <w:tcPr>
            <w:tcW w:w="9781" w:type="dxa"/>
            <w:shd w:val="clear" w:color="auto" w:fill="D9E2F3"/>
            <w:vAlign w:val="center"/>
          </w:tcPr>
          <w:p w14:paraId="5CBFA05F" w14:textId="77777777" w:rsidR="00E373FD" w:rsidRDefault="00E3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3E784077" w14:textId="77777777" w:rsidR="00E373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264DFAE9" w14:textId="77777777" w:rsidR="00E373FD" w:rsidRDefault="00E3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189F82C8" w14:textId="77777777" w:rsidR="00E373F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656876FD" w14:textId="77777777" w:rsidR="00E373FD" w:rsidRDefault="00E373FD">
      <w:pPr>
        <w:rPr>
          <w:b/>
          <w:bCs/>
        </w:rPr>
      </w:pPr>
    </w:p>
    <w:p w14:paraId="75D2B17A" w14:textId="6AFAB1DA" w:rsidR="00DF1B36" w:rsidRPr="00DF1B36" w:rsidRDefault="00DF1B36">
      <w:pPr>
        <w:rPr>
          <w:b/>
          <w:bCs/>
          <w:color w:val="EE0000"/>
        </w:rPr>
      </w:pPr>
      <w:r w:rsidRPr="00DF1B36">
        <w:rPr>
          <w:b/>
          <w:bCs/>
          <w:color w:val="EE0000"/>
        </w:rPr>
        <w:t>&lt;Los textos en gris</w:t>
      </w:r>
      <w:r>
        <w:rPr>
          <w:b/>
          <w:bCs/>
          <w:color w:val="EE0000"/>
        </w:rPr>
        <w:t xml:space="preserve"> de este documento</w:t>
      </w:r>
      <w:r w:rsidRPr="00DF1B36">
        <w:rPr>
          <w:b/>
          <w:bCs/>
          <w:color w:val="EE0000"/>
        </w:rPr>
        <w:t xml:space="preserve"> se debería completar </w:t>
      </w:r>
      <w:proofErr w:type="gramStart"/>
      <w:r w:rsidRPr="00DF1B36">
        <w:rPr>
          <w:b/>
          <w:bCs/>
          <w:color w:val="EE0000"/>
        </w:rPr>
        <w:t>de acuerdo a</w:t>
      </w:r>
      <w:proofErr w:type="gramEnd"/>
      <w:r w:rsidRPr="00DF1B36">
        <w:rPr>
          <w:b/>
          <w:bCs/>
          <w:color w:val="EE0000"/>
        </w:rPr>
        <w:t xml:space="preserve"> su proyecto&gt;</w:t>
      </w:r>
    </w:p>
    <w:p w14:paraId="4FA3D5D9" w14:textId="77777777" w:rsidR="00DF1B36" w:rsidRDefault="00DF1B36">
      <w:pPr>
        <w:rPr>
          <w:b/>
          <w:bCs/>
        </w:rPr>
      </w:pPr>
    </w:p>
    <w:p w14:paraId="1EC66C28" w14:textId="77777777" w:rsidR="00DF1B36" w:rsidRDefault="00DF1B36">
      <w:pPr>
        <w:rPr>
          <w:b/>
          <w:bCs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E373FD" w14:paraId="3ED69968" w14:textId="77777777">
        <w:trPr>
          <w:trHeight w:val="440"/>
        </w:trPr>
        <w:tc>
          <w:tcPr>
            <w:tcW w:w="3159" w:type="dxa"/>
            <w:vAlign w:val="center"/>
          </w:tcPr>
          <w:p w14:paraId="73A9A6B1" w14:textId="77777777" w:rsidR="00E373F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4E6CCBE3" w14:textId="5A428EAD" w:rsidR="00E373FD" w:rsidRPr="00354FD9" w:rsidRDefault="00417739">
            <w:pPr>
              <w:rPr>
                <w:color w:val="1F3864"/>
              </w:rPr>
            </w:pPr>
            <w:r w:rsidRPr="00354FD9">
              <w:t>Tinseltown Festival Flow</w:t>
            </w:r>
          </w:p>
        </w:tc>
      </w:tr>
      <w:tr w:rsidR="00E373FD" w14:paraId="7B02618B" w14:textId="77777777">
        <w:trPr>
          <w:trHeight w:val="425"/>
        </w:trPr>
        <w:tc>
          <w:tcPr>
            <w:tcW w:w="3159" w:type="dxa"/>
            <w:vAlign w:val="center"/>
          </w:tcPr>
          <w:p w14:paraId="2F91F521" w14:textId="77777777" w:rsidR="00E373FD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0D75B1DB" w14:textId="77777777" w:rsidR="00E373FD" w:rsidRDefault="00E373FD">
            <w:pPr>
              <w:rPr>
                <w:color w:val="1F3864"/>
              </w:rPr>
            </w:pPr>
          </w:p>
        </w:tc>
        <w:tc>
          <w:tcPr>
            <w:tcW w:w="6622" w:type="dxa"/>
            <w:vAlign w:val="center"/>
          </w:tcPr>
          <w:p w14:paraId="6A39D028" w14:textId="77777777" w:rsidR="00A06152" w:rsidRPr="00354FD9" w:rsidRDefault="00A06152" w:rsidP="00A06152">
            <w:r w:rsidRPr="00354FD9">
              <w:t>El desarrollo del sistema Tinseltown Festival Flow permite aplicar las siguientes competencias definidas en el perfil de egreso de la carrera:</w:t>
            </w:r>
          </w:p>
          <w:p w14:paraId="46F3775B" w14:textId="77777777" w:rsidR="00A06152" w:rsidRPr="00354FD9" w:rsidRDefault="00A06152" w:rsidP="00A06152">
            <w:r w:rsidRPr="00354FD9">
              <w:t>● Gestión de proyectos informáticos</w:t>
            </w:r>
          </w:p>
          <w:p w14:paraId="0536BC53" w14:textId="77777777" w:rsidR="00A06152" w:rsidRPr="00354FD9" w:rsidRDefault="00A06152" w:rsidP="00A06152">
            <w:r w:rsidRPr="00354FD9">
              <w:t>Se evidencia en la planificación, organización y seguimiento del proyecto, considerando el levantamiento de requerimientos, la definición del alcance, la asignación de roles y la coordinación del equipo de trabajo para cumplir con los objetivos establecidos dentro de los plazos definidos.</w:t>
            </w:r>
          </w:p>
          <w:p w14:paraId="1FE35C99" w14:textId="77777777" w:rsidR="00A06152" w:rsidRPr="00354FD9" w:rsidRDefault="00A06152" w:rsidP="00A06152">
            <w:r w:rsidRPr="00354FD9">
              <w:t>● Desarrollo de soluciones de software</w:t>
            </w:r>
          </w:p>
          <w:p w14:paraId="70642602" w14:textId="77777777" w:rsidR="00A06152" w:rsidRPr="00354FD9" w:rsidRDefault="00A06152" w:rsidP="00A06152">
            <w:r w:rsidRPr="00354FD9">
              <w:t>Se aplica mediante el diseño e implementación de una plataforma web que automatiza la gestión de proyectos audiovisuales y el proceso de postulación a festivales internacionales. La solución integra tecnologías modernas como React, FastAPI, Firebase, APIs REST e Inteligencia Artificial, siguiendo principios de modularidad, mantenibilidad y escalabilidad.</w:t>
            </w:r>
          </w:p>
          <w:p w14:paraId="4D12FF0E" w14:textId="77777777" w:rsidR="00A06152" w:rsidRPr="00354FD9" w:rsidRDefault="00A06152" w:rsidP="00A06152">
            <w:r w:rsidRPr="00354FD9">
              <w:t>● Diseño e implementación de modelos de datos</w:t>
            </w:r>
          </w:p>
          <w:p w14:paraId="6CCF9E51" w14:textId="77777777" w:rsidR="00A06152" w:rsidRPr="00354FD9" w:rsidRDefault="00A06152" w:rsidP="00A06152">
            <w:r w:rsidRPr="00354FD9">
              <w:lastRenderedPageBreak/>
              <w:t>La plataforma requiere el diseño de una estructura de datos capaz de administrar información de usuarios, proyectos audiovisuales, profesionales, convocatorias, postulaciones y comunicaciones. El modelo de datos garantiza la integridad, consistencia y trazabilidad de la información durante todo el ciclo de vida del sistema.</w:t>
            </w:r>
          </w:p>
          <w:p w14:paraId="73F96848" w14:textId="77777777" w:rsidR="00A06152" w:rsidRPr="00354FD9" w:rsidRDefault="00A06152" w:rsidP="00A06152">
            <w:r w:rsidRPr="00354FD9">
              <w:t>● Integración de tecnologías y servicios</w:t>
            </w:r>
          </w:p>
          <w:p w14:paraId="422290DC" w14:textId="77777777" w:rsidR="00A06152" w:rsidRPr="00354FD9" w:rsidRDefault="00A06152" w:rsidP="00A06152">
            <w:r w:rsidRPr="00354FD9">
              <w:t>El proyecto integra múltiples tecnologías y servicios externos, incluyendo Firebase Authentication, Firestore, Cloudinary, Gemini API y módulos de Web Scraping, permitiendo la interoperabilidad entre los distintos componentes de la solución y la automatización de procesos mediante APIs.</w:t>
            </w:r>
          </w:p>
          <w:p w14:paraId="431C27C1" w14:textId="77777777" w:rsidR="00A06152" w:rsidRPr="00354FD9" w:rsidRDefault="00A06152" w:rsidP="00A06152">
            <w:r w:rsidRPr="00354FD9">
              <w:t>● Aplicación de pruebas y aseguramiento de la calidad</w:t>
            </w:r>
          </w:p>
          <w:p w14:paraId="2A2DFD2B" w14:textId="77777777" w:rsidR="00A06152" w:rsidRPr="00354FD9" w:rsidRDefault="00A06152" w:rsidP="00A06152">
            <w:r w:rsidRPr="00354FD9">
              <w:t>Se realizaron pruebas funcionales e integraciones para validar el correcto funcionamiento de los distintos módulos del sistema, verificando el cumplimiento de los requisitos funcionales, la estabilidad de la plataforma y la correcta interacción entre frontend, backend y servicios externos.</w:t>
            </w:r>
          </w:p>
          <w:p w14:paraId="41561D3C" w14:textId="77777777" w:rsidR="00A06152" w:rsidRPr="00354FD9" w:rsidRDefault="00A06152" w:rsidP="00A06152">
            <w:r w:rsidRPr="00354FD9">
              <w:t>● Seguridad de la información y gobernanza de datos</w:t>
            </w:r>
          </w:p>
          <w:p w14:paraId="1FAC4CA2" w14:textId="77777777" w:rsidR="00A06152" w:rsidRPr="00354FD9" w:rsidRDefault="00A06152" w:rsidP="00A06152">
            <w:r w:rsidRPr="00354FD9">
              <w:t>Se implementaron mecanismos de autenticación mediante JWT y Firebase Authentication, control de acceso basado en roles (RBAC), políticas de gobernanza de datos y lineamientos de seguridad alineados con el Reglamento General de Protección de Datos (GDPR), garantizando la protección y trazabilidad de la información administrada por la plataforma.</w:t>
            </w:r>
          </w:p>
          <w:p w14:paraId="006698D9" w14:textId="0D9D0855" w:rsidR="00E373FD" w:rsidRPr="00354FD9" w:rsidRDefault="00E373FD" w:rsidP="00A06152">
            <w:pPr>
              <w:rPr>
                <w:color w:val="1F3864"/>
              </w:rPr>
            </w:pPr>
          </w:p>
        </w:tc>
      </w:tr>
    </w:tbl>
    <w:p w14:paraId="256511DA" w14:textId="77777777" w:rsidR="00E373FD" w:rsidRDefault="00E373FD">
      <w:pPr>
        <w:rPr>
          <w:b/>
          <w:bCs/>
        </w:rPr>
      </w:pPr>
    </w:p>
    <w:tbl>
      <w:tblPr>
        <w:tblStyle w:val="a1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1"/>
        <w:gridCol w:w="6780"/>
      </w:tblGrid>
      <w:tr w:rsidR="00E373FD" w14:paraId="6285343D" w14:textId="77777777">
        <w:trPr>
          <w:trHeight w:val="388"/>
        </w:trPr>
        <w:tc>
          <w:tcPr>
            <w:tcW w:w="9781" w:type="dxa"/>
            <w:gridSpan w:val="2"/>
            <w:shd w:val="clear" w:color="auto" w:fill="D9D9D9"/>
            <w:vAlign w:val="center"/>
          </w:tcPr>
          <w:p w14:paraId="316A9FE7" w14:textId="77777777" w:rsidR="00E373FD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F3864"/>
                <w:sz w:val="18"/>
                <w:szCs w:val="18"/>
              </w:rPr>
              <w:t>Contenidos del informe final</w:t>
            </w:r>
          </w:p>
        </w:tc>
      </w:tr>
      <w:tr w:rsidR="00E373FD" w:rsidRPr="00DF1B36" w14:paraId="555017C1" w14:textId="77777777">
        <w:trPr>
          <w:trHeight w:val="2266"/>
        </w:trPr>
        <w:tc>
          <w:tcPr>
            <w:tcW w:w="3001" w:type="dxa"/>
            <w:vAlign w:val="center"/>
          </w:tcPr>
          <w:p w14:paraId="2B31E167" w14:textId="77777777" w:rsidR="00E373FD" w:rsidRPr="00DF1B36" w:rsidRDefault="00000000">
            <w:pPr>
              <w:rPr>
                <w:color w:val="A6A6A6" w:themeColor="background1" w:themeShade="A6"/>
                <w:sz w:val="18"/>
                <w:szCs w:val="18"/>
              </w:rPr>
            </w:pPr>
            <w:r w:rsidRPr="00DF1B36">
              <w:rPr>
                <w:sz w:val="18"/>
                <w:szCs w:val="18"/>
              </w:rPr>
              <w:t>1. Relevancia del proyecto APT</w:t>
            </w:r>
          </w:p>
        </w:tc>
        <w:tc>
          <w:tcPr>
            <w:tcW w:w="6780" w:type="dxa"/>
            <w:vAlign w:val="center"/>
          </w:tcPr>
          <w:p w14:paraId="212E1A22" w14:textId="77777777" w:rsidR="00A06152" w:rsidRPr="00A06152" w:rsidRDefault="00A06152" w:rsidP="00A06152">
            <w:pPr>
              <w:spacing w:after="0"/>
              <w:jc w:val="both"/>
            </w:pPr>
            <w:r w:rsidRPr="00A06152">
              <w:t>El proyecto Tinseltown Festival Flow surge como respuesta a una problemática presente en la industria audiovisual, donde los procesos de gestión de proyectos y postulación a festivales continúan realizándose de manera manual. Actualmente, productores audiovisuales deben ingresar repetidamente la información de una misma producción en múltiples plataformas, cada una con requisitos y formularios distintos, lo que genera duplicidad de información, pérdida de tiempo, errores humanos y escasa trazabilidad de las postulaciones.</w:t>
            </w:r>
          </w:p>
          <w:p w14:paraId="00AD5F40" w14:textId="77777777" w:rsidR="00A06152" w:rsidRPr="00A06152" w:rsidRDefault="00A06152" w:rsidP="00A06152">
            <w:pPr>
              <w:spacing w:after="0"/>
              <w:jc w:val="both"/>
            </w:pPr>
            <w:r w:rsidRPr="00A06152">
              <w:t xml:space="preserve">Esta situación afecta directamente a productores, directores, profesionales audiovisuales y administradores, quienes requieren una plataforma que centralice la información de sus proyectos y permita automatizar tareas repetitivas. La inexistencia de una solución integrada limita la eficiencia operativa, dificulta el seguimiento de postulaciones y </w:t>
            </w:r>
            <w:r w:rsidRPr="00A06152">
              <w:lastRenderedPageBreak/>
              <w:t>reduce la capacidad de gestionar equipos de trabajo dentro de un mismo entorno.</w:t>
            </w:r>
          </w:p>
          <w:p w14:paraId="162BC603" w14:textId="77777777" w:rsidR="00A06152" w:rsidRPr="00A06152" w:rsidRDefault="00A06152" w:rsidP="00A06152">
            <w:pPr>
              <w:spacing w:after="0"/>
              <w:jc w:val="both"/>
            </w:pPr>
            <w:r w:rsidRPr="00A06152">
              <w:t>El proyecto resulta pertinente para la Ingeniería en Informática porque integra conocimientos de desarrollo de software, arquitectura de sistemas, bases de datos, inteligencia artificial, automatización de procesos, APIs REST y gestión de proyectos, permitiendo transformar un proceso altamente manual en una solución tecnológica moderna.</w:t>
            </w:r>
          </w:p>
          <w:p w14:paraId="00F515C0" w14:textId="0A7E967D" w:rsidR="00E373FD" w:rsidRPr="00A06152" w:rsidRDefault="00A06152">
            <w:pPr>
              <w:spacing w:after="0"/>
              <w:jc w:val="both"/>
              <w:rPr>
                <w:sz w:val="20"/>
                <w:szCs w:val="20"/>
              </w:rPr>
            </w:pPr>
            <w:r w:rsidRPr="00A06152">
              <w:t>Su principal aporte consiste en desarrollar una plataforma web inteligente que centraliza la gestión de proyectos audiovisuales, incorpora comunicación entre usuarios, automatiza la postulación a festivales mediante Web Scraping e Inteligencia Artificial y mejora la trazabilidad de todo el proceso, generando mayor eficiencia y reduciendo significativamente los tiempos administrativos.</w:t>
            </w:r>
            <w:r w:rsidRPr="00A06152">
              <w:rPr>
                <w:sz w:val="20"/>
                <w:szCs w:val="20"/>
              </w:rPr>
              <w:t xml:space="preserve"> </w:t>
            </w:r>
          </w:p>
        </w:tc>
      </w:tr>
      <w:tr w:rsidR="00E373FD" w:rsidRPr="00DF1B36" w14:paraId="08E67DDA" w14:textId="77777777">
        <w:trPr>
          <w:trHeight w:val="838"/>
        </w:trPr>
        <w:tc>
          <w:tcPr>
            <w:tcW w:w="3001" w:type="dxa"/>
            <w:vAlign w:val="center"/>
          </w:tcPr>
          <w:p w14:paraId="7CAC1902" w14:textId="77777777" w:rsidR="00E373FD" w:rsidRPr="00DF1B36" w:rsidRDefault="00000000">
            <w:pPr>
              <w:rPr>
                <w:color w:val="A6A6A6" w:themeColor="background1" w:themeShade="A6"/>
                <w:sz w:val="18"/>
                <w:szCs w:val="18"/>
              </w:rPr>
            </w:pPr>
            <w:r w:rsidRPr="00DF1B36">
              <w:rPr>
                <w:sz w:val="18"/>
                <w:szCs w:val="18"/>
              </w:rPr>
              <w:lastRenderedPageBreak/>
              <w:t>2. Objetivos</w:t>
            </w:r>
            <w:r w:rsidRPr="00DF1B36">
              <w:rPr>
                <w:color w:val="A6A6A6" w:themeColor="background1" w:themeShade="A6"/>
                <w:sz w:val="18"/>
                <w:szCs w:val="18"/>
              </w:rPr>
              <w:t xml:space="preserve"> </w:t>
            </w:r>
          </w:p>
        </w:tc>
        <w:tc>
          <w:tcPr>
            <w:tcW w:w="6780" w:type="dxa"/>
            <w:vAlign w:val="center"/>
          </w:tcPr>
          <w:p w14:paraId="54E2EB53" w14:textId="77777777" w:rsidR="00A06152" w:rsidRPr="00A06152" w:rsidRDefault="00A06152" w:rsidP="00A06152">
            <w:pPr>
              <w:jc w:val="both"/>
            </w:pPr>
            <w:r w:rsidRPr="00A06152">
              <w:t>Objetivo General</w:t>
            </w:r>
          </w:p>
          <w:p w14:paraId="206ABC7A" w14:textId="77777777" w:rsidR="00A06152" w:rsidRPr="00A06152" w:rsidRDefault="00A06152" w:rsidP="00A06152">
            <w:pPr>
              <w:jc w:val="both"/>
            </w:pPr>
            <w:r w:rsidRPr="00A06152">
              <w:t>Desarrollar una plataforma web inteligente denominada Tinseltown Festival Flow, capaz de centralizar la gestión de proyectos audiovisuales y automatizar el proceso de postulación a festivales internacionales mediante tecnologías de Inteligencia Artificial y Web Scraping.</w:t>
            </w:r>
          </w:p>
          <w:p w14:paraId="39CD4852" w14:textId="77777777" w:rsidR="00A06152" w:rsidRPr="00A06152" w:rsidRDefault="00A06152" w:rsidP="00A06152">
            <w:pPr>
              <w:jc w:val="both"/>
            </w:pPr>
            <w:r w:rsidRPr="00A06152">
              <w:t>Objetivos Específicos</w:t>
            </w:r>
          </w:p>
          <w:p w14:paraId="135C4DE1" w14:textId="77777777" w:rsidR="00A06152" w:rsidRPr="00A06152" w:rsidRDefault="00A06152" w:rsidP="00A06152">
            <w:pPr>
              <w:numPr>
                <w:ilvl w:val="0"/>
                <w:numId w:val="8"/>
              </w:numPr>
              <w:jc w:val="both"/>
            </w:pPr>
            <w:r w:rsidRPr="00A06152">
              <w:t xml:space="preserve">Centralizar la administración de proyectos audiovisuales, profesionales y convocatorias dentro de una única plataforma. </w:t>
            </w:r>
          </w:p>
          <w:p w14:paraId="57246D47" w14:textId="77777777" w:rsidR="00A06152" w:rsidRPr="00A06152" w:rsidRDefault="00A06152" w:rsidP="00A06152">
            <w:pPr>
              <w:numPr>
                <w:ilvl w:val="0"/>
                <w:numId w:val="8"/>
              </w:numPr>
              <w:jc w:val="both"/>
            </w:pPr>
            <w:r w:rsidRPr="00A06152">
              <w:t xml:space="preserve">Automatizar el proceso de postulación a festivales internacionales mediante un sistema de Web Scraping y generación automática de formularios. </w:t>
            </w:r>
          </w:p>
          <w:p w14:paraId="2B813401" w14:textId="77777777" w:rsidR="00A06152" w:rsidRPr="00A06152" w:rsidRDefault="00A06152" w:rsidP="00A06152">
            <w:pPr>
              <w:numPr>
                <w:ilvl w:val="0"/>
                <w:numId w:val="8"/>
              </w:numPr>
              <w:jc w:val="both"/>
            </w:pPr>
            <w:r w:rsidRPr="00A06152">
              <w:t xml:space="preserve">Implementar un sistema basado en Inteligencia Artificial que permita reutilizar información mediante un Formulario Maestro Inteligente. </w:t>
            </w:r>
          </w:p>
          <w:p w14:paraId="16B4E3D5" w14:textId="77777777" w:rsidR="00A06152" w:rsidRPr="00A06152" w:rsidRDefault="00A06152" w:rsidP="00A06152">
            <w:pPr>
              <w:numPr>
                <w:ilvl w:val="0"/>
                <w:numId w:val="8"/>
              </w:numPr>
              <w:jc w:val="both"/>
            </w:pPr>
            <w:r w:rsidRPr="00A06152">
              <w:t xml:space="preserve">Mejorar la comunicación entre productores y profesionales audiovisuales mediante un sistema de mensajería integrado. </w:t>
            </w:r>
          </w:p>
          <w:p w14:paraId="7820443B" w14:textId="53173710" w:rsidR="00E373FD" w:rsidRPr="00A06152" w:rsidRDefault="00A06152" w:rsidP="00A06152">
            <w:pPr>
              <w:numPr>
                <w:ilvl w:val="0"/>
                <w:numId w:val="8"/>
              </w:numPr>
              <w:jc w:val="both"/>
              <w:rPr>
                <w:color w:val="A6A6A6" w:themeColor="background1" w:themeShade="A6"/>
              </w:rPr>
            </w:pPr>
            <w:r w:rsidRPr="00A06152">
              <w:t>Garantizar la seguridad, trazabilidad y gobernanza de los datos utilizando autenticación segura, auditoría y control de acceso basado en roles.</w:t>
            </w:r>
          </w:p>
        </w:tc>
      </w:tr>
      <w:tr w:rsidR="00E373FD" w:rsidRPr="00DF1B36" w14:paraId="448889CA" w14:textId="77777777">
        <w:tc>
          <w:tcPr>
            <w:tcW w:w="3001" w:type="dxa"/>
            <w:vAlign w:val="center"/>
          </w:tcPr>
          <w:p w14:paraId="0D76D5C3" w14:textId="77777777" w:rsidR="00E373FD" w:rsidRPr="00DF1B36" w:rsidRDefault="00000000">
            <w:pPr>
              <w:rPr>
                <w:color w:val="A6A6A6" w:themeColor="background1" w:themeShade="A6"/>
                <w:sz w:val="18"/>
                <w:szCs w:val="18"/>
              </w:rPr>
            </w:pPr>
            <w:r w:rsidRPr="00DF1B36">
              <w:rPr>
                <w:sz w:val="18"/>
                <w:szCs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168D42DF" w14:textId="77777777" w:rsidR="00A06152" w:rsidRPr="00A06152" w:rsidRDefault="00A06152" w:rsidP="00A06152">
            <w:pPr>
              <w:jc w:val="both"/>
            </w:pPr>
            <w:r w:rsidRPr="00A06152">
              <w:t>El proyecto fue desarrollado utilizando una metodología tradicional de tipo cascada, debido a que los requerimientos fueron definidos desde el inicio y se mantuvieron estables durante todo el desarrollo. Este enfoque permitió organizar el trabajo en fases claramente definidas, facilitando el control del avance y la documentación del proyecto.</w:t>
            </w:r>
          </w:p>
          <w:p w14:paraId="444B2FF1" w14:textId="77777777" w:rsidR="00A06152" w:rsidRPr="00A06152" w:rsidRDefault="00A06152" w:rsidP="00A06152">
            <w:pPr>
              <w:jc w:val="both"/>
            </w:pPr>
            <w:r w:rsidRPr="00A06152">
              <w:t>Las etapas consideradas fueron:</w:t>
            </w:r>
          </w:p>
          <w:p w14:paraId="137AFC9B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Planificación y levantamiento de requerimientos. </w:t>
            </w:r>
          </w:p>
          <w:p w14:paraId="703987CB" w14:textId="77777777" w:rsidR="00A06152" w:rsidRPr="00A06152" w:rsidRDefault="00A06152" w:rsidP="00A06152">
            <w:pPr>
              <w:ind w:left="720"/>
              <w:jc w:val="both"/>
            </w:pPr>
            <w:r w:rsidRPr="00A06152">
              <w:lastRenderedPageBreak/>
              <w:t xml:space="preserve">Diseño de arquitectura, base de datos y prototipos. </w:t>
            </w:r>
          </w:p>
          <w:p w14:paraId="6A1B6D81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Desarrollo de la aplicación web. </w:t>
            </w:r>
          </w:p>
          <w:p w14:paraId="3944EA52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Integración de módulos de Inteligencia Artificial y Web Scraping. </w:t>
            </w:r>
          </w:p>
          <w:p w14:paraId="23DE1A51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Pruebas funcionales y validación. </w:t>
            </w:r>
          </w:p>
          <w:p w14:paraId="1AA456B1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Documentación y cierre del proyecto. </w:t>
            </w:r>
          </w:p>
          <w:p w14:paraId="0C1609F4" w14:textId="4BA2CA4F" w:rsidR="00E373FD" w:rsidRPr="00A06152" w:rsidRDefault="00A06152" w:rsidP="00A06152">
            <w:pPr>
              <w:jc w:val="both"/>
            </w:pPr>
            <w:r w:rsidRPr="00A06152">
              <w:t>La metodología permitió mantener una adecuada planificación, controlar el cumplimiento de los objetivos y asegurar la calidad de los entregables.</w:t>
            </w:r>
          </w:p>
        </w:tc>
      </w:tr>
      <w:tr w:rsidR="00E373FD" w:rsidRPr="00DF1B36" w14:paraId="7966EB8D" w14:textId="77777777">
        <w:trPr>
          <w:trHeight w:val="2117"/>
        </w:trPr>
        <w:tc>
          <w:tcPr>
            <w:tcW w:w="3001" w:type="dxa"/>
            <w:vAlign w:val="center"/>
          </w:tcPr>
          <w:p w14:paraId="451AF468" w14:textId="77777777" w:rsidR="00E373FD" w:rsidRPr="00DF1B36" w:rsidRDefault="00000000">
            <w:pPr>
              <w:rPr>
                <w:color w:val="A6A6A6" w:themeColor="background1" w:themeShade="A6"/>
                <w:sz w:val="18"/>
                <w:szCs w:val="18"/>
              </w:rPr>
            </w:pPr>
            <w:r w:rsidRPr="00DF1B36">
              <w:rPr>
                <w:sz w:val="18"/>
                <w:szCs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5490A910" w14:textId="77777777" w:rsidR="00A06152" w:rsidRPr="00A06152" w:rsidRDefault="00A06152" w:rsidP="00A06152">
            <w:pPr>
              <w:spacing w:before="240" w:after="240" w:line="240" w:lineRule="auto"/>
              <w:jc w:val="both"/>
            </w:pPr>
            <w:r w:rsidRPr="00A06152">
              <w:t>El proyecto se desarrolló durante las distintas etapas de la asignatura Capstone, iniciando con el análisis de la problemática de la industria audiovisual y el levantamiento de requerimientos funcionales y no funcionales.</w:t>
            </w:r>
          </w:p>
          <w:p w14:paraId="4CB2C026" w14:textId="77777777" w:rsidR="00A06152" w:rsidRPr="00A06152" w:rsidRDefault="00A06152" w:rsidP="00A06152">
            <w:pPr>
              <w:spacing w:before="240" w:after="240" w:line="240" w:lineRule="auto"/>
              <w:jc w:val="both"/>
            </w:pPr>
            <w:r w:rsidRPr="00A06152">
              <w:t>Posteriormente se diseñó la arquitectura de la solución utilizando un enfoque cliente-servidor basado en API REST, definiendo los módulos principales del sistema y la estructura de datos necesaria para soportar la plataforma.</w:t>
            </w:r>
          </w:p>
          <w:p w14:paraId="00825CE2" w14:textId="77777777" w:rsidR="00A06152" w:rsidRPr="00A06152" w:rsidRDefault="00A06152" w:rsidP="00A06152">
            <w:pPr>
              <w:spacing w:before="240" w:after="240" w:line="240" w:lineRule="auto"/>
              <w:jc w:val="both"/>
            </w:pPr>
            <w:r w:rsidRPr="00A06152">
              <w:t>Durante la fase de implementación se desarrollaron los principales módulos del sistema:</w:t>
            </w:r>
          </w:p>
          <w:p w14:paraId="2431ECDF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Administración de usuarios y roles. </w:t>
            </w:r>
          </w:p>
          <w:p w14:paraId="2A58E548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Gestión de proyectos audiovisuales. </w:t>
            </w:r>
          </w:p>
          <w:p w14:paraId="2F60B7F6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Gestión de convocatorias. </w:t>
            </w:r>
          </w:p>
          <w:p w14:paraId="2C7E2E6D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Gestión de profesionales audiovisuales. </w:t>
            </w:r>
          </w:p>
          <w:p w14:paraId="7FC7C374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Sistema de mensajería. </w:t>
            </w:r>
          </w:p>
          <w:p w14:paraId="2DA23603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Automatización mediante Web Scraping. </w:t>
            </w:r>
          </w:p>
          <w:p w14:paraId="42FECC82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Motor de Inteligencia Artificial. </w:t>
            </w:r>
          </w:p>
          <w:p w14:paraId="43F872A4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Generación automática del Formulario Maestro. </w:t>
            </w:r>
          </w:p>
          <w:p w14:paraId="2D52C822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Gestión de postulaciones a festivales. </w:t>
            </w:r>
          </w:p>
          <w:p w14:paraId="5BD48FED" w14:textId="77777777" w:rsidR="00A06152" w:rsidRPr="00A06152" w:rsidRDefault="00A06152" w:rsidP="00A06152">
            <w:pPr>
              <w:spacing w:before="240" w:after="240" w:line="240" w:lineRule="auto"/>
              <w:jc w:val="both"/>
            </w:pPr>
            <w:r w:rsidRPr="00A06152">
              <w:t>Para el desarrollo se utilizaron tecnologías como React para el frontend, FastAPI para el backend, Firebase Authentication para la autenticación, Firestore como base de datos NoSQL, Cloudinary para almacenamiento multimedia y Gemini API para los procesos de Inteligencia Artificial.</w:t>
            </w:r>
          </w:p>
          <w:p w14:paraId="04A24D32" w14:textId="77777777" w:rsidR="00A06152" w:rsidRPr="00A06152" w:rsidRDefault="00A06152" w:rsidP="00A06152">
            <w:pPr>
              <w:spacing w:before="240" w:after="240" w:line="240" w:lineRule="auto"/>
              <w:jc w:val="both"/>
            </w:pPr>
            <w:r w:rsidRPr="00A06152">
              <w:t>Entre los principales factores que facilitaron el desarrollo destacan:</w:t>
            </w:r>
          </w:p>
          <w:p w14:paraId="61781F53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lastRenderedPageBreak/>
              <w:t xml:space="preserve">Buena organización del equipo. </w:t>
            </w:r>
          </w:p>
          <w:p w14:paraId="58569AC7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Definición clara de roles. </w:t>
            </w:r>
          </w:p>
          <w:p w14:paraId="0D7CA627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Arquitectura modular. </w:t>
            </w:r>
          </w:p>
          <w:p w14:paraId="01FEE231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Uso de GitHub para control de versiones. </w:t>
            </w:r>
          </w:p>
          <w:p w14:paraId="2A3811DF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Planificación previa de la solución. </w:t>
            </w:r>
          </w:p>
          <w:p w14:paraId="441267F6" w14:textId="77777777" w:rsidR="00A06152" w:rsidRPr="00A06152" w:rsidRDefault="00A06152" w:rsidP="00A06152">
            <w:pPr>
              <w:spacing w:before="240" w:after="240" w:line="240" w:lineRule="auto"/>
              <w:jc w:val="both"/>
            </w:pPr>
            <w:r w:rsidRPr="00A06152">
              <w:t>Las principales dificultades fueron:</w:t>
            </w:r>
          </w:p>
          <w:p w14:paraId="112B31F2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Complejidad en la integración entre Inteligencia Artificial y Web Scraping. </w:t>
            </w:r>
          </w:p>
          <w:p w14:paraId="4127C1C4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Adaptación de distintos formularios pertenecientes a festivales internacionales. </w:t>
            </w:r>
          </w:p>
          <w:p w14:paraId="2D416687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Coordinación del trabajo durante el periodo académico. </w:t>
            </w:r>
          </w:p>
          <w:p w14:paraId="41071937" w14:textId="77777777" w:rsidR="00A06152" w:rsidRPr="00A06152" w:rsidRDefault="00A06152" w:rsidP="00A06152">
            <w:pPr>
              <w:spacing w:before="240" w:after="240" w:line="240" w:lineRule="auto"/>
              <w:ind w:left="720"/>
              <w:jc w:val="both"/>
            </w:pPr>
            <w:r w:rsidRPr="00A06152">
              <w:t xml:space="preserve">Integración entre frontend, backend y servicios externos. </w:t>
            </w:r>
          </w:p>
          <w:p w14:paraId="3C3286B7" w14:textId="43E639F3" w:rsidR="00E373FD" w:rsidRPr="00A06152" w:rsidRDefault="00A06152">
            <w:pPr>
              <w:spacing w:before="240" w:after="240" w:line="240" w:lineRule="auto"/>
              <w:jc w:val="both"/>
            </w:pPr>
            <w:r w:rsidRPr="00A06152">
              <w:t>A pesar de estas dificultades, el proyecto logró avanzar conforme a la planificación establecida, obteniendo una solución funcional y escalable.</w:t>
            </w:r>
          </w:p>
        </w:tc>
      </w:tr>
      <w:tr w:rsidR="00E373FD" w:rsidRPr="00DF1B36" w14:paraId="7A635190" w14:textId="77777777">
        <w:trPr>
          <w:trHeight w:val="1112"/>
        </w:trPr>
        <w:tc>
          <w:tcPr>
            <w:tcW w:w="3001" w:type="dxa"/>
            <w:vAlign w:val="center"/>
          </w:tcPr>
          <w:p w14:paraId="7C676E97" w14:textId="77777777" w:rsidR="00E373FD" w:rsidRPr="00DF1B36" w:rsidRDefault="00000000">
            <w:pPr>
              <w:rPr>
                <w:color w:val="A6A6A6" w:themeColor="background1" w:themeShade="A6"/>
                <w:sz w:val="18"/>
                <w:szCs w:val="18"/>
              </w:rPr>
            </w:pPr>
            <w:r w:rsidRPr="00DF1B36">
              <w:rPr>
                <w:sz w:val="18"/>
                <w:szCs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418327CB" w14:textId="77777777" w:rsidR="00A06152" w:rsidRPr="00A06152" w:rsidRDefault="00A06152" w:rsidP="00A06152">
            <w:pPr>
              <w:jc w:val="both"/>
            </w:pPr>
            <w:r w:rsidRPr="00A06152">
              <w:t>Las evidencias del proyecto demuestran el desarrollo progresivo de la plataforma y permiten verificar el cumplimiento de los objetivos definidos.</w:t>
            </w:r>
          </w:p>
          <w:p w14:paraId="5F9A7E38" w14:textId="77777777" w:rsidR="00A06152" w:rsidRPr="00A06152" w:rsidRDefault="00A06152" w:rsidP="00A06152">
            <w:pPr>
              <w:jc w:val="both"/>
            </w:pPr>
            <w:r w:rsidRPr="00A06152">
              <w:t>Entre las principales evidencias se encuentran:</w:t>
            </w:r>
          </w:p>
          <w:p w14:paraId="44E924A0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Acta de Constitución del Proyecto. </w:t>
            </w:r>
          </w:p>
          <w:p w14:paraId="3F2EF8C0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Documento de Alcance. </w:t>
            </w:r>
          </w:p>
          <w:p w14:paraId="0809A370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Especificación de Requisitos de Software (ERS). </w:t>
            </w:r>
          </w:p>
          <w:p w14:paraId="74CFB050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Carta Gantt. </w:t>
            </w:r>
          </w:p>
          <w:p w14:paraId="5EABE8D8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Prototipos en </w:t>
            </w:r>
            <w:proofErr w:type="spellStart"/>
            <w:r w:rsidRPr="00A06152">
              <w:t>Figma</w:t>
            </w:r>
            <w:proofErr w:type="spellEnd"/>
            <w:r w:rsidRPr="00A06152">
              <w:t xml:space="preserve">. </w:t>
            </w:r>
          </w:p>
          <w:p w14:paraId="04108302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Casos de uso. </w:t>
            </w:r>
          </w:p>
          <w:p w14:paraId="087EA3B8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Modelo Entidad Relación. </w:t>
            </w:r>
          </w:p>
          <w:p w14:paraId="7D5B81F6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Diagramas UML. </w:t>
            </w:r>
          </w:p>
          <w:p w14:paraId="3A95BC71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Arquitectura Cliente-Servidor. </w:t>
            </w:r>
          </w:p>
          <w:p w14:paraId="1D6B217B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Arquitectura basada en Agentes de Inteligencia Artificial. </w:t>
            </w:r>
          </w:p>
          <w:p w14:paraId="31F02AC6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Código fuente desarrollado en React y FastAPI. </w:t>
            </w:r>
          </w:p>
          <w:p w14:paraId="65A5C585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APIs REST. </w:t>
            </w:r>
          </w:p>
          <w:p w14:paraId="2397661F" w14:textId="77777777" w:rsidR="00A06152" w:rsidRPr="00A06152" w:rsidRDefault="00A06152" w:rsidP="00A06152">
            <w:pPr>
              <w:ind w:left="720"/>
              <w:jc w:val="both"/>
            </w:pPr>
            <w:r w:rsidRPr="00A06152">
              <w:lastRenderedPageBreak/>
              <w:t xml:space="preserve">Integración con Firebase. </w:t>
            </w:r>
          </w:p>
          <w:p w14:paraId="02356ED5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Implementación del sistema de Web Scraping. </w:t>
            </w:r>
          </w:p>
          <w:p w14:paraId="56E9A45D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Integración con Gemini API. </w:t>
            </w:r>
          </w:p>
          <w:p w14:paraId="5C536C76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Repositorio GitHub del proyecto. </w:t>
            </w:r>
          </w:p>
          <w:p w14:paraId="0774D232" w14:textId="77777777" w:rsidR="00A06152" w:rsidRPr="00A06152" w:rsidRDefault="00A06152" w:rsidP="00A06152">
            <w:pPr>
              <w:ind w:left="720"/>
              <w:jc w:val="both"/>
            </w:pPr>
            <w:r w:rsidRPr="00A06152">
              <w:t xml:space="preserve">Evidencias de pruebas funcionales. </w:t>
            </w:r>
          </w:p>
          <w:p w14:paraId="71483698" w14:textId="7200A5C2" w:rsidR="00E373FD" w:rsidRPr="00A06152" w:rsidRDefault="00A06152" w:rsidP="00A06152">
            <w:pPr>
              <w:ind w:left="720"/>
              <w:jc w:val="both"/>
            </w:pPr>
            <w:r w:rsidRPr="00A06152">
              <w:t xml:space="preserve">Documentación técnica del sistema. </w:t>
            </w:r>
          </w:p>
        </w:tc>
      </w:tr>
      <w:tr w:rsidR="00E373FD" w:rsidRPr="00DF1B36" w14:paraId="62332620" w14:textId="77777777">
        <w:trPr>
          <w:trHeight w:val="2547"/>
        </w:trPr>
        <w:tc>
          <w:tcPr>
            <w:tcW w:w="3001" w:type="dxa"/>
            <w:vAlign w:val="center"/>
          </w:tcPr>
          <w:p w14:paraId="4F3CF454" w14:textId="77777777" w:rsidR="00E373FD" w:rsidRPr="00DF1B36" w:rsidRDefault="00000000">
            <w:pPr>
              <w:rPr>
                <w:color w:val="A6A6A6" w:themeColor="background1" w:themeShade="A6"/>
                <w:sz w:val="18"/>
                <w:szCs w:val="18"/>
              </w:rPr>
            </w:pPr>
            <w:r w:rsidRPr="00DF1B36">
              <w:rPr>
                <w:sz w:val="18"/>
                <w:szCs w:val="18"/>
              </w:rPr>
              <w:lastRenderedPageBreak/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00F2C078" w14:textId="77777777" w:rsidR="00A06152" w:rsidRPr="00A06152" w:rsidRDefault="00A06152" w:rsidP="00A0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rPr>
                <w:b/>
                <w:bCs/>
              </w:rPr>
              <w:t>Bastián Román</w:t>
            </w:r>
            <w:r w:rsidRPr="00A06152">
              <w:t xml:space="preserve"> (Product Owner)</w:t>
            </w:r>
          </w:p>
          <w:p w14:paraId="7BCE6DDE" w14:textId="77777777" w:rsidR="00A06152" w:rsidRPr="00A06152" w:rsidRDefault="00A06152" w:rsidP="00A0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A06152">
              <w:t>El desarrollo del Proyecto APT fortaleció significativamente mis intereses profesionales en el área del desarrollo de software y la gestión de proyectos tecnológicos. Durante el desarrollo asumí el rol de Product Owner, participando en el levantamiento de requerimientos, la definición de funcionalidades y la coordinación del trabajo del equipo.</w:t>
            </w:r>
          </w:p>
          <w:p w14:paraId="3959D948" w14:textId="77777777" w:rsidR="00A06152" w:rsidRPr="00A06152" w:rsidRDefault="00A06152" w:rsidP="00A0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A06152">
              <w:t>Esta experiencia me permitió comprender la importancia de planificar correctamente un proyecto, mantener una comunicación constante entre los integrantes y asegurar que las soluciones desarrolladas respondan a necesidades reales. Además, el proyecto despertó un mayor interés por la arquitectura de software, la Inteligencia Artificial y la automatización de procesos, áreas que considero fundamentales para el desarrollo de soluciones innovadoras.</w:t>
            </w:r>
          </w:p>
          <w:p w14:paraId="46F1794B" w14:textId="77777777" w:rsidR="00A06152" w:rsidRDefault="00A06152" w:rsidP="00A0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A06152">
              <w:t>A futuro me gustaría desempeñarme como Ingeniero de Software o Líder de Proyectos Tecnológicos, participando en el desarrollo de plataformas escalables y aplicando tecnologías emergentes para resolver problemas reales dentro de distintas organizaciones.</w:t>
            </w:r>
          </w:p>
          <w:p w14:paraId="5EA71B2D" w14:textId="77777777" w:rsidR="00354FD9" w:rsidRDefault="00354FD9" w:rsidP="00A0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14:paraId="293B9A9C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</w:rPr>
            </w:pPr>
            <w:r w:rsidRPr="00354FD9">
              <w:rPr>
                <w:b/>
                <w:bCs/>
              </w:rPr>
              <w:t xml:space="preserve">Maximiliano González </w:t>
            </w:r>
            <w:r w:rsidRPr="00354FD9">
              <w:t>(Programador Full Stack)</w:t>
            </w:r>
          </w:p>
          <w:p w14:paraId="6EA71F79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t>El Proyecto APT me permitió profundizar mis conocimientos en desarrollo Full Stack y confirmar mi interés por la creación de aplicaciones web modernas. La implementación del frontend con React y del backend mediante FastAPI representó un desafío importante que fortaleció mis habilidades técnicas y mi capacidad para integrar distintas tecnologías dentro de una misma solución.</w:t>
            </w:r>
          </w:p>
          <w:p w14:paraId="1C6F45C4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t>Además, la incorporación de módulos de Web Scraping e Inteligencia Artificial me permitió conocer nuevas herramientas que amplían considerablemente las posibilidades del desarrollo de software. Esta experiencia reforzó mi interés por continuar especializándome en arquitectura de software, desarrollo backend y automatización de procesos mediante Inteligencia Artificial.</w:t>
            </w:r>
          </w:p>
          <w:p w14:paraId="73D43DC0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t>En el futuro me gustaría desempeñarme como desarrollador Full Stack o Ingeniero de Software participando en proyectos tecnológicos de gran escala y con impacto internacional.</w:t>
            </w:r>
          </w:p>
          <w:p w14:paraId="3212E983" w14:textId="77777777" w:rsidR="00354FD9" w:rsidRPr="00A06152" w:rsidRDefault="00354FD9" w:rsidP="00A0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14:paraId="6A44F88C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rPr>
                <w:b/>
                <w:bCs/>
              </w:rPr>
              <w:t>Sebastián Sáez</w:t>
            </w:r>
            <w:r w:rsidRPr="00354FD9">
              <w:t xml:space="preserve"> (Quality Assurance)</w:t>
            </w:r>
          </w:p>
          <w:p w14:paraId="730012FC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t xml:space="preserve">Participar como responsable de Quality Assurance me permitió comprender la importancia del aseguramiento de la calidad dentro del desarrollo de software. Durante el proyecto participé en la validación de </w:t>
            </w:r>
            <w:r w:rsidRPr="00354FD9">
              <w:lastRenderedPageBreak/>
              <w:t>requerimientos, planificación de pruebas funcionales y revisión del correcto funcionamiento de los distintos módulos desarrollados.</w:t>
            </w:r>
          </w:p>
          <w:p w14:paraId="64E53E9D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t>Esta experiencia fortaleció mi interés por el área de pruebas de software, control de calidad y mejora continua, comprendiendo que la calidad no depende únicamente del código, sino también de una adecuada planificación, documentación y validación permanente.</w:t>
            </w:r>
          </w:p>
          <w:p w14:paraId="499FEA9F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t>En el ámbito profesional me gustaría continuar desarrollándome en áreas relacionadas con Quality Assurance, Testing Automatizado y mejora de procesos de desarrollo de software.</w:t>
            </w:r>
          </w:p>
          <w:p w14:paraId="70CC7AAC" w14:textId="77777777" w:rsidR="00E373FD" w:rsidRDefault="00E373FD" w:rsidP="00A0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A6A6A6" w:themeColor="background1" w:themeShade="A6"/>
              </w:rPr>
            </w:pPr>
          </w:p>
          <w:p w14:paraId="5A3D311B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rPr>
                <w:b/>
                <w:bCs/>
              </w:rPr>
              <w:t>Rodrigo Ávila</w:t>
            </w:r>
            <w:r w:rsidRPr="00354FD9">
              <w:t xml:space="preserve"> (Gobernanza de Datos)</w:t>
            </w:r>
          </w:p>
          <w:p w14:paraId="7891B69E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t>El desarrollo del Proyecto APT despertó un mayor interés por la gestión de datos, la seguridad de la información y el cumplimiento de normativas internacionales relacionadas con la protección de datos personales.</w:t>
            </w:r>
          </w:p>
          <w:p w14:paraId="0917B520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t>La definición de políticas de gobernanza, control de acceso, trazabilidad y auditoría permitió comprender la importancia que tiene una adecuada administración de la información dentro de proyectos tecnológicos modernos.</w:t>
            </w:r>
          </w:p>
          <w:p w14:paraId="6D8C4B7D" w14:textId="77777777" w:rsidR="00354FD9" w:rsidRPr="00354FD9" w:rsidRDefault="00354FD9" w:rsidP="00354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 w:rsidRPr="00354FD9">
              <w:t>A partir de esta experiencia me gustaría especializarme en Gobierno de Datos, Seguridad Informática y Gestión de Riesgos, participando en proyectos donde la protección de la información y el cumplimiento normativo sean elementos fundamentales para el éxito de la organización.</w:t>
            </w:r>
          </w:p>
          <w:p w14:paraId="0444E5DE" w14:textId="04010399" w:rsidR="00354FD9" w:rsidRPr="00DF1B36" w:rsidRDefault="00354FD9" w:rsidP="00A06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A6A6A6" w:themeColor="background1" w:themeShade="A6"/>
              </w:rPr>
            </w:pPr>
          </w:p>
        </w:tc>
      </w:tr>
    </w:tbl>
    <w:p w14:paraId="5F4A8778" w14:textId="77777777" w:rsidR="00E373FD" w:rsidRPr="00DF1B36" w:rsidRDefault="00E373FD">
      <w:pPr>
        <w:rPr>
          <w:b/>
          <w:bCs/>
          <w:color w:val="A6A6A6" w:themeColor="background1" w:themeShade="A6"/>
        </w:rPr>
      </w:pPr>
    </w:p>
    <w:p w14:paraId="493BEB5F" w14:textId="77777777" w:rsidR="00E373FD" w:rsidRPr="00DF1B36" w:rsidRDefault="00E373FD">
      <w:pPr>
        <w:spacing w:after="0" w:line="276" w:lineRule="auto"/>
        <w:ind w:left="-426" w:right="-568"/>
        <w:jc w:val="both"/>
        <w:rPr>
          <w:color w:val="A6A6A6" w:themeColor="background1" w:themeShade="A6"/>
          <w:sz w:val="24"/>
          <w:szCs w:val="24"/>
        </w:rPr>
      </w:pPr>
    </w:p>
    <w:p w14:paraId="1AC1811E" w14:textId="77777777" w:rsidR="00E373FD" w:rsidRPr="00DF1B36" w:rsidRDefault="00E373FD">
      <w:pPr>
        <w:spacing w:after="0" w:line="276" w:lineRule="auto"/>
        <w:ind w:left="-426" w:right="-568"/>
        <w:jc w:val="both"/>
        <w:rPr>
          <w:color w:val="A6A6A6" w:themeColor="background1" w:themeShade="A6"/>
          <w:sz w:val="24"/>
          <w:szCs w:val="24"/>
        </w:rPr>
      </w:pPr>
    </w:p>
    <w:p w14:paraId="0C831B11" w14:textId="77777777" w:rsidR="00E373FD" w:rsidRPr="00DF1B36" w:rsidRDefault="00E373FD">
      <w:pPr>
        <w:rPr>
          <w:color w:val="A6A6A6" w:themeColor="background1" w:themeShade="A6"/>
        </w:rPr>
      </w:pPr>
    </w:p>
    <w:sectPr w:rsidR="00E373FD" w:rsidRPr="00DF1B36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08381" w14:textId="77777777" w:rsidR="00A1635A" w:rsidRDefault="00A1635A">
      <w:pPr>
        <w:spacing w:after="0" w:line="240" w:lineRule="auto"/>
      </w:pPr>
      <w:r>
        <w:separator/>
      </w:r>
    </w:p>
  </w:endnote>
  <w:endnote w:type="continuationSeparator" w:id="0">
    <w:p w14:paraId="3DD52941" w14:textId="77777777" w:rsidR="00A1635A" w:rsidRDefault="00A16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F2E27D-0167-495E-A538-F1A06A1606DB}"/>
    <w:embedBold r:id="rId2" w:fontKey="{13E22EB2-DE67-4301-850C-9F8E1FBD85A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C882E0B0-009E-4F69-A1E6-82F9D0597CC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179F7F2A-23A2-4832-82CE-C71E971C4E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90A1A3F-51CD-40DF-A9E9-0A11486C622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F187EC12-EF8A-437E-8E70-E3B9D1C651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5318" w14:textId="77777777" w:rsidR="00A1635A" w:rsidRDefault="00A1635A">
      <w:pPr>
        <w:spacing w:after="0" w:line="240" w:lineRule="auto"/>
      </w:pPr>
      <w:r>
        <w:separator/>
      </w:r>
    </w:p>
  </w:footnote>
  <w:footnote w:type="continuationSeparator" w:id="0">
    <w:p w14:paraId="134A4794" w14:textId="77777777" w:rsidR="00A1635A" w:rsidRDefault="00A16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A97A" w14:textId="77777777" w:rsidR="00E373FD" w:rsidRDefault="00E373F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E373FD" w14:paraId="2F5435F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0FD7ACC" w14:textId="77777777" w:rsidR="00E373F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275CB6E8" w14:textId="77777777" w:rsidR="00E373F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AE1B11C" w14:textId="77777777" w:rsidR="00E373F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FD77674" wp14:editId="07E84092">
                <wp:extent cx="1996440" cy="428625"/>
                <wp:effectExtent l="0" t="0" r="0" b="0"/>
                <wp:docPr id="55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CA65649" w14:textId="77777777" w:rsidR="00E373FD" w:rsidRDefault="00E373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3B9"/>
    <w:multiLevelType w:val="multilevel"/>
    <w:tmpl w:val="C55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44FCE"/>
    <w:multiLevelType w:val="multilevel"/>
    <w:tmpl w:val="D47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96318"/>
    <w:multiLevelType w:val="multilevel"/>
    <w:tmpl w:val="C06CA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821999"/>
    <w:multiLevelType w:val="multilevel"/>
    <w:tmpl w:val="8DAE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A766C"/>
    <w:multiLevelType w:val="multilevel"/>
    <w:tmpl w:val="B29698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59AD11BA"/>
    <w:multiLevelType w:val="multilevel"/>
    <w:tmpl w:val="888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3477A"/>
    <w:multiLevelType w:val="multilevel"/>
    <w:tmpl w:val="93300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0770F64"/>
    <w:multiLevelType w:val="multilevel"/>
    <w:tmpl w:val="36A6F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E921A0"/>
    <w:multiLevelType w:val="multilevel"/>
    <w:tmpl w:val="CBF29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CA1392"/>
    <w:multiLevelType w:val="multilevel"/>
    <w:tmpl w:val="E5B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87322"/>
    <w:multiLevelType w:val="multilevel"/>
    <w:tmpl w:val="640C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361B2"/>
    <w:multiLevelType w:val="multilevel"/>
    <w:tmpl w:val="7C9E3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E85703"/>
    <w:multiLevelType w:val="multilevel"/>
    <w:tmpl w:val="9AD41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9586317">
    <w:abstractNumId w:val="8"/>
  </w:num>
  <w:num w:numId="2" w16cid:durableId="9839480">
    <w:abstractNumId w:val="6"/>
  </w:num>
  <w:num w:numId="3" w16cid:durableId="45762409">
    <w:abstractNumId w:val="2"/>
  </w:num>
  <w:num w:numId="4" w16cid:durableId="2010013433">
    <w:abstractNumId w:val="7"/>
  </w:num>
  <w:num w:numId="5" w16cid:durableId="469135301">
    <w:abstractNumId w:val="11"/>
  </w:num>
  <w:num w:numId="6" w16cid:durableId="65223809">
    <w:abstractNumId w:val="12"/>
  </w:num>
  <w:num w:numId="7" w16cid:durableId="886843419">
    <w:abstractNumId w:val="4"/>
  </w:num>
  <w:num w:numId="8" w16cid:durableId="1160655776">
    <w:abstractNumId w:val="3"/>
  </w:num>
  <w:num w:numId="9" w16cid:durableId="664088341">
    <w:abstractNumId w:val="9"/>
  </w:num>
  <w:num w:numId="10" w16cid:durableId="703990186">
    <w:abstractNumId w:val="5"/>
  </w:num>
  <w:num w:numId="11" w16cid:durableId="1323192876">
    <w:abstractNumId w:val="10"/>
  </w:num>
  <w:num w:numId="12" w16cid:durableId="598948002">
    <w:abstractNumId w:val="1"/>
  </w:num>
  <w:num w:numId="13" w16cid:durableId="97991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FD"/>
    <w:rsid w:val="002D7DAE"/>
    <w:rsid w:val="00354FD9"/>
    <w:rsid w:val="00380E06"/>
    <w:rsid w:val="00417739"/>
    <w:rsid w:val="004340B3"/>
    <w:rsid w:val="0085093F"/>
    <w:rsid w:val="00880964"/>
    <w:rsid w:val="00A06152"/>
    <w:rsid w:val="00A1635A"/>
    <w:rsid w:val="00DF1B36"/>
    <w:rsid w:val="00E373FD"/>
    <w:rsid w:val="00E4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FD9F0"/>
  <w15:docId w15:val="{02DF3B21-DE06-4D98-9B77-0D6D1261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Qha8ipYJSbiKsdSwEMmnOGcKBw==">CgMxLjA4AHIhMWdaX0t6Vldadmc2Mmd5QU05b3I0bnhGSzdBc1pOejNG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1952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BASTIAN IGNACIO ROMAN VELASQUEZ</cp:lastModifiedBy>
  <cp:revision>4</cp:revision>
  <dcterms:created xsi:type="dcterms:W3CDTF">2022-08-24T18:22:00Z</dcterms:created>
  <dcterms:modified xsi:type="dcterms:W3CDTF">2026-07-02T02:44:00Z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