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FFDD2" w14:textId="77777777" w:rsidR="00C71E75" w:rsidRDefault="00C71E75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333399"/>
        </w:rPr>
      </w:pPr>
      <w:r>
        <w:rPr>
          <w:rFonts w:ascii="Tahoma" w:hAnsi="Tahoma" w:cs="Tahoma"/>
          <w:b/>
          <w:bCs/>
          <w:color w:val="333399"/>
        </w:rPr>
        <w:t xml:space="preserve">Plantilla para Descripción de Use Cases  (Trazo </w:t>
      </w:r>
      <w:r w:rsidR="006E3212">
        <w:rPr>
          <w:rFonts w:ascii="Tahoma" w:hAnsi="Tahoma" w:cs="Tahoma"/>
          <w:b/>
          <w:bCs/>
          <w:color w:val="333399"/>
        </w:rPr>
        <w:t>Intermedio</w:t>
      </w:r>
      <w:r>
        <w:rPr>
          <w:rFonts w:ascii="Tahoma" w:hAnsi="Tahoma" w:cs="Tahoma"/>
          <w:b/>
          <w:bCs/>
          <w:color w:val="333399"/>
        </w:rPr>
        <w:t>)</w:t>
      </w:r>
    </w:p>
    <w:p w14:paraId="602937FB" w14:textId="77777777" w:rsidR="00C71E75" w:rsidRDefault="00C71E75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333399"/>
        </w:rPr>
      </w:pPr>
    </w:p>
    <w:tbl>
      <w:tblPr>
        <w:tblW w:w="1018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389"/>
        <w:gridCol w:w="2054"/>
        <w:gridCol w:w="594"/>
        <w:gridCol w:w="3079"/>
        <w:gridCol w:w="65"/>
      </w:tblGrid>
      <w:tr w:rsidR="00C71E75" w14:paraId="71ECF760" w14:textId="77777777" w:rsidTr="006E3212">
        <w:trPr>
          <w:gridAfter w:val="1"/>
          <w:wAfter w:w="5" w:type="dxa"/>
          <w:cantSplit/>
          <w:trHeight w:val="300"/>
          <w:tblCellSpacing w:w="20" w:type="dxa"/>
          <w:jc w:val="center"/>
        </w:trPr>
        <w:tc>
          <w:tcPr>
            <w:tcW w:w="10056" w:type="dxa"/>
            <w:gridSpan w:val="4"/>
          </w:tcPr>
          <w:p w14:paraId="28557818" w14:textId="77777777" w:rsidR="00C71E75" w:rsidRDefault="006E3212" w:rsidP="006E3212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Paquete:</w:t>
            </w:r>
          </w:p>
        </w:tc>
      </w:tr>
      <w:tr w:rsidR="00C71E75" w14:paraId="5BA0B43A" w14:textId="77777777" w:rsidTr="006E3212">
        <w:trPr>
          <w:gridAfter w:val="1"/>
          <w:wAfter w:w="5" w:type="dxa"/>
          <w:cantSplit/>
          <w:trHeight w:val="385"/>
          <w:tblCellSpacing w:w="20" w:type="dxa"/>
          <w:jc w:val="center"/>
        </w:trPr>
        <w:tc>
          <w:tcPr>
            <w:tcW w:w="6977" w:type="dxa"/>
            <w:gridSpan w:val="3"/>
            <w:shd w:val="clear" w:color="auto" w:fill="C0C0C0"/>
          </w:tcPr>
          <w:p w14:paraId="2ADB02BB" w14:textId="2F77D7C6" w:rsidR="00C71E75" w:rsidRDefault="00C71E75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Nombre del Use Case</w:t>
            </w:r>
            <w:r>
              <w:rPr>
                <w:rFonts w:ascii="Tahoma" w:hAnsi="Tahoma" w:cs="Tahoma"/>
                <w:sz w:val="20"/>
              </w:rPr>
              <w:t xml:space="preserve">: </w:t>
            </w:r>
            <w:r w:rsidR="00304B1C">
              <w:rPr>
                <w:rFonts w:ascii="Tahoma" w:hAnsi="Tahoma" w:cs="Tahoma"/>
                <w:sz w:val="20"/>
              </w:rPr>
              <w:t>Consultar Retiro</w:t>
            </w:r>
          </w:p>
        </w:tc>
        <w:tc>
          <w:tcPr>
            <w:tcW w:w="3039" w:type="dxa"/>
            <w:shd w:val="clear" w:color="auto" w:fill="C0C0C0"/>
          </w:tcPr>
          <w:p w14:paraId="2F04864B" w14:textId="28E66076" w:rsidR="00C71E75" w:rsidRDefault="00C71E75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ID</w:t>
            </w:r>
            <w:r>
              <w:rPr>
                <w:rFonts w:ascii="Tahoma" w:hAnsi="Tahoma" w:cs="Tahoma"/>
                <w:sz w:val="20"/>
              </w:rPr>
              <w:t xml:space="preserve">: </w:t>
            </w:r>
            <w:r w:rsidR="00FF68EB">
              <w:rPr>
                <w:rFonts w:ascii="Tahoma" w:hAnsi="Tahoma" w:cs="Tahoma"/>
                <w:sz w:val="20"/>
              </w:rPr>
              <w:t>7</w:t>
            </w:r>
          </w:p>
        </w:tc>
      </w:tr>
      <w:tr w:rsidR="00C71E75" w14:paraId="4D59C768" w14:textId="77777777" w:rsidTr="006E3212">
        <w:trPr>
          <w:gridAfter w:val="1"/>
          <w:wAfter w:w="5" w:type="dxa"/>
          <w:cantSplit/>
          <w:trHeight w:val="385"/>
          <w:tblCellSpacing w:w="20" w:type="dxa"/>
          <w:jc w:val="center"/>
        </w:trPr>
        <w:tc>
          <w:tcPr>
            <w:tcW w:w="4329" w:type="dxa"/>
          </w:tcPr>
          <w:p w14:paraId="3F2EEBC3" w14:textId="1E9F43AB" w:rsidR="00C71E75" w:rsidRDefault="00C71E75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Actor Principal</w:t>
            </w:r>
            <w:r>
              <w:rPr>
                <w:rFonts w:ascii="Tahoma" w:hAnsi="Tahoma" w:cs="Tahoma"/>
                <w:sz w:val="20"/>
              </w:rPr>
              <w:t xml:space="preserve">: </w:t>
            </w:r>
            <w:r w:rsidR="00304B1C">
              <w:rPr>
                <w:rFonts w:ascii="Tahoma" w:hAnsi="Tahoma" w:cs="Tahoma"/>
                <w:sz w:val="20"/>
              </w:rPr>
              <w:t>Usuario</w:t>
            </w:r>
          </w:p>
        </w:tc>
        <w:tc>
          <w:tcPr>
            <w:tcW w:w="5687" w:type="dxa"/>
            <w:gridSpan w:val="3"/>
          </w:tcPr>
          <w:p w14:paraId="061777C0" w14:textId="39402211" w:rsidR="00C71E75" w:rsidRDefault="00C71E75" w:rsidP="006E3212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Actor Secundario</w:t>
            </w:r>
            <w:r>
              <w:rPr>
                <w:rFonts w:ascii="Tahoma" w:hAnsi="Tahoma" w:cs="Tahoma"/>
                <w:sz w:val="20"/>
              </w:rPr>
              <w:t xml:space="preserve">: </w:t>
            </w:r>
            <w:r w:rsidR="007F5EEF">
              <w:rPr>
                <w:rFonts w:ascii="Tahoma" w:hAnsi="Tahoma" w:cs="Tahoma"/>
                <w:sz w:val="20"/>
              </w:rPr>
              <w:t>No aplica</w:t>
            </w:r>
          </w:p>
        </w:tc>
      </w:tr>
      <w:tr w:rsidR="00C71E75" w14:paraId="7DD944A3" w14:textId="77777777" w:rsidTr="006E3212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</w:tcPr>
          <w:p w14:paraId="0843C5A3" w14:textId="2D7F7261" w:rsidR="00C71E75" w:rsidRDefault="00C71E75">
            <w:pPr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Tipo de Use Case</w:t>
            </w:r>
            <w:r>
              <w:rPr>
                <w:rFonts w:ascii="Tahoma" w:hAnsi="Tahoma" w:cs="Tahoma"/>
                <w:sz w:val="20"/>
              </w:rPr>
              <w:t xml:space="preserve">:                  </w:t>
            </w:r>
            <w:r w:rsidR="008731B1">
              <w:rPr>
                <w:rFonts w:ascii="Tahoma" w:hAnsi="Tahom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31B1">
              <w:rPr>
                <w:rFonts w:ascii="Tahoma" w:hAnsi="Tahoma" w:cs="Tahoma"/>
              </w:rPr>
              <w:instrText xml:space="preserve"> FORMCHECKBOX </w:instrText>
            </w:r>
            <w:r w:rsidR="003E7693">
              <w:rPr>
                <w:rFonts w:ascii="Tahoma" w:hAnsi="Tahoma" w:cs="Tahoma"/>
              </w:rPr>
            </w:r>
            <w:r w:rsidR="003E7693">
              <w:rPr>
                <w:rFonts w:ascii="Tahoma" w:hAnsi="Tahoma" w:cs="Tahoma"/>
              </w:rPr>
              <w:fldChar w:fldCharType="separate"/>
            </w:r>
            <w:r w:rsidR="008731B1">
              <w:rPr>
                <w:rFonts w:ascii="Tahoma" w:hAnsi="Tahoma" w:cs="Tahoma"/>
              </w:rPr>
              <w:fldChar w:fldCharType="end"/>
            </w:r>
            <w:r>
              <w:rPr>
                <w:rFonts w:ascii="Tahoma" w:hAnsi="Tahoma" w:cs="Tahoma"/>
                <w:sz w:val="20"/>
              </w:rPr>
              <w:t xml:space="preserve">  Concreto                                       </w:t>
            </w:r>
          </w:p>
          <w:p w14:paraId="2B01C46D" w14:textId="77777777" w:rsidR="006E3212" w:rsidRDefault="006E3212">
            <w:pPr>
              <w:rPr>
                <w:rFonts w:ascii="Tahoma" w:hAnsi="Tahoma" w:cs="Tahoma"/>
                <w:sz w:val="20"/>
              </w:rPr>
            </w:pPr>
          </w:p>
        </w:tc>
      </w:tr>
      <w:tr w:rsidR="00C71E75" w14:paraId="45DD3285" w14:textId="77777777" w:rsidTr="006E3212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</w:tcPr>
          <w:p w14:paraId="132B2684" w14:textId="36C4CEDE" w:rsidR="00C71E75" w:rsidRDefault="00C71E75" w:rsidP="00304B1C">
            <w:pPr>
              <w:tabs>
                <w:tab w:val="left" w:pos="1668"/>
              </w:tabs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>Objetivo</w:t>
            </w:r>
            <w:r>
              <w:rPr>
                <w:rFonts w:ascii="Tahoma" w:hAnsi="Tahoma" w:cs="Tahoma"/>
                <w:sz w:val="20"/>
              </w:rPr>
              <w:t xml:space="preserve">: </w:t>
            </w:r>
            <w:r w:rsidR="00304B1C">
              <w:t>Consultar de manera detallada todos los datos asociados a un retiro previamente registrado.</w:t>
            </w:r>
          </w:p>
          <w:p w14:paraId="0AE9C953" w14:textId="58A63F7A" w:rsidR="007F5EEF" w:rsidRDefault="007F5EEF" w:rsidP="00304B1C">
            <w:pPr>
              <w:rPr>
                <w:rFonts w:ascii="Tahoma" w:hAnsi="Tahoma" w:cs="Tahoma"/>
                <w:sz w:val="20"/>
              </w:rPr>
            </w:pPr>
          </w:p>
        </w:tc>
      </w:tr>
      <w:tr w:rsidR="006E3212" w14:paraId="37492983" w14:textId="77777777" w:rsidTr="00177FCD">
        <w:trPr>
          <w:tblCellSpacing w:w="20" w:type="dxa"/>
          <w:jc w:val="center"/>
        </w:trPr>
        <w:tc>
          <w:tcPr>
            <w:tcW w:w="10101" w:type="dxa"/>
            <w:gridSpan w:val="5"/>
            <w:shd w:val="clear" w:color="auto" w:fill="BFBFBF"/>
          </w:tcPr>
          <w:p w14:paraId="51E7E917" w14:textId="77777777" w:rsidR="006E3212" w:rsidRDefault="006E3212" w:rsidP="006E3212">
            <w:pPr>
              <w:pStyle w:val="Ttulo3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Flujo  Básico:</w:t>
            </w:r>
          </w:p>
          <w:p w14:paraId="48E5E9DA" w14:textId="77777777" w:rsidR="006E3212" w:rsidRPr="006E3212" w:rsidRDefault="006E3212" w:rsidP="00D9075F">
            <w:pPr>
              <w:jc w:val="both"/>
            </w:pPr>
          </w:p>
        </w:tc>
      </w:tr>
      <w:tr w:rsidR="006E3212" w14:paraId="22335B77" w14:textId="77777777" w:rsidTr="006E3212">
        <w:trPr>
          <w:tblCellSpacing w:w="20" w:type="dxa"/>
          <w:jc w:val="center"/>
        </w:trPr>
        <w:tc>
          <w:tcPr>
            <w:tcW w:w="10101" w:type="dxa"/>
            <w:gridSpan w:val="5"/>
          </w:tcPr>
          <w:p w14:paraId="0DC6E45C" w14:textId="58C557B6" w:rsidR="006E3212" w:rsidRPr="00D9075F" w:rsidRDefault="0084665D" w:rsidP="00D9075F">
            <w:pPr>
              <w:numPr>
                <w:ilvl w:val="0"/>
                <w:numId w:val="16"/>
              </w:numPr>
              <w:jc w:val="both"/>
              <w:rPr>
                <w:rFonts w:ascii="Tahoma" w:hAnsi="Tahoma" w:cs="Tahoma"/>
                <w:sz w:val="20"/>
              </w:rPr>
            </w:pPr>
            <w:r>
              <w:t>El usuario selecciona la opción de consultar retiros en el sistema.</w:t>
            </w:r>
          </w:p>
        </w:tc>
      </w:tr>
      <w:tr w:rsidR="0048144A" w14:paraId="63E1906B" w14:textId="77777777" w:rsidTr="006E3212">
        <w:trPr>
          <w:tblCellSpacing w:w="20" w:type="dxa"/>
          <w:jc w:val="center"/>
        </w:trPr>
        <w:tc>
          <w:tcPr>
            <w:tcW w:w="10101" w:type="dxa"/>
            <w:gridSpan w:val="5"/>
          </w:tcPr>
          <w:p w14:paraId="2CB2D6A7" w14:textId="73F4D84A" w:rsidR="0048144A" w:rsidRDefault="0084665D" w:rsidP="00D9075F">
            <w:pPr>
              <w:numPr>
                <w:ilvl w:val="0"/>
                <w:numId w:val="16"/>
              </w:numPr>
              <w:jc w:val="both"/>
              <w:rPr>
                <w:rFonts w:ascii="Tahoma" w:hAnsi="Tahoma" w:cs="Tahoma"/>
                <w:sz w:val="20"/>
              </w:rPr>
            </w:pPr>
            <w:r>
              <w:t>El sistema recupera y despliega la lista general de retiros registrados.</w:t>
            </w:r>
          </w:p>
        </w:tc>
      </w:tr>
      <w:tr w:rsidR="006E3212" w14:paraId="0FFC9055" w14:textId="77777777" w:rsidTr="006E3212">
        <w:trPr>
          <w:tblCellSpacing w:w="20" w:type="dxa"/>
          <w:jc w:val="center"/>
        </w:trPr>
        <w:tc>
          <w:tcPr>
            <w:tcW w:w="10101" w:type="dxa"/>
            <w:gridSpan w:val="5"/>
          </w:tcPr>
          <w:p w14:paraId="1EC1E861" w14:textId="05420F66" w:rsidR="006E3212" w:rsidRDefault="0084665D" w:rsidP="00D9075F">
            <w:pPr>
              <w:numPr>
                <w:ilvl w:val="0"/>
                <w:numId w:val="16"/>
              </w:numPr>
              <w:jc w:val="both"/>
              <w:rPr>
                <w:rFonts w:ascii="Tahoma" w:hAnsi="Tahoma" w:cs="Tahoma"/>
                <w:sz w:val="20"/>
              </w:rPr>
            </w:pPr>
            <w:r>
              <w:t xml:space="preserve">Opcionalmente, el usuario filtra la lista utilizando el caso de uso </w:t>
            </w:r>
            <w:r w:rsidRPr="00516B85">
              <w:t xml:space="preserve">Filtrar Retiro </w:t>
            </w:r>
            <w:r>
              <w:t>por fecha, precio u otro criterio.</w:t>
            </w:r>
          </w:p>
        </w:tc>
      </w:tr>
      <w:tr w:rsidR="006E3212" w14:paraId="64A4AF4B" w14:textId="77777777" w:rsidTr="006E276A">
        <w:trPr>
          <w:trHeight w:val="513"/>
          <w:tblCellSpacing w:w="20" w:type="dxa"/>
          <w:jc w:val="center"/>
        </w:trPr>
        <w:tc>
          <w:tcPr>
            <w:tcW w:w="10101" w:type="dxa"/>
            <w:gridSpan w:val="5"/>
          </w:tcPr>
          <w:p w14:paraId="63D45A9A" w14:textId="7B4041F7" w:rsidR="0084665D" w:rsidRPr="0084665D" w:rsidRDefault="00022B72" w:rsidP="0084665D">
            <w:pPr>
              <w:numPr>
                <w:ilvl w:val="0"/>
                <w:numId w:val="16"/>
              </w:numPr>
              <w:jc w:val="both"/>
              <w:rPr>
                <w:rFonts w:ascii="Tahoma" w:hAnsi="Tahoma" w:cs="Tahoma"/>
                <w:sz w:val="20"/>
              </w:rPr>
            </w:pPr>
            <w:r>
              <w:t>El usuario selecciona un retiro específico de la lista.</w:t>
            </w:r>
          </w:p>
        </w:tc>
      </w:tr>
      <w:tr w:rsidR="006E3212" w14:paraId="18B2C62E" w14:textId="77777777" w:rsidTr="006E3212">
        <w:trPr>
          <w:tblCellSpacing w:w="20" w:type="dxa"/>
          <w:jc w:val="center"/>
        </w:trPr>
        <w:tc>
          <w:tcPr>
            <w:tcW w:w="10101" w:type="dxa"/>
            <w:gridSpan w:val="5"/>
          </w:tcPr>
          <w:p w14:paraId="33993C80" w14:textId="2BF7FF8A" w:rsidR="006E3212" w:rsidRDefault="00022B72" w:rsidP="0048144A">
            <w:pPr>
              <w:numPr>
                <w:ilvl w:val="0"/>
                <w:numId w:val="16"/>
              </w:numPr>
              <w:jc w:val="both"/>
              <w:rPr>
                <w:rFonts w:ascii="Tahoma" w:hAnsi="Tahoma" w:cs="Tahoma"/>
                <w:sz w:val="20"/>
              </w:rPr>
            </w:pPr>
            <w:r>
              <w:t>El sistema busca y muestra los datos generales del retiro (tipo, fecha de realización, duración, precio, lugar y perfil de destinatarios).</w:t>
            </w:r>
          </w:p>
        </w:tc>
      </w:tr>
      <w:tr w:rsidR="0048144A" w14:paraId="03BE4B67" w14:textId="77777777" w:rsidTr="006E3212">
        <w:trPr>
          <w:tblCellSpacing w:w="20" w:type="dxa"/>
          <w:jc w:val="center"/>
        </w:trPr>
        <w:tc>
          <w:tcPr>
            <w:tcW w:w="10101" w:type="dxa"/>
            <w:gridSpan w:val="5"/>
          </w:tcPr>
          <w:p w14:paraId="749498FE" w14:textId="1073DBC3" w:rsidR="0048144A" w:rsidRPr="0048144A" w:rsidRDefault="00022B72" w:rsidP="0048144A">
            <w:pPr>
              <w:numPr>
                <w:ilvl w:val="0"/>
                <w:numId w:val="16"/>
              </w:numPr>
              <w:jc w:val="both"/>
              <w:rPr>
                <w:rFonts w:ascii="Tahoma" w:hAnsi="Tahoma" w:cs="Tahoma"/>
                <w:sz w:val="20"/>
              </w:rPr>
            </w:pPr>
            <w:r>
              <w:t>El sistema muestra la lista de actividades programadas para el retiro junto con sus ejes temáticos.</w:t>
            </w:r>
          </w:p>
        </w:tc>
      </w:tr>
      <w:tr w:rsidR="0048144A" w14:paraId="633F01AC" w14:textId="77777777" w:rsidTr="006E3212">
        <w:trPr>
          <w:tblCellSpacing w:w="20" w:type="dxa"/>
          <w:jc w:val="center"/>
        </w:trPr>
        <w:tc>
          <w:tcPr>
            <w:tcW w:w="10101" w:type="dxa"/>
            <w:gridSpan w:val="5"/>
          </w:tcPr>
          <w:p w14:paraId="03836825" w14:textId="50ECB77C" w:rsidR="0048144A" w:rsidRPr="0048144A" w:rsidRDefault="00022B72" w:rsidP="0048144A">
            <w:pPr>
              <w:numPr>
                <w:ilvl w:val="0"/>
                <w:numId w:val="16"/>
              </w:numPr>
              <w:jc w:val="both"/>
              <w:rPr>
                <w:rFonts w:ascii="Tahoma" w:hAnsi="Tahoma" w:cs="Tahoma"/>
                <w:sz w:val="20"/>
              </w:rPr>
            </w:pPr>
            <w:r>
              <w:t>El sistema muestra el método de pago seleccionado y su estado actual (Pago o Pendiente de Pago).</w:t>
            </w:r>
          </w:p>
        </w:tc>
      </w:tr>
      <w:tr w:rsidR="0048144A" w14:paraId="54A307FF" w14:textId="77777777" w:rsidTr="006E3212">
        <w:trPr>
          <w:tblCellSpacing w:w="20" w:type="dxa"/>
          <w:jc w:val="center"/>
        </w:trPr>
        <w:tc>
          <w:tcPr>
            <w:tcW w:w="10101" w:type="dxa"/>
            <w:gridSpan w:val="5"/>
          </w:tcPr>
          <w:p w14:paraId="6380860A" w14:textId="1E0040AC" w:rsidR="0048144A" w:rsidRPr="0048144A" w:rsidRDefault="00E665D0" w:rsidP="0048144A">
            <w:pPr>
              <w:numPr>
                <w:ilvl w:val="0"/>
                <w:numId w:val="16"/>
              </w:numPr>
              <w:jc w:val="both"/>
              <w:rPr>
                <w:rFonts w:ascii="Tahoma" w:hAnsi="Tahoma" w:cs="Tahoma"/>
                <w:sz w:val="20"/>
              </w:rPr>
            </w:pPr>
            <w:r>
              <w:t>El sistema muestra la información del vehículo o medio de transporte asignado para el traslado.</w:t>
            </w:r>
          </w:p>
        </w:tc>
      </w:tr>
      <w:tr w:rsidR="0048144A" w14:paraId="057516D2" w14:textId="77777777" w:rsidTr="006E3212">
        <w:trPr>
          <w:tblCellSpacing w:w="20" w:type="dxa"/>
          <w:jc w:val="center"/>
        </w:trPr>
        <w:tc>
          <w:tcPr>
            <w:tcW w:w="10101" w:type="dxa"/>
            <w:gridSpan w:val="5"/>
          </w:tcPr>
          <w:p w14:paraId="1E001D69" w14:textId="720038D5" w:rsidR="004A4D49" w:rsidRPr="004A4D49" w:rsidRDefault="00E665D0" w:rsidP="004A4D49">
            <w:pPr>
              <w:numPr>
                <w:ilvl w:val="0"/>
                <w:numId w:val="16"/>
              </w:numPr>
              <w:jc w:val="both"/>
              <w:rPr>
                <w:rFonts w:ascii="Tahoma" w:hAnsi="Tahoma" w:cs="Tahoma"/>
                <w:sz w:val="20"/>
              </w:rPr>
            </w:pPr>
            <w:r>
              <w:t>El sistema muestra el listado de acompañantes registrados y sus datos de contacto.</w:t>
            </w:r>
          </w:p>
        </w:tc>
      </w:tr>
      <w:tr w:rsidR="004D2018" w14:paraId="00BA8D7A" w14:textId="77777777" w:rsidTr="006E3212">
        <w:trPr>
          <w:tblCellSpacing w:w="20" w:type="dxa"/>
          <w:jc w:val="center"/>
        </w:trPr>
        <w:tc>
          <w:tcPr>
            <w:tcW w:w="10101" w:type="dxa"/>
            <w:gridSpan w:val="5"/>
          </w:tcPr>
          <w:p w14:paraId="56150DAD" w14:textId="2A4E4CA4" w:rsidR="004D2018" w:rsidRDefault="00E665D0" w:rsidP="004A4D49">
            <w:pPr>
              <w:numPr>
                <w:ilvl w:val="0"/>
                <w:numId w:val="16"/>
              </w:numPr>
              <w:jc w:val="both"/>
              <w:rPr>
                <w:rFonts w:ascii="Tahoma" w:hAnsi="Tahoma" w:cs="Tahoma"/>
                <w:sz w:val="20"/>
              </w:rPr>
            </w:pPr>
            <w:r>
              <w:t>El sistema muestra los elementos o pertenencias personales necesarios para llevar.</w:t>
            </w:r>
          </w:p>
        </w:tc>
      </w:tr>
      <w:tr w:rsidR="004A4D49" w14:paraId="7ADF879F" w14:textId="77777777" w:rsidTr="006E3212">
        <w:trPr>
          <w:tblCellSpacing w:w="20" w:type="dxa"/>
          <w:jc w:val="center"/>
        </w:trPr>
        <w:tc>
          <w:tcPr>
            <w:tcW w:w="10101" w:type="dxa"/>
            <w:gridSpan w:val="5"/>
          </w:tcPr>
          <w:p w14:paraId="42315D92" w14:textId="12EEABB6" w:rsidR="004A4D49" w:rsidRDefault="00E665D0" w:rsidP="004A4D49">
            <w:pPr>
              <w:numPr>
                <w:ilvl w:val="0"/>
                <w:numId w:val="16"/>
              </w:numPr>
              <w:jc w:val="both"/>
              <w:rPr>
                <w:rFonts w:ascii="Tahoma" w:hAnsi="Tahoma" w:cs="Tahoma"/>
                <w:sz w:val="20"/>
              </w:rPr>
            </w:pPr>
            <w:r>
              <w:t>El sistema muestra las fotografías cargadas asociadas al lugar o a las actividades.</w:t>
            </w:r>
          </w:p>
        </w:tc>
      </w:tr>
      <w:tr w:rsidR="00E665D0" w14:paraId="7F267E93" w14:textId="77777777" w:rsidTr="006E3212">
        <w:trPr>
          <w:tblCellSpacing w:w="20" w:type="dxa"/>
          <w:jc w:val="center"/>
        </w:trPr>
        <w:tc>
          <w:tcPr>
            <w:tcW w:w="10101" w:type="dxa"/>
            <w:gridSpan w:val="5"/>
          </w:tcPr>
          <w:p w14:paraId="3918955A" w14:textId="1AAED2A4" w:rsidR="00E665D0" w:rsidRDefault="00A029CC" w:rsidP="004A4D49">
            <w:pPr>
              <w:numPr>
                <w:ilvl w:val="0"/>
                <w:numId w:val="16"/>
              </w:numPr>
              <w:jc w:val="both"/>
            </w:pPr>
            <w:r>
              <w:t>El sistema muestra la información sobre cancelaciones y sus condiciones correspondientes (si aplicara).</w:t>
            </w:r>
          </w:p>
        </w:tc>
      </w:tr>
      <w:tr w:rsidR="006E3212" w14:paraId="2FED22FA" w14:textId="77777777" w:rsidTr="006E3212">
        <w:trPr>
          <w:tblCellSpacing w:w="20" w:type="dxa"/>
          <w:jc w:val="center"/>
        </w:trPr>
        <w:tc>
          <w:tcPr>
            <w:tcW w:w="10101" w:type="dxa"/>
            <w:gridSpan w:val="5"/>
            <w:shd w:val="clear" w:color="auto" w:fill="BFBFBF"/>
          </w:tcPr>
          <w:p w14:paraId="4347293E" w14:textId="2D96B27C" w:rsidR="006E3212" w:rsidRDefault="00525AB8" w:rsidP="00525AB8">
            <w:pPr>
              <w:pStyle w:val="Ttulo3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Flujos Alternativos</w:t>
            </w:r>
            <w:r w:rsidR="006E3212">
              <w:rPr>
                <w:rFonts w:ascii="Tahoma" w:hAnsi="Tahoma" w:cs="Tahoma"/>
                <w:bCs/>
              </w:rPr>
              <w:t>:</w:t>
            </w:r>
          </w:p>
          <w:p w14:paraId="76EE52D8" w14:textId="377FF783" w:rsidR="00525AB8" w:rsidRPr="00525AB8" w:rsidRDefault="00525AB8" w:rsidP="00525AB8">
            <w:pPr>
              <w:rPr>
                <w:lang w:val="es-AR"/>
              </w:rPr>
            </w:pPr>
          </w:p>
        </w:tc>
      </w:tr>
      <w:tr w:rsidR="006E266F" w14:paraId="7AA0F835" w14:textId="77777777" w:rsidTr="006E3212">
        <w:trPr>
          <w:tblCellSpacing w:w="20" w:type="dxa"/>
          <w:jc w:val="center"/>
        </w:trPr>
        <w:tc>
          <w:tcPr>
            <w:tcW w:w="10101" w:type="dxa"/>
            <w:gridSpan w:val="5"/>
          </w:tcPr>
          <w:p w14:paraId="3EF5E6B8" w14:textId="7D8747F9" w:rsidR="006E266F" w:rsidRPr="00304B1C" w:rsidRDefault="00FF68EB" w:rsidP="006E266F">
            <w:pPr>
              <w:jc w:val="both"/>
              <w:rPr>
                <w:rFonts w:ascii="Tahoma" w:hAnsi="Tahoma" w:cs="Tahoma"/>
                <w:sz w:val="20"/>
                <w:lang w:val="es-AR"/>
              </w:rPr>
            </w:pPr>
            <w:r>
              <w:rPr>
                <w:rFonts w:ascii="Tahoma" w:hAnsi="Tahoma" w:cs="Tahoma"/>
                <w:sz w:val="20"/>
                <w:lang w:val="es-AR"/>
              </w:rPr>
              <w:t>3</w:t>
            </w:r>
            <w:r w:rsidR="00304B1C">
              <w:rPr>
                <w:rFonts w:ascii="Tahoma" w:hAnsi="Tahoma" w:cs="Tahoma"/>
                <w:sz w:val="20"/>
                <w:lang w:val="es-AR"/>
              </w:rPr>
              <w:t xml:space="preserve">ª. </w:t>
            </w:r>
            <w:r w:rsidR="00304B1C">
              <w:t>El sistema muestra un mensaje informativo indicando que no hay resultados</w:t>
            </w:r>
            <w:r w:rsidR="003E7693">
              <w:t>. Fin de caso de Uso</w:t>
            </w:r>
            <w:r w:rsidR="00304B1C">
              <w:t>.</w:t>
            </w:r>
          </w:p>
        </w:tc>
      </w:tr>
      <w:tr w:rsidR="00E651FD" w14:paraId="31887C4A" w14:textId="77777777" w:rsidTr="006E3212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</w:tcPr>
          <w:p w14:paraId="5DEB938D" w14:textId="180FFE22" w:rsidR="00E651FD" w:rsidRDefault="00E651FD" w:rsidP="006E266F">
            <w:pPr>
              <w:jc w:val="both"/>
              <w:rPr>
                <w:rFonts w:ascii="Tahoma" w:hAnsi="Tahoma" w:cs="Tahoma"/>
                <w:sz w:val="20"/>
              </w:rPr>
            </w:pPr>
            <w:r w:rsidRPr="00E651FD">
              <w:t>4</w:t>
            </w:r>
            <w:r w:rsidR="008F2B4A">
              <w:t>. Si el retiro seleccionado se encuentra cancelado e</w:t>
            </w:r>
            <w:r>
              <w:t xml:space="preserve">l sistema despliega la información del retiro con un indicador de estado destacado </w:t>
            </w:r>
            <w:r w:rsidRPr="00703777">
              <w:t xml:space="preserve">"Retiro Cancelado" </w:t>
            </w:r>
            <w:r>
              <w:t>y muestra el detalle de las condiciones de cancelación registradas.</w:t>
            </w:r>
          </w:p>
        </w:tc>
      </w:tr>
      <w:tr w:rsidR="004732D9" w14:paraId="1C8C3D4F" w14:textId="77777777" w:rsidTr="006E3212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</w:tcPr>
          <w:p w14:paraId="0C5F0184" w14:textId="77777777" w:rsidR="004732D9" w:rsidRDefault="004732D9" w:rsidP="004732D9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 xml:space="preserve">Observaciones: </w:t>
            </w:r>
          </w:p>
          <w:p w14:paraId="33C9ECF6" w14:textId="77777777" w:rsidR="004732D9" w:rsidRDefault="004732D9" w:rsidP="004732D9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</w:p>
          <w:p w14:paraId="64946232" w14:textId="77777777" w:rsidR="004732D9" w:rsidRDefault="004732D9" w:rsidP="004732D9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</w:p>
          <w:p w14:paraId="2B880749" w14:textId="77777777" w:rsidR="004732D9" w:rsidRDefault="004732D9" w:rsidP="004732D9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</w:p>
        </w:tc>
      </w:tr>
      <w:tr w:rsidR="004732D9" w14:paraId="1061B735" w14:textId="77777777" w:rsidTr="006E3212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</w:tcPr>
          <w:p w14:paraId="4B18C59B" w14:textId="1F7A7D31" w:rsidR="004732D9" w:rsidRDefault="004732D9" w:rsidP="004732D9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 xml:space="preserve">Asociaciones de Extensión:  </w:t>
            </w:r>
            <w:r w:rsidR="00304B1C">
              <w:rPr>
                <w:rFonts w:ascii="Tahoma" w:hAnsi="Tahoma" w:cs="Tahoma"/>
                <w:b/>
                <w:bCs/>
                <w:sz w:val="20"/>
              </w:rPr>
              <w:t>4. Filtrar Retiro</w:t>
            </w:r>
          </w:p>
        </w:tc>
      </w:tr>
      <w:tr w:rsidR="004732D9" w14:paraId="0F0FF55D" w14:textId="77777777" w:rsidTr="006E3212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</w:tcPr>
          <w:p w14:paraId="0FBE3550" w14:textId="01A5EA47" w:rsidR="004732D9" w:rsidRDefault="004732D9" w:rsidP="004732D9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 xml:space="preserve">Asociaciones de Inclusión: </w:t>
            </w:r>
          </w:p>
        </w:tc>
      </w:tr>
      <w:tr w:rsidR="004732D9" w14:paraId="4EA92CA6" w14:textId="77777777" w:rsidTr="006E3212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</w:tcPr>
          <w:p w14:paraId="7244A635" w14:textId="77777777" w:rsidR="004732D9" w:rsidRDefault="004732D9" w:rsidP="004732D9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 xml:space="preserve">Use Case donde se incluye: </w:t>
            </w:r>
          </w:p>
        </w:tc>
      </w:tr>
      <w:tr w:rsidR="004732D9" w14:paraId="0ED1EE2F" w14:textId="77777777" w:rsidTr="006E3212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</w:tcPr>
          <w:p w14:paraId="4B22BDA3" w14:textId="77777777" w:rsidR="004732D9" w:rsidRDefault="004732D9" w:rsidP="004732D9">
            <w:pPr>
              <w:jc w:val="both"/>
              <w:rPr>
                <w:rFonts w:ascii="Tahoma" w:hAnsi="Tahoma" w:cs="Tahoma"/>
                <w:b/>
                <w:bCs/>
                <w:sz w:val="20"/>
              </w:rPr>
            </w:pPr>
            <w:r>
              <w:rPr>
                <w:rFonts w:ascii="Tahoma" w:hAnsi="Tahoma" w:cs="Tahoma"/>
                <w:b/>
                <w:bCs/>
                <w:sz w:val="20"/>
              </w:rPr>
              <w:t xml:space="preserve">Use Case al que extiende: </w:t>
            </w:r>
          </w:p>
        </w:tc>
      </w:tr>
      <w:tr w:rsidR="004732D9" w14:paraId="1276069A" w14:textId="77777777" w:rsidTr="006E3212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10056" w:type="dxa"/>
            <w:gridSpan w:val="4"/>
          </w:tcPr>
          <w:p w14:paraId="26AB3DFE" w14:textId="77777777" w:rsidR="004732D9" w:rsidRDefault="004732D9" w:rsidP="004732D9">
            <w:pPr>
              <w:pStyle w:val="Ttulo1"/>
              <w:ind w:firstLine="0"/>
              <w:rPr>
                <w:rFonts w:cs="Tahoma"/>
                <w:bCs w:val="0"/>
                <w:sz w:val="20"/>
              </w:rPr>
            </w:pPr>
            <w:r>
              <w:rPr>
                <w:rFonts w:cs="Tahoma"/>
                <w:bCs w:val="0"/>
                <w:sz w:val="20"/>
              </w:rPr>
              <w:lastRenderedPageBreak/>
              <w:t xml:space="preserve">Use Case de Generalización: </w:t>
            </w:r>
          </w:p>
        </w:tc>
      </w:tr>
      <w:tr w:rsidR="004732D9" w14:paraId="6788F14D" w14:textId="77777777" w:rsidTr="006E3212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6383" w:type="dxa"/>
            <w:gridSpan w:val="2"/>
          </w:tcPr>
          <w:p w14:paraId="54E806CE" w14:textId="632D41D8" w:rsidR="004732D9" w:rsidRDefault="004732D9" w:rsidP="004732D9">
            <w:pPr>
              <w:pStyle w:val="Ttulo1"/>
              <w:tabs>
                <w:tab w:val="right" w:pos="1988"/>
              </w:tabs>
              <w:ind w:firstLine="0"/>
              <w:rPr>
                <w:rFonts w:cs="Tahoma"/>
                <w:bCs w:val="0"/>
                <w:sz w:val="20"/>
              </w:rPr>
            </w:pPr>
            <w:r>
              <w:rPr>
                <w:rFonts w:cs="Tahoma"/>
                <w:bCs w:val="0"/>
                <w:sz w:val="20"/>
              </w:rPr>
              <w:t xml:space="preserve">Autor: </w:t>
            </w:r>
            <w:r w:rsidR="00304B1C">
              <w:rPr>
                <w:rFonts w:cs="Tahoma"/>
                <w:bCs w:val="0"/>
                <w:sz w:val="20"/>
              </w:rPr>
              <w:t>Grupo 06</w:t>
            </w:r>
          </w:p>
        </w:tc>
        <w:tc>
          <w:tcPr>
            <w:tcW w:w="3633" w:type="dxa"/>
            <w:gridSpan w:val="2"/>
          </w:tcPr>
          <w:p w14:paraId="6459E3E7" w14:textId="5859756B" w:rsidR="004732D9" w:rsidRDefault="004732D9" w:rsidP="004732D9">
            <w:pPr>
              <w:pStyle w:val="Ttulo1"/>
              <w:ind w:firstLine="0"/>
              <w:rPr>
                <w:rFonts w:cs="Tahoma"/>
                <w:bCs w:val="0"/>
                <w:sz w:val="20"/>
              </w:rPr>
            </w:pPr>
            <w:r>
              <w:rPr>
                <w:rFonts w:cs="Tahoma"/>
                <w:bCs w:val="0"/>
                <w:sz w:val="20"/>
              </w:rPr>
              <w:t>Fecha Creación</w:t>
            </w:r>
            <w:r>
              <w:rPr>
                <w:rFonts w:cs="Tahoma"/>
                <w:b w:val="0"/>
              </w:rPr>
              <w:t xml:space="preserve">: </w:t>
            </w:r>
            <w:r w:rsidR="00304B1C">
              <w:rPr>
                <w:rFonts w:cs="Tahoma"/>
                <w:b w:val="0"/>
              </w:rPr>
              <w:t>09</w:t>
            </w:r>
            <w:r w:rsidR="002358DD">
              <w:rPr>
                <w:rFonts w:cs="Tahoma"/>
                <w:b w:val="0"/>
              </w:rPr>
              <w:t xml:space="preserve">/ </w:t>
            </w:r>
            <w:r w:rsidR="00304B1C">
              <w:rPr>
                <w:rFonts w:cs="Tahoma"/>
                <w:b w:val="0"/>
              </w:rPr>
              <w:t>10</w:t>
            </w:r>
            <w:r w:rsidR="002358DD">
              <w:rPr>
                <w:rFonts w:cs="Tahoma"/>
                <w:b w:val="0"/>
              </w:rPr>
              <w:t xml:space="preserve"> / 2026</w:t>
            </w:r>
          </w:p>
        </w:tc>
      </w:tr>
      <w:tr w:rsidR="004732D9" w14:paraId="286A1C49" w14:textId="77777777" w:rsidTr="006E3212">
        <w:trPr>
          <w:gridAfter w:val="1"/>
          <w:wAfter w:w="5" w:type="dxa"/>
          <w:cantSplit/>
          <w:tblCellSpacing w:w="20" w:type="dxa"/>
          <w:jc w:val="center"/>
        </w:trPr>
        <w:tc>
          <w:tcPr>
            <w:tcW w:w="6383" w:type="dxa"/>
            <w:gridSpan w:val="2"/>
          </w:tcPr>
          <w:p w14:paraId="0B9E15C1" w14:textId="78F33701" w:rsidR="004732D9" w:rsidRDefault="004732D9" w:rsidP="004732D9">
            <w:pPr>
              <w:pStyle w:val="Ttulo1"/>
              <w:ind w:firstLine="0"/>
              <w:rPr>
                <w:rFonts w:cs="Tahoma"/>
                <w:bCs w:val="0"/>
                <w:sz w:val="20"/>
              </w:rPr>
            </w:pPr>
            <w:r>
              <w:rPr>
                <w:rFonts w:cs="Tahoma"/>
                <w:bCs w:val="0"/>
                <w:sz w:val="20"/>
              </w:rPr>
              <w:t xml:space="preserve">Autor Última Modificación: </w:t>
            </w:r>
            <w:r w:rsidR="00304B1C">
              <w:rPr>
                <w:rFonts w:cs="Tahoma"/>
                <w:bCs w:val="0"/>
                <w:sz w:val="20"/>
              </w:rPr>
              <w:t>Grupo 06</w:t>
            </w:r>
          </w:p>
        </w:tc>
        <w:tc>
          <w:tcPr>
            <w:tcW w:w="3633" w:type="dxa"/>
            <w:gridSpan w:val="2"/>
          </w:tcPr>
          <w:p w14:paraId="4AB54D7A" w14:textId="1431266C" w:rsidR="004732D9" w:rsidRDefault="004732D9" w:rsidP="004732D9">
            <w:pPr>
              <w:pStyle w:val="Ttulo1"/>
              <w:ind w:firstLine="0"/>
              <w:rPr>
                <w:rFonts w:cs="Tahoma"/>
                <w:bCs w:val="0"/>
                <w:sz w:val="20"/>
              </w:rPr>
            </w:pPr>
            <w:r>
              <w:rPr>
                <w:rFonts w:cs="Tahoma"/>
                <w:bCs w:val="0"/>
                <w:sz w:val="20"/>
              </w:rPr>
              <w:t>Fecha Última Modificación</w:t>
            </w:r>
            <w:r>
              <w:rPr>
                <w:rFonts w:cs="Tahoma"/>
                <w:b w:val="0"/>
              </w:rPr>
              <w:t xml:space="preserve">: </w:t>
            </w:r>
            <w:r w:rsidR="00304B1C">
              <w:rPr>
                <w:rFonts w:cs="Tahoma"/>
                <w:b w:val="0"/>
              </w:rPr>
              <w:t>09</w:t>
            </w:r>
            <w:r w:rsidR="002358DD">
              <w:rPr>
                <w:rFonts w:cs="Tahoma"/>
                <w:b w:val="0"/>
              </w:rPr>
              <w:t xml:space="preserve"> / </w:t>
            </w:r>
            <w:r w:rsidR="00304B1C">
              <w:rPr>
                <w:rFonts w:cs="Tahoma"/>
                <w:b w:val="0"/>
              </w:rPr>
              <w:t>10</w:t>
            </w:r>
            <w:r w:rsidR="002358DD">
              <w:rPr>
                <w:rFonts w:cs="Tahoma"/>
                <w:b w:val="0"/>
              </w:rPr>
              <w:t xml:space="preserve"> / 2026</w:t>
            </w:r>
          </w:p>
        </w:tc>
      </w:tr>
    </w:tbl>
    <w:p w14:paraId="09CBE3A1" w14:textId="77777777" w:rsidR="00C71E75" w:rsidRDefault="00C71E75">
      <w:pPr>
        <w:pStyle w:val="Encabezado"/>
        <w:tabs>
          <w:tab w:val="clear" w:pos="4252"/>
          <w:tab w:val="clear" w:pos="8504"/>
        </w:tabs>
        <w:jc w:val="center"/>
        <w:rPr>
          <w:rFonts w:ascii="Tahoma" w:hAnsi="Tahoma" w:cs="Tahoma"/>
          <w:b/>
          <w:bCs/>
          <w:color w:val="333399"/>
        </w:rPr>
      </w:pPr>
    </w:p>
    <w:sectPr w:rsidR="00C71E75" w:rsidSect="009C1346">
      <w:headerReference w:type="default" r:id="rId7"/>
      <w:footerReference w:type="default" r:id="rId8"/>
      <w:pgSz w:w="11907" w:h="16840" w:code="9"/>
      <w:pgMar w:top="1418" w:right="851" w:bottom="1259" w:left="851" w:header="425" w:footer="3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43BAC" w14:textId="77777777" w:rsidR="00C34AF5" w:rsidRDefault="00C34AF5">
      <w:r>
        <w:separator/>
      </w:r>
    </w:p>
  </w:endnote>
  <w:endnote w:type="continuationSeparator" w:id="0">
    <w:p w14:paraId="4E20A233" w14:textId="77777777" w:rsidR="00C34AF5" w:rsidRDefault="00C34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F8F13" w14:textId="11A97879" w:rsidR="00C71E75" w:rsidRDefault="00C71E75" w:rsidP="00CF77B0">
    <w:pPr>
      <w:pStyle w:val="Piedepgina"/>
      <w:pBdr>
        <w:top w:val="single" w:sz="4" w:space="1" w:color="auto"/>
      </w:pBdr>
      <w:tabs>
        <w:tab w:val="clear" w:pos="8504"/>
        <w:tab w:val="right" w:pos="10206"/>
      </w:tabs>
    </w:pPr>
    <w:r>
      <w:t xml:space="preserve">Autor: </w:t>
    </w:r>
    <w:r w:rsidR="008731B1">
      <w:t>Grupo 06</w:t>
    </w:r>
    <w:r>
      <w:tab/>
    </w:r>
    <w:r>
      <w:tab/>
    </w:r>
    <w:r w:rsidR="00CF77B0">
      <w:t xml:space="preserve">                                               </w:t>
    </w:r>
    <w:r>
      <w:t xml:space="preserve">Página </w:t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6E3212">
      <w:rPr>
        <w:rStyle w:val="Nmerodepgina"/>
        <w:noProof/>
      </w:rPr>
      <w:t>1</w:t>
    </w:r>
    <w:r>
      <w:rPr>
        <w:rStyle w:val="Nmerodepgina"/>
      </w:rPr>
      <w:fldChar w:fldCharType="end"/>
    </w:r>
    <w:r>
      <w:rPr>
        <w:rStyle w:val="Nmerodepgina"/>
      </w:rPr>
      <w:t xml:space="preserve"> de </w:t>
    </w:r>
    <w:r>
      <w:rPr>
        <w:rStyle w:val="Nmerodepgina"/>
      </w:rPr>
      <w:fldChar w:fldCharType="begin"/>
    </w:r>
    <w:r>
      <w:rPr>
        <w:rStyle w:val="Nmerodepgina"/>
      </w:rPr>
      <w:instrText xml:space="preserve"> NUMPAGES </w:instrText>
    </w:r>
    <w:r>
      <w:rPr>
        <w:rStyle w:val="Nmerodepgina"/>
      </w:rPr>
      <w:fldChar w:fldCharType="separate"/>
    </w:r>
    <w:r w:rsidR="006E3212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EC0940F" w14:textId="77777777" w:rsidR="00C71E75" w:rsidRDefault="00C71E75">
    <w:pPr>
      <w:pStyle w:val="Piedepgina"/>
    </w:pPr>
    <w:r>
      <w:fldChar w:fldCharType="begin"/>
    </w:r>
    <w:r>
      <w:instrText xml:space="preserve"> FILENAME </w:instrText>
    </w:r>
    <w:r>
      <w:fldChar w:fldCharType="separate"/>
    </w:r>
    <w:r w:rsidR="00D92346">
      <w:rPr>
        <w:noProof/>
      </w:rPr>
      <w:t>Plantilla_trazo_fino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7C303" w14:textId="77777777" w:rsidR="00C34AF5" w:rsidRDefault="00C34AF5">
      <w:r>
        <w:separator/>
      </w:r>
    </w:p>
  </w:footnote>
  <w:footnote w:type="continuationSeparator" w:id="0">
    <w:p w14:paraId="5AA4CC98" w14:textId="77777777" w:rsidR="00C34AF5" w:rsidRDefault="00C34A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230C5" w14:textId="12F758BF" w:rsidR="00C71E75" w:rsidRDefault="00113C13">
    <w:pPr>
      <w:pStyle w:val="Encabezado"/>
      <w:rPr>
        <w:b/>
        <w:bCs/>
      </w:rPr>
    </w:pPr>
    <w:r>
      <w:rPr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AACF875" wp14:editId="5D4AA060">
              <wp:simplePos x="0" y="0"/>
              <wp:positionH relativeFrom="column">
                <wp:posOffset>-231775</wp:posOffset>
              </wp:positionH>
              <wp:positionV relativeFrom="paragraph">
                <wp:posOffset>8255</wp:posOffset>
              </wp:positionV>
              <wp:extent cx="6713220" cy="60134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13220" cy="6013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4B3FFC" w14:textId="77777777" w:rsidR="00C71E75" w:rsidRPr="003A2D5E" w:rsidRDefault="00C71E75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</w:tabs>
                            <w:rPr>
                              <w:rFonts w:ascii="Cambria" w:hAnsi="Cambria"/>
                              <w:b/>
                              <w:bCs/>
                            </w:rPr>
                          </w:pPr>
                          <w:r w:rsidRPr="003A2D5E">
                            <w:rPr>
                              <w:rFonts w:ascii="Cambria" w:hAnsi="Cambria"/>
                              <w:b/>
                              <w:bCs/>
                            </w:rPr>
                            <w:t>Cátedra de Análisis de Sistemas</w:t>
                          </w:r>
                        </w:p>
                        <w:p w14:paraId="4FE27359" w14:textId="77777777" w:rsidR="00C71E75" w:rsidRPr="003A2D5E" w:rsidRDefault="00C71E75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</w:tabs>
                            <w:rPr>
                              <w:rFonts w:ascii="Cambria" w:hAnsi="Cambria"/>
                              <w:b/>
                              <w:bCs/>
                            </w:rPr>
                          </w:pPr>
                          <w:r w:rsidRPr="003A2D5E">
                            <w:rPr>
                              <w:rFonts w:ascii="Cambria" w:hAnsi="Cambria"/>
                              <w:b/>
                              <w:bCs/>
                            </w:rPr>
                            <w:t xml:space="preserve">Caso de Estudio: </w:t>
                          </w:r>
                        </w:p>
                        <w:p w14:paraId="3D6FFE24" w14:textId="77777777" w:rsidR="00C71E75" w:rsidRDefault="00C71E75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</w:tabs>
                            <w:rPr>
                              <w:b/>
                              <w:bCs/>
                            </w:rPr>
                          </w:pPr>
                        </w:p>
                        <w:p w14:paraId="0C7578A2" w14:textId="77777777" w:rsidR="00C71E75" w:rsidRDefault="00C71E75">
                          <w:pPr>
                            <w:pStyle w:val="Encabezado"/>
                            <w:tabs>
                              <w:tab w:val="clear" w:pos="4252"/>
                              <w:tab w:val="clear" w:pos="8504"/>
                            </w:tabs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ACF87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18.25pt;margin-top:.65pt;width:528.6pt;height:47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" filled="f" stroked="f">
              <v:textbox>
                <w:txbxContent>
                  <w:p w14:paraId="464B3FFC" w14:textId="77777777" w:rsidR="00C71E75" w:rsidRPr="003A2D5E" w:rsidRDefault="00C71E75">
                    <w:pPr>
                      <w:pStyle w:val="Encabezado"/>
                      <w:tabs>
                        <w:tab w:val="clear" w:pos="4252"/>
                        <w:tab w:val="clear" w:pos="8504"/>
                      </w:tabs>
                      <w:rPr>
                        <w:rFonts w:ascii="Cambria" w:hAnsi="Cambria"/>
                        <w:b/>
                        <w:bCs/>
                      </w:rPr>
                    </w:pPr>
                    <w:r w:rsidRPr="003A2D5E">
                      <w:rPr>
                        <w:rFonts w:ascii="Cambria" w:hAnsi="Cambria"/>
                        <w:b/>
                        <w:bCs/>
                      </w:rPr>
                      <w:t>Cátedra de Análisis de Sistemas</w:t>
                    </w:r>
                  </w:p>
                  <w:p w14:paraId="4FE27359" w14:textId="77777777" w:rsidR="00C71E75" w:rsidRPr="003A2D5E" w:rsidRDefault="00C71E75">
                    <w:pPr>
                      <w:pStyle w:val="Encabezado"/>
                      <w:tabs>
                        <w:tab w:val="clear" w:pos="4252"/>
                        <w:tab w:val="clear" w:pos="8504"/>
                      </w:tabs>
                      <w:rPr>
                        <w:rFonts w:ascii="Cambria" w:hAnsi="Cambria"/>
                        <w:b/>
                        <w:bCs/>
                      </w:rPr>
                    </w:pPr>
                    <w:r w:rsidRPr="003A2D5E">
                      <w:rPr>
                        <w:rFonts w:ascii="Cambria" w:hAnsi="Cambria"/>
                        <w:b/>
                        <w:bCs/>
                      </w:rPr>
                      <w:t xml:space="preserve">Caso de Estudio: </w:t>
                    </w:r>
                  </w:p>
                  <w:p w14:paraId="3D6FFE24" w14:textId="77777777" w:rsidR="00C71E75" w:rsidRDefault="00C71E75">
                    <w:pPr>
                      <w:pStyle w:val="Encabezado"/>
                      <w:tabs>
                        <w:tab w:val="clear" w:pos="4252"/>
                        <w:tab w:val="clear" w:pos="8504"/>
                      </w:tabs>
                      <w:rPr>
                        <w:b/>
                        <w:bCs/>
                      </w:rPr>
                    </w:pPr>
                  </w:p>
                  <w:p w14:paraId="0C7578A2" w14:textId="77777777" w:rsidR="00C71E75" w:rsidRDefault="00C71E75">
                    <w:pPr>
                      <w:pStyle w:val="Encabezado"/>
                      <w:tabs>
                        <w:tab w:val="clear" w:pos="4252"/>
                        <w:tab w:val="clear" w:pos="8504"/>
                      </w:tabs>
                    </w:pPr>
                  </w:p>
                </w:txbxContent>
              </v:textbox>
            </v:shape>
          </w:pict>
        </mc:Fallback>
      </mc:AlternateContent>
    </w:r>
    <w:r>
      <w:rPr>
        <w:b/>
        <w:bCs/>
        <w:noProof/>
        <w:sz w:val="20"/>
        <w:lang w:val="es-AR" w:eastAsia="es-AR"/>
      </w:rPr>
      <w:drawing>
        <wp:anchor distT="0" distB="0" distL="114300" distR="114300" simplePos="0" relativeHeight="251658240" behindDoc="0" locked="0" layoutInCell="1" allowOverlap="1" wp14:anchorId="18C485BC" wp14:editId="2BB3E439">
          <wp:simplePos x="0" y="0"/>
          <wp:positionH relativeFrom="margin">
            <wp:posOffset>4321175</wp:posOffset>
          </wp:positionH>
          <wp:positionV relativeFrom="margin">
            <wp:posOffset>-622935</wp:posOffset>
          </wp:positionV>
          <wp:extent cx="2160270" cy="457200"/>
          <wp:effectExtent l="0" t="0" r="0" b="0"/>
          <wp:wrapSquare wrapText="bothSides"/>
          <wp:docPr id="2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3919" t="28505" r="38664" b="63785"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71E75"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57C21"/>
    <w:multiLevelType w:val="hybridMultilevel"/>
    <w:tmpl w:val="CCBA94B2"/>
    <w:lvl w:ilvl="0" w:tplc="AB0C8904">
      <w:start w:val="1"/>
      <w:numFmt w:val="bullet"/>
      <w:lvlText w:val="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16"/>
      </w:rPr>
    </w:lvl>
    <w:lvl w:ilvl="1" w:tplc="7D4E99BE">
      <w:start w:val="1"/>
      <w:numFmt w:val="bullet"/>
      <w:lvlText w:val="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9193849"/>
    <w:multiLevelType w:val="hybridMultilevel"/>
    <w:tmpl w:val="EC306DF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0B5C59"/>
    <w:multiLevelType w:val="hybridMultilevel"/>
    <w:tmpl w:val="345E778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5503FE"/>
    <w:multiLevelType w:val="hybridMultilevel"/>
    <w:tmpl w:val="BE36CC1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FE65764"/>
    <w:multiLevelType w:val="hybridMultilevel"/>
    <w:tmpl w:val="A386C61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19C6F63"/>
    <w:multiLevelType w:val="hybridMultilevel"/>
    <w:tmpl w:val="CCBA94B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D4E99BE">
      <w:start w:val="1"/>
      <w:numFmt w:val="bullet"/>
      <w:lvlText w:val="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4E619EC"/>
    <w:multiLevelType w:val="hybridMultilevel"/>
    <w:tmpl w:val="38C2D2A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9B92720"/>
    <w:multiLevelType w:val="hybridMultilevel"/>
    <w:tmpl w:val="6A689EC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C2B02CB"/>
    <w:multiLevelType w:val="hybridMultilevel"/>
    <w:tmpl w:val="1D0EE9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8C1EFA"/>
    <w:multiLevelType w:val="hybridMultilevel"/>
    <w:tmpl w:val="41F60D3A"/>
    <w:lvl w:ilvl="0" w:tplc="8D0C8930">
      <w:start w:val="1"/>
      <w:numFmt w:val="bullet"/>
      <w:lvlText w:val=""/>
      <w:lvlJc w:val="left"/>
      <w:pPr>
        <w:tabs>
          <w:tab w:val="num" w:pos="1068"/>
        </w:tabs>
        <w:ind w:left="1068" w:hanging="360"/>
      </w:pPr>
      <w:rPr>
        <w:rFonts w:ascii="Monotype Sorts" w:hAnsi="Monotype Sorts" w:hint="default"/>
        <w:sz w:val="24"/>
      </w:rPr>
    </w:lvl>
    <w:lvl w:ilvl="1" w:tplc="0C0A0003" w:tentative="1">
      <w:start w:val="1"/>
      <w:numFmt w:val="bullet"/>
      <w:lvlText w:val="o"/>
      <w:lvlJc w:val="left"/>
      <w:pPr>
        <w:tabs>
          <w:tab w:val="num" w:pos="2078"/>
        </w:tabs>
        <w:ind w:left="207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98"/>
        </w:tabs>
        <w:ind w:left="27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18"/>
        </w:tabs>
        <w:ind w:left="35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38"/>
        </w:tabs>
        <w:ind w:left="423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58"/>
        </w:tabs>
        <w:ind w:left="49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678"/>
        </w:tabs>
        <w:ind w:left="56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98"/>
        </w:tabs>
        <w:ind w:left="639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18"/>
        </w:tabs>
        <w:ind w:left="7118" w:hanging="360"/>
      </w:pPr>
      <w:rPr>
        <w:rFonts w:ascii="Wingdings" w:hAnsi="Wingdings" w:hint="default"/>
      </w:rPr>
    </w:lvl>
  </w:abstractNum>
  <w:abstractNum w:abstractNumId="10" w15:restartNumberingAfterBreak="0">
    <w:nsid w:val="4D852339"/>
    <w:multiLevelType w:val="hybridMultilevel"/>
    <w:tmpl w:val="41F60D3A"/>
    <w:lvl w:ilvl="0" w:tplc="AB0C8904">
      <w:start w:val="1"/>
      <w:numFmt w:val="bullet"/>
      <w:lvlText w:val="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2078"/>
        </w:tabs>
        <w:ind w:left="207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798"/>
        </w:tabs>
        <w:ind w:left="279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18"/>
        </w:tabs>
        <w:ind w:left="351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38"/>
        </w:tabs>
        <w:ind w:left="423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58"/>
        </w:tabs>
        <w:ind w:left="495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678"/>
        </w:tabs>
        <w:ind w:left="567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398"/>
        </w:tabs>
        <w:ind w:left="639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18"/>
        </w:tabs>
        <w:ind w:left="7118" w:hanging="360"/>
      </w:pPr>
      <w:rPr>
        <w:rFonts w:ascii="Wingdings" w:hAnsi="Wingdings" w:hint="default"/>
      </w:rPr>
    </w:lvl>
  </w:abstractNum>
  <w:abstractNum w:abstractNumId="11" w15:restartNumberingAfterBreak="0">
    <w:nsid w:val="4E3F09D5"/>
    <w:multiLevelType w:val="multilevel"/>
    <w:tmpl w:val="C4F8D3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2" w15:restartNumberingAfterBreak="0">
    <w:nsid w:val="5999178F"/>
    <w:multiLevelType w:val="hybridMultilevel"/>
    <w:tmpl w:val="1A36013A"/>
    <w:lvl w:ilvl="0" w:tplc="0C0A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94D75AB"/>
    <w:multiLevelType w:val="hybridMultilevel"/>
    <w:tmpl w:val="03FAEE3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6755B9"/>
    <w:multiLevelType w:val="multilevel"/>
    <w:tmpl w:val="C4F8D3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5" w15:restartNumberingAfterBreak="0">
    <w:nsid w:val="78274D1C"/>
    <w:multiLevelType w:val="hybridMultilevel"/>
    <w:tmpl w:val="EAC08FD0"/>
    <w:lvl w:ilvl="0" w:tplc="0C0A0007">
      <w:start w:val="1"/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15"/>
  </w:num>
  <w:num w:numId="4">
    <w:abstractNumId w:val="9"/>
  </w:num>
  <w:num w:numId="5">
    <w:abstractNumId w:val="11"/>
  </w:num>
  <w:num w:numId="6">
    <w:abstractNumId w:val="12"/>
  </w:num>
  <w:num w:numId="7">
    <w:abstractNumId w:val="6"/>
  </w:num>
  <w:num w:numId="8">
    <w:abstractNumId w:val="1"/>
  </w:num>
  <w:num w:numId="9">
    <w:abstractNumId w:val="3"/>
  </w:num>
  <w:num w:numId="10">
    <w:abstractNumId w:val="13"/>
  </w:num>
  <w:num w:numId="11">
    <w:abstractNumId w:val="4"/>
  </w:num>
  <w:num w:numId="12">
    <w:abstractNumId w:val="2"/>
  </w:num>
  <w:num w:numId="13">
    <w:abstractNumId w:val="7"/>
  </w:num>
  <w:num w:numId="14">
    <w:abstractNumId w:val="10"/>
  </w:num>
  <w:num w:numId="15">
    <w:abstractNumId w:val="0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8C"/>
    <w:rsid w:val="00022B72"/>
    <w:rsid w:val="000F230B"/>
    <w:rsid w:val="00113C13"/>
    <w:rsid w:val="00177FCD"/>
    <w:rsid w:val="001D6F3B"/>
    <w:rsid w:val="001E7595"/>
    <w:rsid w:val="002178E6"/>
    <w:rsid w:val="002358DD"/>
    <w:rsid w:val="002613F3"/>
    <w:rsid w:val="00294656"/>
    <w:rsid w:val="002E23DA"/>
    <w:rsid w:val="00304B1C"/>
    <w:rsid w:val="003120A0"/>
    <w:rsid w:val="00333792"/>
    <w:rsid w:val="003A2D5E"/>
    <w:rsid w:val="003D73F2"/>
    <w:rsid w:val="003E7693"/>
    <w:rsid w:val="00443989"/>
    <w:rsid w:val="004508DD"/>
    <w:rsid w:val="004732D9"/>
    <w:rsid w:val="0048144A"/>
    <w:rsid w:val="004A36FB"/>
    <w:rsid w:val="004A4D49"/>
    <w:rsid w:val="004C5F4D"/>
    <w:rsid w:val="004D2018"/>
    <w:rsid w:val="004E4CBA"/>
    <w:rsid w:val="00516B85"/>
    <w:rsid w:val="00525AB8"/>
    <w:rsid w:val="00544BEA"/>
    <w:rsid w:val="005676EE"/>
    <w:rsid w:val="005E3AF2"/>
    <w:rsid w:val="006E266F"/>
    <w:rsid w:val="006E276A"/>
    <w:rsid w:val="006E3212"/>
    <w:rsid w:val="006E4F94"/>
    <w:rsid w:val="00703777"/>
    <w:rsid w:val="00743090"/>
    <w:rsid w:val="007709CE"/>
    <w:rsid w:val="007A5A3D"/>
    <w:rsid w:val="007B2B90"/>
    <w:rsid w:val="007F5EEF"/>
    <w:rsid w:val="008013C0"/>
    <w:rsid w:val="00827703"/>
    <w:rsid w:val="00833A41"/>
    <w:rsid w:val="0084665D"/>
    <w:rsid w:val="00857501"/>
    <w:rsid w:val="008731B1"/>
    <w:rsid w:val="00886B9F"/>
    <w:rsid w:val="00891F30"/>
    <w:rsid w:val="008F2B4A"/>
    <w:rsid w:val="008F75F9"/>
    <w:rsid w:val="0090711F"/>
    <w:rsid w:val="00956764"/>
    <w:rsid w:val="00971CC9"/>
    <w:rsid w:val="00974E7D"/>
    <w:rsid w:val="009852D0"/>
    <w:rsid w:val="009C1346"/>
    <w:rsid w:val="009D3204"/>
    <w:rsid w:val="00A029CC"/>
    <w:rsid w:val="00A05326"/>
    <w:rsid w:val="00A636BA"/>
    <w:rsid w:val="00AD5DE1"/>
    <w:rsid w:val="00AD6525"/>
    <w:rsid w:val="00AE35DE"/>
    <w:rsid w:val="00B01F55"/>
    <w:rsid w:val="00B27CC3"/>
    <w:rsid w:val="00B3540D"/>
    <w:rsid w:val="00BE6960"/>
    <w:rsid w:val="00BF7B98"/>
    <w:rsid w:val="00C34AF5"/>
    <w:rsid w:val="00C53A94"/>
    <w:rsid w:val="00C71E75"/>
    <w:rsid w:val="00C770A3"/>
    <w:rsid w:val="00C77E39"/>
    <w:rsid w:val="00C9163C"/>
    <w:rsid w:val="00C9724C"/>
    <w:rsid w:val="00CF77B0"/>
    <w:rsid w:val="00D22663"/>
    <w:rsid w:val="00D2791D"/>
    <w:rsid w:val="00D3582F"/>
    <w:rsid w:val="00D830CC"/>
    <w:rsid w:val="00D9075F"/>
    <w:rsid w:val="00D92346"/>
    <w:rsid w:val="00DA0325"/>
    <w:rsid w:val="00DD011E"/>
    <w:rsid w:val="00DD1541"/>
    <w:rsid w:val="00DF4705"/>
    <w:rsid w:val="00DF5281"/>
    <w:rsid w:val="00E651FD"/>
    <w:rsid w:val="00E665D0"/>
    <w:rsid w:val="00E71A31"/>
    <w:rsid w:val="00EC31AB"/>
    <w:rsid w:val="00EF52CF"/>
    <w:rsid w:val="00F168DF"/>
    <w:rsid w:val="00F40C7F"/>
    <w:rsid w:val="00F858B5"/>
    <w:rsid w:val="00FD178C"/>
    <w:rsid w:val="00FF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70966709"/>
  <w15:chartTrackingRefBased/>
  <w15:docId w15:val="{F2BF859D-5383-403E-8355-6989B15B5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ind w:firstLine="709"/>
      <w:outlineLvl w:val="0"/>
    </w:pPr>
    <w:rPr>
      <w:rFonts w:ascii="Tahoma" w:hAnsi="Tahoma"/>
      <w:b/>
      <w:bCs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Sangradetextonormal">
    <w:name w:val="Body Text Indent"/>
    <w:basedOn w:val="Normal"/>
    <w:pPr>
      <w:spacing w:after="120"/>
      <w:ind w:left="709"/>
      <w:jc w:val="both"/>
    </w:pPr>
    <w:rPr>
      <w:rFonts w:ascii="Tahoma" w:hAnsi="Tahoma"/>
      <w:sz w:val="22"/>
    </w:rPr>
  </w:style>
  <w:style w:type="paragraph" w:styleId="Textoindependiente">
    <w:name w:val="Body Text"/>
    <w:basedOn w:val="Normal"/>
    <w:pPr>
      <w:jc w:val="both"/>
    </w:pPr>
    <w:rPr>
      <w:rFonts w:ascii="Tahoma" w:hAnsi="Tahoma" w:cs="Tahoma"/>
      <w:sz w:val="20"/>
    </w:rPr>
  </w:style>
  <w:style w:type="paragraph" w:styleId="Sangra2detindependiente">
    <w:name w:val="Body Text Indent 2"/>
    <w:basedOn w:val="Normal"/>
    <w:pPr>
      <w:ind w:left="266"/>
      <w:jc w:val="both"/>
    </w:pPr>
    <w:rPr>
      <w:rFonts w:ascii="Tahoma" w:hAnsi="Tahoma" w:cs="Tahom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6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entes\valeoq\USE%20CASE%20Trazo%20Fino%20ASI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USE CASE Trazo Fino ASI.dot</Template>
  <TotalTime>2</TotalTime>
  <Pages>2</Pages>
  <Words>325</Words>
  <Characters>1841</Characters>
  <Application>Microsoft Office Word</Application>
  <DocSecurity>4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JM</Company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Docente</dc:creator>
  <cp:keywords/>
  <dc:description/>
  <cp:lastModifiedBy>Maximiliano Ahumada Valentin</cp:lastModifiedBy>
  <cp:revision>2</cp:revision>
  <cp:lastPrinted>2009-04-22T09:30:00Z</cp:lastPrinted>
  <dcterms:created xsi:type="dcterms:W3CDTF">2026-10-12T15:30:00Z</dcterms:created>
  <dcterms:modified xsi:type="dcterms:W3CDTF">2026-10-12T15:30:00Z</dcterms:modified>
</cp:coreProperties>
</file>