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Palermo (Calle)</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rPr>
          <w:sz w:val="44"/>
          <w:szCs w:val="44"/>
        </w:rPr>
      </w:pPr>
      <w:r w:rsidDel="00000000" w:rsidR="00000000" w:rsidRPr="00000000">
        <w:rPr>
          <w:sz w:val="44"/>
          <w:szCs w:val="44"/>
          <w:rtl w:val="0"/>
        </w:rPr>
        <w:t xml:space="preserve">Salís de tu casa y empezás a dirigirte hacia tu destino. Recorres las calles de Palermo, tu barrio donde residís. Te encontrás con nuevos obstáculos, el principal, no sabés como llegar a la oficina. Tenés que encontrar el colectivo correcto para llegar a tu destino.</w:t>
      </w:r>
    </w:p>
    <w:p w:rsidR="00000000" w:rsidDel="00000000" w:rsidP="00000000" w:rsidRDefault="00000000" w:rsidRPr="00000000" w14:paraId="00000004">
      <w:pPr>
        <w:rPr>
          <w:sz w:val="44"/>
          <w:szCs w:val="44"/>
        </w:rPr>
      </w:pPr>
      <w:r w:rsidDel="00000000" w:rsidR="00000000" w:rsidRPr="00000000">
        <w:rPr>
          <w:rtl w:val="0"/>
        </w:rPr>
      </w:r>
    </w:p>
    <w:p w:rsidR="00000000" w:rsidDel="00000000" w:rsidP="00000000" w:rsidRDefault="00000000" w:rsidRPr="00000000" w14:paraId="00000005">
      <w:pPr>
        <w:rPr>
          <w:sz w:val="44"/>
          <w:szCs w:val="44"/>
        </w:rPr>
      </w:pPr>
      <w:r w:rsidDel="00000000" w:rsidR="00000000" w:rsidRPr="00000000">
        <w:rPr>
          <w:sz w:val="44"/>
          <w:szCs w:val="44"/>
          <w:rtl w:val="0"/>
        </w:rPr>
        <w:t xml:space="preserve">Juego principal: llegas a la parada de colectivo y tenes que ver qué colectivo te tenes que tomar. Para eso ves el mapa de las rutas de los colectivos que están en la parada. El juego se trata de que en el mapa se muestran 4 rutas de colectivos distintas. El 15, es verde y es el correcto, 29 es azul con rojo y amarillo, 166 es rojo y un poco de beige, 108 es celeste. Primero te muestra las rutas de todos los colectivos al mismo tiempo por 4 segundos. El colectivo correcto, el 15, va a hacer un recorrido desde arriba hasta abajo a la derecha. Para pasar de nivel tiene que seguir el recorrido del colectivo correcto con el mouse. </w:t>
      </w:r>
      <w:r w:rsidDel="00000000" w:rsidR="00000000" w:rsidRPr="00000000">
        <w:rPr>
          <w:sz w:val="44"/>
          <w:szCs w:val="44"/>
          <w:rtl w:val="0"/>
        </w:rPr>
        <w:t xml:space="preserve">Si </w:t>
      </w:r>
      <w:r w:rsidDel="00000000" w:rsidR="00000000" w:rsidRPr="00000000">
        <w:rPr>
          <w:sz w:val="44"/>
          <w:szCs w:val="44"/>
          <w:rtl w:val="0"/>
        </w:rPr>
        <w:t xml:space="preserve">lo hace mal, sale un mensaje diciendo que ese era el colectivo incorrecto. También, se le restará 2 minutos al contador y se muestran devuelta los 4 recorridos. Si gana, pasa a la siguiente habitación.</w:t>
      </w:r>
    </w:p>
    <w:p w:rsidR="00000000" w:rsidDel="00000000" w:rsidP="00000000" w:rsidRDefault="00000000" w:rsidRPr="00000000" w14:paraId="00000006">
      <w:pPr>
        <w:rPr>
          <w:sz w:val="44"/>
          <w:szCs w:val="44"/>
        </w:rPr>
      </w:pPr>
      <w:r w:rsidDel="00000000" w:rsidR="00000000" w:rsidRPr="00000000">
        <w:rPr>
          <w:rtl w:val="0"/>
        </w:rPr>
      </w:r>
    </w:p>
    <w:p w:rsidR="00000000" w:rsidDel="00000000" w:rsidP="00000000" w:rsidRDefault="00000000" w:rsidRPr="00000000" w14:paraId="00000007">
      <w:pPr>
        <w:rPr>
          <w:sz w:val="44"/>
          <w:szCs w:val="44"/>
        </w:rPr>
      </w:pPr>
      <w:r w:rsidDel="00000000" w:rsidR="00000000" w:rsidRPr="00000000">
        <w:rPr>
          <w:rtl w:val="0"/>
        </w:rPr>
      </w:r>
    </w:p>
    <w:p w:rsidR="00000000" w:rsidDel="00000000" w:rsidP="00000000" w:rsidRDefault="00000000" w:rsidRPr="00000000" w14:paraId="00000008">
      <w:pPr>
        <w:rPr>
          <w:sz w:val="44"/>
          <w:szCs w:val="44"/>
        </w:rPr>
      </w:pPr>
      <w:r w:rsidDel="00000000" w:rsidR="00000000" w:rsidRPr="00000000">
        <w:rPr>
          <w:sz w:val="44"/>
          <w:szCs w:val="44"/>
        </w:rPr>
        <w:drawing>
          <wp:inline distB="114300" distT="114300" distL="114300" distR="114300">
            <wp:extent cx="2569740" cy="17117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9740" cy="171173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44"/>
          <w:szCs w:val="44"/>
        </w:rPr>
      </w:pPr>
      <w:r w:rsidDel="00000000" w:rsidR="00000000" w:rsidRPr="00000000">
        <w:rPr>
          <w:rtl w:val="0"/>
        </w:rPr>
      </w:r>
    </w:p>
    <w:p w:rsidR="00000000" w:rsidDel="00000000" w:rsidP="00000000" w:rsidRDefault="00000000" w:rsidRPr="00000000" w14:paraId="0000000A">
      <w:pPr>
        <w:rPr>
          <w:sz w:val="44"/>
          <w:szCs w:val="44"/>
        </w:rPr>
      </w:pPr>
      <w:r w:rsidDel="00000000" w:rsidR="00000000" w:rsidRPr="00000000">
        <w:rPr>
          <w:rtl w:val="0"/>
        </w:rPr>
      </w:r>
    </w:p>
    <w:p w:rsidR="00000000" w:rsidDel="00000000" w:rsidP="00000000" w:rsidRDefault="00000000" w:rsidRPr="00000000" w14:paraId="0000000B">
      <w:pPr>
        <w:rPr>
          <w:sz w:val="44"/>
          <w:szCs w:val="44"/>
        </w:rPr>
      </w:pPr>
      <w:r w:rsidDel="00000000" w:rsidR="00000000" w:rsidRPr="00000000">
        <w:rPr>
          <w:sz w:val="44"/>
          <w:szCs w:val="44"/>
          <w:rtl w:val="0"/>
        </w:rPr>
        <w:t xml:space="preserve">Juego en el colectivo:</w:t>
      </w:r>
    </w:p>
    <w:p w:rsidR="00000000" w:rsidDel="00000000" w:rsidP="00000000" w:rsidRDefault="00000000" w:rsidRPr="00000000" w14:paraId="0000000C">
      <w:pPr>
        <w:rPr>
          <w:sz w:val="44"/>
          <w:szCs w:val="44"/>
        </w:rPr>
      </w:pPr>
      <w:r w:rsidDel="00000000" w:rsidR="00000000" w:rsidRPr="00000000">
        <w:rPr>
          <w:sz w:val="44"/>
          <w:szCs w:val="44"/>
          <w:rtl w:val="0"/>
        </w:rPr>
        <w:t xml:space="preserve">No hay asientos disponibles. Solo uno, estás a punto de sentarte y justo, se sienta otra persona. Vos le pedís por favor si te deja el asiento que lo estabas esperando hace tiempo. Él te dice que solo te dejará si le ganas en piedra, papel o tijera a 1.</w:t>
      </w:r>
    </w:p>
    <w:p w:rsidR="00000000" w:rsidDel="00000000" w:rsidP="00000000" w:rsidRDefault="00000000" w:rsidRPr="00000000" w14:paraId="0000000D">
      <w:pPr>
        <w:rPr>
          <w:sz w:val="44"/>
          <w:szCs w:val="44"/>
        </w:rPr>
      </w:pPr>
      <w:r w:rsidDel="00000000" w:rsidR="00000000" w:rsidRPr="00000000">
        <w:rPr>
          <w:sz w:val="44"/>
          <w:szCs w:val="44"/>
          <w:rtl w:val="0"/>
        </w:rPr>
        <w:t xml:space="preserve">Si le ganas, te deja el asiento pero te quedás dormido por el cansancio y te pasas una parada de donde tenías que bajar. Pierdes 5 minutos en llegar a donde tendrías que haber bajado.</w:t>
      </w:r>
    </w:p>
    <w:p w:rsidR="00000000" w:rsidDel="00000000" w:rsidP="00000000" w:rsidRDefault="00000000" w:rsidRPr="00000000" w14:paraId="0000000E">
      <w:pPr>
        <w:rPr>
          <w:sz w:val="44"/>
          <w:szCs w:val="44"/>
        </w:rPr>
      </w:pPr>
      <w:r w:rsidDel="00000000" w:rsidR="00000000" w:rsidRPr="00000000">
        <w:rPr>
          <w:sz w:val="44"/>
          <w:szCs w:val="44"/>
          <w:rtl w:val="0"/>
        </w:rPr>
        <w:t xml:space="preserve">Si pierdes, no consigues el asiento pero te bajás en tu parada.</w:t>
      </w:r>
    </w:p>
    <w:p w:rsidR="00000000" w:rsidDel="00000000" w:rsidP="00000000" w:rsidRDefault="00000000" w:rsidRPr="00000000" w14:paraId="0000000F">
      <w:pPr>
        <w:rPr>
          <w:sz w:val="44"/>
          <w:szCs w:val="44"/>
        </w:rPr>
      </w:pPr>
      <w:r w:rsidDel="00000000" w:rsidR="00000000" w:rsidRPr="00000000">
        <w:rPr>
          <w:rtl w:val="0"/>
        </w:rPr>
      </w:r>
    </w:p>
    <w:p w:rsidR="00000000" w:rsidDel="00000000" w:rsidP="00000000" w:rsidRDefault="00000000" w:rsidRPr="00000000" w14:paraId="00000010">
      <w:pPr>
        <w:rPr>
          <w:sz w:val="44"/>
          <w:szCs w:val="44"/>
        </w:rPr>
      </w:pPr>
      <w:r w:rsidDel="00000000" w:rsidR="00000000" w:rsidRPr="00000000">
        <w:rPr>
          <w:sz w:val="44"/>
          <w:szCs w:val="44"/>
          <w:rtl w:val="0"/>
        </w:rPr>
        <w:t xml:space="preserve">Llegas a las calles de Almagro cerca del edificio de la Oficina de Auraman</w:t>
      </w:r>
    </w:p>
    <w:p w:rsidR="00000000" w:rsidDel="00000000" w:rsidP="00000000" w:rsidRDefault="00000000" w:rsidRPr="00000000" w14:paraId="00000011">
      <w:pPr>
        <w:rPr>
          <w:sz w:val="44"/>
          <w:szCs w:val="44"/>
        </w:rPr>
      </w:pPr>
      <w:r w:rsidDel="00000000" w:rsidR="00000000" w:rsidRPr="00000000">
        <w:rPr>
          <w:rtl w:val="0"/>
        </w:rPr>
      </w:r>
    </w:p>
    <w:p w:rsidR="00000000" w:rsidDel="00000000" w:rsidP="00000000" w:rsidRDefault="00000000" w:rsidRPr="00000000" w14:paraId="00000012">
      <w:pPr>
        <w:rPr>
          <w:sz w:val="44"/>
          <w:szCs w:val="44"/>
        </w:rPr>
      </w:pPr>
      <w:r w:rsidDel="00000000" w:rsidR="00000000" w:rsidRPr="00000000">
        <w:rPr>
          <w:rtl w:val="0"/>
        </w:rPr>
      </w:r>
    </w:p>
    <w:p w:rsidR="00000000" w:rsidDel="00000000" w:rsidP="00000000" w:rsidRDefault="00000000" w:rsidRPr="00000000" w14:paraId="00000013">
      <w:pPr>
        <w:rPr>
          <w:sz w:val="44"/>
          <w:szCs w:val="44"/>
        </w:rPr>
      </w:pPr>
      <w:r w:rsidDel="00000000" w:rsidR="00000000" w:rsidRPr="00000000">
        <w:rPr>
          <w:sz w:val="44"/>
          <w:szCs w:val="44"/>
          <w:rtl w:val="0"/>
        </w:rPr>
        <w:t xml:space="preserve">Elementos Clave:</w:t>
      </w:r>
    </w:p>
    <w:p w:rsidR="00000000" w:rsidDel="00000000" w:rsidP="00000000" w:rsidRDefault="00000000" w:rsidRPr="00000000" w14:paraId="00000014">
      <w:pPr>
        <w:numPr>
          <w:ilvl w:val="0"/>
          <w:numId w:val="1"/>
        </w:numPr>
        <w:ind w:left="720" w:hanging="360"/>
        <w:rPr>
          <w:sz w:val="44"/>
          <w:szCs w:val="44"/>
          <w:u w:val="none"/>
        </w:rPr>
      </w:pPr>
      <w:r w:rsidDel="00000000" w:rsidR="00000000" w:rsidRPr="00000000">
        <w:rPr>
          <w:sz w:val="44"/>
          <w:szCs w:val="44"/>
          <w:rtl w:val="0"/>
        </w:rPr>
        <w:t xml:space="preserve">Mapa de las rutas de los colectivos</w:t>
      </w:r>
    </w:p>
    <w:p w:rsidR="00000000" w:rsidDel="00000000" w:rsidP="00000000" w:rsidRDefault="00000000" w:rsidRPr="00000000" w14:paraId="00000015">
      <w:pPr>
        <w:numPr>
          <w:ilvl w:val="0"/>
          <w:numId w:val="1"/>
        </w:numPr>
        <w:ind w:left="720" w:hanging="360"/>
        <w:rPr>
          <w:sz w:val="44"/>
          <w:szCs w:val="44"/>
          <w:u w:val="none"/>
        </w:rPr>
      </w:pPr>
      <w:r w:rsidDel="00000000" w:rsidR="00000000" w:rsidRPr="00000000">
        <w:rPr>
          <w:sz w:val="44"/>
          <w:szCs w:val="44"/>
          <w:rtl w:val="0"/>
        </w:rPr>
        <w:t xml:space="preserve">Sube (de la anterior habitación)</w:t>
      </w:r>
    </w:p>
    <w:p w:rsidR="00000000" w:rsidDel="00000000" w:rsidP="00000000" w:rsidRDefault="00000000" w:rsidRPr="00000000" w14:paraId="00000016">
      <w:pPr>
        <w:rPr>
          <w:sz w:val="44"/>
          <w:szCs w:val="44"/>
        </w:rPr>
      </w:pPr>
      <w:r w:rsidDel="00000000" w:rsidR="00000000" w:rsidRPr="00000000">
        <w:rPr>
          <w:rtl w:val="0"/>
        </w:rPr>
      </w:r>
    </w:p>
    <w:p w:rsidR="00000000" w:rsidDel="00000000" w:rsidP="00000000" w:rsidRDefault="00000000" w:rsidRPr="00000000" w14:paraId="00000017">
      <w:pPr>
        <w:rPr>
          <w:sz w:val="44"/>
          <w:szCs w:val="44"/>
        </w:rPr>
      </w:pPr>
      <w:r w:rsidDel="00000000" w:rsidR="00000000" w:rsidRPr="00000000">
        <w:rPr>
          <w:sz w:val="44"/>
          <w:szCs w:val="44"/>
          <w:rtl w:val="0"/>
        </w:rPr>
        <w:t xml:space="preserve">Elementos Normales:</w:t>
      </w:r>
    </w:p>
    <w:p w:rsidR="00000000" w:rsidDel="00000000" w:rsidP="00000000" w:rsidRDefault="00000000" w:rsidRPr="00000000" w14:paraId="00000018">
      <w:pPr>
        <w:numPr>
          <w:ilvl w:val="0"/>
          <w:numId w:val="2"/>
        </w:numPr>
        <w:ind w:left="720" w:hanging="360"/>
        <w:rPr>
          <w:sz w:val="44"/>
          <w:szCs w:val="44"/>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