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F7" w:rsidRDefault="008863F7"/>
    <w:p w:rsidR="007406F9" w:rsidRPr="00FE12FD" w:rsidRDefault="007406F9" w:rsidP="007406F9">
      <w:pPr>
        <w:jc w:val="both"/>
        <w:rPr>
          <w:rFonts w:ascii="Arial" w:hAnsi="Arial" w:cs="Arial"/>
          <w:b/>
          <w:szCs w:val="22"/>
          <w:lang w:val="es-AR"/>
        </w:rPr>
      </w:pPr>
      <w:r>
        <w:rPr>
          <w:rFonts w:ascii="Arial" w:hAnsi="Arial" w:cs="Arial"/>
          <w:b/>
          <w:szCs w:val="22"/>
          <w:lang w:val="es-AR"/>
        </w:rPr>
        <w:t>Ejercicio 1</w:t>
      </w:r>
    </w:p>
    <w:p w:rsidR="007406F9" w:rsidRPr="00F4561F" w:rsidRDefault="007406F9" w:rsidP="007406F9">
      <w:pPr>
        <w:jc w:val="both"/>
        <w:rPr>
          <w:rFonts w:ascii="Arial" w:hAnsi="Arial" w:cs="Arial"/>
          <w:szCs w:val="22"/>
          <w:lang w:val="es-AR"/>
        </w:rPr>
      </w:pPr>
      <w:r w:rsidRPr="00F4561F">
        <w:rPr>
          <w:rFonts w:ascii="Arial" w:hAnsi="Arial" w:cs="Arial"/>
          <w:szCs w:val="22"/>
          <w:lang w:val="es-AR"/>
        </w:rPr>
        <w:t>Un juego de salón requiere saber la cantidad de letras iguales que hay entre dos palabras de cinco letras cada una</w:t>
      </w:r>
      <w:r>
        <w:rPr>
          <w:rFonts w:ascii="Arial" w:hAnsi="Arial" w:cs="Arial"/>
          <w:szCs w:val="22"/>
          <w:lang w:val="es-AR"/>
        </w:rPr>
        <w:t xml:space="preserve"> (ingresadas por medio de un HTML)</w:t>
      </w:r>
      <w:r w:rsidRPr="00F4561F">
        <w:rPr>
          <w:rFonts w:ascii="Arial" w:hAnsi="Arial" w:cs="Arial"/>
          <w:szCs w:val="22"/>
          <w:lang w:val="es-AR"/>
        </w:rPr>
        <w:t xml:space="preserve">. Considerar que ninguna de ellas tiene letras repetidas. </w:t>
      </w:r>
    </w:p>
    <w:p w:rsidR="007406F9" w:rsidRDefault="007406F9"/>
    <w:p w:rsidR="007406F9" w:rsidRPr="00FE12FD" w:rsidRDefault="007406F9" w:rsidP="007406F9">
      <w:pPr>
        <w:jc w:val="both"/>
        <w:rPr>
          <w:rFonts w:ascii="Arial" w:hAnsi="Arial" w:cs="Arial"/>
          <w:b/>
          <w:szCs w:val="22"/>
          <w:lang w:val="es-AR"/>
        </w:rPr>
      </w:pPr>
      <w:r>
        <w:rPr>
          <w:rFonts w:ascii="Arial" w:hAnsi="Arial" w:cs="Arial"/>
          <w:b/>
          <w:szCs w:val="22"/>
          <w:lang w:val="es-AR"/>
        </w:rPr>
        <w:t>Ejercicio 2</w:t>
      </w:r>
    </w:p>
    <w:p w:rsidR="007406F9" w:rsidRDefault="007406F9" w:rsidP="007406F9">
      <w:pPr>
        <w:jc w:val="both"/>
        <w:rPr>
          <w:rFonts w:ascii="Arial" w:hAnsi="Arial" w:cs="Arial"/>
          <w:szCs w:val="22"/>
          <w:lang w:val="es-AR"/>
        </w:rPr>
      </w:pPr>
      <w:r w:rsidRPr="00F4561F">
        <w:rPr>
          <w:rFonts w:ascii="Arial" w:hAnsi="Arial" w:cs="Arial"/>
          <w:szCs w:val="22"/>
          <w:lang w:val="es-AR"/>
        </w:rPr>
        <w:t>Ingresar</w:t>
      </w:r>
      <w:r>
        <w:rPr>
          <w:rFonts w:ascii="Arial" w:hAnsi="Arial" w:cs="Arial"/>
          <w:szCs w:val="22"/>
          <w:lang w:val="es-AR"/>
        </w:rPr>
        <w:t xml:space="preserve"> por medio de un HTML</w:t>
      </w:r>
      <w:r w:rsidRPr="00F4561F">
        <w:rPr>
          <w:rFonts w:ascii="Arial" w:hAnsi="Arial" w:cs="Arial"/>
          <w:szCs w:val="22"/>
          <w:lang w:val="es-AR"/>
        </w:rPr>
        <w:t xml:space="preserve"> un valor entero N (&lt; 40). A continuación generar un conjunto VALOR de N elementos</w:t>
      </w:r>
      <w:r>
        <w:rPr>
          <w:rFonts w:ascii="Arial" w:hAnsi="Arial" w:cs="Arial"/>
          <w:szCs w:val="22"/>
          <w:lang w:val="es-AR"/>
        </w:rPr>
        <w:t xml:space="preserve"> (aleatoriamente)</w:t>
      </w:r>
      <w:r w:rsidRPr="00F4561F">
        <w:rPr>
          <w:rFonts w:ascii="Arial" w:hAnsi="Arial" w:cs="Arial"/>
          <w:szCs w:val="22"/>
          <w:lang w:val="es-AR"/>
        </w:rPr>
        <w:t xml:space="preserve">. Determinar e imprimir el valor máximo y la posición del mismo dentro del conjunto. Si el máximo no es único, imprimir todas las posiciones en que se encuentra. Defina dos estrategias para: </w:t>
      </w:r>
    </w:p>
    <w:p w:rsidR="007406F9" w:rsidRDefault="007406F9" w:rsidP="007406F9">
      <w:pPr>
        <w:jc w:val="both"/>
        <w:rPr>
          <w:rFonts w:ascii="Arial" w:hAnsi="Arial" w:cs="Arial"/>
          <w:szCs w:val="22"/>
          <w:lang w:val="es-AR"/>
        </w:rPr>
      </w:pPr>
      <w:r w:rsidRPr="00F4561F">
        <w:rPr>
          <w:rFonts w:ascii="Arial" w:hAnsi="Arial" w:cs="Arial"/>
          <w:szCs w:val="22"/>
          <w:lang w:val="es-AR"/>
        </w:rPr>
        <w:t xml:space="preserve">a) Recorrer VALOR dos veces </w:t>
      </w:r>
    </w:p>
    <w:p w:rsidR="007406F9" w:rsidRPr="00F4561F" w:rsidRDefault="007406F9" w:rsidP="007406F9">
      <w:pPr>
        <w:jc w:val="both"/>
        <w:rPr>
          <w:rFonts w:ascii="Arial" w:hAnsi="Arial" w:cs="Arial"/>
          <w:szCs w:val="22"/>
          <w:lang w:val="es-AR"/>
        </w:rPr>
      </w:pPr>
      <w:r w:rsidRPr="00F4561F">
        <w:rPr>
          <w:rFonts w:ascii="Arial" w:hAnsi="Arial" w:cs="Arial"/>
          <w:szCs w:val="22"/>
          <w:lang w:val="es-AR"/>
        </w:rPr>
        <w:t>b) Recorrer VALOR una sola vez</w:t>
      </w:r>
    </w:p>
    <w:p w:rsidR="007406F9" w:rsidRDefault="007406F9"/>
    <w:sectPr w:rsidR="007406F9" w:rsidSect="00886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7406F9"/>
    <w:rsid w:val="007406F9"/>
    <w:rsid w:val="0088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F9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>HP Inc.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Plá</dc:creator>
  <cp:lastModifiedBy>Marcelo Plá</cp:lastModifiedBy>
  <cp:revision>1</cp:revision>
  <dcterms:created xsi:type="dcterms:W3CDTF">2021-07-22T22:39:00Z</dcterms:created>
  <dcterms:modified xsi:type="dcterms:W3CDTF">2021-07-22T22:40:00Z</dcterms:modified>
</cp:coreProperties>
</file>