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7186" w14:textId="78A7986E" w:rsidR="00742FDB" w:rsidRPr="007951F7" w:rsidRDefault="00742FDB" w:rsidP="007951F7">
      <w:pPr>
        <w:jc w:val="center"/>
        <w:rPr>
          <w:b/>
          <w:bCs/>
          <w:sz w:val="28"/>
          <w:szCs w:val="28"/>
          <w:u w:val="single"/>
        </w:rPr>
      </w:pPr>
      <w:r w:rsidRPr="007951F7">
        <w:rPr>
          <w:b/>
          <w:bCs/>
          <w:sz w:val="28"/>
          <w:szCs w:val="28"/>
          <w:u w:val="single"/>
        </w:rPr>
        <w:t>Test Exploratorio – Safe</w:t>
      </w:r>
      <w:r w:rsidR="007951F7">
        <w:rPr>
          <w:b/>
          <w:bCs/>
          <w:sz w:val="28"/>
          <w:szCs w:val="28"/>
          <w:u w:val="single"/>
        </w:rPr>
        <w:t xml:space="preserve"> </w:t>
      </w:r>
      <w:r w:rsidRPr="007951F7">
        <w:rPr>
          <w:b/>
          <w:bCs/>
          <w:sz w:val="28"/>
          <w:szCs w:val="28"/>
          <w:u w:val="single"/>
        </w:rPr>
        <w:t>Wallet</w:t>
      </w:r>
    </w:p>
    <w:p w14:paraId="1745167F" w14:textId="77777777" w:rsidR="00742FDB" w:rsidRDefault="00742FDB" w:rsidP="00742FDB"/>
    <w:p w14:paraId="5CEF21F0" w14:textId="6DB6E457" w:rsidR="00742FDB" w:rsidRDefault="00742FDB" w:rsidP="00742FDB">
      <w:pPr>
        <w:pStyle w:val="ListParagraph"/>
        <w:numPr>
          <w:ilvl w:val="0"/>
          <w:numId w:val="2"/>
        </w:numPr>
      </w:pPr>
      <w:r>
        <w:t>Objetivo del Test Exploratorio:</w:t>
      </w:r>
    </w:p>
    <w:p w14:paraId="5CF5D631" w14:textId="18969BD6" w:rsidR="00742FDB" w:rsidRDefault="00742FDB" w:rsidP="00742FDB">
      <w:r>
        <w:t xml:space="preserve">El objetivo principal es identificar posibles problemas, errores o áreas de mejora en las funciones </w:t>
      </w:r>
      <w:r w:rsidR="002F2441">
        <w:t>integradas en el sprint 2.</w:t>
      </w:r>
    </w:p>
    <w:p w14:paraId="1A229174" w14:textId="45A86837" w:rsidR="00742FDB" w:rsidRDefault="00742FDB" w:rsidP="00742FDB">
      <w:pPr>
        <w:pStyle w:val="ListParagraph"/>
        <w:numPr>
          <w:ilvl w:val="0"/>
          <w:numId w:val="2"/>
        </w:numPr>
      </w:pPr>
      <w:r>
        <w:t>Áreas</w:t>
      </w:r>
      <w:r w:rsidR="002F2441">
        <w:t>/funciones</w:t>
      </w:r>
      <w:r>
        <w:t xml:space="preserve"> a Testear:</w:t>
      </w:r>
    </w:p>
    <w:p w14:paraId="3B32DFD7" w14:textId="188550EE" w:rsidR="00742FDB" w:rsidRDefault="002F2441" w:rsidP="00742FDB">
      <w:pPr>
        <w:pStyle w:val="ListParagraph"/>
        <w:numPr>
          <w:ilvl w:val="0"/>
          <w:numId w:val="3"/>
        </w:numPr>
      </w:pPr>
      <w:r>
        <w:t>Resumen del dinero disponible</w:t>
      </w:r>
      <w:r w:rsidR="00742FDB">
        <w:t>.</w:t>
      </w:r>
    </w:p>
    <w:p w14:paraId="4D7E6A0A" w14:textId="7CCC1B8C" w:rsidR="002F2441" w:rsidRDefault="002F2441" w:rsidP="00742FDB">
      <w:pPr>
        <w:pStyle w:val="ListParagraph"/>
        <w:numPr>
          <w:ilvl w:val="0"/>
          <w:numId w:val="3"/>
        </w:numPr>
      </w:pPr>
      <w:r>
        <w:t>Últimos movimientos de la cuenta.</w:t>
      </w:r>
    </w:p>
    <w:p w14:paraId="3802C0C7" w14:textId="66961CEF" w:rsidR="002F2441" w:rsidRDefault="002F2441" w:rsidP="00C73FA8">
      <w:pPr>
        <w:pStyle w:val="ListParagraph"/>
        <w:numPr>
          <w:ilvl w:val="0"/>
          <w:numId w:val="3"/>
        </w:numPr>
      </w:pPr>
      <w:r>
        <w:t>Obtener todos los usuarios.</w:t>
      </w:r>
    </w:p>
    <w:p w14:paraId="68295E0C" w14:textId="31521612" w:rsidR="002F2441" w:rsidRDefault="002F2441" w:rsidP="00742FDB">
      <w:pPr>
        <w:pStyle w:val="ListParagraph"/>
        <w:numPr>
          <w:ilvl w:val="0"/>
          <w:numId w:val="3"/>
        </w:numPr>
      </w:pPr>
      <w:r>
        <w:t>Tarjetas</w:t>
      </w:r>
    </w:p>
    <w:p w14:paraId="3525733A" w14:textId="221E27BF" w:rsidR="002F2441" w:rsidRDefault="002F2441" w:rsidP="002F2441">
      <w:pPr>
        <w:pStyle w:val="ListParagraph"/>
        <w:numPr>
          <w:ilvl w:val="1"/>
          <w:numId w:val="3"/>
        </w:numPr>
      </w:pPr>
      <w:r>
        <w:t>Registrar. (</w:t>
      </w:r>
      <w:proofErr w:type="spellStart"/>
      <w:r>
        <w:t>cod</w:t>
      </w:r>
      <w:proofErr w:type="spellEnd"/>
      <w:r>
        <w:t xml:space="preserve"> 201 OK, 409 asociada a otra cuenta,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14:paraId="681326B4" w14:textId="456566D6" w:rsidR="002F2441" w:rsidRDefault="002F2441" w:rsidP="002F2441">
      <w:pPr>
        <w:pStyle w:val="ListParagraph"/>
        <w:numPr>
          <w:ilvl w:val="1"/>
          <w:numId w:val="3"/>
        </w:numPr>
      </w:pPr>
      <w:r>
        <w:t>Borrar (</w:t>
      </w:r>
      <w:proofErr w:type="spellStart"/>
      <w:r>
        <w:t>cod</w:t>
      </w:r>
      <w:proofErr w:type="spellEnd"/>
      <w:r>
        <w:t xml:space="preserve"> 200 OK,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) </w:t>
      </w:r>
    </w:p>
    <w:p w14:paraId="24A9989B" w14:textId="176BC3AD" w:rsidR="002F2441" w:rsidRDefault="002F2441" w:rsidP="007A3DFE">
      <w:pPr>
        <w:pStyle w:val="ListParagraph"/>
        <w:numPr>
          <w:ilvl w:val="1"/>
          <w:numId w:val="3"/>
        </w:numPr>
      </w:pPr>
      <w:r>
        <w:t xml:space="preserve">Ver tarjetas disponibles. </w:t>
      </w:r>
      <w:proofErr w:type="gramStart"/>
      <w:r>
        <w:t xml:space="preserve">( </w:t>
      </w:r>
      <w:proofErr w:type="spellStart"/>
      <w:r>
        <w:t>cod</w:t>
      </w:r>
      <w:proofErr w:type="spellEnd"/>
      <w:proofErr w:type="gramEnd"/>
      <w:r>
        <w:t xml:space="preserve"> 200 vacío o tarjetas, 500 en el caso de que no encuentre).</w:t>
      </w:r>
    </w:p>
    <w:p w14:paraId="029AF61E" w14:textId="77777777" w:rsidR="007951F7" w:rsidRDefault="007951F7" w:rsidP="007951F7"/>
    <w:p w14:paraId="237416DE" w14:textId="4E849DE8" w:rsidR="00742FDB" w:rsidRDefault="00742FDB" w:rsidP="007951F7">
      <w:pPr>
        <w:pStyle w:val="ListParagraph"/>
        <w:numPr>
          <w:ilvl w:val="0"/>
          <w:numId w:val="2"/>
        </w:numPr>
      </w:pPr>
      <w:r>
        <w:t>Organización del Test Exploratorio:</w:t>
      </w:r>
    </w:p>
    <w:p w14:paraId="379E05DC" w14:textId="25665178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 xml:space="preserve">Sesión 1: </w:t>
      </w:r>
      <w:r w:rsidR="007A3DFE">
        <w:rPr>
          <w:b/>
          <w:bCs/>
          <w:u w:val="single"/>
        </w:rPr>
        <w:t xml:space="preserve">Cuenta </w:t>
      </w:r>
    </w:p>
    <w:p w14:paraId="4453A023" w14:textId="7351D1A8" w:rsidR="00742FDB" w:rsidRDefault="007A3DFE" w:rsidP="00742FDB">
      <w:pPr>
        <w:pStyle w:val="ListParagraph"/>
        <w:numPr>
          <w:ilvl w:val="0"/>
          <w:numId w:val="4"/>
        </w:numPr>
      </w:pPr>
      <w:r>
        <w:t>Ver el dinero en cuenta que tiene el usuario, en el caso de no tener deberíamos ver $0</w:t>
      </w:r>
      <w:r w:rsidR="00742FDB">
        <w:t>.</w:t>
      </w:r>
    </w:p>
    <w:p w14:paraId="6585D4CE" w14:textId="6EAB1DD0" w:rsidR="00742FDB" w:rsidRDefault="00742FDB" w:rsidP="007A3DFE">
      <w:pPr>
        <w:pStyle w:val="ListParagraph"/>
        <w:numPr>
          <w:ilvl w:val="0"/>
          <w:numId w:val="4"/>
        </w:numPr>
      </w:pPr>
      <w:r>
        <w:t>V</w:t>
      </w:r>
      <w:r w:rsidR="007A3DFE">
        <w:t>erificar los movimientos de la cuenta se registren</w:t>
      </w:r>
      <w:r>
        <w:t>.</w:t>
      </w:r>
    </w:p>
    <w:p w14:paraId="35A3A52E" w14:textId="683D04BD" w:rsidR="007A3DFE" w:rsidRDefault="007A3DFE" w:rsidP="007A3DFE">
      <w:pPr>
        <w:pStyle w:val="ListParagraph"/>
        <w:numPr>
          <w:ilvl w:val="0"/>
          <w:numId w:val="4"/>
        </w:numPr>
      </w:pPr>
      <w:r>
        <w:t>Obtener todas las cuentas de los usuarios.</w:t>
      </w:r>
    </w:p>
    <w:p w14:paraId="07EBAA9E" w14:textId="605C5631" w:rsidR="007A3DFE" w:rsidRDefault="007A3DFE" w:rsidP="007A3DFE">
      <w:pPr>
        <w:pStyle w:val="ListParagraph"/>
        <w:numPr>
          <w:ilvl w:val="0"/>
          <w:numId w:val="4"/>
        </w:numPr>
      </w:pPr>
      <w:r>
        <w:t>Obtener cuenta de un usuario especifico</w:t>
      </w:r>
    </w:p>
    <w:p w14:paraId="5A41CA50" w14:textId="1AC708D2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 xml:space="preserve">Sesión </w:t>
      </w:r>
      <w:r w:rsidR="007A3DFE">
        <w:rPr>
          <w:b/>
          <w:bCs/>
          <w:u w:val="single"/>
        </w:rPr>
        <w:t>3</w:t>
      </w:r>
      <w:r w:rsidRPr="00742FDB">
        <w:rPr>
          <w:b/>
          <w:bCs/>
          <w:u w:val="single"/>
        </w:rPr>
        <w:t xml:space="preserve">: </w:t>
      </w:r>
      <w:r w:rsidR="007A3DFE">
        <w:rPr>
          <w:b/>
          <w:bCs/>
          <w:u w:val="single"/>
        </w:rPr>
        <w:t>Tarjetas</w:t>
      </w:r>
    </w:p>
    <w:p w14:paraId="2D9916A3" w14:textId="5E3FF9E7" w:rsidR="007A3DFE" w:rsidRDefault="007A3DFE" w:rsidP="00742FDB">
      <w:pPr>
        <w:pStyle w:val="ListParagraph"/>
        <w:numPr>
          <w:ilvl w:val="0"/>
          <w:numId w:val="5"/>
        </w:numPr>
      </w:pPr>
      <w:r>
        <w:t>Asociar una tarjeta a la cuenta de un usuario.</w:t>
      </w:r>
    </w:p>
    <w:p w14:paraId="09D0F843" w14:textId="6831F7DE" w:rsidR="007A3DFE" w:rsidRDefault="007A3DFE" w:rsidP="00742FDB">
      <w:pPr>
        <w:pStyle w:val="ListParagraph"/>
        <w:numPr>
          <w:ilvl w:val="0"/>
          <w:numId w:val="5"/>
        </w:numPr>
      </w:pPr>
      <w:r>
        <w:t>Borrar una tarjeta especifica.</w:t>
      </w:r>
    </w:p>
    <w:p w14:paraId="4EB1E8E2" w14:textId="77777777" w:rsidR="007A3DFE" w:rsidRPr="007A3DFE" w:rsidRDefault="007A3DFE" w:rsidP="007A3DF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Ver tarjetas disponibles.</w:t>
      </w:r>
    </w:p>
    <w:p w14:paraId="2ABF7A69" w14:textId="77777777" w:rsidR="007A3DFE" w:rsidRDefault="007A3DFE" w:rsidP="007A3DFE">
      <w:pPr>
        <w:rPr>
          <w:b/>
          <w:bCs/>
          <w:sz w:val="28"/>
          <w:szCs w:val="28"/>
        </w:rPr>
      </w:pPr>
    </w:p>
    <w:p w14:paraId="56103E36" w14:textId="3129C6E1" w:rsidR="00742FDB" w:rsidRPr="007A3DFE" w:rsidRDefault="00742FDB" w:rsidP="007A3DFE">
      <w:pPr>
        <w:rPr>
          <w:b/>
          <w:bCs/>
          <w:sz w:val="28"/>
          <w:szCs w:val="28"/>
        </w:rPr>
      </w:pPr>
      <w:r w:rsidRPr="007A3DFE">
        <w:rPr>
          <w:b/>
          <w:bCs/>
          <w:sz w:val="28"/>
          <w:szCs w:val="28"/>
        </w:rPr>
        <w:t>Tours:</w:t>
      </w:r>
    </w:p>
    <w:p w14:paraId="482F811F" w14:textId="56C0DB6D" w:rsidR="00742FDB" w:rsidRDefault="00742FDB" w:rsidP="00742FDB">
      <w:r>
        <w:t xml:space="preserve">Tour 1: Flujo Normal de </w:t>
      </w:r>
      <w:r w:rsidR="0008481A">
        <w:t>cuenta y tarjeta</w:t>
      </w:r>
    </w:p>
    <w:p w14:paraId="3785E92D" w14:textId="5AB90CCB" w:rsidR="0008481A" w:rsidRPr="0008481A" w:rsidRDefault="0008481A" w:rsidP="00742FDB">
      <w:pPr>
        <w:rPr>
          <w:b/>
          <w:bCs/>
        </w:rPr>
      </w:pPr>
      <w:r w:rsidRPr="0008481A">
        <w:rPr>
          <w:b/>
          <w:bCs/>
        </w:rPr>
        <w:t>Cuenta</w:t>
      </w:r>
    </w:p>
    <w:p w14:paraId="4065B184" w14:textId="3217F1AC" w:rsidR="0008481A" w:rsidRDefault="0008481A" w:rsidP="008D348F">
      <w:pPr>
        <w:pStyle w:val="ListParagraph"/>
        <w:numPr>
          <w:ilvl w:val="0"/>
          <w:numId w:val="5"/>
        </w:numPr>
      </w:pPr>
      <w:r>
        <w:t>Usuario nuevo cuenta en $0.</w:t>
      </w:r>
    </w:p>
    <w:p w14:paraId="5B9F1E90" w14:textId="6B162C8C" w:rsidR="0008481A" w:rsidRDefault="0008481A" w:rsidP="008D348F">
      <w:pPr>
        <w:pStyle w:val="ListParagraph"/>
        <w:numPr>
          <w:ilvl w:val="0"/>
          <w:numId w:val="5"/>
        </w:numPr>
      </w:pPr>
      <w:r>
        <w:t>Recibir el premio de bienvenida cuenta en $10.000</w:t>
      </w:r>
    </w:p>
    <w:p w14:paraId="798E0DD6" w14:textId="14B36E43" w:rsidR="0008481A" w:rsidRDefault="0008481A" w:rsidP="0008481A">
      <w:pPr>
        <w:rPr>
          <w:b/>
          <w:bCs/>
        </w:rPr>
      </w:pPr>
      <w:r>
        <w:rPr>
          <w:b/>
          <w:bCs/>
        </w:rPr>
        <w:t>Tarjeta</w:t>
      </w:r>
    </w:p>
    <w:p w14:paraId="4299B936" w14:textId="266C5F47" w:rsidR="0008481A" w:rsidRPr="0008481A" w:rsidRDefault="0008481A" w:rsidP="0008481A">
      <w:pPr>
        <w:pStyle w:val="ListParagraph"/>
        <w:numPr>
          <w:ilvl w:val="0"/>
          <w:numId w:val="5"/>
        </w:numPr>
        <w:rPr>
          <w:b/>
          <w:bCs/>
        </w:rPr>
      </w:pPr>
      <w:r>
        <w:t>Crear una nueva tarjeta satisfactoriamente.</w:t>
      </w:r>
    </w:p>
    <w:p w14:paraId="6D32B06A" w14:textId="238FBBCB" w:rsidR="0008481A" w:rsidRPr="0008481A" w:rsidRDefault="0008481A" w:rsidP="0008481A">
      <w:pPr>
        <w:pStyle w:val="ListParagraph"/>
        <w:numPr>
          <w:ilvl w:val="0"/>
          <w:numId w:val="5"/>
        </w:numPr>
        <w:rPr>
          <w:b/>
          <w:bCs/>
        </w:rPr>
      </w:pPr>
      <w:r>
        <w:t>Eliminar una tarjeta satisfactoriamente.</w:t>
      </w:r>
    </w:p>
    <w:p w14:paraId="5C2418A3" w14:textId="2565B31D" w:rsidR="0008481A" w:rsidRPr="0008481A" w:rsidRDefault="0008481A" w:rsidP="0008481A">
      <w:pPr>
        <w:pStyle w:val="ListParagraph"/>
        <w:numPr>
          <w:ilvl w:val="0"/>
          <w:numId w:val="5"/>
        </w:numPr>
        <w:rPr>
          <w:b/>
          <w:bCs/>
        </w:rPr>
      </w:pPr>
      <w:r>
        <w:t>Visualizar tarjetas disponibles satisfactoriamente.</w:t>
      </w:r>
    </w:p>
    <w:p w14:paraId="4CB7D45F" w14:textId="77777777" w:rsidR="0008481A" w:rsidRDefault="0008481A" w:rsidP="0008481A"/>
    <w:p w14:paraId="091114A3" w14:textId="60914735" w:rsidR="00742FDB" w:rsidRDefault="00742FDB" w:rsidP="0008481A">
      <w:r>
        <w:lastRenderedPageBreak/>
        <w:t>Tour 2: Escenarios de Error</w:t>
      </w:r>
    </w:p>
    <w:p w14:paraId="61B038AA" w14:textId="588767C8" w:rsidR="0008481A" w:rsidRPr="0008481A" w:rsidRDefault="00742FDB" w:rsidP="006567E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Explorar diferentes escenarios de error durante el proceso de </w:t>
      </w:r>
      <w:r w:rsidR="0008481A">
        <w:t xml:space="preserve">visualización de cuenta y creación, eliminación y visualización de tarjetas. </w:t>
      </w:r>
    </w:p>
    <w:p w14:paraId="545E7712" w14:textId="77777777" w:rsidR="0008481A" w:rsidRDefault="0008481A" w:rsidP="0008481A">
      <w:pPr>
        <w:rPr>
          <w:b/>
          <w:bCs/>
          <w:u w:val="single"/>
        </w:rPr>
      </w:pPr>
    </w:p>
    <w:p w14:paraId="6F152F40" w14:textId="584B1B2D" w:rsidR="00742FDB" w:rsidRPr="0008481A" w:rsidRDefault="0074599A" w:rsidP="0008481A">
      <w:pPr>
        <w:rPr>
          <w:b/>
          <w:bCs/>
          <w:u w:val="single"/>
        </w:rPr>
      </w:pPr>
      <w:r w:rsidRPr="0008481A">
        <w:rPr>
          <w:b/>
          <w:bCs/>
          <w:u w:val="single"/>
        </w:rPr>
        <w:t>Escenarios posibles testeados: REGISTER</w:t>
      </w:r>
    </w:p>
    <w:p w14:paraId="2829ECF4" w14:textId="06610FB3" w:rsidR="00287BA8" w:rsidRDefault="00287BA8" w:rsidP="00287BA8">
      <w:r>
        <w:t xml:space="preserve">Para el registro de usuarios en </w:t>
      </w:r>
      <w:proofErr w:type="spellStart"/>
      <w:r>
        <w:t>safewallet</w:t>
      </w:r>
      <w:proofErr w:type="spellEnd"/>
      <w:r>
        <w:t xml:space="preserve"> se utiliza un microservicio que se encarga de recibir los datos del usuario que se registrara.</w:t>
      </w:r>
      <w:r w:rsidR="00B364F5">
        <w:t xml:space="preserve"> Este microservicio Guardara todos los datos del usuario y enviara solo los necesarios a dos microservicios utilizando </w:t>
      </w:r>
      <w:proofErr w:type="spellStart"/>
      <w:r w:rsidR="00B364F5">
        <w:t>feign</w:t>
      </w:r>
      <w:proofErr w:type="spellEnd"/>
    </w:p>
    <w:p w14:paraId="6A05F3B9" w14:textId="0D5B3344" w:rsidR="00287BA8" w:rsidRDefault="00287BA8" w:rsidP="00287BA8">
      <w:pPr>
        <w:pStyle w:val="ListParagraph"/>
        <w:numPr>
          <w:ilvl w:val="0"/>
          <w:numId w:val="9"/>
        </w:numPr>
      </w:pPr>
      <w:proofErr w:type="spellStart"/>
      <w:r w:rsidRPr="00287BA8">
        <w:t>SafeWallet-keycloak</w:t>
      </w:r>
      <w:proofErr w:type="spellEnd"/>
      <w:r>
        <w:t xml:space="preserve">: Quien tomara algunos datos del usuario para almacenarlos en </w:t>
      </w:r>
      <w:proofErr w:type="spellStart"/>
      <w:r w:rsidRPr="00287BA8">
        <w:t>Keycloak</w:t>
      </w:r>
      <w:proofErr w:type="spellEnd"/>
      <w:r w:rsidR="00B364F5">
        <w:t xml:space="preserve"> (Solo guarda el correo y el </w:t>
      </w:r>
      <w:proofErr w:type="spellStart"/>
      <w:r w:rsidR="00B364F5">
        <w:t>password</w:t>
      </w:r>
      <w:proofErr w:type="spellEnd"/>
      <w:r w:rsidR="00B364F5">
        <w:t>).</w:t>
      </w:r>
    </w:p>
    <w:p w14:paraId="2C56CC83" w14:textId="6E658D1F" w:rsidR="00287BA8" w:rsidRPr="00287BA8" w:rsidRDefault="00287BA8" w:rsidP="00287BA8">
      <w:pPr>
        <w:pStyle w:val="ListParagraph"/>
        <w:numPr>
          <w:ilvl w:val="0"/>
          <w:numId w:val="9"/>
        </w:numPr>
      </w:pPr>
      <w:proofErr w:type="spellStart"/>
      <w:r>
        <w:t>SafeWallet-Transfers</w:t>
      </w:r>
      <w:proofErr w:type="spellEnd"/>
      <w:r>
        <w:t>: Quien tomara algunos datos del usuario para crear la cuenta bancaria y almacenar solo esos datos (</w:t>
      </w:r>
      <w:proofErr w:type="spellStart"/>
      <w:r>
        <w:t>cbu</w:t>
      </w:r>
      <w:proofErr w:type="spellEnd"/>
      <w:r>
        <w:t>, alias, correo, saldo, etc..)</w:t>
      </w:r>
      <w:r w:rsidR="00B364F5">
        <w:t>.</w:t>
      </w:r>
    </w:p>
    <w:p w14:paraId="3A1EBED8" w14:textId="1C616ABD" w:rsidR="0074599A" w:rsidRDefault="0074599A" w:rsidP="00742FDB">
      <w:pPr>
        <w:rPr>
          <w:b/>
          <w:bCs/>
        </w:rPr>
      </w:pPr>
      <w:r w:rsidRPr="0074599A">
        <w:rPr>
          <w:b/>
          <w:bCs/>
          <w:noProof/>
        </w:rPr>
        <w:drawing>
          <wp:inline distT="0" distB="0" distL="0" distR="0" wp14:anchorId="60488B0E" wp14:editId="4AB257AA">
            <wp:extent cx="540004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6FA2" w14:textId="234D65AE" w:rsidR="0075076E" w:rsidRDefault="0075076E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>Registro usuario con datos validos</w:t>
      </w:r>
    </w:p>
    <w:p w14:paraId="747742B2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1E46A79E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1799231B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r w:rsidRPr="0075076E">
        <w:t>testCreateUser_Success</w:t>
      </w:r>
    </w:p>
    <w:p w14:paraId="68E479F4" w14:textId="5721A079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18AF947A" w14:textId="42239A34" w:rsidR="0074599A" w:rsidRDefault="0074599A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DNI</w:t>
      </w:r>
      <w:r w:rsidRPr="0074599A">
        <w:rPr>
          <w:b/>
          <w:bCs/>
        </w:rPr>
        <w:t xml:space="preserve"> ya registrado</w:t>
      </w:r>
      <w:r>
        <w:rPr>
          <w:b/>
          <w:bCs/>
        </w:rPr>
        <w:t>.</w:t>
      </w:r>
    </w:p>
    <w:p w14:paraId="22DFDC92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011D9520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66EE960F" w14:textId="694F9213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r w:rsidRPr="0074599A">
        <w:t>testCreateUser_alreadyRegister_DNI</w:t>
      </w:r>
    </w:p>
    <w:p w14:paraId="40162E3B" w14:textId="6BFB4FB0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4E945AA3" w14:textId="0BEC10A7" w:rsidR="0074599A" w:rsidRDefault="0074599A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email</w:t>
      </w:r>
      <w:r w:rsidRPr="0074599A">
        <w:rPr>
          <w:b/>
          <w:bCs/>
        </w:rPr>
        <w:t xml:space="preserve"> ya registrado</w:t>
      </w:r>
      <w:r>
        <w:rPr>
          <w:b/>
          <w:bCs/>
        </w:rPr>
        <w:t>.</w:t>
      </w:r>
    </w:p>
    <w:p w14:paraId="2C65F59C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5E8C25B5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418F67E5" w14:textId="2EE5FA84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proofErr w:type="spellStart"/>
      <w:r w:rsidRPr="0074599A">
        <w:t>testCreateUser_alreadyRegister_</w:t>
      </w:r>
      <w:r w:rsidR="00D60D2A">
        <w:t>EMAIL</w:t>
      </w:r>
      <w:proofErr w:type="spellEnd"/>
    </w:p>
    <w:p w14:paraId="35919F8C" w14:textId="78C376FA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23ED5591" w14:textId="69A381ED" w:rsidR="00DE292E" w:rsidRDefault="00DE292E" w:rsidP="00DE292E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email</w:t>
      </w:r>
      <w:r w:rsidRPr="0074599A">
        <w:rPr>
          <w:b/>
          <w:bCs/>
        </w:rPr>
        <w:t xml:space="preserve"> </w:t>
      </w:r>
      <w:r>
        <w:rPr>
          <w:b/>
          <w:bCs/>
        </w:rPr>
        <w:t>nulo.</w:t>
      </w:r>
    </w:p>
    <w:p w14:paraId="62F85DB0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6D2F03C0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Clase: RegisterTest.</w:t>
      </w:r>
    </w:p>
    <w:p w14:paraId="3FAFBC49" w14:textId="09717CC2" w:rsidR="00DE292E" w:rsidRDefault="00DE292E" w:rsidP="00DE292E">
      <w:pPr>
        <w:pStyle w:val="ListParagraph"/>
        <w:numPr>
          <w:ilvl w:val="1"/>
          <w:numId w:val="8"/>
        </w:numPr>
      </w:pPr>
      <w:r>
        <w:t xml:space="preserve">Test: </w:t>
      </w:r>
      <w:proofErr w:type="spellStart"/>
      <w:r w:rsidRPr="0074599A">
        <w:t>testCreateUser_alreadyRegister_</w:t>
      </w:r>
      <w:r>
        <w:t>emailNull</w:t>
      </w:r>
      <w:proofErr w:type="spellEnd"/>
    </w:p>
    <w:p w14:paraId="53D706C6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Resultado: Passed</w:t>
      </w:r>
    </w:p>
    <w:p w14:paraId="7DB856F8" w14:textId="232CFC10" w:rsidR="00DE292E" w:rsidRDefault="00DE292E" w:rsidP="00DE292E">
      <w:pPr>
        <w:pStyle w:val="ListParagraph"/>
      </w:pPr>
    </w:p>
    <w:p w14:paraId="0FCEC5A9" w14:textId="26FA2299" w:rsidR="004434E0" w:rsidRDefault="004434E0" w:rsidP="004434E0">
      <w:r>
        <w:t xml:space="preserve">Creación de alias y </w:t>
      </w:r>
      <w:proofErr w:type="spellStart"/>
      <w:r>
        <w:t>cbu</w:t>
      </w:r>
      <w:proofErr w:type="spellEnd"/>
      <w:r>
        <w:t xml:space="preserve"> aleatorio.</w:t>
      </w:r>
    </w:p>
    <w:p w14:paraId="50AC96D4" w14:textId="3EB14DD2" w:rsidR="004434E0" w:rsidRDefault="004434E0" w:rsidP="004434E0">
      <w:pPr>
        <w:pStyle w:val="ListParagraph"/>
        <w:numPr>
          <w:ilvl w:val="1"/>
          <w:numId w:val="10"/>
        </w:numPr>
      </w:pPr>
      <w:r>
        <w:t>Microservicio: SafeWallet-UserDataFull.</w:t>
      </w:r>
    </w:p>
    <w:p w14:paraId="082322B4" w14:textId="16F11C47" w:rsidR="004434E0" w:rsidRDefault="004434E0" w:rsidP="004434E0">
      <w:pPr>
        <w:pStyle w:val="ListParagraph"/>
        <w:numPr>
          <w:ilvl w:val="1"/>
          <w:numId w:val="10"/>
        </w:numPr>
      </w:pPr>
      <w:r>
        <w:lastRenderedPageBreak/>
        <w:t xml:space="preserve">Test: </w:t>
      </w:r>
      <w:proofErr w:type="spellStart"/>
      <w:r w:rsidRPr="004434E0">
        <w:t>generateCbu</w:t>
      </w:r>
      <w:r>
        <w:t>_alias_</w:t>
      </w:r>
      <w:r w:rsidRPr="004434E0">
        <w:t>Success</w:t>
      </w:r>
      <w:proofErr w:type="spellEnd"/>
    </w:p>
    <w:p w14:paraId="650E06AB" w14:textId="3AD6842B" w:rsidR="004434E0" w:rsidRDefault="004434E0" w:rsidP="004434E0">
      <w:pPr>
        <w:pStyle w:val="ListParagraph"/>
        <w:numPr>
          <w:ilvl w:val="1"/>
          <w:numId w:val="10"/>
        </w:numPr>
      </w:pPr>
      <w:r>
        <w:t>Resultado: Passed</w:t>
      </w:r>
    </w:p>
    <w:p w14:paraId="52993E2F" w14:textId="5F2F2C1C" w:rsidR="004434E0" w:rsidRDefault="004434E0" w:rsidP="004434E0">
      <w:proofErr w:type="spellStart"/>
      <w:r>
        <w:t>Creacion</w:t>
      </w:r>
      <w:proofErr w:type="spellEnd"/>
      <w:r>
        <w:t xml:space="preserve"> de </w:t>
      </w:r>
      <w:proofErr w:type="spellStart"/>
      <w:r>
        <w:t>cbu</w:t>
      </w:r>
      <w:proofErr w:type="spellEnd"/>
      <w:r>
        <w:t xml:space="preserve"> y alias únicos</w:t>
      </w:r>
    </w:p>
    <w:p w14:paraId="318BE19E" w14:textId="64A99CE7" w:rsidR="004434E0" w:rsidRDefault="004434E0" w:rsidP="004434E0">
      <w:pPr>
        <w:pStyle w:val="ListParagraph"/>
        <w:numPr>
          <w:ilvl w:val="0"/>
          <w:numId w:val="11"/>
        </w:numPr>
      </w:pPr>
      <w:r>
        <w:t>Microservicio: SafeWallet-UserDataFull.</w:t>
      </w:r>
    </w:p>
    <w:p w14:paraId="5E5B3B05" w14:textId="03EFE76C" w:rsidR="004434E0" w:rsidRDefault="004434E0" w:rsidP="004434E0">
      <w:pPr>
        <w:pStyle w:val="ListParagraph"/>
        <w:numPr>
          <w:ilvl w:val="0"/>
          <w:numId w:val="11"/>
        </w:numPr>
      </w:pPr>
      <w:r>
        <w:t xml:space="preserve">Test: </w:t>
      </w:r>
      <w:proofErr w:type="spellStart"/>
      <w:r w:rsidRPr="004434E0">
        <w:t>generateCbu_alias_Success_CheckUnique</w:t>
      </w:r>
      <w:proofErr w:type="spellEnd"/>
    </w:p>
    <w:p w14:paraId="6CF419BD" w14:textId="3664A0B7" w:rsidR="004434E0" w:rsidRDefault="004434E0" w:rsidP="004434E0">
      <w:pPr>
        <w:pStyle w:val="ListParagraph"/>
        <w:numPr>
          <w:ilvl w:val="0"/>
          <w:numId w:val="11"/>
        </w:numPr>
      </w:pPr>
      <w:r>
        <w:t xml:space="preserve">Resultado: Passed </w:t>
      </w:r>
    </w:p>
    <w:p w14:paraId="4D76687E" w14:textId="29E1F901" w:rsidR="00C6512B" w:rsidRDefault="00C6512B" w:rsidP="00C6512B">
      <w:proofErr w:type="spellStart"/>
      <w:r>
        <w:t>Creacion</w:t>
      </w:r>
      <w:proofErr w:type="spellEnd"/>
      <w:r>
        <w:t xml:space="preserve"> de </w:t>
      </w:r>
      <w:proofErr w:type="spellStart"/>
      <w:r>
        <w:t>cbu</w:t>
      </w:r>
      <w:proofErr w:type="spellEnd"/>
      <w:r>
        <w:t xml:space="preserve"> con 22 </w:t>
      </w:r>
      <w:proofErr w:type="spellStart"/>
      <w:r>
        <w:t>digitos</w:t>
      </w:r>
      <w:proofErr w:type="spellEnd"/>
    </w:p>
    <w:p w14:paraId="57CDE033" w14:textId="77777777" w:rsidR="00C6512B" w:rsidRDefault="00C6512B" w:rsidP="00C6512B">
      <w:pPr>
        <w:pStyle w:val="ListParagraph"/>
        <w:numPr>
          <w:ilvl w:val="0"/>
          <w:numId w:val="12"/>
        </w:numPr>
      </w:pPr>
      <w:r>
        <w:t>Microservicio: SafeWallet-UserDataFull.</w:t>
      </w:r>
    </w:p>
    <w:p w14:paraId="101EDBBF" w14:textId="03788433" w:rsidR="00C6512B" w:rsidRDefault="00C6512B" w:rsidP="00C6512B">
      <w:pPr>
        <w:pStyle w:val="ListParagraph"/>
        <w:numPr>
          <w:ilvl w:val="0"/>
          <w:numId w:val="12"/>
        </w:numPr>
      </w:pPr>
      <w:r>
        <w:t xml:space="preserve">Test: </w:t>
      </w:r>
      <w:proofErr w:type="spellStart"/>
      <w:r w:rsidRPr="00C6512B">
        <w:t>generateCbu_length</w:t>
      </w:r>
      <w:proofErr w:type="spellEnd"/>
    </w:p>
    <w:p w14:paraId="0AE0F25A" w14:textId="77777777" w:rsidR="00C6512B" w:rsidRDefault="00C6512B" w:rsidP="00C6512B">
      <w:pPr>
        <w:pStyle w:val="ListParagraph"/>
        <w:numPr>
          <w:ilvl w:val="0"/>
          <w:numId w:val="12"/>
        </w:numPr>
      </w:pPr>
      <w:r>
        <w:t xml:space="preserve">Resultado: Passed </w:t>
      </w:r>
    </w:p>
    <w:p w14:paraId="5D1A5249" w14:textId="77777777" w:rsidR="00C6512B" w:rsidRDefault="00C6512B" w:rsidP="00C6512B"/>
    <w:p w14:paraId="3153E67B" w14:textId="6B8C4937" w:rsidR="004434E0" w:rsidRDefault="004434E0" w:rsidP="004434E0"/>
    <w:p w14:paraId="20957950" w14:textId="59961AD2" w:rsidR="004434E0" w:rsidRDefault="004434E0" w:rsidP="004434E0">
      <w:pPr>
        <w:pStyle w:val="ListParagraph"/>
        <w:numPr>
          <w:ilvl w:val="0"/>
          <w:numId w:val="5"/>
        </w:numPr>
      </w:pPr>
      <w:r>
        <w:t xml:space="preserve">Se testea la creación de un alias extraído de un archivo </w:t>
      </w:r>
      <w:proofErr w:type="spellStart"/>
      <w:r>
        <w:t>txt</w:t>
      </w:r>
      <w:proofErr w:type="spellEnd"/>
      <w:r>
        <w:t xml:space="preserve"> con el formato </w:t>
      </w:r>
      <w:proofErr w:type="spellStart"/>
      <w:r>
        <w:t>xxx.xxx.xxx</w:t>
      </w:r>
      <w:proofErr w:type="spellEnd"/>
    </w:p>
    <w:p w14:paraId="6E8FCFF7" w14:textId="5A94ECF2" w:rsidR="004434E0" w:rsidRDefault="004434E0" w:rsidP="004434E0">
      <w:pPr>
        <w:pStyle w:val="ListParagraph"/>
        <w:numPr>
          <w:ilvl w:val="0"/>
          <w:numId w:val="5"/>
        </w:numPr>
      </w:pPr>
      <w:r>
        <w:t xml:space="preserve">Se testea la creación de un </w:t>
      </w:r>
      <w:proofErr w:type="spellStart"/>
      <w:r>
        <w:t>cbu</w:t>
      </w:r>
      <w:proofErr w:type="spellEnd"/>
      <w:r>
        <w:t xml:space="preserve"> 22 </w:t>
      </w:r>
      <w:proofErr w:type="spellStart"/>
      <w:r>
        <w:t>digitos</w:t>
      </w:r>
      <w:proofErr w:type="spellEnd"/>
    </w:p>
    <w:p w14:paraId="1E52D748" w14:textId="49B05FA5" w:rsidR="004434E0" w:rsidRDefault="004434E0" w:rsidP="004434E0">
      <w:pPr>
        <w:pStyle w:val="ListParagraph"/>
        <w:numPr>
          <w:ilvl w:val="0"/>
          <w:numId w:val="5"/>
        </w:numPr>
      </w:pPr>
      <w:r>
        <w:t xml:space="preserve">Se testea la creación de un </w:t>
      </w:r>
      <w:proofErr w:type="spellStart"/>
      <w:r>
        <w:t>cbu</w:t>
      </w:r>
      <w:proofErr w:type="spellEnd"/>
      <w:r>
        <w:t xml:space="preserve"> y alias único -&gt; Se testearon 100 casos los cuales todos resultaron favorables.</w:t>
      </w:r>
    </w:p>
    <w:p w14:paraId="161AAF5A" w14:textId="77777777" w:rsidR="004434E0" w:rsidRDefault="004434E0" w:rsidP="004434E0">
      <w:pPr>
        <w:ind w:left="360"/>
      </w:pPr>
    </w:p>
    <w:p w14:paraId="2A24A6BE" w14:textId="77777777" w:rsidR="004434E0" w:rsidRDefault="004434E0" w:rsidP="00DE292E">
      <w:pPr>
        <w:pStyle w:val="ListParagraph"/>
      </w:pPr>
    </w:p>
    <w:p w14:paraId="497CAA0C" w14:textId="77777777" w:rsidR="0074599A" w:rsidRDefault="0074599A" w:rsidP="0074599A"/>
    <w:p w14:paraId="51A926E4" w14:textId="264324C5" w:rsidR="00C85F6A" w:rsidRDefault="00C85F6A" w:rsidP="00C85F6A">
      <w:pPr>
        <w:rPr>
          <w:b/>
          <w:bCs/>
          <w:u w:val="single"/>
        </w:rPr>
      </w:pPr>
      <w:r w:rsidRPr="00E21372">
        <w:rPr>
          <w:b/>
          <w:bCs/>
          <w:u w:val="single"/>
        </w:rPr>
        <w:t xml:space="preserve">Escenarios posibles testeados: </w:t>
      </w:r>
      <w:r>
        <w:rPr>
          <w:b/>
          <w:bCs/>
          <w:u w:val="single"/>
        </w:rPr>
        <w:t>LOGIN</w:t>
      </w:r>
    </w:p>
    <w:p w14:paraId="78E66D7C" w14:textId="0FB8F1B7" w:rsidR="00C85F6A" w:rsidRDefault="00C85F6A" w:rsidP="00C85F6A">
      <w:r>
        <w:t xml:space="preserve">En Safe Wallet se utiliza un adaptador </w:t>
      </w:r>
      <w:proofErr w:type="spellStart"/>
      <w:r w:rsidRPr="00C85F6A">
        <w:t>keycloak</w:t>
      </w:r>
      <w:proofErr w:type="spellEnd"/>
      <w:r>
        <w:t xml:space="preserve"> desde </w:t>
      </w:r>
      <w:r w:rsidR="00D75931">
        <w:t xml:space="preserve">el </w:t>
      </w:r>
      <w:proofErr w:type="spellStart"/>
      <w:r>
        <w:t>frontend</w:t>
      </w:r>
      <w:proofErr w:type="spellEnd"/>
      <w:r>
        <w:t xml:space="preserve"> para validar si hay un usuario en sesión, de no tener un usuario se </w:t>
      </w:r>
      <w:proofErr w:type="spellStart"/>
      <w:r>
        <w:t>envia</w:t>
      </w:r>
      <w:proofErr w:type="spellEnd"/>
      <w:r>
        <w:t xml:space="preserve"> al SSO de </w:t>
      </w:r>
      <w:proofErr w:type="spellStart"/>
      <w:r w:rsidRPr="00C85F6A">
        <w:t>keycloak</w:t>
      </w:r>
      <w:proofErr w:type="spellEnd"/>
      <w:r>
        <w:t>.</w:t>
      </w:r>
    </w:p>
    <w:p w14:paraId="74BC5294" w14:textId="3C62020E" w:rsidR="00C85F6A" w:rsidRDefault="00C85F6A" w:rsidP="00C85F6A">
      <w:r>
        <w:t xml:space="preserve">Una vez que el usuario este </w:t>
      </w:r>
      <w:proofErr w:type="spellStart"/>
      <w:r>
        <w:t>logeado</w:t>
      </w:r>
      <w:proofErr w:type="spellEnd"/>
      <w:r>
        <w:t xml:space="preserve"> se utiliza el token que se envía en un encabezado para la comunicación con los microservicios que conforman la billetera virtual.</w:t>
      </w:r>
      <w:r w:rsidR="00D75931">
        <w:t xml:space="preserve"> Cada microservicio es responsable de la seguridad de </w:t>
      </w:r>
      <w:proofErr w:type="spellStart"/>
      <w:r w:rsidR="00D75931">
        <w:t>si</w:t>
      </w:r>
      <w:proofErr w:type="spellEnd"/>
      <w:r w:rsidR="00D75931">
        <w:t xml:space="preserve"> mismo, traduciendo el token enviado por el Gateway para utilizarlo en el contexto de </w:t>
      </w:r>
      <w:proofErr w:type="spellStart"/>
      <w:r w:rsidR="00D75931">
        <w:t>spring</w:t>
      </w:r>
      <w:proofErr w:type="spellEnd"/>
      <w:r w:rsidR="00D75931">
        <w:t xml:space="preserve">. </w:t>
      </w:r>
    </w:p>
    <w:p w14:paraId="2DA75BEE" w14:textId="64D3EC9A" w:rsidR="00D75931" w:rsidRDefault="00D75931" w:rsidP="00C85F6A">
      <w:r>
        <w:t xml:space="preserve">Se testearan los </w:t>
      </w:r>
      <w:proofErr w:type="spellStart"/>
      <w:r>
        <w:t>endpoints</w:t>
      </w:r>
      <w:proofErr w:type="spellEnd"/>
      <w:r>
        <w:t xml:space="preserve"> de </w:t>
      </w:r>
      <w:proofErr w:type="spellStart"/>
      <w:proofErr w:type="gramStart"/>
      <w:r>
        <w:t>Keycloack</w:t>
      </w:r>
      <w:proofErr w:type="spellEnd"/>
      <w:r>
        <w:t xml:space="preserve"> </w:t>
      </w:r>
      <w:r w:rsidR="001F0D6E">
        <w:t xml:space="preserve"> con</w:t>
      </w:r>
      <w:proofErr w:type="gramEnd"/>
      <w:r w:rsidR="001F0D6E">
        <w:t xml:space="preserve"> REST ASSURE </w:t>
      </w:r>
      <w:r>
        <w:t xml:space="preserve">que nos permiten </w:t>
      </w:r>
      <w:proofErr w:type="spellStart"/>
      <w:r>
        <w:t>logearnos</w:t>
      </w:r>
      <w:proofErr w:type="spellEnd"/>
      <w:r>
        <w:t xml:space="preserve"> en nuestra aplicación.</w:t>
      </w:r>
    </w:p>
    <w:p w14:paraId="6B429030" w14:textId="5B54C2A6" w:rsidR="0074599A" w:rsidRDefault="0074599A" w:rsidP="0074599A">
      <w:pPr>
        <w:ind w:left="1080"/>
        <w:rPr>
          <w:b/>
          <w:bCs/>
        </w:rPr>
      </w:pPr>
    </w:p>
    <w:p w14:paraId="5DBC4CA5" w14:textId="1BD536D4" w:rsidR="008D3729" w:rsidRDefault="008D3729" w:rsidP="0074599A">
      <w:pPr>
        <w:ind w:left="1080"/>
        <w:rPr>
          <w:b/>
          <w:bCs/>
        </w:rPr>
      </w:pPr>
    </w:p>
    <w:p w14:paraId="1F39F7A4" w14:textId="7E53BBF1" w:rsidR="008D3729" w:rsidRDefault="008D3729" w:rsidP="008D372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Login</w:t>
      </w:r>
      <w:proofErr w:type="spellEnd"/>
      <w:r w:rsidRPr="0074599A">
        <w:rPr>
          <w:b/>
          <w:bCs/>
        </w:rPr>
        <w:t xml:space="preserve"> usuario con datos validos</w:t>
      </w:r>
    </w:p>
    <w:p w14:paraId="0DDE2187" w14:textId="21F2A9AD" w:rsidR="008D3729" w:rsidRDefault="008D3729" w:rsidP="008D3729">
      <w:pPr>
        <w:pStyle w:val="ListParagraph"/>
        <w:numPr>
          <w:ilvl w:val="1"/>
          <w:numId w:val="10"/>
        </w:numPr>
      </w:pPr>
      <w:r>
        <w:t xml:space="preserve">Microservicio: </w:t>
      </w:r>
      <w:proofErr w:type="spellStart"/>
      <w:r>
        <w:t>SafeWallet-Keycloak</w:t>
      </w:r>
      <w:proofErr w:type="spellEnd"/>
      <w:r>
        <w:t>.</w:t>
      </w:r>
    </w:p>
    <w:p w14:paraId="2304EFF0" w14:textId="77777777" w:rsidR="008D3729" w:rsidRDefault="008D3729" w:rsidP="003C7FC2">
      <w:pPr>
        <w:pStyle w:val="ListParagraph"/>
        <w:numPr>
          <w:ilvl w:val="1"/>
          <w:numId w:val="10"/>
        </w:numPr>
      </w:pPr>
      <w:r>
        <w:t xml:space="preserve">Test: </w:t>
      </w:r>
      <w:proofErr w:type="spellStart"/>
      <w:r w:rsidRPr="008D3729">
        <w:t>login_successful</w:t>
      </w:r>
      <w:proofErr w:type="spellEnd"/>
    </w:p>
    <w:p w14:paraId="4FDBCB09" w14:textId="1AB4BEB5" w:rsidR="008D3729" w:rsidRDefault="008D3729" w:rsidP="003C7FC2">
      <w:pPr>
        <w:pStyle w:val="ListParagraph"/>
        <w:numPr>
          <w:ilvl w:val="1"/>
          <w:numId w:val="10"/>
        </w:numPr>
      </w:pPr>
      <w:r>
        <w:t>Resultado: Passed</w:t>
      </w:r>
    </w:p>
    <w:p w14:paraId="3E08F51B" w14:textId="2609B41E" w:rsidR="008D3729" w:rsidRDefault="008D3729" w:rsidP="008D372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Login</w:t>
      </w:r>
      <w:proofErr w:type="spellEnd"/>
      <w:r w:rsidRPr="0074599A">
        <w:rPr>
          <w:b/>
          <w:bCs/>
        </w:rPr>
        <w:t xml:space="preserve"> usuario con </w:t>
      </w:r>
      <w:r>
        <w:rPr>
          <w:b/>
          <w:bCs/>
        </w:rPr>
        <w:t>credenciales invalidas</w:t>
      </w:r>
    </w:p>
    <w:p w14:paraId="78AFE8AB" w14:textId="46804FB4" w:rsidR="008D3729" w:rsidRDefault="008D3729" w:rsidP="008D3729">
      <w:pPr>
        <w:pStyle w:val="ListParagraph"/>
        <w:numPr>
          <w:ilvl w:val="1"/>
          <w:numId w:val="10"/>
        </w:numPr>
      </w:pPr>
      <w:r>
        <w:t xml:space="preserve">Microservicio: </w:t>
      </w:r>
      <w:proofErr w:type="spellStart"/>
      <w:r>
        <w:t>SafeWallet-Keycloak</w:t>
      </w:r>
      <w:proofErr w:type="spellEnd"/>
      <w:r>
        <w:t>.</w:t>
      </w:r>
    </w:p>
    <w:p w14:paraId="6A805E55" w14:textId="6009187E" w:rsidR="008D3729" w:rsidRDefault="008D3729" w:rsidP="008D3729">
      <w:pPr>
        <w:pStyle w:val="ListParagraph"/>
        <w:numPr>
          <w:ilvl w:val="1"/>
          <w:numId w:val="10"/>
        </w:numPr>
      </w:pPr>
      <w:r>
        <w:t xml:space="preserve">Test: </w:t>
      </w:r>
      <w:proofErr w:type="spellStart"/>
      <w:r w:rsidRPr="008D3729">
        <w:t>login_with_wrong_credentials</w:t>
      </w:r>
      <w:proofErr w:type="spellEnd"/>
    </w:p>
    <w:p w14:paraId="46B98713" w14:textId="61E8D64D" w:rsidR="008D3729" w:rsidRDefault="008D3729" w:rsidP="008D3729">
      <w:pPr>
        <w:pStyle w:val="ListParagraph"/>
        <w:numPr>
          <w:ilvl w:val="1"/>
          <w:numId w:val="10"/>
        </w:numPr>
      </w:pPr>
      <w:r>
        <w:t>Resultado: Passed</w:t>
      </w:r>
    </w:p>
    <w:p w14:paraId="567FC35C" w14:textId="665A7858" w:rsidR="008D3729" w:rsidRDefault="008D3729" w:rsidP="008D3729">
      <w:pPr>
        <w:pStyle w:val="ListParagraph"/>
        <w:numPr>
          <w:ilvl w:val="0"/>
          <w:numId w:val="10"/>
        </w:numPr>
        <w:rPr>
          <w:b/>
          <w:bCs/>
        </w:rPr>
      </w:pPr>
      <w:r w:rsidRPr="0074599A">
        <w:rPr>
          <w:b/>
          <w:bCs/>
        </w:rPr>
        <w:t>Registro usuario con</w:t>
      </w:r>
      <w:r>
        <w:rPr>
          <w:b/>
          <w:bCs/>
        </w:rPr>
        <w:t xml:space="preserve"> email no registrado.</w:t>
      </w:r>
    </w:p>
    <w:p w14:paraId="7E7689FE" w14:textId="671BA0AC" w:rsidR="008D3729" w:rsidRDefault="008D3729" w:rsidP="008D3729">
      <w:pPr>
        <w:pStyle w:val="ListParagraph"/>
        <w:numPr>
          <w:ilvl w:val="1"/>
          <w:numId w:val="10"/>
        </w:numPr>
      </w:pPr>
      <w:r>
        <w:lastRenderedPageBreak/>
        <w:t xml:space="preserve">Microservicio: </w:t>
      </w:r>
      <w:proofErr w:type="spellStart"/>
      <w:r>
        <w:t>SafeWallet-Keycloak</w:t>
      </w:r>
      <w:proofErr w:type="spellEnd"/>
      <w:r>
        <w:t>.</w:t>
      </w:r>
    </w:p>
    <w:p w14:paraId="15DDDF85" w14:textId="355073C7" w:rsidR="008D3729" w:rsidRDefault="008D3729" w:rsidP="008D3729">
      <w:pPr>
        <w:pStyle w:val="ListParagraph"/>
        <w:numPr>
          <w:ilvl w:val="1"/>
          <w:numId w:val="10"/>
        </w:numPr>
      </w:pPr>
      <w:r>
        <w:t xml:space="preserve">Test: </w:t>
      </w:r>
      <w:proofErr w:type="spellStart"/>
      <w:r w:rsidRPr="008D3729">
        <w:t>login_with_invalid_email</w:t>
      </w:r>
      <w:proofErr w:type="spellEnd"/>
    </w:p>
    <w:p w14:paraId="0636E983" w14:textId="36094391" w:rsidR="0074599A" w:rsidRDefault="008D3729" w:rsidP="008D3729">
      <w:pPr>
        <w:pStyle w:val="ListParagraph"/>
        <w:numPr>
          <w:ilvl w:val="1"/>
          <w:numId w:val="10"/>
        </w:numPr>
      </w:pPr>
      <w:r>
        <w:t>Resultado: Passed</w:t>
      </w:r>
    </w:p>
    <w:p w14:paraId="1C71D231" w14:textId="3FE0FAA8" w:rsidR="002400CC" w:rsidRDefault="002400CC" w:rsidP="002400CC"/>
    <w:p w14:paraId="34FCD2CD" w14:textId="66FD992C" w:rsidR="002400CC" w:rsidRDefault="002400CC" w:rsidP="002400CC">
      <w:r>
        <w:t xml:space="preserve">Consigna </w:t>
      </w:r>
    </w:p>
    <w:p w14:paraId="29EA10DE" w14:textId="3AEF30E5" w:rsidR="002400CC" w:rsidRDefault="002400CC" w:rsidP="002400CC">
      <w:r w:rsidRPr="002400CC">
        <w:t>Realizar un plan de pruebas en donde se mencione lo siguiente:</w:t>
      </w:r>
    </w:p>
    <w:p w14:paraId="0533818F" w14:textId="23FDFF8D" w:rsidR="002400CC" w:rsidRDefault="002400CC" w:rsidP="002400CC"/>
    <w:p w14:paraId="62418B54" w14:textId="7EBA22D9" w:rsidR="002400CC" w:rsidRDefault="002400CC" w:rsidP="002400CC">
      <w:pPr>
        <w:pStyle w:val="ListParagraph"/>
        <w:numPr>
          <w:ilvl w:val="0"/>
          <w:numId w:val="13"/>
        </w:numPr>
      </w:pPr>
      <w:r w:rsidRPr="002400CC">
        <w:t>¿Cómo escribir un caso de prueba?</w:t>
      </w:r>
    </w:p>
    <w:p w14:paraId="45D7EA20" w14:textId="5B34EFF7" w:rsidR="002400CC" w:rsidRDefault="00965ACF" w:rsidP="002400CC">
      <w:pPr>
        <w:pStyle w:val="ListParagraph"/>
        <w:numPr>
          <w:ilvl w:val="1"/>
          <w:numId w:val="13"/>
        </w:numPr>
      </w:pPr>
      <w:r>
        <w:t>Se debe proporcionar el objetivo del caso de prueba, que funcionalidad o característica estamos por probar, luego deberíamos configurar el ambiente para realizar la prueba y seleccionar quien o quienes deberán comenzar el test. Luego deberíamos comenzar con el testeo de la funcionalidad y comparar el resultado que se espera obtener con el realmente obtenido.</w:t>
      </w:r>
    </w:p>
    <w:p w14:paraId="21A06BCE" w14:textId="77777777" w:rsidR="00965ACF" w:rsidRDefault="00965ACF" w:rsidP="00965ACF">
      <w:pPr>
        <w:ind w:left="708"/>
      </w:pPr>
    </w:p>
    <w:p w14:paraId="292186F9" w14:textId="18E6C122" w:rsidR="002400CC" w:rsidRDefault="002400CC" w:rsidP="002400CC">
      <w:pPr>
        <w:pStyle w:val="ListParagraph"/>
        <w:numPr>
          <w:ilvl w:val="0"/>
          <w:numId w:val="13"/>
        </w:numPr>
      </w:pPr>
      <w:r w:rsidRPr="002400CC">
        <w:t>¿Cómo reportar un defecto?</w:t>
      </w:r>
    </w:p>
    <w:p w14:paraId="678BE621" w14:textId="23D05694" w:rsidR="00965ACF" w:rsidRDefault="00965ACF" w:rsidP="00965ACF">
      <w:pPr>
        <w:pStyle w:val="ListParagraph"/>
        <w:numPr>
          <w:ilvl w:val="1"/>
          <w:numId w:val="13"/>
        </w:numPr>
      </w:pPr>
      <w:r>
        <w:t xml:space="preserve">Para reportar un defecto debemos indicar en donde se encuentra el defecto y proporcionar toda la información para la reproducción del mismo. Ser lo </w:t>
      </w:r>
      <w:proofErr w:type="spellStart"/>
      <w:r>
        <w:t>mas</w:t>
      </w:r>
      <w:proofErr w:type="spellEnd"/>
      <w:r>
        <w:t xml:space="preserve"> claro posible.</w:t>
      </w:r>
    </w:p>
    <w:p w14:paraId="14753FAB" w14:textId="0A96331A" w:rsidR="002400CC" w:rsidRDefault="002400CC" w:rsidP="002400CC">
      <w:pPr>
        <w:pStyle w:val="ListParagraph"/>
        <w:numPr>
          <w:ilvl w:val="0"/>
          <w:numId w:val="13"/>
        </w:numPr>
      </w:pPr>
      <w:r w:rsidRPr="002400CC">
        <w:t>Criterio para incluir un caso de prueba en una suite de humo.</w:t>
      </w:r>
    </w:p>
    <w:p w14:paraId="3F331CED" w14:textId="798675C4" w:rsidR="00965ACF" w:rsidRDefault="00965ACF" w:rsidP="00965ACF">
      <w:pPr>
        <w:pStyle w:val="ListParagraph"/>
        <w:numPr>
          <w:ilvl w:val="1"/>
          <w:numId w:val="13"/>
        </w:numPr>
      </w:pPr>
      <w:r>
        <w:t xml:space="preserve">Depende del proyecto que tengamos, pero integraríamos las pruebas </w:t>
      </w:r>
      <w:proofErr w:type="spellStart"/>
      <w:r>
        <w:t>criticas</w:t>
      </w:r>
      <w:proofErr w:type="spellEnd"/>
      <w:r>
        <w:t xml:space="preserve"> que hacen al funcionamiento esencial del proyecto. En el caso de Safe Wallet, el </w:t>
      </w:r>
      <w:proofErr w:type="spellStart"/>
      <w:r>
        <w:t>login</w:t>
      </w:r>
      <w:proofErr w:type="spellEnd"/>
      <w:r>
        <w:t xml:space="preserve"> exitoso y seguro es esencial.</w:t>
      </w:r>
    </w:p>
    <w:p w14:paraId="18DDEE7E" w14:textId="3660CFD9" w:rsidR="002400CC" w:rsidRDefault="002400CC" w:rsidP="002400CC">
      <w:pPr>
        <w:pStyle w:val="ListParagraph"/>
        <w:numPr>
          <w:ilvl w:val="0"/>
          <w:numId w:val="13"/>
        </w:numPr>
      </w:pPr>
      <w:r w:rsidRPr="002400CC">
        <w:t>Criterio para incluir un caso de prueba en una suite de regresión.</w:t>
      </w:r>
    </w:p>
    <w:p w14:paraId="3B12842F" w14:textId="6160760B" w:rsidR="00965ACF" w:rsidRDefault="00965ACF" w:rsidP="00965ACF">
      <w:pPr>
        <w:pStyle w:val="ListParagraph"/>
        <w:numPr>
          <w:ilvl w:val="1"/>
          <w:numId w:val="13"/>
        </w:numPr>
      </w:pPr>
      <w:r>
        <w:t>Integraríamos las pruebas de funcionalidades nuevas que afectan al software en su totalidad</w:t>
      </w:r>
    </w:p>
    <w:p w14:paraId="4F3772F3" w14:textId="77777777" w:rsidR="002400CC" w:rsidRDefault="002400CC" w:rsidP="00965ACF"/>
    <w:p w14:paraId="4639EC0E" w14:textId="3721BE5C" w:rsidR="007951F7" w:rsidRDefault="007951F7" w:rsidP="00742FDB"/>
    <w:sectPr w:rsidR="00795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0FF5" w14:textId="77777777" w:rsidR="00304F65" w:rsidRDefault="00304F65" w:rsidP="004434E0">
      <w:pPr>
        <w:spacing w:after="0" w:line="240" w:lineRule="auto"/>
      </w:pPr>
      <w:r>
        <w:separator/>
      </w:r>
    </w:p>
  </w:endnote>
  <w:endnote w:type="continuationSeparator" w:id="0">
    <w:p w14:paraId="3CB1EAE4" w14:textId="77777777" w:rsidR="00304F65" w:rsidRDefault="00304F65" w:rsidP="0044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2E260" w14:textId="77777777" w:rsidR="00304F65" w:rsidRDefault="00304F65" w:rsidP="004434E0">
      <w:pPr>
        <w:spacing w:after="0" w:line="240" w:lineRule="auto"/>
      </w:pPr>
      <w:r>
        <w:separator/>
      </w:r>
    </w:p>
  </w:footnote>
  <w:footnote w:type="continuationSeparator" w:id="0">
    <w:p w14:paraId="7161F11E" w14:textId="77777777" w:rsidR="00304F65" w:rsidRDefault="00304F65" w:rsidP="0044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1E96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13D6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A61"/>
    <w:multiLevelType w:val="hybridMultilevel"/>
    <w:tmpl w:val="798A21B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A6BC8"/>
    <w:multiLevelType w:val="hybridMultilevel"/>
    <w:tmpl w:val="268E929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D0551F"/>
    <w:multiLevelType w:val="hybridMultilevel"/>
    <w:tmpl w:val="C10C7F02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30B3"/>
    <w:multiLevelType w:val="hybridMultilevel"/>
    <w:tmpl w:val="FA60E514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C23A0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E1CF1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61A0A"/>
    <w:multiLevelType w:val="hybridMultilevel"/>
    <w:tmpl w:val="399A1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D44BE"/>
    <w:multiLevelType w:val="hybridMultilevel"/>
    <w:tmpl w:val="F962B1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47CD4"/>
    <w:multiLevelType w:val="hybridMultilevel"/>
    <w:tmpl w:val="6B46FE3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502582"/>
    <w:multiLevelType w:val="hybridMultilevel"/>
    <w:tmpl w:val="718A25BC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D008C"/>
    <w:multiLevelType w:val="hybridMultilevel"/>
    <w:tmpl w:val="268E929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DB"/>
    <w:rsid w:val="0008481A"/>
    <w:rsid w:val="00161C17"/>
    <w:rsid w:val="001F0D6E"/>
    <w:rsid w:val="002400CC"/>
    <w:rsid w:val="00287BA8"/>
    <w:rsid w:val="002F2441"/>
    <w:rsid w:val="00304F65"/>
    <w:rsid w:val="004434E0"/>
    <w:rsid w:val="00502FFC"/>
    <w:rsid w:val="00690A80"/>
    <w:rsid w:val="00707851"/>
    <w:rsid w:val="00742FDB"/>
    <w:rsid w:val="0074599A"/>
    <w:rsid w:val="0075076E"/>
    <w:rsid w:val="007951F7"/>
    <w:rsid w:val="007A3DFE"/>
    <w:rsid w:val="008D3729"/>
    <w:rsid w:val="00935396"/>
    <w:rsid w:val="00965ACF"/>
    <w:rsid w:val="00A17121"/>
    <w:rsid w:val="00A85346"/>
    <w:rsid w:val="00B364F5"/>
    <w:rsid w:val="00C6512B"/>
    <w:rsid w:val="00C73FA8"/>
    <w:rsid w:val="00C85F6A"/>
    <w:rsid w:val="00C95B42"/>
    <w:rsid w:val="00D60D2A"/>
    <w:rsid w:val="00D75931"/>
    <w:rsid w:val="00DE292E"/>
    <w:rsid w:val="00E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93E"/>
  <w15:chartTrackingRefBased/>
  <w15:docId w15:val="{92F8EE19-5D39-405D-A92C-47835A85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D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34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34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3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Cvetic</dc:creator>
  <cp:keywords/>
  <dc:description/>
  <cp:lastModifiedBy>Maxi Cvetic</cp:lastModifiedBy>
  <cp:revision>23</cp:revision>
  <dcterms:created xsi:type="dcterms:W3CDTF">2024-02-27T19:49:00Z</dcterms:created>
  <dcterms:modified xsi:type="dcterms:W3CDTF">2024-04-10T20:56:00Z</dcterms:modified>
</cp:coreProperties>
</file>