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7960" cy="1571625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7360" cy="1571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55pt;margin-top:0.7pt;width:214.7pt;height:123.65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d’un dia a partir del dia de la setmana “dia” i les hores i minuts en format 24h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HoraDia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HoraDia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l’HoraDia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instant)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codi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obtenirCodi()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del punt visitable. Si és gratis retorna 0</w:t>
      </w:r>
    </w:p>
    <w:p>
      <w:pPr>
        <w:pStyle w:val="Normal"/>
        <w:spacing w:before="0" w:after="0"/>
        <w:jc w:val="both"/>
        <w:rPr/>
      </w:pPr>
      <w:bookmarkStart w:id="0" w:name="__DdeLink__419_409384992"/>
      <w:bookmarkEnd w:id="0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cert si el punt visitable està obert en un DiaHora determinat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per allotjar-se en una habitació doble. Si és gratis retorna 0</w:t>
      </w:r>
    </w:p>
    <w:p>
      <w:pPr>
        <w:pStyle w:val="Normal"/>
        <w:spacing w:before="0" w:after="0"/>
        <w:jc w:val="both"/>
        <w:rPr/>
      </w:pPr>
      <w:bookmarkStart w:id="1" w:name="__DdeLink__419_4093849921"/>
      <w:bookmarkEnd w:id="1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l’estació associada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 obtenirEstacio()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>Double preu, Double durada, Double dist)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distància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getDistancia()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 + Boolea que indica si és urbà o interurbà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MTDirecte(&lt;MT&gt;, Boolean urba)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el MTDirecte és 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Boolean esUrba()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estació 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HoraDia sortida, HoraDia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distància del  Trajecte en quilòmetres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getDist()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el conjunt de </w:t>
      </w:r>
      <w:r>
        <w:rPr>
          <w:rFonts w:cs="Times New Roman" w:ascii="Times New Roman" w:hAnsi="Times New Roman"/>
          <w:sz w:val="28"/>
          <w:szCs w:val="32"/>
          <w:lang w:val="ca-ES"/>
        </w:rPr>
        <w:t>sub</w:t>
      </w:r>
      <w:r>
        <w:rPr>
          <w:rFonts w:cs="Times New Roman" w:ascii="Times New Roman" w:hAnsi="Times New Roman"/>
          <w:sz w:val="28"/>
          <w:szCs w:val="32"/>
          <w:lang w:val="ca-ES"/>
        </w:rPr>
        <w:t>trajectes dels viatges, juntament amb el</w:t>
      </w:r>
      <w:r>
        <w:rPr>
          <w:rFonts w:cs="Times New Roman" w:ascii="Times New Roman" w:hAnsi="Times New Roman"/>
          <w:sz w:val="28"/>
          <w:szCs w:val="32"/>
          <w:lang w:val="ca-ES"/>
        </w:rPr>
        <w:t>s PuntInteres i L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locs on s’ha passat del mapa. </w:t>
      </w:r>
      <w:r>
        <w:rPr>
          <w:rFonts w:cs="Times New Roman" w:ascii="Times New Roman" w:hAnsi="Times New Roman"/>
          <w:sz w:val="28"/>
          <w:szCs w:val="32"/>
          <w:lang w:val="ca-ES"/>
        </w:rPr>
        <w:t>També conté un trajecte absolut de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Retorna cert si el Trajecte absolut de la ruta té </w:t>
      </w:r>
      <w:bookmarkStart w:id="2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2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com origen i “desti” com destí,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i també opcionalment passa per tots els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“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punts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”. És a dir, si la Ruta està completada.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Boolean esCompleta(PuntInteres origen, PuntInteres desti, </w:t>
      </w:r>
      <w:r>
        <w:rPr>
          <w:rFonts w:cs="Times New Roman" w:ascii="Times New Roman" w:hAnsi="Times New Roman"/>
          <w:sz w:val="24"/>
          <w:szCs w:val="24"/>
          <w:lang w:val="ca-ES"/>
        </w:rPr>
        <w:t>Collection&lt;PuntInteres&gt; punts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subtrajecte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a la Ruta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</w:t>
      </w:r>
      <w:r>
        <w:rPr>
          <w:rFonts w:cs="Times New Roman" w:ascii="Times New Roman" w:hAnsi="Times New Roman"/>
          <w:sz w:val="24"/>
          <w:szCs w:val="24"/>
          <w:lang w:val="ca-ES"/>
        </w:rPr>
        <w:t>Subt</w:t>
      </w:r>
      <w:r>
        <w:rPr>
          <w:rFonts w:cs="Times New Roman" w:ascii="Times New Roman" w:hAnsi="Times New Roman"/>
          <w:sz w:val="24"/>
          <w:szCs w:val="24"/>
          <w:lang w:val="ca-ES"/>
        </w:rPr>
        <w:t>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Retorna cert si la Ruta es buida, fals altrament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isEmpty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rutes o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bookmarkStart w:id="3" w:name="__DdeLink__368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/>
      </w:pPr>
      <w:bookmarkStart w:id="4" w:name="__DdeLink__368_664972739"/>
      <w:bookmarkEnd w:id="4"/>
      <w:r>
        <w:rPr>
          <w:rFonts w:cs="Times New Roman" w:ascii="Times New Roman" w:hAnsi="Times New Roman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oncatena les rutes a i b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Ruta </w:t>
      </w:r>
      <w:r>
        <w:rPr>
          <w:rFonts w:cs="Times New Roman" w:ascii="Times New Roman" w:hAnsi="Times New Roman"/>
          <w:sz w:val="24"/>
          <w:szCs w:val="24"/>
          <w:lang w:val="ca-ES"/>
        </w:rPr>
        <w:t>concatenarRutes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Ruta a, Ruta b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demanar/mostrar dades per pantalla.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7072235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Application>LibreOffice/5.1.6.2$Linux_X86_64 LibreOffice_project/10m0$Build-2</Application>
  <Pages>13</Pages>
  <Words>1715</Words>
  <Characters>9745</Characters>
  <CharactersWithSpaces>11226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2017-04-06T17:19:31Z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