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6266" w14:textId="540E6C9F" w:rsidR="008279F1" w:rsidRDefault="006C2E72" w:rsidP="00DF49B0">
      <w:pPr>
        <w:pStyle w:val="Heading1"/>
      </w:pPr>
      <w:r>
        <w:t>Final Exam – Odd/Even Checker</w:t>
      </w:r>
    </w:p>
    <w:p w14:paraId="2FB5A91D" w14:textId="77777777" w:rsidR="008279F1" w:rsidRPr="00AD597A" w:rsidRDefault="008279F1" w:rsidP="00DF49B0">
      <w:r>
        <w:t xml:space="preserve">Create an application that checks whether an integer is an odd or even number. </w:t>
      </w:r>
    </w:p>
    <w:p w14:paraId="67259101" w14:textId="77777777" w:rsidR="008279F1" w:rsidRDefault="008279F1" w:rsidP="00DF49B0">
      <w:pPr>
        <w:pStyle w:val="Heading2"/>
      </w:pPr>
      <w:r>
        <w:t>Console</w:t>
      </w:r>
    </w:p>
    <w:p w14:paraId="2738BA8B" w14:textId="77777777" w:rsidR="008279F1" w:rsidRDefault="008279F1" w:rsidP="00DF49B0">
      <w:pPr>
        <w:pStyle w:val="Consoleoutput"/>
      </w:pPr>
      <w:r>
        <w:t>Welcome to the Odd/Even Checker!</w:t>
      </w:r>
    </w:p>
    <w:p w14:paraId="46591E8B" w14:textId="77777777" w:rsidR="008279F1" w:rsidRDefault="008279F1" w:rsidP="00DF49B0">
      <w:pPr>
        <w:pStyle w:val="Consoleoutput"/>
      </w:pPr>
    </w:p>
    <w:p w14:paraId="63F58F3D" w14:textId="77777777" w:rsidR="008279F1" w:rsidRDefault="008279F1" w:rsidP="00DF49B0">
      <w:pPr>
        <w:pStyle w:val="Consoleoutput"/>
      </w:pPr>
      <w:r>
        <w:t xml:space="preserve">Enter an integer: </w:t>
      </w:r>
      <w:r w:rsidRPr="00DF49B0">
        <w:rPr>
          <w:b w:val="0"/>
        </w:rPr>
        <w:t>ten</w:t>
      </w:r>
    </w:p>
    <w:p w14:paraId="5E8501B5" w14:textId="77777777" w:rsidR="008279F1" w:rsidRDefault="008279F1" w:rsidP="00DF49B0">
      <w:pPr>
        <w:pStyle w:val="Consoleoutput"/>
      </w:pPr>
      <w:r>
        <w:t>Error! Invalid integer. Try again.</w:t>
      </w:r>
    </w:p>
    <w:p w14:paraId="2F9F61D5" w14:textId="77777777" w:rsidR="008279F1" w:rsidRDefault="008279F1" w:rsidP="00DF49B0">
      <w:pPr>
        <w:pStyle w:val="Consoleoutput"/>
      </w:pPr>
      <w:r>
        <w:t xml:space="preserve">Enter an integer: </w:t>
      </w:r>
      <w:r w:rsidRPr="00DF49B0">
        <w:rPr>
          <w:b w:val="0"/>
        </w:rPr>
        <w:t>10.3</w:t>
      </w:r>
    </w:p>
    <w:p w14:paraId="1079037F" w14:textId="77777777" w:rsidR="008279F1" w:rsidRDefault="008279F1" w:rsidP="00DF49B0">
      <w:pPr>
        <w:pStyle w:val="Consoleoutput"/>
      </w:pPr>
      <w:r>
        <w:t>Error! Invalid integer. Try again.</w:t>
      </w:r>
    </w:p>
    <w:p w14:paraId="0D87CDD2" w14:textId="77777777" w:rsidR="008279F1" w:rsidRDefault="008279F1" w:rsidP="00DF49B0">
      <w:pPr>
        <w:pStyle w:val="Consoleoutput"/>
      </w:pPr>
      <w:r>
        <w:t xml:space="preserve">Enter an integer: </w:t>
      </w:r>
      <w:r w:rsidRPr="00DF49B0">
        <w:rPr>
          <w:b w:val="0"/>
        </w:rPr>
        <w:t>10</w:t>
      </w:r>
    </w:p>
    <w:p w14:paraId="2DEFAAFC" w14:textId="77777777" w:rsidR="008279F1" w:rsidRDefault="008279F1" w:rsidP="00DF49B0">
      <w:pPr>
        <w:pStyle w:val="Consoleoutput"/>
      </w:pPr>
      <w:r>
        <w:t>The number 10 is even.</w:t>
      </w:r>
    </w:p>
    <w:p w14:paraId="5E7F5A24" w14:textId="77777777" w:rsidR="008279F1" w:rsidRDefault="008279F1" w:rsidP="00DF49B0">
      <w:pPr>
        <w:pStyle w:val="Consoleoutput"/>
      </w:pPr>
    </w:p>
    <w:p w14:paraId="56B1F3B0" w14:textId="77777777" w:rsidR="008279F1" w:rsidRDefault="008279F1" w:rsidP="00DF49B0">
      <w:pPr>
        <w:pStyle w:val="Consoleoutput"/>
      </w:pPr>
      <w:r>
        <w:t xml:space="preserve">Continue? (y/n): </w:t>
      </w:r>
    </w:p>
    <w:p w14:paraId="03DE9443" w14:textId="77777777" w:rsidR="008279F1" w:rsidRDefault="008279F1" w:rsidP="00DF49B0">
      <w:pPr>
        <w:pStyle w:val="Consoleoutput"/>
      </w:pPr>
      <w:r>
        <w:t>Error! This entry is required. Try again.</w:t>
      </w:r>
    </w:p>
    <w:p w14:paraId="0CEA8258" w14:textId="77777777" w:rsidR="008279F1" w:rsidRDefault="008279F1" w:rsidP="00DF49B0">
      <w:pPr>
        <w:pStyle w:val="Consoleoutput"/>
      </w:pPr>
      <w:r>
        <w:t xml:space="preserve">Continue? (y/n): </w:t>
      </w:r>
      <w:r w:rsidRPr="00DF49B0">
        <w:rPr>
          <w:b w:val="0"/>
        </w:rPr>
        <w:t>y</w:t>
      </w:r>
    </w:p>
    <w:p w14:paraId="1B971FB2" w14:textId="77777777" w:rsidR="008279F1" w:rsidRDefault="008279F1" w:rsidP="00DF49B0">
      <w:pPr>
        <w:pStyle w:val="Consoleoutput"/>
      </w:pPr>
    </w:p>
    <w:p w14:paraId="0FA7AC36" w14:textId="77777777" w:rsidR="008279F1" w:rsidRDefault="008279F1" w:rsidP="00DF49B0">
      <w:pPr>
        <w:pStyle w:val="Consoleoutput"/>
      </w:pPr>
      <w:r>
        <w:t xml:space="preserve">Enter an integer: </w:t>
      </w:r>
      <w:r w:rsidRPr="00DF49B0">
        <w:rPr>
          <w:b w:val="0"/>
        </w:rPr>
        <w:t>9</w:t>
      </w:r>
    </w:p>
    <w:p w14:paraId="2E863E1A" w14:textId="77777777" w:rsidR="008279F1" w:rsidRDefault="008279F1" w:rsidP="00DF49B0">
      <w:pPr>
        <w:pStyle w:val="Consoleoutput"/>
      </w:pPr>
      <w:r>
        <w:t>The number 9 is odd.</w:t>
      </w:r>
    </w:p>
    <w:p w14:paraId="6F0944E8" w14:textId="77777777" w:rsidR="008279F1" w:rsidRDefault="008279F1" w:rsidP="00DF49B0">
      <w:pPr>
        <w:pStyle w:val="Consoleoutput"/>
      </w:pPr>
    </w:p>
    <w:p w14:paraId="51A573D6" w14:textId="77777777" w:rsidR="008279F1" w:rsidRDefault="008279F1" w:rsidP="00DF49B0">
      <w:pPr>
        <w:pStyle w:val="Consoleoutput"/>
      </w:pPr>
      <w:r>
        <w:t xml:space="preserve">Continue? (y/n): </w:t>
      </w:r>
      <w:r w:rsidRPr="00DF49B0">
        <w:rPr>
          <w:b w:val="0"/>
        </w:rPr>
        <w:t>n</w:t>
      </w:r>
    </w:p>
    <w:p w14:paraId="5359C6D0" w14:textId="77777777" w:rsidR="008279F1" w:rsidRDefault="008279F1" w:rsidP="00DF49B0">
      <w:pPr>
        <w:pStyle w:val="Heading2"/>
      </w:pPr>
      <w:r>
        <w:t>Specifications</w:t>
      </w:r>
    </w:p>
    <w:p w14:paraId="362CECE2" w14:textId="50E984ED" w:rsidR="008279F1" w:rsidRDefault="008279F1" w:rsidP="00DF49B0">
      <w:pPr>
        <w:pStyle w:val="Bulleted"/>
      </w:pPr>
      <w:r>
        <w:t xml:space="preserve">Create a version of the Console class </w:t>
      </w:r>
      <w:r w:rsidR="006C2E72">
        <w:t>that is available in the module</w:t>
      </w:r>
      <w:r>
        <w:t>.</w:t>
      </w:r>
      <w:r w:rsidR="006C2E72">
        <w:t xml:space="preserve">  You will need to decide if you want to keep all the methods static or not based on the following instructions.</w:t>
      </w:r>
    </w:p>
    <w:p w14:paraId="74887357" w14:textId="77777777" w:rsidR="008279F1" w:rsidRDefault="008279F1" w:rsidP="00DF49B0">
      <w:pPr>
        <w:pStyle w:val="Bulleted"/>
      </w:pPr>
      <w:r>
        <w:t xml:space="preserve">Create a </w:t>
      </w:r>
      <w:proofErr w:type="spellStart"/>
      <w:r>
        <w:t>MyConsole</w:t>
      </w:r>
      <w:proofErr w:type="spellEnd"/>
      <w:r>
        <w:t xml:space="preserve"> class that inherits the Console class. Then, override the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 method so it doesn’t allow the user to enter an empty string.</w:t>
      </w:r>
    </w:p>
    <w:p w14:paraId="31BDB742" w14:textId="2543BBF8" w:rsidR="008279F1" w:rsidRDefault="008279F1" w:rsidP="00DF49B0">
      <w:pPr>
        <w:pStyle w:val="Bulleted"/>
      </w:pPr>
      <w:r>
        <w:t xml:space="preserve">Use an instance of the </w:t>
      </w:r>
      <w:proofErr w:type="spellStart"/>
      <w:r>
        <w:t>MyConsole</w:t>
      </w:r>
      <w:proofErr w:type="spellEnd"/>
      <w:r>
        <w:t xml:space="preserve"> class to get and validate the user’s entries.</w:t>
      </w:r>
    </w:p>
    <w:p w14:paraId="328ED291" w14:textId="299D5CA7" w:rsidR="006C2E72" w:rsidRDefault="006C2E72" w:rsidP="00DF49B0">
      <w:pPr>
        <w:pStyle w:val="Bulleted"/>
      </w:pPr>
      <w:r>
        <w:t>I should be able to replicate exactly what you see above including spacing when I grade your paper.</w:t>
      </w:r>
    </w:p>
    <w:p w14:paraId="14F8435E" w14:textId="0AAF83DE" w:rsidR="006C2E72" w:rsidRDefault="006C2E72" w:rsidP="00DF49B0">
      <w:pPr>
        <w:pStyle w:val="Bulleted"/>
      </w:pPr>
      <w:r>
        <w:t xml:space="preserve">You should have three files in your application with your code.  Your console class, </w:t>
      </w:r>
      <w:proofErr w:type="spellStart"/>
      <w:r>
        <w:t>MyConsole</w:t>
      </w:r>
      <w:proofErr w:type="spellEnd"/>
      <w:r>
        <w:t xml:space="preserve"> class, and your main class.</w:t>
      </w:r>
    </w:p>
    <w:p w14:paraId="25E4E09E" w14:textId="57611B6F" w:rsidR="006C2E72" w:rsidRDefault="006C2E72" w:rsidP="00DF49B0">
      <w:pPr>
        <w:pStyle w:val="Bulleted"/>
      </w:pPr>
      <w:r>
        <w:t xml:space="preserve">Be sure the compress the entire project, not just the three files mentioned in the previous step, and upload them to CANVAS. </w:t>
      </w:r>
    </w:p>
    <w:p w14:paraId="562C331F" w14:textId="77777777" w:rsidR="008279F1" w:rsidRDefault="008279F1" w:rsidP="00DF49B0">
      <w:pPr>
        <w:pStyle w:val="Heading2"/>
      </w:pPr>
      <w:r>
        <w:t>Hint</w:t>
      </w:r>
    </w:p>
    <w:p w14:paraId="78B2056C" w14:textId="77777777" w:rsidR="008279F1" w:rsidRDefault="008279F1" w:rsidP="00DF49B0">
      <w:pPr>
        <w:pStyle w:val="Bulleted"/>
      </w:pPr>
      <w:r>
        <w:t>You can use the modulus operator to determine whether the integer entered by the user is odd or even.</w:t>
      </w:r>
    </w:p>
    <w:p w14:paraId="3708D059" w14:textId="77777777" w:rsidR="00487951" w:rsidRDefault="00487951"/>
    <w:sectPr w:rsidR="0048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1"/>
    <w:rsid w:val="00487951"/>
    <w:rsid w:val="006C2E72"/>
    <w:rsid w:val="008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977F"/>
  <w15:chartTrackingRefBased/>
  <w15:docId w15:val="{964EE6F8-D11A-447F-A54E-7403D7DD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79F1"/>
    <w:pPr>
      <w:keepNext/>
      <w:pageBreakBefore/>
      <w:tabs>
        <w:tab w:val="left" w:pos="1800"/>
      </w:tabs>
      <w:spacing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ulleted"/>
    <w:link w:val="Heading2Char"/>
    <w:qFormat/>
    <w:rsid w:val="008279F1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9F1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279F1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8279F1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Consoleoutput">
    <w:name w:val="Console output"/>
    <w:basedOn w:val="Normal"/>
    <w:rsid w:val="008279F1"/>
    <w:pPr>
      <w:pBdr>
        <w:top w:val="single" w:sz="24" w:space="3" w:color="808080" w:themeColor="background1" w:themeShade="80"/>
        <w:left w:val="single" w:sz="24" w:space="4" w:color="808080" w:themeColor="background1" w:themeShade="80"/>
        <w:bottom w:val="single" w:sz="24" w:space="1" w:color="808080" w:themeColor="background1" w:themeShade="80"/>
        <w:right w:val="single" w:sz="24" w:space="4" w:color="808080" w:themeColor="background1" w:themeShade="80"/>
      </w:pBdr>
      <w:shd w:val="clear" w:color="auto" w:fill="F2F2F2" w:themeFill="background1" w:themeFillShade="F2"/>
      <w:tabs>
        <w:tab w:val="left" w:pos="2160"/>
      </w:tabs>
      <w:suppressAutoHyphens/>
      <w:spacing w:after="0" w:line="240" w:lineRule="auto"/>
      <w:ind w:left="360" w:right="1440"/>
    </w:pPr>
    <w:rPr>
      <w:rFonts w:ascii="Courier New" w:eastAsia="Times New Roman" w:hAnsi="Courier New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McCoy</dc:creator>
  <cp:keywords/>
  <dc:description/>
  <cp:lastModifiedBy>Patrick B. Argent</cp:lastModifiedBy>
  <cp:revision>2</cp:revision>
  <dcterms:created xsi:type="dcterms:W3CDTF">2024-04-25T16:28:00Z</dcterms:created>
  <dcterms:modified xsi:type="dcterms:W3CDTF">2024-04-25T16:28:00Z</dcterms:modified>
</cp:coreProperties>
</file>