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CC291"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t>¿Qué son los DATOS?</w:t>
      </w:r>
    </w:p>
    <w:p w14:paraId="057CC292" w14:textId="77777777" w:rsidR="000D289C" w:rsidRPr="00505801" w:rsidRDefault="0056047A" w:rsidP="005D45D9">
      <w:pPr>
        <w:rPr>
          <w:rFonts w:ascii="Arial" w:hAnsi="Arial" w:cs="Arial"/>
          <w:sz w:val="22"/>
          <w:szCs w:val="22"/>
          <w:lang w:val="es-ES"/>
        </w:rPr>
      </w:pPr>
      <w:r w:rsidRPr="00505801">
        <w:rPr>
          <w:rFonts w:ascii="Arial" w:hAnsi="Arial" w:cs="Arial"/>
          <w:sz w:val="22"/>
          <w:szCs w:val="22"/>
          <w:lang w:val="es-ES"/>
        </w:rPr>
        <w:t>Los datos son piezas de información de un tema en particular y pueden presentarse en tres formatos principales:</w:t>
      </w:r>
    </w:p>
    <w:p w14:paraId="057CC293" w14:textId="77777777" w:rsidR="000D289C" w:rsidRPr="00505801" w:rsidRDefault="0056047A" w:rsidP="005D45D9">
      <w:pPr>
        <w:pStyle w:val="ListParagraph"/>
        <w:numPr>
          <w:ilvl w:val="0"/>
          <w:numId w:val="4"/>
        </w:numPr>
        <w:rPr>
          <w:rFonts w:ascii="Arial" w:hAnsi="Arial" w:cs="Arial"/>
          <w:sz w:val="22"/>
          <w:szCs w:val="22"/>
          <w:lang w:val="es-ES"/>
        </w:rPr>
      </w:pPr>
      <w:r w:rsidRPr="00505801">
        <w:rPr>
          <w:rFonts w:ascii="Arial" w:hAnsi="Arial" w:cs="Arial"/>
          <w:b/>
          <w:bCs/>
          <w:sz w:val="22"/>
          <w:szCs w:val="22"/>
          <w:lang w:val="es-ES"/>
        </w:rPr>
        <w:t>Datos Estructurados</w:t>
      </w:r>
      <w:r w:rsidRPr="00505801">
        <w:rPr>
          <w:rFonts w:ascii="Arial" w:hAnsi="Arial" w:cs="Arial"/>
          <w:sz w:val="22"/>
          <w:szCs w:val="22"/>
          <w:lang w:val="es-ES"/>
        </w:rPr>
        <w:t>: Poseen un formato estandarizado en forma tabular (</w:t>
      </w:r>
      <w:r w:rsidRPr="00505801">
        <w:rPr>
          <w:rFonts w:ascii="Arial" w:hAnsi="Arial" w:cs="Arial"/>
          <w:b/>
          <w:bCs/>
          <w:sz w:val="22"/>
          <w:szCs w:val="22"/>
          <w:lang w:val="es-ES"/>
        </w:rPr>
        <w:t>filas y columnas</w:t>
      </w:r>
      <w:r w:rsidRPr="00505801">
        <w:rPr>
          <w:rFonts w:ascii="Arial" w:hAnsi="Arial" w:cs="Arial"/>
          <w:sz w:val="22"/>
          <w:szCs w:val="22"/>
          <w:lang w:val="es-ES"/>
        </w:rPr>
        <w:t xml:space="preserve">). Sus atributos son definibles y relacionales (permiten vincular tablas). Idealmente se almacenan en </w:t>
      </w:r>
      <w:r w:rsidRPr="00505801">
        <w:rPr>
          <w:rFonts w:ascii="Arial" w:hAnsi="Arial" w:cs="Arial"/>
          <w:b/>
          <w:bCs/>
          <w:sz w:val="22"/>
          <w:szCs w:val="22"/>
          <w:lang w:val="es-ES"/>
        </w:rPr>
        <w:t>bases de datos relacionales con lenguajes como SQL</w:t>
      </w:r>
      <w:r w:rsidRPr="00505801">
        <w:rPr>
          <w:rFonts w:ascii="Arial" w:hAnsi="Arial" w:cs="Arial"/>
          <w:sz w:val="22"/>
          <w:szCs w:val="22"/>
          <w:lang w:val="es-ES"/>
        </w:rPr>
        <w:t>.</w:t>
      </w:r>
    </w:p>
    <w:p w14:paraId="057CC294" w14:textId="77777777" w:rsidR="000D289C" w:rsidRPr="00505801" w:rsidRDefault="0056047A" w:rsidP="005D45D9">
      <w:pPr>
        <w:pStyle w:val="ListParagraph"/>
        <w:numPr>
          <w:ilvl w:val="0"/>
          <w:numId w:val="4"/>
        </w:numPr>
        <w:rPr>
          <w:rFonts w:ascii="Arial" w:hAnsi="Arial" w:cs="Arial"/>
          <w:sz w:val="22"/>
          <w:szCs w:val="22"/>
          <w:lang w:val="es-ES"/>
        </w:rPr>
      </w:pPr>
      <w:r w:rsidRPr="00505801">
        <w:rPr>
          <w:rFonts w:ascii="Arial" w:hAnsi="Arial" w:cs="Arial"/>
          <w:b/>
          <w:bCs/>
          <w:sz w:val="22"/>
          <w:szCs w:val="22"/>
          <w:lang w:val="es-ES"/>
        </w:rPr>
        <w:t>Datos No Estructurados</w:t>
      </w:r>
      <w:r w:rsidRPr="00505801">
        <w:rPr>
          <w:rFonts w:ascii="Arial" w:hAnsi="Arial" w:cs="Arial"/>
          <w:sz w:val="22"/>
          <w:szCs w:val="22"/>
          <w:lang w:val="es-ES"/>
        </w:rPr>
        <w:t xml:space="preserve">: No poseen modelo predefinido ni esquema fijo. Incluyen </w:t>
      </w:r>
      <w:r w:rsidRPr="00505801">
        <w:rPr>
          <w:rFonts w:ascii="Arial" w:hAnsi="Arial" w:cs="Arial"/>
          <w:b/>
          <w:bCs/>
          <w:sz w:val="22"/>
          <w:szCs w:val="22"/>
          <w:lang w:val="es-ES"/>
        </w:rPr>
        <w:t>correos electrónicos, chats, imágenes, audio y video</w:t>
      </w:r>
      <w:r w:rsidRPr="00505801">
        <w:rPr>
          <w:rFonts w:ascii="Arial" w:hAnsi="Arial" w:cs="Arial"/>
          <w:sz w:val="22"/>
          <w:szCs w:val="22"/>
          <w:lang w:val="es-ES"/>
        </w:rPr>
        <w:t xml:space="preserve">. Representan más del </w:t>
      </w:r>
      <w:r w:rsidRPr="00505801">
        <w:rPr>
          <w:rFonts w:ascii="Arial" w:hAnsi="Arial" w:cs="Arial"/>
          <w:b/>
          <w:bCs/>
          <w:sz w:val="22"/>
          <w:szCs w:val="22"/>
          <w:lang w:val="es-ES"/>
        </w:rPr>
        <w:t>80% de los datos</w:t>
      </w:r>
      <w:r w:rsidRPr="00505801">
        <w:rPr>
          <w:rFonts w:ascii="Arial" w:hAnsi="Arial" w:cs="Arial"/>
          <w:sz w:val="22"/>
          <w:szCs w:val="22"/>
          <w:lang w:val="es-ES"/>
        </w:rPr>
        <w:t xml:space="preserve"> mundiales y son difíciles de organizar, buscar y analizar con herramientas tradicionales.</w:t>
      </w:r>
    </w:p>
    <w:p w14:paraId="057CC295" w14:textId="77777777" w:rsidR="000D289C" w:rsidRPr="00505801" w:rsidRDefault="0056047A" w:rsidP="005D45D9">
      <w:pPr>
        <w:pStyle w:val="ListParagraph"/>
        <w:numPr>
          <w:ilvl w:val="0"/>
          <w:numId w:val="4"/>
        </w:numPr>
        <w:rPr>
          <w:rFonts w:ascii="Arial" w:hAnsi="Arial" w:cs="Arial"/>
          <w:sz w:val="22"/>
          <w:szCs w:val="22"/>
        </w:rPr>
      </w:pPr>
      <w:r w:rsidRPr="00505801">
        <w:rPr>
          <w:rFonts w:ascii="Arial" w:hAnsi="Arial" w:cs="Arial"/>
          <w:b/>
          <w:bCs/>
          <w:sz w:val="22"/>
          <w:szCs w:val="22"/>
          <w:lang w:val="es-ES"/>
        </w:rPr>
        <w:t xml:space="preserve">Datos </w:t>
      </w:r>
      <w:proofErr w:type="spellStart"/>
      <w:r w:rsidRPr="00505801">
        <w:rPr>
          <w:rFonts w:ascii="Arial" w:hAnsi="Arial" w:cs="Arial"/>
          <w:b/>
          <w:bCs/>
          <w:sz w:val="22"/>
          <w:szCs w:val="22"/>
          <w:lang w:val="es-ES"/>
        </w:rPr>
        <w:t>Semi-estructurados</w:t>
      </w:r>
      <w:proofErr w:type="spellEnd"/>
      <w:r w:rsidRPr="00505801">
        <w:rPr>
          <w:rFonts w:ascii="Arial" w:hAnsi="Arial" w:cs="Arial"/>
          <w:sz w:val="22"/>
          <w:szCs w:val="22"/>
          <w:lang w:val="es-ES"/>
        </w:rPr>
        <w:t>: Categoría intermedia que utiliza etiquetas (</w:t>
      </w:r>
      <w:r w:rsidRPr="00505801">
        <w:rPr>
          <w:rFonts w:ascii="Arial" w:hAnsi="Arial" w:cs="Arial"/>
          <w:i/>
          <w:iCs/>
          <w:sz w:val="22"/>
          <w:szCs w:val="22"/>
          <w:lang w:val="es-ES"/>
        </w:rPr>
        <w:t>tags</w:t>
      </w:r>
      <w:r w:rsidRPr="00505801">
        <w:rPr>
          <w:rFonts w:ascii="Arial" w:hAnsi="Arial" w:cs="Arial"/>
          <w:sz w:val="22"/>
          <w:szCs w:val="22"/>
          <w:lang w:val="es-ES"/>
        </w:rPr>
        <w:t xml:space="preserve">) o pares clave-valor. </w:t>
      </w:r>
      <w:proofErr w:type="spellStart"/>
      <w:r w:rsidRPr="00505801">
        <w:rPr>
          <w:rFonts w:ascii="Arial" w:hAnsi="Arial" w:cs="Arial"/>
          <w:sz w:val="22"/>
          <w:szCs w:val="22"/>
        </w:rPr>
        <w:t>Ejemplos</w:t>
      </w:r>
      <w:proofErr w:type="spellEnd"/>
      <w:r w:rsidRPr="00505801">
        <w:rPr>
          <w:rFonts w:ascii="Arial" w:hAnsi="Arial" w:cs="Arial"/>
          <w:sz w:val="22"/>
          <w:szCs w:val="22"/>
        </w:rPr>
        <w:t xml:space="preserve"> </w:t>
      </w:r>
      <w:proofErr w:type="spellStart"/>
      <w:r w:rsidRPr="00505801">
        <w:rPr>
          <w:rFonts w:ascii="Arial" w:hAnsi="Arial" w:cs="Arial"/>
          <w:sz w:val="22"/>
          <w:szCs w:val="22"/>
        </w:rPr>
        <w:t>típicos</w:t>
      </w:r>
      <w:proofErr w:type="spellEnd"/>
      <w:r w:rsidRPr="00505801">
        <w:rPr>
          <w:rFonts w:ascii="Arial" w:hAnsi="Arial" w:cs="Arial"/>
          <w:sz w:val="22"/>
          <w:szCs w:val="22"/>
        </w:rPr>
        <w:t xml:space="preserve"> son </w:t>
      </w:r>
      <w:r w:rsidRPr="00505801">
        <w:rPr>
          <w:rFonts w:ascii="Arial" w:hAnsi="Arial" w:cs="Arial"/>
          <w:b/>
          <w:bCs/>
          <w:sz w:val="22"/>
          <w:szCs w:val="22"/>
        </w:rPr>
        <w:t>XML, JSON y YAML</w:t>
      </w:r>
      <w:r w:rsidRPr="00505801">
        <w:rPr>
          <w:rFonts w:ascii="Arial" w:hAnsi="Arial" w:cs="Arial"/>
          <w:sz w:val="22"/>
          <w:szCs w:val="22"/>
        </w:rPr>
        <w:t>.</w:t>
      </w:r>
    </w:p>
    <w:p w14:paraId="057CC296" w14:textId="77777777" w:rsidR="000D289C" w:rsidRPr="00505801" w:rsidRDefault="0056047A" w:rsidP="005D45D9">
      <w:pPr>
        <w:pStyle w:val="ListParagraph"/>
        <w:numPr>
          <w:ilvl w:val="1"/>
          <w:numId w:val="4"/>
        </w:numPr>
        <w:rPr>
          <w:rFonts w:ascii="Arial" w:hAnsi="Arial" w:cs="Arial"/>
          <w:sz w:val="22"/>
          <w:szCs w:val="22"/>
          <w:lang w:val="es-ES"/>
        </w:rPr>
      </w:pPr>
      <w:r w:rsidRPr="00505801">
        <w:rPr>
          <w:rFonts w:ascii="Arial" w:hAnsi="Arial" w:cs="Arial"/>
          <w:i/>
          <w:iCs/>
          <w:sz w:val="22"/>
          <w:szCs w:val="22"/>
          <w:lang w:val="es-ES"/>
        </w:rPr>
        <w:t>XML</w:t>
      </w:r>
      <w:r w:rsidRPr="00505801">
        <w:rPr>
          <w:rFonts w:ascii="Arial" w:hAnsi="Arial" w:cs="Arial"/>
          <w:sz w:val="22"/>
          <w:szCs w:val="22"/>
          <w:lang w:val="es-ES"/>
        </w:rPr>
        <w:t>: Lenguaje de marcado con etiquetas anidadas y atributos.</w:t>
      </w:r>
    </w:p>
    <w:p w14:paraId="057CC297" w14:textId="77777777" w:rsidR="000D289C" w:rsidRPr="00505801" w:rsidRDefault="0056047A" w:rsidP="005D45D9">
      <w:pPr>
        <w:pStyle w:val="ListParagraph"/>
        <w:numPr>
          <w:ilvl w:val="1"/>
          <w:numId w:val="4"/>
        </w:numPr>
        <w:rPr>
          <w:rFonts w:ascii="Arial" w:hAnsi="Arial" w:cs="Arial"/>
          <w:sz w:val="22"/>
          <w:szCs w:val="22"/>
          <w:lang w:val="es-ES"/>
        </w:rPr>
      </w:pPr>
      <w:r w:rsidRPr="00505801">
        <w:rPr>
          <w:rFonts w:ascii="Arial" w:hAnsi="Arial" w:cs="Arial"/>
          <w:i/>
          <w:iCs/>
          <w:sz w:val="22"/>
          <w:szCs w:val="22"/>
          <w:lang w:val="es-ES"/>
        </w:rPr>
        <w:t>JSON</w:t>
      </w:r>
      <w:r w:rsidRPr="00505801">
        <w:rPr>
          <w:rFonts w:ascii="Arial" w:hAnsi="Arial" w:cs="Arial"/>
          <w:sz w:val="22"/>
          <w:szCs w:val="22"/>
          <w:lang w:val="es-ES"/>
        </w:rPr>
        <w:t xml:space="preserve">: Basado en JavaScript, usa llaves </w:t>
      </w:r>
      <w:r w:rsidRPr="00505801">
        <w:rPr>
          <w:rStyle w:val="VerbatimChar"/>
          <w:rFonts w:ascii="Arial" w:hAnsi="Arial" w:cs="Arial"/>
          <w:sz w:val="20"/>
          <w:szCs w:val="20"/>
          <w:lang w:val="es-ES"/>
        </w:rPr>
        <w:t>{}</w:t>
      </w:r>
      <w:r w:rsidRPr="00505801">
        <w:rPr>
          <w:rFonts w:ascii="Arial" w:hAnsi="Arial" w:cs="Arial"/>
          <w:sz w:val="22"/>
          <w:szCs w:val="22"/>
          <w:lang w:val="es-ES"/>
        </w:rPr>
        <w:t xml:space="preserve"> para jerarquías.</w:t>
      </w:r>
    </w:p>
    <w:p w14:paraId="057CC298" w14:textId="77777777" w:rsidR="000D289C" w:rsidRPr="00505801" w:rsidRDefault="0056047A" w:rsidP="005D45D9">
      <w:pPr>
        <w:pStyle w:val="ListParagraph"/>
        <w:numPr>
          <w:ilvl w:val="1"/>
          <w:numId w:val="4"/>
        </w:numPr>
        <w:rPr>
          <w:rFonts w:ascii="Arial" w:hAnsi="Arial" w:cs="Arial"/>
          <w:sz w:val="22"/>
          <w:szCs w:val="22"/>
          <w:lang w:val="es-ES"/>
        </w:rPr>
      </w:pPr>
      <w:r w:rsidRPr="00505801">
        <w:rPr>
          <w:rFonts w:ascii="Arial" w:hAnsi="Arial" w:cs="Arial"/>
          <w:i/>
          <w:iCs/>
          <w:sz w:val="22"/>
          <w:szCs w:val="22"/>
          <w:lang w:val="es-ES"/>
        </w:rPr>
        <w:t>YAML</w:t>
      </w:r>
      <w:r w:rsidRPr="00505801">
        <w:rPr>
          <w:rFonts w:ascii="Arial" w:hAnsi="Arial" w:cs="Arial"/>
          <w:sz w:val="22"/>
          <w:szCs w:val="22"/>
          <w:lang w:val="es-ES"/>
        </w:rPr>
        <w:t xml:space="preserve">: Elimina caracteres especiales y utiliza la </w:t>
      </w:r>
      <w:proofErr w:type="spellStart"/>
      <w:r w:rsidRPr="00505801">
        <w:rPr>
          <w:rFonts w:ascii="Arial" w:hAnsi="Arial" w:cs="Arial"/>
          <w:b/>
          <w:bCs/>
          <w:sz w:val="22"/>
          <w:szCs w:val="22"/>
          <w:lang w:val="es-ES"/>
        </w:rPr>
        <w:t>indentación</w:t>
      </w:r>
      <w:proofErr w:type="spellEnd"/>
      <w:r w:rsidRPr="00505801">
        <w:rPr>
          <w:rFonts w:ascii="Arial" w:hAnsi="Arial" w:cs="Arial"/>
          <w:sz w:val="22"/>
          <w:szCs w:val="22"/>
          <w:lang w:val="es-ES"/>
        </w:rPr>
        <w:t xml:space="preserve"> de líneas.</w:t>
      </w:r>
    </w:p>
    <w:p w14:paraId="057CC299"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t>Datos Tabulares y Formatos de Almacenamiento</w:t>
      </w:r>
    </w:p>
    <w:p w14:paraId="057CC29A" w14:textId="77777777" w:rsidR="000D289C" w:rsidRPr="00505801" w:rsidRDefault="0056047A" w:rsidP="005D45D9">
      <w:pPr>
        <w:rPr>
          <w:rFonts w:ascii="Arial" w:hAnsi="Arial" w:cs="Arial"/>
          <w:sz w:val="22"/>
          <w:szCs w:val="22"/>
          <w:lang w:val="es-ES"/>
        </w:rPr>
      </w:pPr>
      <w:r w:rsidRPr="00505801">
        <w:rPr>
          <w:rFonts w:ascii="Arial" w:hAnsi="Arial" w:cs="Arial"/>
          <w:sz w:val="22"/>
          <w:szCs w:val="22"/>
          <w:lang w:val="es-ES"/>
        </w:rPr>
        <w:t xml:space="preserve">Para almacenar datos en forma tabular, se usan comúnmente archivos </w:t>
      </w:r>
      <w:r w:rsidRPr="00505801">
        <w:rPr>
          <w:rFonts w:ascii="Arial" w:hAnsi="Arial" w:cs="Arial"/>
          <w:b/>
          <w:bCs/>
          <w:sz w:val="22"/>
          <w:szCs w:val="22"/>
          <w:lang w:val="es-ES"/>
        </w:rPr>
        <w:t>.</w:t>
      </w:r>
      <w:proofErr w:type="spellStart"/>
      <w:r w:rsidRPr="00505801">
        <w:rPr>
          <w:rFonts w:ascii="Arial" w:hAnsi="Arial" w:cs="Arial"/>
          <w:b/>
          <w:bCs/>
          <w:sz w:val="22"/>
          <w:szCs w:val="22"/>
          <w:lang w:val="es-ES"/>
        </w:rPr>
        <w:t>csv</w:t>
      </w:r>
      <w:proofErr w:type="spellEnd"/>
      <w:proofErr w:type="gramStart"/>
      <w:r w:rsidRPr="00505801">
        <w:rPr>
          <w:rFonts w:ascii="Arial" w:hAnsi="Arial" w:cs="Arial"/>
          <w:b/>
          <w:bCs/>
          <w:sz w:val="22"/>
          <w:szCs w:val="22"/>
          <w:lang w:val="es-ES"/>
        </w:rPr>
        <w:t>, .</w:t>
      </w:r>
      <w:proofErr w:type="spellStart"/>
      <w:r w:rsidRPr="00505801">
        <w:rPr>
          <w:rFonts w:ascii="Arial" w:hAnsi="Arial" w:cs="Arial"/>
          <w:b/>
          <w:bCs/>
          <w:sz w:val="22"/>
          <w:szCs w:val="22"/>
          <w:lang w:val="es-ES"/>
        </w:rPr>
        <w:t>json</w:t>
      </w:r>
      <w:proofErr w:type="spellEnd"/>
      <w:proofErr w:type="gramEnd"/>
      <w:r w:rsidRPr="00505801">
        <w:rPr>
          <w:rFonts w:ascii="Arial" w:hAnsi="Arial" w:cs="Arial"/>
          <w:b/>
          <w:bCs/>
          <w:sz w:val="22"/>
          <w:szCs w:val="22"/>
          <w:lang w:val="es-ES"/>
        </w:rPr>
        <w:t>, .</w:t>
      </w:r>
      <w:proofErr w:type="spellStart"/>
      <w:r w:rsidRPr="00505801">
        <w:rPr>
          <w:rFonts w:ascii="Arial" w:hAnsi="Arial" w:cs="Arial"/>
          <w:b/>
          <w:bCs/>
          <w:sz w:val="22"/>
          <w:szCs w:val="22"/>
          <w:lang w:val="es-ES"/>
        </w:rPr>
        <w:t>txt</w:t>
      </w:r>
      <w:proofErr w:type="spellEnd"/>
      <w:r w:rsidRPr="00505801">
        <w:rPr>
          <w:rFonts w:ascii="Arial" w:hAnsi="Arial" w:cs="Arial"/>
          <w:b/>
          <w:bCs/>
          <w:sz w:val="22"/>
          <w:szCs w:val="22"/>
          <w:lang w:val="es-ES"/>
        </w:rPr>
        <w:t>, .</w:t>
      </w:r>
      <w:proofErr w:type="spellStart"/>
      <w:r w:rsidRPr="00505801">
        <w:rPr>
          <w:rFonts w:ascii="Arial" w:hAnsi="Arial" w:cs="Arial"/>
          <w:b/>
          <w:bCs/>
          <w:sz w:val="22"/>
          <w:szCs w:val="22"/>
          <w:lang w:val="es-ES"/>
        </w:rPr>
        <w:t>html</w:t>
      </w:r>
      <w:proofErr w:type="spellEnd"/>
      <w:r w:rsidRPr="00505801">
        <w:rPr>
          <w:rFonts w:ascii="Arial" w:hAnsi="Arial" w:cs="Arial"/>
          <w:b/>
          <w:bCs/>
          <w:sz w:val="22"/>
          <w:szCs w:val="22"/>
          <w:lang w:val="es-ES"/>
        </w:rPr>
        <w:t xml:space="preserve"> </w:t>
      </w:r>
      <w:proofErr w:type="gramStart"/>
      <w:r w:rsidRPr="00505801">
        <w:rPr>
          <w:rFonts w:ascii="Arial" w:hAnsi="Arial" w:cs="Arial"/>
          <w:b/>
          <w:bCs/>
          <w:sz w:val="22"/>
          <w:szCs w:val="22"/>
          <w:lang w:val="es-ES"/>
        </w:rPr>
        <w:t>y .</w:t>
      </w:r>
      <w:proofErr w:type="spellStart"/>
      <w:r w:rsidRPr="00505801">
        <w:rPr>
          <w:rFonts w:ascii="Arial" w:hAnsi="Arial" w:cs="Arial"/>
          <w:b/>
          <w:bCs/>
          <w:sz w:val="22"/>
          <w:szCs w:val="22"/>
          <w:lang w:val="es-ES"/>
        </w:rPr>
        <w:t>parquet</w:t>
      </w:r>
      <w:proofErr w:type="spellEnd"/>
      <w:proofErr w:type="gramEnd"/>
      <w:r w:rsidRPr="00505801">
        <w:rPr>
          <w:rFonts w:ascii="Arial" w:hAnsi="Arial" w:cs="Arial"/>
          <w:sz w:val="22"/>
          <w:szCs w:val="22"/>
          <w:lang w:val="es-ES"/>
        </w:rPr>
        <w:t>. Pueden orientarse de dos formas:</w:t>
      </w:r>
    </w:p>
    <w:p w14:paraId="057CC29B" w14:textId="77777777" w:rsidR="000D289C" w:rsidRPr="00505801" w:rsidRDefault="0056047A" w:rsidP="005D45D9">
      <w:pPr>
        <w:pStyle w:val="ListParagraph"/>
        <w:numPr>
          <w:ilvl w:val="0"/>
          <w:numId w:val="5"/>
        </w:numPr>
        <w:rPr>
          <w:rFonts w:ascii="Arial" w:hAnsi="Arial" w:cs="Arial"/>
          <w:sz w:val="22"/>
          <w:szCs w:val="22"/>
        </w:rPr>
      </w:pPr>
      <w:r w:rsidRPr="00505801">
        <w:rPr>
          <w:rFonts w:ascii="Arial" w:hAnsi="Arial" w:cs="Arial"/>
          <w:b/>
          <w:bCs/>
          <w:sz w:val="22"/>
          <w:szCs w:val="22"/>
          <w:lang w:val="es-ES"/>
        </w:rPr>
        <w:t>Orientados a filas</w:t>
      </w:r>
      <w:r w:rsidRPr="00505801">
        <w:rPr>
          <w:rFonts w:ascii="Arial" w:hAnsi="Arial" w:cs="Arial"/>
          <w:sz w:val="22"/>
          <w:szCs w:val="22"/>
          <w:lang w:val="es-ES"/>
        </w:rPr>
        <w:t xml:space="preserve">: Los datos de un registro se guardan juntos en la memoria (ej. bases de datos tradicionales). </w:t>
      </w:r>
      <w:r w:rsidRPr="00505801">
        <w:rPr>
          <w:rFonts w:ascii="Arial" w:hAnsi="Arial" w:cs="Arial"/>
          <w:sz w:val="22"/>
          <w:szCs w:val="22"/>
        </w:rPr>
        <w:t xml:space="preserve">Son </w:t>
      </w:r>
      <w:proofErr w:type="spellStart"/>
      <w:r w:rsidRPr="00505801">
        <w:rPr>
          <w:rFonts w:ascii="Arial" w:hAnsi="Arial" w:cs="Arial"/>
          <w:sz w:val="22"/>
          <w:szCs w:val="22"/>
        </w:rPr>
        <w:t>ineficientes</w:t>
      </w:r>
      <w:proofErr w:type="spellEnd"/>
      <w:r w:rsidRPr="00505801">
        <w:rPr>
          <w:rFonts w:ascii="Arial" w:hAnsi="Arial" w:cs="Arial"/>
          <w:sz w:val="22"/>
          <w:szCs w:val="22"/>
        </w:rPr>
        <w:t xml:space="preserve"> </w:t>
      </w:r>
      <w:proofErr w:type="spellStart"/>
      <w:r w:rsidRPr="00505801">
        <w:rPr>
          <w:rFonts w:ascii="Arial" w:hAnsi="Arial" w:cs="Arial"/>
          <w:sz w:val="22"/>
          <w:szCs w:val="22"/>
        </w:rPr>
        <w:t>si</w:t>
      </w:r>
      <w:proofErr w:type="spellEnd"/>
      <w:r w:rsidRPr="00505801">
        <w:rPr>
          <w:rFonts w:ascii="Arial" w:hAnsi="Arial" w:cs="Arial"/>
          <w:sz w:val="22"/>
          <w:szCs w:val="22"/>
        </w:rPr>
        <w:t xml:space="preserve"> se consulta solo un </w:t>
      </w:r>
      <w:proofErr w:type="spellStart"/>
      <w:r w:rsidRPr="00505801">
        <w:rPr>
          <w:rFonts w:ascii="Arial" w:hAnsi="Arial" w:cs="Arial"/>
          <w:sz w:val="22"/>
          <w:szCs w:val="22"/>
        </w:rPr>
        <w:t>atributo</w:t>
      </w:r>
      <w:proofErr w:type="spellEnd"/>
      <w:r w:rsidRPr="00505801">
        <w:rPr>
          <w:rFonts w:ascii="Arial" w:hAnsi="Arial" w:cs="Arial"/>
          <w:sz w:val="22"/>
          <w:szCs w:val="22"/>
        </w:rPr>
        <w:t>.</w:t>
      </w:r>
    </w:p>
    <w:p w14:paraId="057CC29C" w14:textId="77777777" w:rsidR="000D289C" w:rsidRPr="00505801" w:rsidRDefault="0056047A" w:rsidP="005D45D9">
      <w:pPr>
        <w:pStyle w:val="ListParagraph"/>
        <w:numPr>
          <w:ilvl w:val="0"/>
          <w:numId w:val="5"/>
        </w:numPr>
        <w:rPr>
          <w:rFonts w:ascii="Arial" w:hAnsi="Arial" w:cs="Arial"/>
          <w:sz w:val="22"/>
          <w:szCs w:val="22"/>
        </w:rPr>
      </w:pPr>
      <w:r w:rsidRPr="00505801">
        <w:rPr>
          <w:rFonts w:ascii="Arial" w:hAnsi="Arial" w:cs="Arial"/>
          <w:b/>
          <w:bCs/>
          <w:sz w:val="22"/>
          <w:szCs w:val="22"/>
          <w:lang w:val="es-ES"/>
        </w:rPr>
        <w:t>Orientados a columnas</w:t>
      </w:r>
      <w:r w:rsidRPr="00505801">
        <w:rPr>
          <w:rFonts w:ascii="Arial" w:hAnsi="Arial" w:cs="Arial"/>
          <w:sz w:val="22"/>
          <w:szCs w:val="22"/>
          <w:lang w:val="es-ES"/>
        </w:rPr>
        <w:t xml:space="preserve">: Guardan los datos de una misma variable juntos. </w:t>
      </w:r>
      <w:proofErr w:type="spellStart"/>
      <w:r w:rsidRPr="00505801">
        <w:rPr>
          <w:rFonts w:ascii="Arial" w:hAnsi="Arial" w:cs="Arial"/>
          <w:sz w:val="22"/>
          <w:szCs w:val="22"/>
        </w:rPr>
        <w:t>Permiten</w:t>
      </w:r>
      <w:proofErr w:type="spellEnd"/>
      <w:r w:rsidRPr="00505801">
        <w:rPr>
          <w:rFonts w:ascii="Arial" w:hAnsi="Arial" w:cs="Arial"/>
          <w:sz w:val="22"/>
          <w:szCs w:val="22"/>
        </w:rPr>
        <w:t xml:space="preserve"> leer columnas </w:t>
      </w:r>
      <w:proofErr w:type="spellStart"/>
      <w:r w:rsidRPr="00505801">
        <w:rPr>
          <w:rFonts w:ascii="Arial" w:hAnsi="Arial" w:cs="Arial"/>
          <w:sz w:val="22"/>
          <w:szCs w:val="22"/>
        </w:rPr>
        <w:t>individuales</w:t>
      </w:r>
      <w:proofErr w:type="spellEnd"/>
      <w:r w:rsidRPr="00505801">
        <w:rPr>
          <w:rFonts w:ascii="Arial" w:hAnsi="Arial" w:cs="Arial"/>
          <w:sz w:val="22"/>
          <w:szCs w:val="22"/>
        </w:rPr>
        <w:t xml:space="preserve"> </w:t>
      </w:r>
      <w:proofErr w:type="spellStart"/>
      <w:r w:rsidRPr="00505801">
        <w:rPr>
          <w:rFonts w:ascii="Arial" w:hAnsi="Arial" w:cs="Arial"/>
          <w:sz w:val="22"/>
          <w:szCs w:val="22"/>
        </w:rPr>
        <w:t>rápido</w:t>
      </w:r>
      <w:proofErr w:type="spellEnd"/>
      <w:r w:rsidRPr="00505801">
        <w:rPr>
          <w:rFonts w:ascii="Arial" w:hAnsi="Arial" w:cs="Arial"/>
          <w:sz w:val="22"/>
          <w:szCs w:val="22"/>
        </w:rPr>
        <w:t xml:space="preserve"> y </w:t>
      </w:r>
      <w:proofErr w:type="spellStart"/>
      <w:r w:rsidRPr="00505801">
        <w:rPr>
          <w:rFonts w:ascii="Arial" w:hAnsi="Arial" w:cs="Arial"/>
          <w:sz w:val="22"/>
          <w:szCs w:val="22"/>
        </w:rPr>
        <w:t>logran</w:t>
      </w:r>
      <w:proofErr w:type="spellEnd"/>
      <w:r w:rsidRPr="00505801">
        <w:rPr>
          <w:rFonts w:ascii="Arial" w:hAnsi="Arial" w:cs="Arial"/>
          <w:sz w:val="22"/>
          <w:szCs w:val="22"/>
        </w:rPr>
        <w:t xml:space="preserve"> </w:t>
      </w:r>
      <w:proofErr w:type="spellStart"/>
      <w:r w:rsidRPr="00505801">
        <w:rPr>
          <w:rFonts w:ascii="Arial" w:hAnsi="Arial" w:cs="Arial"/>
          <w:b/>
          <w:bCs/>
          <w:sz w:val="22"/>
          <w:szCs w:val="22"/>
        </w:rPr>
        <w:t>mejor</w:t>
      </w:r>
      <w:proofErr w:type="spellEnd"/>
      <w:r w:rsidRPr="00505801">
        <w:rPr>
          <w:rFonts w:ascii="Arial" w:hAnsi="Arial" w:cs="Arial"/>
          <w:b/>
          <w:bCs/>
          <w:sz w:val="22"/>
          <w:szCs w:val="22"/>
        </w:rPr>
        <w:t xml:space="preserve"> </w:t>
      </w:r>
      <w:proofErr w:type="spellStart"/>
      <w:r w:rsidRPr="00505801">
        <w:rPr>
          <w:rFonts w:ascii="Arial" w:hAnsi="Arial" w:cs="Arial"/>
          <w:b/>
          <w:bCs/>
          <w:sz w:val="22"/>
          <w:szCs w:val="22"/>
        </w:rPr>
        <w:t>compresión</w:t>
      </w:r>
      <w:proofErr w:type="spellEnd"/>
      <w:r w:rsidRPr="00505801">
        <w:rPr>
          <w:rFonts w:ascii="Arial" w:hAnsi="Arial" w:cs="Arial"/>
          <w:sz w:val="22"/>
          <w:szCs w:val="22"/>
        </w:rPr>
        <w:t>.</w:t>
      </w:r>
    </w:p>
    <w:p w14:paraId="057CC29D" w14:textId="77777777" w:rsidR="000D289C" w:rsidRPr="00505801" w:rsidRDefault="0056047A" w:rsidP="005D45D9">
      <w:pPr>
        <w:pStyle w:val="ListParagraph"/>
        <w:numPr>
          <w:ilvl w:val="0"/>
          <w:numId w:val="5"/>
        </w:numPr>
        <w:rPr>
          <w:rFonts w:ascii="Arial" w:hAnsi="Arial" w:cs="Arial"/>
          <w:sz w:val="22"/>
          <w:szCs w:val="22"/>
        </w:rPr>
      </w:pPr>
      <w:proofErr w:type="spellStart"/>
      <w:r w:rsidRPr="00505801">
        <w:rPr>
          <w:rFonts w:ascii="Arial" w:hAnsi="Arial" w:cs="Arial"/>
          <w:i/>
          <w:iCs/>
          <w:sz w:val="22"/>
          <w:szCs w:val="22"/>
        </w:rPr>
        <w:t>Características</w:t>
      </w:r>
      <w:proofErr w:type="spellEnd"/>
      <w:r w:rsidRPr="00505801">
        <w:rPr>
          <w:rFonts w:ascii="Arial" w:hAnsi="Arial" w:cs="Arial"/>
          <w:i/>
          <w:iCs/>
          <w:sz w:val="22"/>
          <w:szCs w:val="22"/>
        </w:rPr>
        <w:t xml:space="preserve"> de </w:t>
      </w:r>
      <w:proofErr w:type="spellStart"/>
      <w:r w:rsidRPr="00505801">
        <w:rPr>
          <w:rFonts w:ascii="Arial" w:hAnsi="Arial" w:cs="Arial"/>
          <w:i/>
          <w:iCs/>
          <w:sz w:val="22"/>
          <w:szCs w:val="22"/>
        </w:rPr>
        <w:t>los</w:t>
      </w:r>
      <w:proofErr w:type="spellEnd"/>
      <w:r w:rsidRPr="00505801">
        <w:rPr>
          <w:rFonts w:ascii="Arial" w:hAnsi="Arial" w:cs="Arial"/>
          <w:i/>
          <w:iCs/>
          <w:sz w:val="22"/>
          <w:szCs w:val="22"/>
        </w:rPr>
        <w:t xml:space="preserve"> </w:t>
      </w:r>
      <w:proofErr w:type="spellStart"/>
      <w:r w:rsidRPr="00505801">
        <w:rPr>
          <w:rFonts w:ascii="Arial" w:hAnsi="Arial" w:cs="Arial"/>
          <w:i/>
          <w:iCs/>
          <w:sz w:val="22"/>
          <w:szCs w:val="22"/>
        </w:rPr>
        <w:t>formatos</w:t>
      </w:r>
      <w:proofErr w:type="spellEnd"/>
      <w:r w:rsidRPr="00505801">
        <w:rPr>
          <w:rFonts w:ascii="Arial" w:hAnsi="Arial" w:cs="Arial"/>
          <w:sz w:val="22"/>
          <w:szCs w:val="22"/>
        </w:rPr>
        <w:t>:</w:t>
      </w:r>
    </w:p>
    <w:p w14:paraId="057CC29E" w14:textId="77777777" w:rsidR="000D289C" w:rsidRPr="00505801" w:rsidRDefault="0056047A" w:rsidP="005D45D9">
      <w:pPr>
        <w:pStyle w:val="ListParagraph"/>
        <w:numPr>
          <w:ilvl w:val="1"/>
          <w:numId w:val="5"/>
        </w:numPr>
        <w:rPr>
          <w:rFonts w:ascii="Arial" w:hAnsi="Arial" w:cs="Arial"/>
          <w:sz w:val="22"/>
          <w:szCs w:val="22"/>
          <w:lang w:val="es-ES"/>
        </w:rPr>
      </w:pPr>
      <w:r w:rsidRPr="00505801">
        <w:rPr>
          <w:rFonts w:ascii="Arial" w:hAnsi="Arial" w:cs="Arial"/>
          <w:b/>
          <w:bCs/>
          <w:sz w:val="22"/>
          <w:szCs w:val="22"/>
          <w:lang w:val="es-ES"/>
        </w:rPr>
        <w:t>CSV</w:t>
      </w:r>
      <w:r w:rsidRPr="00505801">
        <w:rPr>
          <w:rFonts w:ascii="Arial" w:hAnsi="Arial" w:cs="Arial"/>
          <w:sz w:val="22"/>
          <w:szCs w:val="22"/>
          <w:lang w:val="es-ES"/>
        </w:rPr>
        <w:t xml:space="preserve">: Valores separados por comas, tabuladores o punto y coma. </w:t>
      </w:r>
      <w:r w:rsidRPr="00505801">
        <w:rPr>
          <w:rFonts w:ascii="Arial" w:hAnsi="Arial" w:cs="Arial"/>
          <w:b/>
          <w:bCs/>
          <w:sz w:val="22"/>
          <w:szCs w:val="22"/>
          <w:lang w:val="es-ES"/>
        </w:rPr>
        <w:t>No guardan información sobre el tipo de dato</w:t>
      </w:r>
      <w:r w:rsidRPr="00505801">
        <w:rPr>
          <w:rFonts w:ascii="Arial" w:hAnsi="Arial" w:cs="Arial"/>
          <w:sz w:val="22"/>
          <w:szCs w:val="22"/>
          <w:lang w:val="es-ES"/>
        </w:rPr>
        <w:t>.</w:t>
      </w:r>
    </w:p>
    <w:p w14:paraId="057CC29F" w14:textId="77777777" w:rsidR="000D289C" w:rsidRPr="00505801" w:rsidRDefault="0056047A" w:rsidP="005D45D9">
      <w:pPr>
        <w:pStyle w:val="ListParagraph"/>
        <w:numPr>
          <w:ilvl w:val="1"/>
          <w:numId w:val="5"/>
        </w:numPr>
        <w:rPr>
          <w:rFonts w:ascii="Arial" w:hAnsi="Arial" w:cs="Arial"/>
          <w:sz w:val="22"/>
          <w:szCs w:val="22"/>
          <w:lang w:val="es-ES"/>
        </w:rPr>
      </w:pPr>
      <w:r w:rsidRPr="00505801">
        <w:rPr>
          <w:rFonts w:ascii="Arial" w:hAnsi="Arial" w:cs="Arial"/>
          <w:b/>
          <w:bCs/>
          <w:sz w:val="22"/>
          <w:szCs w:val="22"/>
          <w:lang w:val="es-ES"/>
        </w:rPr>
        <w:t>TXT</w:t>
      </w:r>
      <w:r w:rsidRPr="00505801">
        <w:rPr>
          <w:rFonts w:ascii="Arial" w:hAnsi="Arial" w:cs="Arial"/>
          <w:sz w:val="22"/>
          <w:szCs w:val="22"/>
          <w:lang w:val="es-ES"/>
        </w:rPr>
        <w:t>: Símil al CSV, simple y amplio en su uso.</w:t>
      </w:r>
    </w:p>
    <w:p w14:paraId="057CC2A0" w14:textId="77777777" w:rsidR="000D289C" w:rsidRPr="00505801" w:rsidRDefault="0056047A" w:rsidP="005D45D9">
      <w:pPr>
        <w:pStyle w:val="ListParagraph"/>
        <w:numPr>
          <w:ilvl w:val="1"/>
          <w:numId w:val="5"/>
        </w:numPr>
        <w:rPr>
          <w:rFonts w:ascii="Arial" w:hAnsi="Arial" w:cs="Arial"/>
          <w:sz w:val="22"/>
          <w:szCs w:val="22"/>
          <w:lang w:val="es-ES"/>
        </w:rPr>
      </w:pPr>
      <w:r w:rsidRPr="00505801">
        <w:rPr>
          <w:rFonts w:ascii="Arial" w:hAnsi="Arial" w:cs="Arial"/>
          <w:b/>
          <w:bCs/>
          <w:sz w:val="22"/>
          <w:szCs w:val="22"/>
          <w:lang w:val="es-ES"/>
        </w:rPr>
        <w:t>Parquet</w:t>
      </w:r>
      <w:r w:rsidRPr="00505801">
        <w:rPr>
          <w:rFonts w:ascii="Arial" w:hAnsi="Arial" w:cs="Arial"/>
          <w:sz w:val="22"/>
          <w:szCs w:val="22"/>
          <w:lang w:val="es-ES"/>
        </w:rPr>
        <w:t xml:space="preserve">: Formato </w:t>
      </w:r>
      <w:r w:rsidRPr="00505801">
        <w:rPr>
          <w:rFonts w:ascii="Arial" w:hAnsi="Arial" w:cs="Arial"/>
          <w:b/>
          <w:bCs/>
          <w:sz w:val="22"/>
          <w:szCs w:val="22"/>
          <w:lang w:val="es-ES"/>
        </w:rPr>
        <w:t>orientado a columnas</w:t>
      </w:r>
      <w:r w:rsidRPr="00505801">
        <w:rPr>
          <w:rFonts w:ascii="Arial" w:hAnsi="Arial" w:cs="Arial"/>
          <w:sz w:val="22"/>
          <w:szCs w:val="22"/>
          <w:lang w:val="es-ES"/>
        </w:rPr>
        <w:t xml:space="preserve">, altamente comprimido y eficiente, usado fuertemente en </w:t>
      </w:r>
      <w:r w:rsidRPr="00505801">
        <w:rPr>
          <w:rFonts w:ascii="Arial" w:hAnsi="Arial" w:cs="Arial"/>
          <w:i/>
          <w:iCs/>
          <w:sz w:val="22"/>
          <w:szCs w:val="22"/>
          <w:lang w:val="es-ES"/>
        </w:rPr>
        <w:t>Big Data</w:t>
      </w:r>
      <w:r w:rsidRPr="00505801">
        <w:rPr>
          <w:rFonts w:ascii="Arial" w:hAnsi="Arial" w:cs="Arial"/>
          <w:sz w:val="22"/>
          <w:szCs w:val="22"/>
          <w:lang w:val="es-ES"/>
        </w:rPr>
        <w:t xml:space="preserve"> (Hadoop, Spark).</w:t>
      </w:r>
    </w:p>
    <w:p w14:paraId="057CC2A1" w14:textId="77777777" w:rsidR="000D289C" w:rsidRPr="00505801" w:rsidRDefault="0056047A" w:rsidP="005D45D9">
      <w:pPr>
        <w:pStyle w:val="ListParagraph"/>
        <w:numPr>
          <w:ilvl w:val="1"/>
          <w:numId w:val="5"/>
        </w:numPr>
        <w:rPr>
          <w:rFonts w:ascii="Arial" w:hAnsi="Arial" w:cs="Arial"/>
          <w:sz w:val="22"/>
          <w:szCs w:val="22"/>
          <w:lang w:val="es-ES"/>
        </w:rPr>
      </w:pPr>
      <w:r w:rsidRPr="00505801">
        <w:rPr>
          <w:rFonts w:ascii="Arial" w:hAnsi="Arial" w:cs="Arial"/>
          <w:b/>
          <w:bCs/>
          <w:sz w:val="22"/>
          <w:szCs w:val="22"/>
          <w:lang w:val="es-ES"/>
        </w:rPr>
        <w:t>HTML</w:t>
      </w:r>
      <w:r w:rsidRPr="00505801">
        <w:rPr>
          <w:rFonts w:ascii="Arial" w:hAnsi="Arial" w:cs="Arial"/>
          <w:sz w:val="22"/>
          <w:szCs w:val="22"/>
          <w:lang w:val="es-ES"/>
        </w:rPr>
        <w:t>: Basado en etiquetas de marcado (</w:t>
      </w:r>
      <w:r w:rsidRPr="00505801">
        <w:rPr>
          <w:rStyle w:val="VerbatimChar"/>
          <w:rFonts w:ascii="Arial" w:hAnsi="Arial" w:cs="Arial"/>
          <w:sz w:val="20"/>
          <w:szCs w:val="20"/>
          <w:lang w:val="es-ES"/>
        </w:rPr>
        <w:t>&lt;table&gt;</w:t>
      </w:r>
      <w:r w:rsidRPr="00505801">
        <w:rPr>
          <w:rFonts w:ascii="Arial" w:hAnsi="Arial" w:cs="Arial"/>
          <w:sz w:val="22"/>
          <w:szCs w:val="22"/>
          <w:lang w:val="es-ES"/>
        </w:rPr>
        <w:t xml:space="preserve">, </w:t>
      </w:r>
      <w:r w:rsidRPr="00505801">
        <w:rPr>
          <w:rStyle w:val="VerbatimChar"/>
          <w:rFonts w:ascii="Arial" w:hAnsi="Arial" w:cs="Arial"/>
          <w:sz w:val="20"/>
          <w:szCs w:val="20"/>
          <w:lang w:val="es-ES"/>
        </w:rPr>
        <w:t>&lt;</w:t>
      </w:r>
      <w:proofErr w:type="spellStart"/>
      <w:r w:rsidRPr="00505801">
        <w:rPr>
          <w:rStyle w:val="VerbatimChar"/>
          <w:rFonts w:ascii="Arial" w:hAnsi="Arial" w:cs="Arial"/>
          <w:sz w:val="20"/>
          <w:szCs w:val="20"/>
          <w:lang w:val="es-ES"/>
        </w:rPr>
        <w:t>tr</w:t>
      </w:r>
      <w:proofErr w:type="spellEnd"/>
      <w:r w:rsidRPr="00505801">
        <w:rPr>
          <w:rStyle w:val="VerbatimChar"/>
          <w:rFonts w:ascii="Arial" w:hAnsi="Arial" w:cs="Arial"/>
          <w:sz w:val="20"/>
          <w:szCs w:val="20"/>
          <w:lang w:val="es-ES"/>
        </w:rPr>
        <w:t>&gt;</w:t>
      </w:r>
      <w:r w:rsidRPr="00505801">
        <w:rPr>
          <w:rFonts w:ascii="Arial" w:hAnsi="Arial" w:cs="Arial"/>
          <w:sz w:val="22"/>
          <w:szCs w:val="22"/>
          <w:lang w:val="es-ES"/>
        </w:rPr>
        <w:t xml:space="preserve"> para filas, </w:t>
      </w:r>
      <w:r w:rsidRPr="00505801">
        <w:rPr>
          <w:rStyle w:val="VerbatimChar"/>
          <w:rFonts w:ascii="Arial" w:hAnsi="Arial" w:cs="Arial"/>
          <w:sz w:val="20"/>
          <w:szCs w:val="20"/>
          <w:lang w:val="es-ES"/>
        </w:rPr>
        <w:t>&lt;</w:t>
      </w:r>
      <w:proofErr w:type="spellStart"/>
      <w:r w:rsidRPr="00505801">
        <w:rPr>
          <w:rStyle w:val="VerbatimChar"/>
          <w:rFonts w:ascii="Arial" w:hAnsi="Arial" w:cs="Arial"/>
          <w:sz w:val="20"/>
          <w:szCs w:val="20"/>
          <w:lang w:val="es-ES"/>
        </w:rPr>
        <w:t>th</w:t>
      </w:r>
      <w:proofErr w:type="spellEnd"/>
      <w:r w:rsidRPr="00505801">
        <w:rPr>
          <w:rStyle w:val="VerbatimChar"/>
          <w:rFonts w:ascii="Arial" w:hAnsi="Arial" w:cs="Arial"/>
          <w:sz w:val="20"/>
          <w:szCs w:val="20"/>
          <w:lang w:val="es-ES"/>
        </w:rPr>
        <w:t>&gt;</w:t>
      </w:r>
      <w:r w:rsidRPr="00505801">
        <w:rPr>
          <w:rFonts w:ascii="Arial" w:hAnsi="Arial" w:cs="Arial"/>
          <w:sz w:val="22"/>
          <w:szCs w:val="22"/>
          <w:lang w:val="es-ES"/>
        </w:rPr>
        <w:t xml:space="preserve"> para encabezados, </w:t>
      </w:r>
      <w:r w:rsidRPr="00505801">
        <w:rPr>
          <w:rStyle w:val="VerbatimChar"/>
          <w:rFonts w:ascii="Arial" w:hAnsi="Arial" w:cs="Arial"/>
          <w:sz w:val="20"/>
          <w:szCs w:val="20"/>
          <w:lang w:val="es-ES"/>
        </w:rPr>
        <w:t>&lt;</w:t>
      </w:r>
      <w:proofErr w:type="spellStart"/>
      <w:r w:rsidRPr="00505801">
        <w:rPr>
          <w:rStyle w:val="VerbatimChar"/>
          <w:rFonts w:ascii="Arial" w:hAnsi="Arial" w:cs="Arial"/>
          <w:sz w:val="20"/>
          <w:szCs w:val="20"/>
          <w:lang w:val="es-ES"/>
        </w:rPr>
        <w:t>td</w:t>
      </w:r>
      <w:proofErr w:type="spellEnd"/>
      <w:r w:rsidRPr="00505801">
        <w:rPr>
          <w:rStyle w:val="VerbatimChar"/>
          <w:rFonts w:ascii="Arial" w:hAnsi="Arial" w:cs="Arial"/>
          <w:sz w:val="20"/>
          <w:szCs w:val="20"/>
          <w:lang w:val="es-ES"/>
        </w:rPr>
        <w:t>&gt;</w:t>
      </w:r>
      <w:r w:rsidRPr="00505801">
        <w:rPr>
          <w:rFonts w:ascii="Arial" w:hAnsi="Arial" w:cs="Arial"/>
          <w:sz w:val="22"/>
          <w:szCs w:val="22"/>
          <w:lang w:val="es-ES"/>
        </w:rPr>
        <w:t xml:space="preserve"> para celdas).</w:t>
      </w:r>
    </w:p>
    <w:p w14:paraId="057CC2A2"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t>Repaso de PANDAS</w:t>
      </w:r>
    </w:p>
    <w:p w14:paraId="057CC2A3" w14:textId="77777777" w:rsidR="000D289C" w:rsidRPr="00505801" w:rsidRDefault="0056047A" w:rsidP="005D45D9">
      <w:pPr>
        <w:rPr>
          <w:rFonts w:ascii="Arial" w:hAnsi="Arial" w:cs="Arial"/>
          <w:sz w:val="22"/>
          <w:szCs w:val="22"/>
        </w:rPr>
      </w:pPr>
      <w:r w:rsidRPr="00505801">
        <w:rPr>
          <w:rFonts w:ascii="Arial" w:hAnsi="Arial" w:cs="Arial"/>
          <w:sz w:val="22"/>
          <w:szCs w:val="22"/>
          <w:lang w:val="es-ES"/>
        </w:rPr>
        <w:t xml:space="preserve">Librería de Python eficiente para organizar y analizar estructuras de datos. </w:t>
      </w:r>
      <w:r w:rsidRPr="00505801">
        <w:rPr>
          <w:rFonts w:ascii="Arial" w:hAnsi="Arial" w:cs="Arial"/>
          <w:sz w:val="22"/>
          <w:szCs w:val="22"/>
        </w:rPr>
        <w:t xml:space="preserve">Sus </w:t>
      </w:r>
      <w:proofErr w:type="spellStart"/>
      <w:r w:rsidRPr="00505801">
        <w:rPr>
          <w:rFonts w:ascii="Arial" w:hAnsi="Arial" w:cs="Arial"/>
          <w:sz w:val="22"/>
          <w:szCs w:val="22"/>
        </w:rPr>
        <w:t>estructuras</w:t>
      </w:r>
      <w:proofErr w:type="spellEnd"/>
      <w:r w:rsidRPr="00505801">
        <w:rPr>
          <w:rFonts w:ascii="Arial" w:hAnsi="Arial" w:cs="Arial"/>
          <w:sz w:val="22"/>
          <w:szCs w:val="22"/>
        </w:rPr>
        <w:t xml:space="preserve"> </w:t>
      </w:r>
      <w:proofErr w:type="spellStart"/>
      <w:r w:rsidRPr="00505801">
        <w:rPr>
          <w:rFonts w:ascii="Arial" w:hAnsi="Arial" w:cs="Arial"/>
          <w:sz w:val="22"/>
          <w:szCs w:val="22"/>
        </w:rPr>
        <w:t>básicas</w:t>
      </w:r>
      <w:proofErr w:type="spellEnd"/>
      <w:r w:rsidRPr="00505801">
        <w:rPr>
          <w:rFonts w:ascii="Arial" w:hAnsi="Arial" w:cs="Arial"/>
          <w:sz w:val="22"/>
          <w:szCs w:val="22"/>
        </w:rPr>
        <w:t xml:space="preserve"> son:</w:t>
      </w:r>
    </w:p>
    <w:p w14:paraId="057CC2A4" w14:textId="77777777" w:rsidR="000D289C" w:rsidRPr="00505801" w:rsidRDefault="0056047A" w:rsidP="005D45D9">
      <w:pPr>
        <w:pStyle w:val="ListParagraph"/>
        <w:numPr>
          <w:ilvl w:val="0"/>
          <w:numId w:val="6"/>
        </w:numPr>
        <w:rPr>
          <w:rFonts w:ascii="Arial" w:hAnsi="Arial" w:cs="Arial"/>
          <w:sz w:val="22"/>
          <w:szCs w:val="22"/>
          <w:lang w:val="es-ES"/>
        </w:rPr>
      </w:pPr>
      <w:r w:rsidRPr="00505801">
        <w:rPr>
          <w:rFonts w:ascii="Arial" w:hAnsi="Arial" w:cs="Arial"/>
          <w:b/>
          <w:bCs/>
          <w:sz w:val="22"/>
          <w:szCs w:val="22"/>
          <w:lang w:val="es-ES"/>
        </w:rPr>
        <w:t>Series</w:t>
      </w:r>
      <w:r w:rsidRPr="00505801">
        <w:rPr>
          <w:rFonts w:ascii="Arial" w:hAnsi="Arial" w:cs="Arial"/>
          <w:sz w:val="22"/>
          <w:szCs w:val="22"/>
          <w:lang w:val="es-ES"/>
        </w:rPr>
        <w:t xml:space="preserve">: Matriz </w:t>
      </w:r>
      <w:r w:rsidRPr="00505801">
        <w:rPr>
          <w:rFonts w:ascii="Arial" w:hAnsi="Arial" w:cs="Arial"/>
          <w:b/>
          <w:bCs/>
          <w:sz w:val="22"/>
          <w:szCs w:val="22"/>
          <w:lang w:val="es-ES"/>
        </w:rPr>
        <w:t>unidimensional</w:t>
      </w:r>
      <w:r w:rsidRPr="00505801">
        <w:rPr>
          <w:rFonts w:ascii="Arial" w:hAnsi="Arial" w:cs="Arial"/>
          <w:sz w:val="22"/>
          <w:szCs w:val="22"/>
          <w:lang w:val="es-ES"/>
        </w:rPr>
        <w:t xml:space="preserve"> para un solo tipo de dato, identificada por un </w:t>
      </w:r>
      <w:r w:rsidRPr="00505801">
        <w:rPr>
          <w:rFonts w:ascii="Arial" w:hAnsi="Arial" w:cs="Arial"/>
          <w:b/>
          <w:bCs/>
          <w:sz w:val="22"/>
          <w:szCs w:val="22"/>
          <w:lang w:val="es-ES"/>
        </w:rPr>
        <w:t>índice</w:t>
      </w:r>
      <w:r w:rsidRPr="00505801">
        <w:rPr>
          <w:rFonts w:ascii="Arial" w:hAnsi="Arial" w:cs="Arial"/>
          <w:sz w:val="22"/>
          <w:szCs w:val="22"/>
          <w:lang w:val="es-ES"/>
        </w:rPr>
        <w:t>.</w:t>
      </w:r>
    </w:p>
    <w:p w14:paraId="057CC2A5" w14:textId="77777777" w:rsidR="000D289C" w:rsidRPr="00505801" w:rsidRDefault="0056047A" w:rsidP="005D45D9">
      <w:pPr>
        <w:pStyle w:val="ListParagraph"/>
        <w:numPr>
          <w:ilvl w:val="0"/>
          <w:numId w:val="6"/>
        </w:numPr>
        <w:rPr>
          <w:rFonts w:ascii="Arial" w:hAnsi="Arial" w:cs="Arial"/>
          <w:sz w:val="22"/>
          <w:szCs w:val="22"/>
          <w:lang w:val="es-ES"/>
        </w:rPr>
      </w:pPr>
      <w:proofErr w:type="spellStart"/>
      <w:r w:rsidRPr="00505801">
        <w:rPr>
          <w:rFonts w:ascii="Arial" w:hAnsi="Arial" w:cs="Arial"/>
          <w:b/>
          <w:bCs/>
          <w:sz w:val="22"/>
          <w:szCs w:val="22"/>
          <w:lang w:val="es-ES"/>
        </w:rPr>
        <w:lastRenderedPageBreak/>
        <w:t>DataFrame</w:t>
      </w:r>
      <w:proofErr w:type="spellEnd"/>
      <w:r w:rsidRPr="00505801">
        <w:rPr>
          <w:rFonts w:ascii="Arial" w:hAnsi="Arial" w:cs="Arial"/>
          <w:sz w:val="22"/>
          <w:szCs w:val="22"/>
          <w:lang w:val="es-ES"/>
        </w:rPr>
        <w:t xml:space="preserve">: Estructura </w:t>
      </w:r>
      <w:r w:rsidRPr="00505801">
        <w:rPr>
          <w:rFonts w:ascii="Arial" w:hAnsi="Arial" w:cs="Arial"/>
          <w:b/>
          <w:bCs/>
          <w:sz w:val="22"/>
          <w:szCs w:val="22"/>
          <w:lang w:val="es-ES"/>
        </w:rPr>
        <w:t>bidimensional tabular</w:t>
      </w:r>
      <w:r w:rsidRPr="00505801">
        <w:rPr>
          <w:rFonts w:ascii="Arial" w:hAnsi="Arial" w:cs="Arial"/>
          <w:sz w:val="22"/>
          <w:szCs w:val="22"/>
          <w:lang w:val="es-ES"/>
        </w:rPr>
        <w:t xml:space="preserve"> (filas y columnas) donde cada columna puede tener distinto tipo de dato.</w:t>
      </w:r>
    </w:p>
    <w:p w14:paraId="057CC2A6" w14:textId="77777777" w:rsidR="000D289C" w:rsidRPr="00505801" w:rsidRDefault="0056047A" w:rsidP="005D45D9">
      <w:pPr>
        <w:rPr>
          <w:rFonts w:ascii="Arial" w:hAnsi="Arial" w:cs="Arial"/>
          <w:sz w:val="22"/>
          <w:szCs w:val="22"/>
        </w:rPr>
      </w:pPr>
      <w:r w:rsidRPr="00505801">
        <w:rPr>
          <w:rFonts w:ascii="Arial" w:hAnsi="Arial" w:cs="Arial"/>
          <w:b/>
          <w:bCs/>
          <w:sz w:val="22"/>
          <w:szCs w:val="22"/>
          <w:lang w:val="es-ES"/>
        </w:rPr>
        <w:t>Tipos de datos usuales</w:t>
      </w:r>
      <w:r w:rsidRPr="00505801">
        <w:rPr>
          <w:rFonts w:ascii="Arial" w:hAnsi="Arial" w:cs="Arial"/>
          <w:sz w:val="22"/>
          <w:szCs w:val="22"/>
          <w:lang w:val="es-ES"/>
        </w:rPr>
        <w:t xml:space="preserve">: </w:t>
      </w:r>
      <w:proofErr w:type="spellStart"/>
      <w:r w:rsidRPr="00505801">
        <w:rPr>
          <w:rStyle w:val="VerbatimChar"/>
          <w:rFonts w:ascii="Arial" w:hAnsi="Arial" w:cs="Arial"/>
          <w:b/>
          <w:bCs/>
          <w:sz w:val="20"/>
          <w:szCs w:val="20"/>
          <w:lang w:val="es-ES"/>
        </w:rPr>
        <w:t>int</w:t>
      </w:r>
      <w:proofErr w:type="spellEnd"/>
      <w:r w:rsidRPr="00505801">
        <w:rPr>
          <w:rFonts w:ascii="Arial" w:hAnsi="Arial" w:cs="Arial"/>
          <w:sz w:val="22"/>
          <w:szCs w:val="22"/>
          <w:lang w:val="es-ES"/>
        </w:rPr>
        <w:t xml:space="preserve"> (enteros), </w:t>
      </w:r>
      <w:proofErr w:type="spellStart"/>
      <w:r w:rsidRPr="00505801">
        <w:rPr>
          <w:rStyle w:val="VerbatimChar"/>
          <w:rFonts w:ascii="Arial" w:hAnsi="Arial" w:cs="Arial"/>
          <w:b/>
          <w:bCs/>
          <w:sz w:val="20"/>
          <w:szCs w:val="20"/>
          <w:lang w:val="es-ES"/>
        </w:rPr>
        <w:t>float</w:t>
      </w:r>
      <w:proofErr w:type="spellEnd"/>
      <w:r w:rsidRPr="00505801">
        <w:rPr>
          <w:rFonts w:ascii="Arial" w:hAnsi="Arial" w:cs="Arial"/>
          <w:sz w:val="22"/>
          <w:szCs w:val="22"/>
          <w:lang w:val="es-ES"/>
        </w:rPr>
        <w:t xml:space="preserve"> (decimales), </w:t>
      </w:r>
      <w:proofErr w:type="spellStart"/>
      <w:r w:rsidRPr="00505801">
        <w:rPr>
          <w:rStyle w:val="VerbatimChar"/>
          <w:rFonts w:ascii="Arial" w:hAnsi="Arial" w:cs="Arial"/>
          <w:b/>
          <w:bCs/>
          <w:sz w:val="20"/>
          <w:szCs w:val="20"/>
          <w:lang w:val="es-ES"/>
        </w:rPr>
        <w:t>str</w:t>
      </w:r>
      <w:proofErr w:type="spellEnd"/>
      <w:r w:rsidRPr="00505801">
        <w:rPr>
          <w:rFonts w:ascii="Arial" w:hAnsi="Arial" w:cs="Arial"/>
          <w:sz w:val="22"/>
          <w:szCs w:val="22"/>
          <w:lang w:val="es-ES"/>
        </w:rPr>
        <w:t xml:space="preserve"> o </w:t>
      </w:r>
      <w:proofErr w:type="spellStart"/>
      <w:r w:rsidRPr="00505801">
        <w:rPr>
          <w:rStyle w:val="VerbatimChar"/>
          <w:rFonts w:ascii="Arial" w:hAnsi="Arial" w:cs="Arial"/>
          <w:b/>
          <w:bCs/>
          <w:sz w:val="20"/>
          <w:szCs w:val="20"/>
          <w:lang w:val="es-ES"/>
        </w:rPr>
        <w:t>object</w:t>
      </w:r>
      <w:proofErr w:type="spellEnd"/>
      <w:r w:rsidRPr="00505801">
        <w:rPr>
          <w:rFonts w:ascii="Arial" w:hAnsi="Arial" w:cs="Arial"/>
          <w:sz w:val="22"/>
          <w:szCs w:val="22"/>
          <w:lang w:val="es-ES"/>
        </w:rPr>
        <w:t xml:space="preserve"> (texto/cadenas de caracteres), </w:t>
      </w:r>
      <w:proofErr w:type="spellStart"/>
      <w:r w:rsidRPr="00505801">
        <w:rPr>
          <w:rStyle w:val="VerbatimChar"/>
          <w:rFonts w:ascii="Arial" w:hAnsi="Arial" w:cs="Arial"/>
          <w:b/>
          <w:bCs/>
          <w:sz w:val="20"/>
          <w:szCs w:val="20"/>
          <w:lang w:val="es-ES"/>
        </w:rPr>
        <w:t>bool</w:t>
      </w:r>
      <w:proofErr w:type="spellEnd"/>
      <w:r w:rsidRPr="00505801">
        <w:rPr>
          <w:rFonts w:ascii="Arial" w:hAnsi="Arial" w:cs="Arial"/>
          <w:sz w:val="22"/>
          <w:szCs w:val="22"/>
          <w:lang w:val="es-ES"/>
        </w:rPr>
        <w:t xml:space="preserve"> (True/False) y </w:t>
      </w:r>
      <w:r w:rsidRPr="00505801">
        <w:rPr>
          <w:rStyle w:val="VerbatimChar"/>
          <w:rFonts w:ascii="Arial" w:hAnsi="Arial" w:cs="Arial"/>
          <w:b/>
          <w:bCs/>
          <w:sz w:val="20"/>
          <w:szCs w:val="20"/>
          <w:lang w:val="es-ES"/>
        </w:rPr>
        <w:t>NaN/None</w:t>
      </w:r>
      <w:r w:rsidRPr="00505801">
        <w:rPr>
          <w:rFonts w:ascii="Arial" w:hAnsi="Arial" w:cs="Arial"/>
          <w:sz w:val="22"/>
          <w:szCs w:val="22"/>
          <w:lang w:val="es-ES"/>
        </w:rPr>
        <w:t xml:space="preserve"> (valores faltantes). </w:t>
      </w:r>
      <w:r w:rsidRPr="00505801">
        <w:rPr>
          <w:rFonts w:ascii="Arial" w:hAnsi="Arial" w:cs="Arial"/>
          <w:b/>
          <w:bCs/>
          <w:sz w:val="22"/>
          <w:szCs w:val="22"/>
          <w:lang w:val="es-ES"/>
        </w:rPr>
        <w:t>Lectura de archivos</w:t>
      </w:r>
      <w:r w:rsidRPr="00505801">
        <w:rPr>
          <w:rFonts w:ascii="Arial" w:hAnsi="Arial" w:cs="Arial"/>
          <w:sz w:val="22"/>
          <w:szCs w:val="22"/>
          <w:lang w:val="es-ES"/>
        </w:rPr>
        <w:t xml:space="preserve">: Funciones como </w:t>
      </w:r>
      <w:proofErr w:type="spellStart"/>
      <w:r w:rsidRPr="00505801">
        <w:rPr>
          <w:rStyle w:val="VerbatimChar"/>
          <w:rFonts w:ascii="Arial" w:hAnsi="Arial" w:cs="Arial"/>
          <w:b/>
          <w:bCs/>
          <w:sz w:val="20"/>
          <w:szCs w:val="20"/>
          <w:lang w:val="es-ES"/>
        </w:rPr>
        <w:t>read_</w:t>
      </w:r>
      <w:proofErr w:type="gramStart"/>
      <w:r w:rsidRPr="00505801">
        <w:rPr>
          <w:rStyle w:val="VerbatimChar"/>
          <w:rFonts w:ascii="Arial" w:hAnsi="Arial" w:cs="Arial"/>
          <w:b/>
          <w:bCs/>
          <w:sz w:val="20"/>
          <w:szCs w:val="20"/>
          <w:lang w:val="es-ES"/>
        </w:rPr>
        <w:t>csv</w:t>
      </w:r>
      <w:proofErr w:type="spellEnd"/>
      <w:r w:rsidRPr="00505801">
        <w:rPr>
          <w:rStyle w:val="VerbatimChar"/>
          <w:rFonts w:ascii="Arial" w:hAnsi="Arial" w:cs="Arial"/>
          <w:b/>
          <w:bCs/>
          <w:sz w:val="20"/>
          <w:szCs w:val="20"/>
          <w:lang w:val="es-ES"/>
        </w:rPr>
        <w:t>(</w:t>
      </w:r>
      <w:proofErr w:type="gramEnd"/>
      <w:r w:rsidRPr="00505801">
        <w:rPr>
          <w:rStyle w:val="VerbatimChar"/>
          <w:rFonts w:ascii="Arial" w:hAnsi="Arial" w:cs="Arial"/>
          <w:b/>
          <w:bCs/>
          <w:sz w:val="20"/>
          <w:szCs w:val="20"/>
          <w:lang w:val="es-ES"/>
        </w:rPr>
        <w:t>)</w:t>
      </w:r>
      <w:r w:rsidRPr="00505801">
        <w:rPr>
          <w:rFonts w:ascii="Arial" w:hAnsi="Arial" w:cs="Arial"/>
          <w:sz w:val="22"/>
          <w:szCs w:val="22"/>
          <w:lang w:val="es-ES"/>
        </w:rPr>
        <w:t xml:space="preserve">, </w:t>
      </w:r>
      <w:proofErr w:type="spellStart"/>
      <w:r w:rsidRPr="00505801">
        <w:rPr>
          <w:rStyle w:val="VerbatimChar"/>
          <w:rFonts w:ascii="Arial" w:hAnsi="Arial" w:cs="Arial"/>
          <w:b/>
          <w:bCs/>
          <w:sz w:val="20"/>
          <w:szCs w:val="20"/>
          <w:lang w:val="es-ES"/>
        </w:rPr>
        <w:t>read_</w:t>
      </w:r>
      <w:proofErr w:type="gramStart"/>
      <w:r w:rsidRPr="00505801">
        <w:rPr>
          <w:rStyle w:val="VerbatimChar"/>
          <w:rFonts w:ascii="Arial" w:hAnsi="Arial" w:cs="Arial"/>
          <w:b/>
          <w:bCs/>
          <w:sz w:val="20"/>
          <w:szCs w:val="20"/>
          <w:lang w:val="es-ES"/>
        </w:rPr>
        <w:t>excel</w:t>
      </w:r>
      <w:proofErr w:type="spellEnd"/>
      <w:r w:rsidRPr="00505801">
        <w:rPr>
          <w:rStyle w:val="VerbatimChar"/>
          <w:rFonts w:ascii="Arial" w:hAnsi="Arial" w:cs="Arial"/>
          <w:b/>
          <w:bCs/>
          <w:sz w:val="20"/>
          <w:szCs w:val="20"/>
          <w:lang w:val="es-ES"/>
        </w:rPr>
        <w:t>(</w:t>
      </w:r>
      <w:proofErr w:type="gramEnd"/>
      <w:r w:rsidRPr="00505801">
        <w:rPr>
          <w:rStyle w:val="VerbatimChar"/>
          <w:rFonts w:ascii="Arial" w:hAnsi="Arial" w:cs="Arial"/>
          <w:b/>
          <w:bCs/>
          <w:sz w:val="20"/>
          <w:szCs w:val="20"/>
          <w:lang w:val="es-ES"/>
        </w:rPr>
        <w:t>)</w:t>
      </w:r>
      <w:r w:rsidRPr="00505801">
        <w:rPr>
          <w:rFonts w:ascii="Arial" w:hAnsi="Arial" w:cs="Arial"/>
          <w:sz w:val="22"/>
          <w:szCs w:val="22"/>
          <w:lang w:val="es-ES"/>
        </w:rPr>
        <w:t xml:space="preserve">, </w:t>
      </w:r>
      <w:proofErr w:type="spellStart"/>
      <w:r w:rsidRPr="00505801">
        <w:rPr>
          <w:rStyle w:val="VerbatimChar"/>
          <w:rFonts w:ascii="Arial" w:hAnsi="Arial" w:cs="Arial"/>
          <w:b/>
          <w:bCs/>
          <w:sz w:val="20"/>
          <w:szCs w:val="20"/>
          <w:lang w:val="es-ES"/>
        </w:rPr>
        <w:t>read_</w:t>
      </w:r>
      <w:proofErr w:type="gramStart"/>
      <w:r w:rsidRPr="00505801">
        <w:rPr>
          <w:rStyle w:val="VerbatimChar"/>
          <w:rFonts w:ascii="Arial" w:hAnsi="Arial" w:cs="Arial"/>
          <w:b/>
          <w:bCs/>
          <w:sz w:val="20"/>
          <w:szCs w:val="20"/>
          <w:lang w:val="es-ES"/>
        </w:rPr>
        <w:t>json</w:t>
      </w:r>
      <w:proofErr w:type="spellEnd"/>
      <w:r w:rsidRPr="00505801">
        <w:rPr>
          <w:rStyle w:val="VerbatimChar"/>
          <w:rFonts w:ascii="Arial" w:hAnsi="Arial" w:cs="Arial"/>
          <w:b/>
          <w:bCs/>
          <w:sz w:val="20"/>
          <w:szCs w:val="20"/>
          <w:lang w:val="es-ES"/>
        </w:rPr>
        <w:t>(</w:t>
      </w:r>
      <w:proofErr w:type="gramEnd"/>
      <w:r w:rsidRPr="00505801">
        <w:rPr>
          <w:rStyle w:val="VerbatimChar"/>
          <w:rFonts w:ascii="Arial" w:hAnsi="Arial" w:cs="Arial"/>
          <w:b/>
          <w:bCs/>
          <w:sz w:val="20"/>
          <w:szCs w:val="20"/>
          <w:lang w:val="es-ES"/>
        </w:rPr>
        <w:t>)</w:t>
      </w:r>
      <w:r w:rsidRPr="00505801">
        <w:rPr>
          <w:rFonts w:ascii="Arial" w:hAnsi="Arial" w:cs="Arial"/>
          <w:sz w:val="22"/>
          <w:szCs w:val="22"/>
          <w:lang w:val="es-ES"/>
        </w:rPr>
        <w:t xml:space="preserve">, </w:t>
      </w:r>
      <w:proofErr w:type="spellStart"/>
      <w:r w:rsidRPr="00505801">
        <w:rPr>
          <w:rStyle w:val="VerbatimChar"/>
          <w:rFonts w:ascii="Arial" w:hAnsi="Arial" w:cs="Arial"/>
          <w:b/>
          <w:bCs/>
          <w:sz w:val="20"/>
          <w:szCs w:val="20"/>
          <w:lang w:val="es-ES"/>
        </w:rPr>
        <w:t>read_</w:t>
      </w:r>
      <w:proofErr w:type="gramStart"/>
      <w:r w:rsidRPr="00505801">
        <w:rPr>
          <w:rStyle w:val="VerbatimChar"/>
          <w:rFonts w:ascii="Arial" w:hAnsi="Arial" w:cs="Arial"/>
          <w:b/>
          <w:bCs/>
          <w:sz w:val="20"/>
          <w:szCs w:val="20"/>
          <w:lang w:val="es-ES"/>
        </w:rPr>
        <w:t>parquet</w:t>
      </w:r>
      <w:proofErr w:type="spellEnd"/>
      <w:r w:rsidRPr="00505801">
        <w:rPr>
          <w:rStyle w:val="VerbatimChar"/>
          <w:rFonts w:ascii="Arial" w:hAnsi="Arial" w:cs="Arial"/>
          <w:b/>
          <w:bCs/>
          <w:sz w:val="20"/>
          <w:szCs w:val="20"/>
          <w:lang w:val="es-ES"/>
        </w:rPr>
        <w:t>(</w:t>
      </w:r>
      <w:proofErr w:type="gramEnd"/>
      <w:r w:rsidRPr="00505801">
        <w:rPr>
          <w:rStyle w:val="VerbatimChar"/>
          <w:rFonts w:ascii="Arial" w:hAnsi="Arial" w:cs="Arial"/>
          <w:b/>
          <w:bCs/>
          <w:sz w:val="20"/>
          <w:szCs w:val="20"/>
          <w:lang w:val="es-ES"/>
        </w:rPr>
        <w:t>)</w:t>
      </w:r>
      <w:r w:rsidRPr="00505801">
        <w:rPr>
          <w:rFonts w:ascii="Arial" w:hAnsi="Arial" w:cs="Arial"/>
          <w:sz w:val="22"/>
          <w:szCs w:val="22"/>
          <w:lang w:val="es-ES"/>
        </w:rPr>
        <w:t xml:space="preserve"> los convierten en </w:t>
      </w:r>
      <w:proofErr w:type="spellStart"/>
      <w:r w:rsidRPr="00505801">
        <w:rPr>
          <w:rFonts w:ascii="Arial" w:hAnsi="Arial" w:cs="Arial"/>
          <w:sz w:val="22"/>
          <w:szCs w:val="22"/>
          <w:lang w:val="es-ES"/>
        </w:rPr>
        <w:t>DataFrames</w:t>
      </w:r>
      <w:proofErr w:type="spellEnd"/>
      <w:r w:rsidRPr="00505801">
        <w:rPr>
          <w:rFonts w:ascii="Arial" w:hAnsi="Arial" w:cs="Arial"/>
          <w:sz w:val="22"/>
          <w:szCs w:val="22"/>
          <w:lang w:val="es-ES"/>
        </w:rPr>
        <w:t xml:space="preserve">. </w:t>
      </w:r>
      <w:proofErr w:type="spellStart"/>
      <w:r w:rsidRPr="00505801">
        <w:rPr>
          <w:rFonts w:ascii="Arial" w:hAnsi="Arial" w:cs="Arial"/>
          <w:b/>
          <w:bCs/>
          <w:sz w:val="22"/>
          <w:szCs w:val="22"/>
        </w:rPr>
        <w:t>Métodos</w:t>
      </w:r>
      <w:proofErr w:type="spellEnd"/>
      <w:r w:rsidRPr="00505801">
        <w:rPr>
          <w:rFonts w:ascii="Arial" w:hAnsi="Arial" w:cs="Arial"/>
          <w:b/>
          <w:bCs/>
          <w:sz w:val="22"/>
          <w:szCs w:val="22"/>
        </w:rPr>
        <w:t xml:space="preserve"> </w:t>
      </w:r>
      <w:proofErr w:type="spellStart"/>
      <w:r w:rsidRPr="00505801">
        <w:rPr>
          <w:rFonts w:ascii="Arial" w:hAnsi="Arial" w:cs="Arial"/>
          <w:b/>
          <w:bCs/>
          <w:sz w:val="22"/>
          <w:szCs w:val="22"/>
        </w:rPr>
        <w:t>útiles</w:t>
      </w:r>
      <w:proofErr w:type="spellEnd"/>
      <w:r w:rsidRPr="00505801">
        <w:rPr>
          <w:rFonts w:ascii="Arial" w:hAnsi="Arial" w:cs="Arial"/>
          <w:sz w:val="22"/>
          <w:szCs w:val="22"/>
        </w:rPr>
        <w:t>:</w:t>
      </w:r>
    </w:p>
    <w:p w14:paraId="057CC2A7" w14:textId="77777777" w:rsidR="000D289C" w:rsidRPr="00505801" w:rsidRDefault="0056047A" w:rsidP="005D45D9">
      <w:pPr>
        <w:pStyle w:val="ListParagraph"/>
        <w:numPr>
          <w:ilvl w:val="0"/>
          <w:numId w:val="7"/>
        </w:numPr>
        <w:rPr>
          <w:rFonts w:ascii="Arial" w:hAnsi="Arial" w:cs="Arial"/>
          <w:sz w:val="22"/>
          <w:szCs w:val="22"/>
          <w:lang w:val="es-ES"/>
        </w:rPr>
      </w:pPr>
      <w:proofErr w:type="gramStart"/>
      <w:r w:rsidRPr="00505801">
        <w:rPr>
          <w:rStyle w:val="VerbatimChar"/>
          <w:rFonts w:ascii="Arial" w:hAnsi="Arial" w:cs="Arial"/>
          <w:sz w:val="20"/>
          <w:szCs w:val="20"/>
          <w:lang w:val="es-ES"/>
        </w:rPr>
        <w:t>.</w:t>
      </w:r>
      <w:proofErr w:type="spellStart"/>
      <w:r w:rsidRPr="00505801">
        <w:rPr>
          <w:rStyle w:val="VerbatimChar"/>
          <w:rFonts w:ascii="Arial" w:hAnsi="Arial" w:cs="Arial"/>
          <w:sz w:val="20"/>
          <w:szCs w:val="20"/>
          <w:lang w:val="es-ES"/>
        </w:rPr>
        <w:t>rename</w:t>
      </w:r>
      <w:proofErr w:type="spellEnd"/>
      <w:proofErr w:type="gramEnd"/>
      <w:r w:rsidRPr="00505801">
        <w:rPr>
          <w:rStyle w:val="VerbatimChar"/>
          <w:rFonts w:ascii="Arial" w:hAnsi="Arial" w:cs="Arial"/>
          <w:sz w:val="20"/>
          <w:szCs w:val="20"/>
          <w:lang w:val="es-ES"/>
        </w:rPr>
        <w:t>()</w:t>
      </w:r>
      <w:r w:rsidRPr="00505801">
        <w:rPr>
          <w:rFonts w:ascii="Arial" w:hAnsi="Arial" w:cs="Arial"/>
          <w:sz w:val="22"/>
          <w:szCs w:val="22"/>
          <w:lang w:val="es-ES"/>
        </w:rPr>
        <w:t>: Renombra columnas o índices.</w:t>
      </w:r>
    </w:p>
    <w:p w14:paraId="057CC2A8" w14:textId="77777777" w:rsidR="000D289C" w:rsidRPr="00505801" w:rsidRDefault="0056047A" w:rsidP="005D45D9">
      <w:pPr>
        <w:pStyle w:val="ListParagraph"/>
        <w:numPr>
          <w:ilvl w:val="0"/>
          <w:numId w:val="7"/>
        </w:numPr>
        <w:rPr>
          <w:rFonts w:ascii="Arial" w:hAnsi="Arial" w:cs="Arial"/>
          <w:sz w:val="22"/>
          <w:szCs w:val="22"/>
          <w:lang w:val="es-ES"/>
        </w:rPr>
      </w:pPr>
      <w:r w:rsidRPr="00505801">
        <w:rPr>
          <w:rStyle w:val="VerbatimChar"/>
          <w:rFonts w:ascii="Arial" w:hAnsi="Arial" w:cs="Arial"/>
          <w:sz w:val="20"/>
          <w:szCs w:val="20"/>
          <w:lang w:val="es-ES"/>
        </w:rPr>
        <w:t>.</w:t>
      </w:r>
      <w:proofErr w:type="spellStart"/>
      <w:proofErr w:type="gramStart"/>
      <w:r w:rsidRPr="00505801">
        <w:rPr>
          <w:rStyle w:val="VerbatimChar"/>
          <w:rFonts w:ascii="Arial" w:hAnsi="Arial" w:cs="Arial"/>
          <w:sz w:val="20"/>
          <w:szCs w:val="20"/>
          <w:lang w:val="es-ES"/>
        </w:rPr>
        <w:t>str.replace</w:t>
      </w:r>
      <w:proofErr w:type="spellEnd"/>
      <w:proofErr w:type="gramEnd"/>
      <w:r w:rsidRPr="00505801">
        <w:rPr>
          <w:rStyle w:val="VerbatimChar"/>
          <w:rFonts w:ascii="Arial" w:hAnsi="Arial" w:cs="Arial"/>
          <w:sz w:val="20"/>
          <w:szCs w:val="20"/>
          <w:lang w:val="es-ES"/>
        </w:rPr>
        <w:t>()</w:t>
      </w:r>
      <w:r w:rsidRPr="00505801">
        <w:rPr>
          <w:rFonts w:ascii="Arial" w:hAnsi="Arial" w:cs="Arial"/>
          <w:sz w:val="22"/>
          <w:szCs w:val="22"/>
          <w:lang w:val="es-ES"/>
        </w:rPr>
        <w:t xml:space="preserve"> y </w:t>
      </w:r>
      <w:r w:rsidRPr="00505801">
        <w:rPr>
          <w:rStyle w:val="VerbatimChar"/>
          <w:rFonts w:ascii="Arial" w:hAnsi="Arial" w:cs="Arial"/>
          <w:sz w:val="20"/>
          <w:szCs w:val="20"/>
          <w:lang w:val="es-ES"/>
        </w:rPr>
        <w:t>.</w:t>
      </w:r>
      <w:proofErr w:type="spellStart"/>
      <w:proofErr w:type="gramStart"/>
      <w:r w:rsidRPr="00505801">
        <w:rPr>
          <w:rStyle w:val="VerbatimChar"/>
          <w:rFonts w:ascii="Arial" w:hAnsi="Arial" w:cs="Arial"/>
          <w:sz w:val="20"/>
          <w:szCs w:val="20"/>
          <w:lang w:val="es-ES"/>
        </w:rPr>
        <w:t>str.strip</w:t>
      </w:r>
      <w:proofErr w:type="spellEnd"/>
      <w:proofErr w:type="gramEnd"/>
      <w:r w:rsidRPr="00505801">
        <w:rPr>
          <w:rStyle w:val="VerbatimChar"/>
          <w:rFonts w:ascii="Arial" w:hAnsi="Arial" w:cs="Arial"/>
          <w:sz w:val="20"/>
          <w:szCs w:val="20"/>
          <w:lang w:val="es-ES"/>
        </w:rPr>
        <w:t>()</w:t>
      </w:r>
      <w:r w:rsidRPr="00505801">
        <w:rPr>
          <w:rFonts w:ascii="Arial" w:hAnsi="Arial" w:cs="Arial"/>
          <w:sz w:val="22"/>
          <w:szCs w:val="22"/>
          <w:lang w:val="es-ES"/>
        </w:rPr>
        <w:t>: Útiles para modificar texto o quitar espacios blancos.</w:t>
      </w:r>
    </w:p>
    <w:p w14:paraId="057CC2A9" w14:textId="77777777" w:rsidR="000D289C" w:rsidRPr="00505801" w:rsidRDefault="0056047A" w:rsidP="005D45D9">
      <w:pPr>
        <w:pStyle w:val="ListParagraph"/>
        <w:numPr>
          <w:ilvl w:val="0"/>
          <w:numId w:val="7"/>
        </w:numPr>
        <w:rPr>
          <w:rFonts w:ascii="Arial" w:hAnsi="Arial" w:cs="Arial"/>
          <w:sz w:val="22"/>
          <w:szCs w:val="22"/>
        </w:rPr>
      </w:pPr>
      <w:r w:rsidRPr="00505801">
        <w:rPr>
          <w:rStyle w:val="VerbatimChar"/>
          <w:rFonts w:ascii="Arial" w:hAnsi="Arial" w:cs="Arial"/>
          <w:sz w:val="20"/>
          <w:szCs w:val="20"/>
        </w:rPr>
        <w:t>.</w:t>
      </w:r>
      <w:proofErr w:type="spellStart"/>
      <w:proofErr w:type="gramStart"/>
      <w:r w:rsidRPr="00505801">
        <w:rPr>
          <w:rStyle w:val="VerbatimChar"/>
          <w:rFonts w:ascii="Arial" w:hAnsi="Arial" w:cs="Arial"/>
          <w:sz w:val="20"/>
          <w:szCs w:val="20"/>
        </w:rPr>
        <w:t>str.lower</w:t>
      </w:r>
      <w:proofErr w:type="spellEnd"/>
      <w:proofErr w:type="gramEnd"/>
      <w:r w:rsidRPr="00505801">
        <w:rPr>
          <w:rStyle w:val="VerbatimChar"/>
          <w:rFonts w:ascii="Arial" w:hAnsi="Arial" w:cs="Arial"/>
          <w:sz w:val="20"/>
          <w:szCs w:val="20"/>
        </w:rPr>
        <w:t>()</w:t>
      </w:r>
      <w:r w:rsidRPr="00505801">
        <w:rPr>
          <w:rFonts w:ascii="Arial" w:hAnsi="Arial" w:cs="Arial"/>
          <w:sz w:val="22"/>
          <w:szCs w:val="22"/>
        </w:rPr>
        <w:t xml:space="preserve"> / </w:t>
      </w:r>
      <w:r w:rsidRPr="00505801">
        <w:rPr>
          <w:rStyle w:val="VerbatimChar"/>
          <w:rFonts w:ascii="Arial" w:hAnsi="Arial" w:cs="Arial"/>
          <w:sz w:val="20"/>
          <w:szCs w:val="20"/>
        </w:rPr>
        <w:t>.</w:t>
      </w:r>
      <w:proofErr w:type="spellStart"/>
      <w:proofErr w:type="gramStart"/>
      <w:r w:rsidRPr="00505801">
        <w:rPr>
          <w:rStyle w:val="VerbatimChar"/>
          <w:rFonts w:ascii="Arial" w:hAnsi="Arial" w:cs="Arial"/>
          <w:sz w:val="20"/>
          <w:szCs w:val="20"/>
        </w:rPr>
        <w:t>str.upper</w:t>
      </w:r>
      <w:proofErr w:type="spellEnd"/>
      <w:proofErr w:type="gramEnd"/>
      <w:r w:rsidRPr="00505801">
        <w:rPr>
          <w:rStyle w:val="VerbatimChar"/>
          <w:rFonts w:ascii="Arial" w:hAnsi="Arial" w:cs="Arial"/>
          <w:sz w:val="20"/>
          <w:szCs w:val="20"/>
        </w:rPr>
        <w:t>()</w:t>
      </w:r>
      <w:r w:rsidRPr="00505801">
        <w:rPr>
          <w:rFonts w:ascii="Arial" w:hAnsi="Arial" w:cs="Arial"/>
          <w:sz w:val="22"/>
          <w:szCs w:val="22"/>
        </w:rPr>
        <w:t xml:space="preserve">: </w:t>
      </w:r>
      <w:proofErr w:type="spellStart"/>
      <w:r w:rsidRPr="00505801">
        <w:rPr>
          <w:rFonts w:ascii="Arial" w:hAnsi="Arial" w:cs="Arial"/>
          <w:sz w:val="22"/>
          <w:szCs w:val="22"/>
        </w:rPr>
        <w:t>Textos</w:t>
      </w:r>
      <w:proofErr w:type="spellEnd"/>
      <w:r w:rsidRPr="00505801">
        <w:rPr>
          <w:rFonts w:ascii="Arial" w:hAnsi="Arial" w:cs="Arial"/>
          <w:sz w:val="22"/>
          <w:szCs w:val="22"/>
        </w:rPr>
        <w:t xml:space="preserve"> a </w:t>
      </w:r>
      <w:proofErr w:type="spellStart"/>
      <w:r w:rsidRPr="00505801">
        <w:rPr>
          <w:rFonts w:ascii="Arial" w:hAnsi="Arial" w:cs="Arial"/>
          <w:sz w:val="22"/>
          <w:szCs w:val="22"/>
        </w:rPr>
        <w:t>minúsculas</w:t>
      </w:r>
      <w:proofErr w:type="spellEnd"/>
      <w:r w:rsidRPr="00505801">
        <w:rPr>
          <w:rFonts w:ascii="Arial" w:hAnsi="Arial" w:cs="Arial"/>
          <w:sz w:val="22"/>
          <w:szCs w:val="22"/>
        </w:rPr>
        <w:t xml:space="preserve"> o </w:t>
      </w:r>
      <w:proofErr w:type="spellStart"/>
      <w:r w:rsidRPr="00505801">
        <w:rPr>
          <w:rFonts w:ascii="Arial" w:hAnsi="Arial" w:cs="Arial"/>
          <w:sz w:val="22"/>
          <w:szCs w:val="22"/>
        </w:rPr>
        <w:t>mayúsculas</w:t>
      </w:r>
      <w:proofErr w:type="spellEnd"/>
      <w:r w:rsidRPr="00505801">
        <w:rPr>
          <w:rFonts w:ascii="Arial" w:hAnsi="Arial" w:cs="Arial"/>
          <w:sz w:val="22"/>
          <w:szCs w:val="22"/>
        </w:rPr>
        <w:t>.</w:t>
      </w:r>
    </w:p>
    <w:p w14:paraId="057CC2AA" w14:textId="77777777" w:rsidR="000D289C" w:rsidRPr="00505801" w:rsidRDefault="0056047A" w:rsidP="005D45D9">
      <w:pPr>
        <w:pStyle w:val="ListParagraph"/>
        <w:numPr>
          <w:ilvl w:val="0"/>
          <w:numId w:val="7"/>
        </w:numPr>
        <w:rPr>
          <w:rFonts w:ascii="Arial" w:hAnsi="Arial" w:cs="Arial"/>
          <w:sz w:val="22"/>
          <w:szCs w:val="22"/>
          <w:lang w:val="es-ES"/>
        </w:rPr>
      </w:pPr>
      <w:proofErr w:type="gramStart"/>
      <w:r w:rsidRPr="00505801">
        <w:rPr>
          <w:rStyle w:val="VerbatimChar"/>
          <w:rFonts w:ascii="Arial" w:hAnsi="Arial" w:cs="Arial"/>
          <w:sz w:val="20"/>
          <w:szCs w:val="20"/>
          <w:lang w:val="es-ES"/>
        </w:rPr>
        <w:t>.</w:t>
      </w:r>
      <w:proofErr w:type="spellStart"/>
      <w:r w:rsidRPr="00505801">
        <w:rPr>
          <w:rStyle w:val="VerbatimChar"/>
          <w:rFonts w:ascii="Arial" w:hAnsi="Arial" w:cs="Arial"/>
          <w:sz w:val="20"/>
          <w:szCs w:val="20"/>
          <w:lang w:val="es-ES"/>
        </w:rPr>
        <w:t>astype</w:t>
      </w:r>
      <w:proofErr w:type="spellEnd"/>
      <w:proofErr w:type="gramEnd"/>
      <w:r w:rsidRPr="00505801">
        <w:rPr>
          <w:rStyle w:val="VerbatimChar"/>
          <w:rFonts w:ascii="Arial" w:hAnsi="Arial" w:cs="Arial"/>
          <w:sz w:val="20"/>
          <w:szCs w:val="20"/>
          <w:lang w:val="es-ES"/>
        </w:rPr>
        <w:t>(tipo)</w:t>
      </w:r>
      <w:r w:rsidRPr="00505801">
        <w:rPr>
          <w:rFonts w:ascii="Arial" w:hAnsi="Arial" w:cs="Arial"/>
          <w:sz w:val="22"/>
          <w:szCs w:val="22"/>
          <w:lang w:val="es-ES"/>
        </w:rPr>
        <w:t>: Convierte el tipo de dato.</w:t>
      </w:r>
    </w:p>
    <w:p w14:paraId="057CC2AB" w14:textId="77777777" w:rsidR="000D289C" w:rsidRPr="00505801" w:rsidRDefault="0056047A" w:rsidP="005D45D9">
      <w:pPr>
        <w:pStyle w:val="ListParagraph"/>
        <w:numPr>
          <w:ilvl w:val="0"/>
          <w:numId w:val="7"/>
        </w:numPr>
        <w:rPr>
          <w:rFonts w:ascii="Arial" w:hAnsi="Arial" w:cs="Arial"/>
          <w:sz w:val="22"/>
          <w:szCs w:val="22"/>
          <w:lang w:val="es-ES"/>
        </w:rPr>
      </w:pPr>
      <w:proofErr w:type="gramStart"/>
      <w:r w:rsidRPr="00505801">
        <w:rPr>
          <w:rStyle w:val="VerbatimChar"/>
          <w:rFonts w:ascii="Arial" w:hAnsi="Arial" w:cs="Arial"/>
          <w:sz w:val="20"/>
          <w:szCs w:val="20"/>
          <w:lang w:val="es-ES"/>
        </w:rPr>
        <w:t>.</w:t>
      </w:r>
      <w:proofErr w:type="spellStart"/>
      <w:r w:rsidRPr="00505801">
        <w:rPr>
          <w:rStyle w:val="VerbatimChar"/>
          <w:rFonts w:ascii="Arial" w:hAnsi="Arial" w:cs="Arial"/>
          <w:sz w:val="20"/>
          <w:szCs w:val="20"/>
          <w:lang w:val="es-ES"/>
        </w:rPr>
        <w:t>isnull</w:t>
      </w:r>
      <w:proofErr w:type="spellEnd"/>
      <w:proofErr w:type="gramEnd"/>
      <w:r w:rsidRPr="00505801">
        <w:rPr>
          <w:rStyle w:val="VerbatimChar"/>
          <w:rFonts w:ascii="Arial" w:hAnsi="Arial" w:cs="Arial"/>
          <w:sz w:val="20"/>
          <w:szCs w:val="20"/>
          <w:lang w:val="es-ES"/>
        </w:rPr>
        <w:t>()</w:t>
      </w:r>
      <w:r w:rsidRPr="00505801">
        <w:rPr>
          <w:rFonts w:ascii="Arial" w:hAnsi="Arial" w:cs="Arial"/>
          <w:sz w:val="22"/>
          <w:szCs w:val="22"/>
          <w:lang w:val="es-ES"/>
        </w:rPr>
        <w:t xml:space="preserve"> </w:t>
      </w:r>
      <w:proofErr w:type="gramStart"/>
      <w:r w:rsidRPr="00505801">
        <w:rPr>
          <w:rFonts w:ascii="Arial" w:hAnsi="Arial" w:cs="Arial"/>
          <w:sz w:val="22"/>
          <w:szCs w:val="22"/>
          <w:lang w:val="es-ES"/>
        </w:rPr>
        <w:t xml:space="preserve">/ </w:t>
      </w:r>
      <w:r w:rsidRPr="00505801">
        <w:rPr>
          <w:rStyle w:val="VerbatimChar"/>
          <w:rFonts w:ascii="Arial" w:hAnsi="Arial" w:cs="Arial"/>
          <w:sz w:val="20"/>
          <w:szCs w:val="20"/>
          <w:lang w:val="es-ES"/>
        </w:rPr>
        <w:t>.</w:t>
      </w:r>
      <w:proofErr w:type="spellStart"/>
      <w:r w:rsidRPr="00505801">
        <w:rPr>
          <w:rStyle w:val="VerbatimChar"/>
          <w:rFonts w:ascii="Arial" w:hAnsi="Arial" w:cs="Arial"/>
          <w:sz w:val="20"/>
          <w:szCs w:val="20"/>
          <w:lang w:val="es-ES"/>
        </w:rPr>
        <w:t>isna</w:t>
      </w:r>
      <w:proofErr w:type="spellEnd"/>
      <w:proofErr w:type="gramEnd"/>
      <w:r w:rsidRPr="00505801">
        <w:rPr>
          <w:rStyle w:val="VerbatimChar"/>
          <w:rFonts w:ascii="Arial" w:hAnsi="Arial" w:cs="Arial"/>
          <w:sz w:val="20"/>
          <w:szCs w:val="20"/>
          <w:lang w:val="es-ES"/>
        </w:rPr>
        <w:t>()</w:t>
      </w:r>
      <w:r w:rsidRPr="00505801">
        <w:rPr>
          <w:rFonts w:ascii="Arial" w:hAnsi="Arial" w:cs="Arial"/>
          <w:sz w:val="22"/>
          <w:szCs w:val="22"/>
          <w:lang w:val="es-ES"/>
        </w:rPr>
        <w:t xml:space="preserve"> </w:t>
      </w:r>
      <w:proofErr w:type="gramStart"/>
      <w:r w:rsidRPr="00505801">
        <w:rPr>
          <w:rFonts w:ascii="Arial" w:hAnsi="Arial" w:cs="Arial"/>
          <w:sz w:val="22"/>
          <w:szCs w:val="22"/>
          <w:lang w:val="es-ES"/>
        </w:rPr>
        <w:t xml:space="preserve">/ </w:t>
      </w:r>
      <w:r w:rsidRPr="00505801">
        <w:rPr>
          <w:rStyle w:val="VerbatimChar"/>
          <w:rFonts w:ascii="Arial" w:hAnsi="Arial" w:cs="Arial"/>
          <w:sz w:val="20"/>
          <w:szCs w:val="20"/>
          <w:lang w:val="es-ES"/>
        </w:rPr>
        <w:t>.</w:t>
      </w:r>
      <w:proofErr w:type="spellStart"/>
      <w:r w:rsidRPr="00505801">
        <w:rPr>
          <w:rStyle w:val="VerbatimChar"/>
          <w:rFonts w:ascii="Arial" w:hAnsi="Arial" w:cs="Arial"/>
          <w:sz w:val="20"/>
          <w:szCs w:val="20"/>
          <w:lang w:val="es-ES"/>
        </w:rPr>
        <w:t>notnull</w:t>
      </w:r>
      <w:proofErr w:type="spellEnd"/>
      <w:proofErr w:type="gramEnd"/>
      <w:r w:rsidRPr="00505801">
        <w:rPr>
          <w:rStyle w:val="VerbatimChar"/>
          <w:rFonts w:ascii="Arial" w:hAnsi="Arial" w:cs="Arial"/>
          <w:sz w:val="20"/>
          <w:szCs w:val="20"/>
          <w:lang w:val="es-ES"/>
        </w:rPr>
        <w:t>()</w:t>
      </w:r>
      <w:r w:rsidRPr="00505801">
        <w:rPr>
          <w:rFonts w:ascii="Arial" w:hAnsi="Arial" w:cs="Arial"/>
          <w:sz w:val="22"/>
          <w:szCs w:val="22"/>
          <w:lang w:val="es-ES"/>
        </w:rPr>
        <w:t>: Detectan booleanos en valores faltantes.</w:t>
      </w:r>
    </w:p>
    <w:p w14:paraId="057CC2AC" w14:textId="77777777" w:rsidR="000D289C" w:rsidRPr="00505801" w:rsidRDefault="0056047A" w:rsidP="005D45D9">
      <w:pPr>
        <w:pStyle w:val="ListParagraph"/>
        <w:numPr>
          <w:ilvl w:val="0"/>
          <w:numId w:val="7"/>
        </w:numPr>
        <w:rPr>
          <w:rFonts w:ascii="Arial" w:hAnsi="Arial" w:cs="Arial"/>
          <w:sz w:val="22"/>
          <w:szCs w:val="22"/>
          <w:lang w:val="es-ES"/>
        </w:rPr>
      </w:pPr>
      <w:proofErr w:type="gramStart"/>
      <w:r w:rsidRPr="00505801">
        <w:rPr>
          <w:rStyle w:val="VerbatimChar"/>
          <w:rFonts w:ascii="Arial" w:hAnsi="Arial" w:cs="Arial"/>
          <w:sz w:val="20"/>
          <w:szCs w:val="20"/>
          <w:lang w:val="es-ES"/>
        </w:rPr>
        <w:t>.</w:t>
      </w:r>
      <w:proofErr w:type="spellStart"/>
      <w:r w:rsidRPr="00505801">
        <w:rPr>
          <w:rStyle w:val="VerbatimChar"/>
          <w:rFonts w:ascii="Arial" w:hAnsi="Arial" w:cs="Arial"/>
          <w:sz w:val="20"/>
          <w:szCs w:val="20"/>
          <w:lang w:val="es-ES"/>
        </w:rPr>
        <w:t>unique</w:t>
      </w:r>
      <w:proofErr w:type="spellEnd"/>
      <w:proofErr w:type="gramEnd"/>
      <w:r w:rsidRPr="00505801">
        <w:rPr>
          <w:rStyle w:val="VerbatimChar"/>
          <w:rFonts w:ascii="Arial" w:hAnsi="Arial" w:cs="Arial"/>
          <w:sz w:val="20"/>
          <w:szCs w:val="20"/>
          <w:lang w:val="es-ES"/>
        </w:rPr>
        <w:t>()</w:t>
      </w:r>
      <w:r w:rsidRPr="00505801">
        <w:rPr>
          <w:rFonts w:ascii="Arial" w:hAnsi="Arial" w:cs="Arial"/>
          <w:sz w:val="22"/>
          <w:szCs w:val="22"/>
          <w:lang w:val="es-ES"/>
        </w:rPr>
        <w:t xml:space="preserve"> y </w:t>
      </w:r>
      <w:r w:rsidRPr="00505801">
        <w:rPr>
          <w:rStyle w:val="VerbatimChar"/>
          <w:rFonts w:ascii="Arial" w:hAnsi="Arial" w:cs="Arial"/>
          <w:sz w:val="20"/>
          <w:szCs w:val="20"/>
          <w:lang w:val="es-ES"/>
        </w:rPr>
        <w:t>.</w:t>
      </w:r>
      <w:proofErr w:type="spellStart"/>
      <w:r w:rsidRPr="00505801">
        <w:rPr>
          <w:rStyle w:val="VerbatimChar"/>
          <w:rFonts w:ascii="Arial" w:hAnsi="Arial" w:cs="Arial"/>
          <w:sz w:val="20"/>
          <w:szCs w:val="20"/>
          <w:lang w:val="es-ES"/>
        </w:rPr>
        <w:t>value_</w:t>
      </w:r>
      <w:proofErr w:type="gramStart"/>
      <w:r w:rsidRPr="00505801">
        <w:rPr>
          <w:rStyle w:val="VerbatimChar"/>
          <w:rFonts w:ascii="Arial" w:hAnsi="Arial" w:cs="Arial"/>
          <w:sz w:val="20"/>
          <w:szCs w:val="20"/>
          <w:lang w:val="es-ES"/>
        </w:rPr>
        <w:t>counts</w:t>
      </w:r>
      <w:proofErr w:type="spellEnd"/>
      <w:r w:rsidRPr="00505801">
        <w:rPr>
          <w:rStyle w:val="VerbatimChar"/>
          <w:rFonts w:ascii="Arial" w:hAnsi="Arial" w:cs="Arial"/>
          <w:sz w:val="20"/>
          <w:szCs w:val="20"/>
          <w:lang w:val="es-ES"/>
        </w:rPr>
        <w:t>(</w:t>
      </w:r>
      <w:proofErr w:type="gramEnd"/>
      <w:r w:rsidRPr="00505801">
        <w:rPr>
          <w:rStyle w:val="VerbatimChar"/>
          <w:rFonts w:ascii="Arial" w:hAnsi="Arial" w:cs="Arial"/>
          <w:sz w:val="20"/>
          <w:szCs w:val="20"/>
          <w:lang w:val="es-ES"/>
        </w:rPr>
        <w:t>)</w:t>
      </w:r>
      <w:r w:rsidRPr="00505801">
        <w:rPr>
          <w:rFonts w:ascii="Arial" w:hAnsi="Arial" w:cs="Arial"/>
          <w:sz w:val="22"/>
          <w:szCs w:val="22"/>
          <w:lang w:val="es-ES"/>
        </w:rPr>
        <w:t>: Devuelven valores únicos y sus frecuencias.</w:t>
      </w:r>
    </w:p>
    <w:p w14:paraId="057CC2AD"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t>Manejo de Fechas</w:t>
      </w:r>
    </w:p>
    <w:p w14:paraId="057CC2AE" w14:textId="77777777" w:rsidR="000D289C" w:rsidRPr="00505801" w:rsidRDefault="0056047A" w:rsidP="005D45D9">
      <w:pPr>
        <w:rPr>
          <w:rFonts w:ascii="Arial" w:hAnsi="Arial" w:cs="Arial"/>
          <w:sz w:val="22"/>
          <w:szCs w:val="22"/>
          <w:lang w:val="es-ES"/>
        </w:rPr>
      </w:pPr>
      <w:r w:rsidRPr="00505801">
        <w:rPr>
          <w:rFonts w:ascii="Arial" w:hAnsi="Arial" w:cs="Arial"/>
          <w:sz w:val="22"/>
          <w:szCs w:val="22"/>
          <w:lang w:val="es-ES"/>
        </w:rPr>
        <w:t xml:space="preserve">El módulo </w:t>
      </w:r>
      <w:proofErr w:type="spellStart"/>
      <w:r w:rsidRPr="00505801">
        <w:rPr>
          <w:rStyle w:val="VerbatimChar"/>
          <w:rFonts w:ascii="Arial" w:hAnsi="Arial" w:cs="Arial"/>
          <w:b/>
          <w:bCs/>
          <w:sz w:val="20"/>
          <w:szCs w:val="20"/>
          <w:lang w:val="es-ES"/>
        </w:rPr>
        <w:t>datetime</w:t>
      </w:r>
      <w:proofErr w:type="spellEnd"/>
      <w:r w:rsidRPr="00505801">
        <w:rPr>
          <w:rFonts w:ascii="Arial" w:hAnsi="Arial" w:cs="Arial"/>
          <w:sz w:val="22"/>
          <w:szCs w:val="22"/>
          <w:lang w:val="es-ES"/>
        </w:rPr>
        <w:t xml:space="preserve"> manipula fechas y horas. Posee objetos </w:t>
      </w:r>
      <w:proofErr w:type="spellStart"/>
      <w:r w:rsidRPr="00505801">
        <w:rPr>
          <w:rStyle w:val="VerbatimChar"/>
          <w:rFonts w:ascii="Arial" w:hAnsi="Arial" w:cs="Arial"/>
          <w:b/>
          <w:bCs/>
          <w:sz w:val="20"/>
          <w:szCs w:val="20"/>
          <w:lang w:val="es-ES"/>
        </w:rPr>
        <w:t>naive</w:t>
      </w:r>
      <w:proofErr w:type="spellEnd"/>
      <w:r w:rsidRPr="00505801">
        <w:rPr>
          <w:rFonts w:ascii="Arial" w:hAnsi="Arial" w:cs="Arial"/>
          <w:sz w:val="22"/>
          <w:szCs w:val="22"/>
          <w:lang w:val="es-ES"/>
        </w:rPr>
        <w:t xml:space="preserve"> (sin información de huso horario) y </w:t>
      </w:r>
      <w:proofErr w:type="spellStart"/>
      <w:r w:rsidRPr="00505801">
        <w:rPr>
          <w:rStyle w:val="VerbatimChar"/>
          <w:rFonts w:ascii="Arial" w:hAnsi="Arial" w:cs="Arial"/>
          <w:b/>
          <w:bCs/>
          <w:sz w:val="20"/>
          <w:szCs w:val="20"/>
          <w:lang w:val="es-ES"/>
        </w:rPr>
        <w:t>aware</w:t>
      </w:r>
      <w:proofErr w:type="spellEnd"/>
      <w:r w:rsidRPr="00505801">
        <w:rPr>
          <w:rFonts w:ascii="Arial" w:hAnsi="Arial" w:cs="Arial"/>
          <w:sz w:val="22"/>
          <w:szCs w:val="22"/>
          <w:lang w:val="es-ES"/>
        </w:rPr>
        <w:t xml:space="preserve"> (con información explícita de zona horaria mediante librerías como </w:t>
      </w:r>
      <w:proofErr w:type="spellStart"/>
      <w:r w:rsidRPr="00505801">
        <w:rPr>
          <w:rStyle w:val="VerbatimChar"/>
          <w:rFonts w:ascii="Arial" w:hAnsi="Arial" w:cs="Arial"/>
          <w:sz w:val="20"/>
          <w:szCs w:val="20"/>
          <w:lang w:val="es-ES"/>
        </w:rPr>
        <w:t>pytz</w:t>
      </w:r>
      <w:proofErr w:type="spellEnd"/>
      <w:r w:rsidRPr="00505801">
        <w:rPr>
          <w:rFonts w:ascii="Arial" w:hAnsi="Arial" w:cs="Arial"/>
          <w:sz w:val="22"/>
          <w:szCs w:val="22"/>
          <w:lang w:val="es-ES"/>
        </w:rPr>
        <w:t>).</w:t>
      </w:r>
    </w:p>
    <w:p w14:paraId="057CC2AF" w14:textId="77777777" w:rsidR="000D289C" w:rsidRPr="00505801" w:rsidRDefault="0056047A" w:rsidP="005D45D9">
      <w:pPr>
        <w:pStyle w:val="ListParagraph"/>
        <w:numPr>
          <w:ilvl w:val="0"/>
          <w:numId w:val="8"/>
        </w:numPr>
        <w:rPr>
          <w:rFonts w:ascii="Arial" w:hAnsi="Arial" w:cs="Arial"/>
          <w:sz w:val="22"/>
          <w:szCs w:val="22"/>
          <w:lang w:val="es-ES"/>
        </w:rPr>
      </w:pPr>
      <w:r w:rsidRPr="00505801">
        <w:rPr>
          <w:rFonts w:ascii="Arial" w:hAnsi="Arial" w:cs="Arial"/>
          <w:b/>
          <w:bCs/>
          <w:sz w:val="22"/>
          <w:szCs w:val="22"/>
          <w:lang w:val="es-ES"/>
        </w:rPr>
        <w:t xml:space="preserve">Conversión con </w:t>
      </w:r>
      <w:proofErr w:type="spellStart"/>
      <w:r w:rsidRPr="00505801">
        <w:rPr>
          <w:rStyle w:val="VerbatimChar"/>
          <w:rFonts w:ascii="Arial" w:hAnsi="Arial" w:cs="Arial"/>
          <w:b/>
          <w:bCs/>
          <w:sz w:val="20"/>
          <w:szCs w:val="20"/>
          <w:lang w:val="es-ES"/>
        </w:rPr>
        <w:t>pd.to_</w:t>
      </w:r>
      <w:proofErr w:type="gramStart"/>
      <w:r w:rsidRPr="00505801">
        <w:rPr>
          <w:rStyle w:val="VerbatimChar"/>
          <w:rFonts w:ascii="Arial" w:hAnsi="Arial" w:cs="Arial"/>
          <w:b/>
          <w:bCs/>
          <w:sz w:val="20"/>
          <w:szCs w:val="20"/>
          <w:lang w:val="es-ES"/>
        </w:rPr>
        <w:t>datetime</w:t>
      </w:r>
      <w:proofErr w:type="spellEnd"/>
      <w:r w:rsidRPr="00505801">
        <w:rPr>
          <w:rStyle w:val="VerbatimChar"/>
          <w:rFonts w:ascii="Arial" w:hAnsi="Arial" w:cs="Arial"/>
          <w:b/>
          <w:bCs/>
          <w:sz w:val="20"/>
          <w:szCs w:val="20"/>
          <w:lang w:val="es-ES"/>
        </w:rPr>
        <w:t>(</w:t>
      </w:r>
      <w:proofErr w:type="gramEnd"/>
      <w:r w:rsidRPr="00505801">
        <w:rPr>
          <w:rStyle w:val="VerbatimChar"/>
          <w:rFonts w:ascii="Arial" w:hAnsi="Arial" w:cs="Arial"/>
          <w:b/>
          <w:bCs/>
          <w:sz w:val="20"/>
          <w:szCs w:val="20"/>
          <w:lang w:val="es-ES"/>
        </w:rPr>
        <w:t>)</w:t>
      </w:r>
      <w:r w:rsidRPr="00505801">
        <w:rPr>
          <w:rFonts w:ascii="Arial" w:hAnsi="Arial" w:cs="Arial"/>
          <w:sz w:val="22"/>
          <w:szCs w:val="22"/>
          <w:lang w:val="es-ES"/>
        </w:rPr>
        <w:t xml:space="preserve">: Convierte texto a objetos temporales. Permite usar parámetros como </w:t>
      </w:r>
      <w:proofErr w:type="spellStart"/>
      <w:r w:rsidRPr="00505801">
        <w:rPr>
          <w:rStyle w:val="VerbatimChar"/>
          <w:rFonts w:ascii="Arial" w:hAnsi="Arial" w:cs="Arial"/>
          <w:sz w:val="20"/>
          <w:szCs w:val="20"/>
          <w:lang w:val="es-ES"/>
        </w:rPr>
        <w:t>dayfirst</w:t>
      </w:r>
      <w:proofErr w:type="spellEnd"/>
      <w:r w:rsidRPr="00505801">
        <w:rPr>
          <w:rStyle w:val="VerbatimChar"/>
          <w:rFonts w:ascii="Arial" w:hAnsi="Arial" w:cs="Arial"/>
          <w:sz w:val="20"/>
          <w:szCs w:val="20"/>
          <w:lang w:val="es-ES"/>
        </w:rPr>
        <w:t>=True</w:t>
      </w:r>
      <w:r w:rsidRPr="00505801">
        <w:rPr>
          <w:rFonts w:ascii="Arial" w:hAnsi="Arial" w:cs="Arial"/>
          <w:sz w:val="22"/>
          <w:szCs w:val="22"/>
          <w:lang w:val="es-ES"/>
        </w:rPr>
        <w:t xml:space="preserve"> o </w:t>
      </w:r>
      <w:proofErr w:type="spellStart"/>
      <w:r w:rsidRPr="00505801">
        <w:rPr>
          <w:rStyle w:val="VerbatimChar"/>
          <w:rFonts w:ascii="Arial" w:hAnsi="Arial" w:cs="Arial"/>
          <w:b/>
          <w:bCs/>
          <w:sz w:val="20"/>
          <w:szCs w:val="20"/>
          <w:lang w:val="es-ES"/>
        </w:rPr>
        <w:t>format</w:t>
      </w:r>
      <w:proofErr w:type="spellEnd"/>
      <w:r w:rsidRPr="00505801">
        <w:rPr>
          <w:rFonts w:ascii="Arial" w:hAnsi="Arial" w:cs="Arial"/>
          <w:sz w:val="22"/>
          <w:szCs w:val="22"/>
          <w:lang w:val="es-ES"/>
        </w:rPr>
        <w:t xml:space="preserve"> (ej. </w:t>
      </w:r>
      <w:r w:rsidRPr="00505801">
        <w:rPr>
          <w:rStyle w:val="VerbatimChar"/>
          <w:rFonts w:ascii="Arial" w:hAnsi="Arial" w:cs="Arial"/>
          <w:sz w:val="20"/>
          <w:szCs w:val="20"/>
          <w:lang w:val="es-ES"/>
        </w:rPr>
        <w:t>'%d/%m/%Y'</w:t>
      </w:r>
      <w:r w:rsidRPr="00505801">
        <w:rPr>
          <w:rFonts w:ascii="Arial" w:hAnsi="Arial" w:cs="Arial"/>
          <w:sz w:val="22"/>
          <w:szCs w:val="22"/>
          <w:lang w:val="es-ES"/>
        </w:rPr>
        <w:t>) para especificar estructuras.</w:t>
      </w:r>
    </w:p>
    <w:p w14:paraId="057CC2B0" w14:textId="77777777" w:rsidR="000D289C" w:rsidRPr="00505801" w:rsidRDefault="0056047A" w:rsidP="005D45D9">
      <w:pPr>
        <w:pStyle w:val="ListParagraph"/>
        <w:numPr>
          <w:ilvl w:val="0"/>
          <w:numId w:val="8"/>
        </w:numPr>
        <w:rPr>
          <w:rFonts w:ascii="Arial" w:hAnsi="Arial" w:cs="Arial"/>
          <w:sz w:val="22"/>
          <w:szCs w:val="22"/>
          <w:lang w:val="es-ES"/>
        </w:rPr>
      </w:pPr>
      <w:r w:rsidRPr="00505801">
        <w:rPr>
          <w:rFonts w:ascii="Arial" w:hAnsi="Arial" w:cs="Arial"/>
          <w:b/>
          <w:bCs/>
          <w:sz w:val="22"/>
          <w:szCs w:val="22"/>
          <w:lang w:val="es-ES"/>
        </w:rPr>
        <w:t xml:space="preserve">Sobre </w:t>
      </w:r>
      <w:r w:rsidRPr="00505801">
        <w:rPr>
          <w:rStyle w:val="VerbatimChar"/>
          <w:rFonts w:ascii="Arial" w:hAnsi="Arial" w:cs="Arial"/>
          <w:b/>
          <w:bCs/>
          <w:sz w:val="20"/>
          <w:szCs w:val="20"/>
          <w:lang w:val="es-ES"/>
        </w:rPr>
        <w:t>datetime64</w:t>
      </w:r>
      <w:r w:rsidRPr="00505801">
        <w:rPr>
          <w:rFonts w:ascii="Arial" w:hAnsi="Arial" w:cs="Arial"/>
          <w:sz w:val="22"/>
          <w:szCs w:val="22"/>
          <w:lang w:val="es-ES"/>
        </w:rPr>
        <w:t>: Tipo de dato numérico interno (</w:t>
      </w:r>
      <w:r w:rsidRPr="00505801">
        <w:rPr>
          <w:rFonts w:ascii="Arial" w:hAnsi="Arial" w:cs="Arial"/>
          <w:b/>
          <w:bCs/>
          <w:sz w:val="22"/>
          <w:szCs w:val="22"/>
          <w:lang w:val="es-ES"/>
        </w:rPr>
        <w:t>64 bits</w:t>
      </w:r>
      <w:r w:rsidRPr="00505801">
        <w:rPr>
          <w:rFonts w:ascii="Arial" w:hAnsi="Arial" w:cs="Arial"/>
          <w:sz w:val="22"/>
          <w:szCs w:val="22"/>
          <w:lang w:val="es-ES"/>
        </w:rPr>
        <w:t xml:space="preserve">) que representa una fecha como un entero evaluando la diferencia temporal </w:t>
      </w:r>
      <w:proofErr w:type="gramStart"/>
      <w:r w:rsidRPr="00505801">
        <w:rPr>
          <w:rFonts w:ascii="Arial" w:hAnsi="Arial" w:cs="Arial"/>
          <w:sz w:val="22"/>
          <w:szCs w:val="22"/>
          <w:lang w:val="es-ES"/>
        </w:rPr>
        <w:t>en relación a</w:t>
      </w:r>
      <w:proofErr w:type="gramEnd"/>
      <w:r w:rsidRPr="00505801">
        <w:rPr>
          <w:rFonts w:ascii="Arial" w:hAnsi="Arial" w:cs="Arial"/>
          <w:sz w:val="22"/>
          <w:szCs w:val="22"/>
          <w:lang w:val="es-ES"/>
        </w:rPr>
        <w:t xml:space="preserve"> la base del </w:t>
      </w:r>
      <w:r w:rsidRPr="00505801">
        <w:rPr>
          <w:rFonts w:ascii="Arial" w:hAnsi="Arial" w:cs="Arial"/>
          <w:b/>
          <w:bCs/>
          <w:sz w:val="22"/>
          <w:szCs w:val="22"/>
          <w:lang w:val="es-ES"/>
        </w:rPr>
        <w:t>1 de enero de 1970</w:t>
      </w:r>
      <w:r w:rsidRPr="00505801">
        <w:rPr>
          <w:rFonts w:ascii="Arial" w:hAnsi="Arial" w:cs="Arial"/>
          <w:sz w:val="22"/>
          <w:szCs w:val="22"/>
          <w:lang w:val="es-ES"/>
        </w:rPr>
        <w:t xml:space="preserve"> (con precisión hasta nanosegundos </w:t>
      </w:r>
      <w:r w:rsidRPr="00505801">
        <w:rPr>
          <w:rStyle w:val="VerbatimChar"/>
          <w:rFonts w:ascii="Arial" w:hAnsi="Arial" w:cs="Arial"/>
          <w:sz w:val="20"/>
          <w:szCs w:val="20"/>
          <w:lang w:val="es-ES"/>
        </w:rPr>
        <w:t>[</w:t>
      </w:r>
      <w:proofErr w:type="spellStart"/>
      <w:r w:rsidRPr="00505801">
        <w:rPr>
          <w:rStyle w:val="VerbatimChar"/>
          <w:rFonts w:ascii="Arial" w:hAnsi="Arial" w:cs="Arial"/>
          <w:sz w:val="20"/>
          <w:szCs w:val="20"/>
          <w:lang w:val="es-ES"/>
        </w:rPr>
        <w:t>ns</w:t>
      </w:r>
      <w:proofErr w:type="spellEnd"/>
      <w:r w:rsidRPr="00505801">
        <w:rPr>
          <w:rStyle w:val="VerbatimChar"/>
          <w:rFonts w:ascii="Arial" w:hAnsi="Arial" w:cs="Arial"/>
          <w:sz w:val="20"/>
          <w:szCs w:val="20"/>
          <w:lang w:val="es-ES"/>
        </w:rPr>
        <w:t>]</w:t>
      </w:r>
      <w:r w:rsidRPr="00505801">
        <w:rPr>
          <w:rFonts w:ascii="Arial" w:hAnsi="Arial" w:cs="Arial"/>
          <w:sz w:val="22"/>
          <w:szCs w:val="22"/>
          <w:lang w:val="es-ES"/>
        </w:rPr>
        <w:t>).</w:t>
      </w:r>
    </w:p>
    <w:p w14:paraId="057CC2B1"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t xml:space="preserve">Data </w:t>
      </w:r>
      <w:proofErr w:type="spellStart"/>
      <w:r w:rsidRPr="00505801">
        <w:rPr>
          <w:rFonts w:ascii="Arial" w:hAnsi="Arial" w:cs="Arial"/>
          <w:b/>
          <w:bCs/>
          <w:sz w:val="22"/>
          <w:szCs w:val="22"/>
          <w:lang w:val="es-ES"/>
        </w:rPr>
        <w:t>Wrangling</w:t>
      </w:r>
      <w:proofErr w:type="spellEnd"/>
    </w:p>
    <w:p w14:paraId="057CC2B2" w14:textId="77777777" w:rsidR="000D289C" w:rsidRPr="00505801" w:rsidRDefault="0056047A" w:rsidP="005D45D9">
      <w:pPr>
        <w:rPr>
          <w:rFonts w:ascii="Arial" w:hAnsi="Arial" w:cs="Arial"/>
          <w:sz w:val="22"/>
          <w:szCs w:val="22"/>
          <w:lang w:val="es-ES"/>
        </w:rPr>
      </w:pPr>
      <w:r w:rsidRPr="00505801">
        <w:rPr>
          <w:rFonts w:ascii="Arial" w:hAnsi="Arial" w:cs="Arial"/>
          <w:sz w:val="22"/>
          <w:szCs w:val="22"/>
          <w:lang w:val="es-ES"/>
        </w:rPr>
        <w:t xml:space="preserve">Es el proceso de </w:t>
      </w:r>
      <w:r w:rsidRPr="00505801">
        <w:rPr>
          <w:rFonts w:ascii="Arial" w:hAnsi="Arial" w:cs="Arial"/>
          <w:b/>
          <w:bCs/>
          <w:sz w:val="22"/>
          <w:szCs w:val="22"/>
          <w:lang w:val="es-ES"/>
        </w:rPr>
        <w:t>preparar y formatear los datos</w:t>
      </w:r>
      <w:r w:rsidRPr="00505801">
        <w:rPr>
          <w:rFonts w:ascii="Arial" w:hAnsi="Arial" w:cs="Arial"/>
          <w:sz w:val="22"/>
          <w:szCs w:val="22"/>
          <w:lang w:val="es-ES"/>
        </w:rPr>
        <w:t xml:space="preserve"> para permitir su análisis posterior.</w:t>
      </w:r>
    </w:p>
    <w:p w14:paraId="057CC2B3" w14:textId="77777777" w:rsidR="000D289C" w:rsidRPr="00505801" w:rsidRDefault="0056047A" w:rsidP="005D45D9">
      <w:pPr>
        <w:pStyle w:val="Heading3"/>
        <w:rPr>
          <w:rFonts w:ascii="Arial" w:hAnsi="Arial" w:cs="Arial"/>
          <w:sz w:val="22"/>
          <w:szCs w:val="22"/>
        </w:rPr>
      </w:pPr>
      <w:r w:rsidRPr="00505801">
        <w:rPr>
          <w:rFonts w:ascii="Arial" w:hAnsi="Arial" w:cs="Arial"/>
          <w:b/>
          <w:bCs/>
          <w:sz w:val="22"/>
          <w:szCs w:val="22"/>
          <w:lang w:val="es-ES"/>
        </w:rPr>
        <w:t xml:space="preserve">De Formato Ancho a Formato Largo... </w:t>
      </w:r>
      <w:r w:rsidRPr="00505801">
        <w:rPr>
          <w:rFonts w:ascii="Arial" w:hAnsi="Arial" w:cs="Arial"/>
          <w:b/>
          <w:bCs/>
          <w:sz w:val="22"/>
          <w:szCs w:val="22"/>
        </w:rPr>
        <w:t xml:space="preserve">(y </w:t>
      </w:r>
      <w:proofErr w:type="spellStart"/>
      <w:r w:rsidRPr="00505801">
        <w:rPr>
          <w:rFonts w:ascii="Arial" w:hAnsi="Arial" w:cs="Arial"/>
          <w:b/>
          <w:bCs/>
          <w:sz w:val="22"/>
          <w:szCs w:val="22"/>
        </w:rPr>
        <w:t>viceversa</w:t>
      </w:r>
      <w:proofErr w:type="spellEnd"/>
      <w:r w:rsidRPr="00505801">
        <w:rPr>
          <w:rFonts w:ascii="Arial" w:hAnsi="Arial" w:cs="Arial"/>
          <w:b/>
          <w:bCs/>
          <w:sz w:val="22"/>
          <w:szCs w:val="22"/>
        </w:rPr>
        <w:t>)</w:t>
      </w:r>
    </w:p>
    <w:p w14:paraId="057CC2B4" w14:textId="77777777" w:rsidR="000D289C" w:rsidRPr="00505801" w:rsidRDefault="0056047A" w:rsidP="005D45D9">
      <w:pPr>
        <w:rPr>
          <w:rFonts w:ascii="Arial" w:hAnsi="Arial" w:cs="Arial"/>
          <w:sz w:val="22"/>
          <w:szCs w:val="22"/>
          <w:lang w:val="es-ES"/>
        </w:rPr>
      </w:pPr>
      <w:r w:rsidRPr="00505801">
        <w:rPr>
          <w:rFonts w:ascii="Arial" w:hAnsi="Arial" w:cs="Arial"/>
          <w:sz w:val="22"/>
          <w:szCs w:val="22"/>
          <w:lang w:val="es-ES"/>
        </w:rPr>
        <w:t xml:space="preserve">Reformar </w:t>
      </w:r>
      <w:proofErr w:type="spellStart"/>
      <w:r w:rsidRPr="00505801">
        <w:rPr>
          <w:rFonts w:ascii="Arial" w:hAnsi="Arial" w:cs="Arial"/>
          <w:sz w:val="22"/>
          <w:szCs w:val="22"/>
          <w:lang w:val="es-ES"/>
        </w:rPr>
        <w:t>DataFrames</w:t>
      </w:r>
      <w:proofErr w:type="spellEnd"/>
      <w:r w:rsidRPr="00505801">
        <w:rPr>
          <w:rFonts w:ascii="Arial" w:hAnsi="Arial" w:cs="Arial"/>
          <w:sz w:val="22"/>
          <w:szCs w:val="22"/>
          <w:lang w:val="es-ES"/>
        </w:rPr>
        <w:t xml:space="preserve"> es común en Pandas.</w:t>
      </w:r>
    </w:p>
    <w:p w14:paraId="057CC2B5" w14:textId="77777777" w:rsidR="000D289C" w:rsidRPr="00505801" w:rsidRDefault="0056047A" w:rsidP="005D45D9">
      <w:pPr>
        <w:pStyle w:val="ListParagraph"/>
        <w:numPr>
          <w:ilvl w:val="0"/>
          <w:numId w:val="9"/>
        </w:numPr>
        <w:rPr>
          <w:rFonts w:ascii="Arial" w:hAnsi="Arial" w:cs="Arial"/>
          <w:sz w:val="22"/>
          <w:szCs w:val="22"/>
          <w:lang w:val="es-ES"/>
        </w:rPr>
      </w:pPr>
      <w:proofErr w:type="spellStart"/>
      <w:proofErr w:type="gramStart"/>
      <w:r w:rsidRPr="00505801">
        <w:rPr>
          <w:rStyle w:val="VerbatimChar"/>
          <w:rFonts w:ascii="Arial" w:hAnsi="Arial" w:cs="Arial"/>
          <w:b/>
          <w:bCs/>
          <w:sz w:val="20"/>
          <w:szCs w:val="20"/>
          <w:lang w:val="es-ES"/>
        </w:rPr>
        <w:t>pd.melt</w:t>
      </w:r>
      <w:proofErr w:type="spellEnd"/>
      <w:proofErr w:type="gramEnd"/>
      <w:r w:rsidRPr="00505801">
        <w:rPr>
          <w:rStyle w:val="VerbatimChar"/>
          <w:rFonts w:ascii="Arial" w:hAnsi="Arial" w:cs="Arial"/>
          <w:b/>
          <w:bCs/>
          <w:sz w:val="20"/>
          <w:szCs w:val="20"/>
          <w:lang w:val="es-ES"/>
        </w:rPr>
        <w:t>()</w:t>
      </w:r>
      <w:r w:rsidRPr="00505801">
        <w:rPr>
          <w:rFonts w:ascii="Arial" w:hAnsi="Arial" w:cs="Arial"/>
          <w:sz w:val="22"/>
          <w:szCs w:val="22"/>
          <w:lang w:val="es-ES"/>
        </w:rPr>
        <w:t>: Operación que junta múltiples columnas en una sola para transponer los datos a formato largo. Requiere definir las variables identificadoras (</w:t>
      </w:r>
      <w:proofErr w:type="spellStart"/>
      <w:r w:rsidRPr="00505801">
        <w:rPr>
          <w:rStyle w:val="VerbatimChar"/>
          <w:rFonts w:ascii="Arial" w:hAnsi="Arial" w:cs="Arial"/>
          <w:sz w:val="20"/>
          <w:szCs w:val="20"/>
          <w:lang w:val="es-ES"/>
        </w:rPr>
        <w:t>id_vars</w:t>
      </w:r>
      <w:proofErr w:type="spellEnd"/>
      <w:r w:rsidRPr="00505801">
        <w:rPr>
          <w:rFonts w:ascii="Arial" w:hAnsi="Arial" w:cs="Arial"/>
          <w:sz w:val="22"/>
          <w:szCs w:val="22"/>
          <w:lang w:val="es-ES"/>
        </w:rPr>
        <w:t>) y las variables de valores (</w:t>
      </w:r>
      <w:proofErr w:type="spellStart"/>
      <w:r w:rsidRPr="00505801">
        <w:rPr>
          <w:rStyle w:val="VerbatimChar"/>
          <w:rFonts w:ascii="Arial" w:hAnsi="Arial" w:cs="Arial"/>
          <w:sz w:val="20"/>
          <w:szCs w:val="20"/>
          <w:lang w:val="es-ES"/>
        </w:rPr>
        <w:t>value_vars</w:t>
      </w:r>
      <w:proofErr w:type="spellEnd"/>
      <w:r w:rsidRPr="00505801">
        <w:rPr>
          <w:rFonts w:ascii="Arial" w:hAnsi="Arial" w:cs="Arial"/>
          <w:sz w:val="22"/>
          <w:szCs w:val="22"/>
          <w:lang w:val="es-ES"/>
        </w:rPr>
        <w:t>).</w:t>
      </w:r>
    </w:p>
    <w:p w14:paraId="057CC2B6"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t>Manejo de Datos Faltantes</w:t>
      </w:r>
    </w:p>
    <w:p w14:paraId="057CC2B7" w14:textId="77777777" w:rsidR="000D289C" w:rsidRPr="00505801" w:rsidRDefault="0056047A" w:rsidP="005D45D9">
      <w:pPr>
        <w:rPr>
          <w:rFonts w:ascii="Arial" w:hAnsi="Arial" w:cs="Arial"/>
          <w:sz w:val="22"/>
          <w:szCs w:val="22"/>
        </w:rPr>
      </w:pPr>
      <w:r w:rsidRPr="00505801">
        <w:rPr>
          <w:rFonts w:ascii="Arial" w:hAnsi="Arial" w:cs="Arial"/>
          <w:sz w:val="22"/>
          <w:szCs w:val="22"/>
          <w:lang w:val="es-ES"/>
        </w:rPr>
        <w:t>La aparición de huecos (</w:t>
      </w:r>
      <w:r w:rsidRPr="00505801">
        <w:rPr>
          <w:rFonts w:ascii="Arial" w:hAnsi="Arial" w:cs="Arial"/>
          <w:b/>
          <w:bCs/>
          <w:sz w:val="22"/>
          <w:szCs w:val="22"/>
          <w:lang w:val="es-ES"/>
        </w:rPr>
        <w:t>los famosos NaN</w:t>
      </w:r>
      <w:r w:rsidRPr="00505801">
        <w:rPr>
          <w:rFonts w:ascii="Arial" w:hAnsi="Arial" w:cs="Arial"/>
          <w:sz w:val="22"/>
          <w:szCs w:val="22"/>
          <w:lang w:val="es-ES"/>
        </w:rPr>
        <w:t xml:space="preserve">) es usual y puede alterar drásticamente análisis y conclusiones si no se trata correctamente. </w:t>
      </w:r>
      <w:proofErr w:type="spellStart"/>
      <w:r w:rsidRPr="00505801">
        <w:rPr>
          <w:rFonts w:ascii="Arial" w:hAnsi="Arial" w:cs="Arial"/>
          <w:sz w:val="22"/>
          <w:szCs w:val="22"/>
        </w:rPr>
        <w:t>Opciones</w:t>
      </w:r>
      <w:proofErr w:type="spellEnd"/>
      <w:r w:rsidRPr="00505801">
        <w:rPr>
          <w:rFonts w:ascii="Arial" w:hAnsi="Arial" w:cs="Arial"/>
          <w:sz w:val="22"/>
          <w:szCs w:val="22"/>
        </w:rPr>
        <w:t xml:space="preserve"> de </w:t>
      </w:r>
      <w:proofErr w:type="spellStart"/>
      <w:r w:rsidRPr="00505801">
        <w:rPr>
          <w:rFonts w:ascii="Arial" w:hAnsi="Arial" w:cs="Arial"/>
          <w:sz w:val="22"/>
          <w:szCs w:val="22"/>
        </w:rPr>
        <w:t>acción</w:t>
      </w:r>
      <w:proofErr w:type="spellEnd"/>
      <w:r w:rsidRPr="00505801">
        <w:rPr>
          <w:rFonts w:ascii="Arial" w:hAnsi="Arial" w:cs="Arial"/>
          <w:sz w:val="22"/>
          <w:szCs w:val="22"/>
        </w:rPr>
        <w:t>:</w:t>
      </w:r>
    </w:p>
    <w:p w14:paraId="057CC2B8" w14:textId="77777777" w:rsidR="000D289C" w:rsidRPr="00505801" w:rsidRDefault="0056047A" w:rsidP="005D45D9">
      <w:pPr>
        <w:pStyle w:val="ListParagraph"/>
        <w:numPr>
          <w:ilvl w:val="0"/>
          <w:numId w:val="10"/>
        </w:numPr>
        <w:rPr>
          <w:rFonts w:ascii="Arial" w:hAnsi="Arial" w:cs="Arial"/>
          <w:sz w:val="22"/>
          <w:szCs w:val="22"/>
          <w:lang w:val="es-ES"/>
        </w:rPr>
      </w:pPr>
      <w:r w:rsidRPr="00505801">
        <w:rPr>
          <w:rFonts w:ascii="Arial" w:hAnsi="Arial" w:cs="Arial"/>
          <w:b/>
          <w:bCs/>
          <w:sz w:val="22"/>
          <w:szCs w:val="22"/>
          <w:lang w:val="es-ES"/>
        </w:rPr>
        <w:t>Eliminar registros (</w:t>
      </w:r>
      <w:proofErr w:type="spellStart"/>
      <w:proofErr w:type="gramStart"/>
      <w:r w:rsidRPr="00505801">
        <w:rPr>
          <w:rStyle w:val="VerbatimChar"/>
          <w:rFonts w:ascii="Arial" w:hAnsi="Arial" w:cs="Arial"/>
          <w:b/>
          <w:bCs/>
          <w:sz w:val="20"/>
          <w:szCs w:val="20"/>
          <w:lang w:val="es-ES"/>
        </w:rPr>
        <w:t>dropna</w:t>
      </w:r>
      <w:proofErr w:type="spellEnd"/>
      <w:r w:rsidRPr="00505801">
        <w:rPr>
          <w:rStyle w:val="VerbatimChar"/>
          <w:rFonts w:ascii="Arial" w:hAnsi="Arial" w:cs="Arial"/>
          <w:b/>
          <w:bCs/>
          <w:sz w:val="20"/>
          <w:szCs w:val="20"/>
          <w:lang w:val="es-ES"/>
        </w:rPr>
        <w:t>(</w:t>
      </w:r>
      <w:proofErr w:type="gramEnd"/>
      <w:r w:rsidRPr="00505801">
        <w:rPr>
          <w:rStyle w:val="VerbatimChar"/>
          <w:rFonts w:ascii="Arial" w:hAnsi="Arial" w:cs="Arial"/>
          <w:b/>
          <w:bCs/>
          <w:sz w:val="20"/>
          <w:szCs w:val="20"/>
          <w:lang w:val="es-ES"/>
        </w:rPr>
        <w:t>)</w:t>
      </w:r>
      <w:r w:rsidRPr="00505801">
        <w:rPr>
          <w:rFonts w:ascii="Arial" w:hAnsi="Arial" w:cs="Arial"/>
          <w:b/>
          <w:bCs/>
          <w:sz w:val="22"/>
          <w:szCs w:val="22"/>
          <w:lang w:val="es-ES"/>
        </w:rPr>
        <w:t>)</w:t>
      </w:r>
      <w:r w:rsidRPr="00505801">
        <w:rPr>
          <w:rFonts w:ascii="Arial" w:hAnsi="Arial" w:cs="Arial"/>
          <w:sz w:val="22"/>
          <w:szCs w:val="22"/>
          <w:lang w:val="es-ES"/>
        </w:rPr>
        <w:t xml:space="preserve">: Borra filas enteras (o columnas agregando </w:t>
      </w:r>
      <w:r w:rsidRPr="00505801">
        <w:rPr>
          <w:rStyle w:val="VerbatimChar"/>
          <w:rFonts w:ascii="Arial" w:hAnsi="Arial" w:cs="Arial"/>
          <w:sz w:val="20"/>
          <w:szCs w:val="20"/>
          <w:lang w:val="es-ES"/>
        </w:rPr>
        <w:t>axis='</w:t>
      </w:r>
      <w:proofErr w:type="spellStart"/>
      <w:r w:rsidRPr="00505801">
        <w:rPr>
          <w:rStyle w:val="VerbatimChar"/>
          <w:rFonts w:ascii="Arial" w:hAnsi="Arial" w:cs="Arial"/>
          <w:sz w:val="20"/>
          <w:szCs w:val="20"/>
          <w:lang w:val="es-ES"/>
        </w:rPr>
        <w:t>columns</w:t>
      </w:r>
      <w:proofErr w:type="spellEnd"/>
      <w:r w:rsidRPr="00505801">
        <w:rPr>
          <w:rStyle w:val="VerbatimChar"/>
          <w:rFonts w:ascii="Arial" w:hAnsi="Arial" w:cs="Arial"/>
          <w:sz w:val="20"/>
          <w:szCs w:val="20"/>
          <w:lang w:val="es-ES"/>
        </w:rPr>
        <w:t>'</w:t>
      </w:r>
      <w:r w:rsidRPr="00505801">
        <w:rPr>
          <w:rFonts w:ascii="Arial" w:hAnsi="Arial" w:cs="Arial"/>
          <w:sz w:val="22"/>
          <w:szCs w:val="22"/>
          <w:lang w:val="es-ES"/>
        </w:rPr>
        <w:t xml:space="preserve">). </w:t>
      </w:r>
      <w:proofErr w:type="spellStart"/>
      <w:r w:rsidRPr="00505801">
        <w:rPr>
          <w:rStyle w:val="VerbatimChar"/>
          <w:rFonts w:ascii="Arial" w:hAnsi="Arial" w:cs="Arial"/>
          <w:sz w:val="20"/>
          <w:szCs w:val="20"/>
          <w:lang w:val="es-ES"/>
        </w:rPr>
        <w:t>how</w:t>
      </w:r>
      <w:proofErr w:type="spellEnd"/>
      <w:r w:rsidRPr="00505801">
        <w:rPr>
          <w:rStyle w:val="VerbatimChar"/>
          <w:rFonts w:ascii="Arial" w:hAnsi="Arial" w:cs="Arial"/>
          <w:sz w:val="20"/>
          <w:szCs w:val="20"/>
          <w:lang w:val="es-ES"/>
        </w:rPr>
        <w:t>='</w:t>
      </w:r>
      <w:proofErr w:type="spellStart"/>
      <w:r w:rsidRPr="00505801">
        <w:rPr>
          <w:rStyle w:val="VerbatimChar"/>
          <w:rFonts w:ascii="Arial" w:hAnsi="Arial" w:cs="Arial"/>
          <w:sz w:val="20"/>
          <w:szCs w:val="20"/>
          <w:lang w:val="es-ES"/>
        </w:rPr>
        <w:t>all</w:t>
      </w:r>
      <w:proofErr w:type="spellEnd"/>
      <w:r w:rsidRPr="00505801">
        <w:rPr>
          <w:rStyle w:val="VerbatimChar"/>
          <w:rFonts w:ascii="Arial" w:hAnsi="Arial" w:cs="Arial"/>
          <w:sz w:val="20"/>
          <w:szCs w:val="20"/>
          <w:lang w:val="es-ES"/>
        </w:rPr>
        <w:t>'</w:t>
      </w:r>
      <w:r w:rsidRPr="00505801">
        <w:rPr>
          <w:rFonts w:ascii="Arial" w:hAnsi="Arial" w:cs="Arial"/>
          <w:sz w:val="22"/>
          <w:szCs w:val="22"/>
          <w:lang w:val="es-ES"/>
        </w:rPr>
        <w:t xml:space="preserve"> restringe que se borren solo los que tienen </w:t>
      </w:r>
      <w:r w:rsidRPr="00505801">
        <w:rPr>
          <w:rFonts w:ascii="Arial" w:hAnsi="Arial" w:cs="Arial"/>
          <w:b/>
          <w:bCs/>
          <w:sz w:val="22"/>
          <w:szCs w:val="22"/>
          <w:lang w:val="es-ES"/>
        </w:rPr>
        <w:t>todos</w:t>
      </w:r>
      <w:r w:rsidRPr="00505801">
        <w:rPr>
          <w:rFonts w:ascii="Arial" w:hAnsi="Arial" w:cs="Arial"/>
          <w:sz w:val="22"/>
          <w:szCs w:val="22"/>
          <w:lang w:val="es-ES"/>
        </w:rPr>
        <w:t xml:space="preserve"> sus valores como NaN. ¡Atención!: Implica pérdida grave de información relevante de forma aleatoria.</w:t>
      </w:r>
    </w:p>
    <w:p w14:paraId="057CC2B9" w14:textId="77777777" w:rsidR="000D289C" w:rsidRPr="00505801" w:rsidRDefault="0056047A" w:rsidP="005D45D9">
      <w:pPr>
        <w:pStyle w:val="ListParagraph"/>
        <w:numPr>
          <w:ilvl w:val="0"/>
          <w:numId w:val="10"/>
        </w:numPr>
        <w:rPr>
          <w:rFonts w:ascii="Arial" w:hAnsi="Arial" w:cs="Arial"/>
          <w:sz w:val="22"/>
          <w:szCs w:val="22"/>
        </w:rPr>
      </w:pPr>
      <w:r w:rsidRPr="00505801">
        <w:rPr>
          <w:rFonts w:ascii="Arial" w:hAnsi="Arial" w:cs="Arial"/>
          <w:b/>
          <w:bCs/>
          <w:sz w:val="22"/>
          <w:szCs w:val="22"/>
          <w:lang w:val="es-ES"/>
        </w:rPr>
        <w:t>Imputar valores (</w:t>
      </w:r>
      <w:proofErr w:type="spellStart"/>
      <w:proofErr w:type="gramStart"/>
      <w:r w:rsidRPr="00505801">
        <w:rPr>
          <w:rStyle w:val="VerbatimChar"/>
          <w:rFonts w:ascii="Arial" w:hAnsi="Arial" w:cs="Arial"/>
          <w:b/>
          <w:bCs/>
          <w:sz w:val="20"/>
          <w:szCs w:val="20"/>
          <w:lang w:val="es-ES"/>
        </w:rPr>
        <w:t>fillna</w:t>
      </w:r>
      <w:proofErr w:type="spellEnd"/>
      <w:r w:rsidRPr="00505801">
        <w:rPr>
          <w:rStyle w:val="VerbatimChar"/>
          <w:rFonts w:ascii="Arial" w:hAnsi="Arial" w:cs="Arial"/>
          <w:b/>
          <w:bCs/>
          <w:sz w:val="20"/>
          <w:szCs w:val="20"/>
          <w:lang w:val="es-ES"/>
        </w:rPr>
        <w:t>(</w:t>
      </w:r>
      <w:proofErr w:type="gramEnd"/>
      <w:r w:rsidRPr="00505801">
        <w:rPr>
          <w:rStyle w:val="VerbatimChar"/>
          <w:rFonts w:ascii="Arial" w:hAnsi="Arial" w:cs="Arial"/>
          <w:b/>
          <w:bCs/>
          <w:sz w:val="20"/>
          <w:szCs w:val="20"/>
          <w:lang w:val="es-ES"/>
        </w:rPr>
        <w:t>)</w:t>
      </w:r>
      <w:r w:rsidRPr="00505801">
        <w:rPr>
          <w:rFonts w:ascii="Arial" w:hAnsi="Arial" w:cs="Arial"/>
          <w:b/>
          <w:bCs/>
          <w:sz w:val="22"/>
          <w:szCs w:val="22"/>
          <w:lang w:val="es-ES"/>
        </w:rPr>
        <w:t>)</w:t>
      </w:r>
      <w:r w:rsidRPr="00505801">
        <w:rPr>
          <w:rFonts w:ascii="Arial" w:hAnsi="Arial" w:cs="Arial"/>
          <w:sz w:val="22"/>
          <w:szCs w:val="22"/>
          <w:lang w:val="es-ES"/>
        </w:rPr>
        <w:t xml:space="preserve">: Llena los huecos con valores potenciales. </w:t>
      </w:r>
      <w:proofErr w:type="spellStart"/>
      <w:r w:rsidRPr="00505801">
        <w:rPr>
          <w:rFonts w:ascii="Arial" w:hAnsi="Arial" w:cs="Arial"/>
          <w:sz w:val="22"/>
          <w:szCs w:val="22"/>
        </w:rPr>
        <w:t>Estrategias</w:t>
      </w:r>
      <w:proofErr w:type="spellEnd"/>
      <w:r w:rsidRPr="00505801">
        <w:rPr>
          <w:rFonts w:ascii="Arial" w:hAnsi="Arial" w:cs="Arial"/>
          <w:sz w:val="22"/>
          <w:szCs w:val="22"/>
        </w:rPr>
        <w:t>:</w:t>
      </w:r>
    </w:p>
    <w:p w14:paraId="057CC2BA" w14:textId="77777777" w:rsidR="000D289C" w:rsidRPr="00505801" w:rsidRDefault="0056047A" w:rsidP="005D45D9">
      <w:pPr>
        <w:pStyle w:val="ListParagraph"/>
        <w:numPr>
          <w:ilvl w:val="1"/>
          <w:numId w:val="10"/>
        </w:numPr>
        <w:rPr>
          <w:rFonts w:ascii="Arial" w:hAnsi="Arial" w:cs="Arial"/>
          <w:sz w:val="22"/>
          <w:szCs w:val="22"/>
          <w:lang w:val="es-ES"/>
        </w:rPr>
      </w:pPr>
      <w:r w:rsidRPr="00505801">
        <w:rPr>
          <w:rFonts w:ascii="Arial" w:hAnsi="Arial" w:cs="Arial"/>
          <w:b/>
          <w:bCs/>
          <w:sz w:val="22"/>
          <w:szCs w:val="22"/>
          <w:lang w:val="es-ES"/>
        </w:rPr>
        <w:lastRenderedPageBreak/>
        <w:t>Medidas representativas</w:t>
      </w:r>
      <w:r w:rsidRPr="00505801">
        <w:rPr>
          <w:rFonts w:ascii="Arial" w:hAnsi="Arial" w:cs="Arial"/>
          <w:sz w:val="22"/>
          <w:szCs w:val="22"/>
          <w:lang w:val="es-ES"/>
        </w:rPr>
        <w:t xml:space="preserve">: Usar media, mediana, moda general o de forma </w:t>
      </w:r>
      <w:r w:rsidRPr="00505801">
        <w:rPr>
          <w:rFonts w:ascii="Arial" w:hAnsi="Arial" w:cs="Arial"/>
          <w:b/>
          <w:bCs/>
          <w:sz w:val="22"/>
          <w:szCs w:val="22"/>
          <w:lang w:val="es-ES"/>
        </w:rPr>
        <w:t>segmentada/agrupada</w:t>
      </w:r>
      <w:r w:rsidRPr="00505801">
        <w:rPr>
          <w:rFonts w:ascii="Arial" w:hAnsi="Arial" w:cs="Arial"/>
          <w:sz w:val="22"/>
          <w:szCs w:val="22"/>
          <w:lang w:val="es-ES"/>
        </w:rPr>
        <w:t xml:space="preserve"> (por ejemplo, el precio promedio dependiendo del barrio).</w:t>
      </w:r>
    </w:p>
    <w:p w14:paraId="057CC2BB" w14:textId="77777777" w:rsidR="000D289C" w:rsidRPr="00505801" w:rsidRDefault="0056047A" w:rsidP="005D45D9">
      <w:pPr>
        <w:pStyle w:val="ListParagraph"/>
        <w:numPr>
          <w:ilvl w:val="1"/>
          <w:numId w:val="10"/>
        </w:numPr>
        <w:rPr>
          <w:rFonts w:ascii="Arial" w:hAnsi="Arial" w:cs="Arial"/>
          <w:sz w:val="22"/>
          <w:szCs w:val="22"/>
          <w:lang w:val="es-ES"/>
        </w:rPr>
      </w:pPr>
      <w:r w:rsidRPr="00505801">
        <w:rPr>
          <w:rFonts w:ascii="Arial" w:hAnsi="Arial" w:cs="Arial"/>
          <w:b/>
          <w:bCs/>
          <w:sz w:val="22"/>
          <w:szCs w:val="22"/>
          <w:lang w:val="es-ES"/>
        </w:rPr>
        <w:t>Valor aleatorio</w:t>
      </w:r>
      <w:r w:rsidRPr="00505801">
        <w:rPr>
          <w:rFonts w:ascii="Arial" w:hAnsi="Arial" w:cs="Arial"/>
          <w:sz w:val="22"/>
          <w:szCs w:val="22"/>
          <w:lang w:val="es-ES"/>
        </w:rPr>
        <w:t>: Dentro de los rangos observados.</w:t>
      </w:r>
    </w:p>
    <w:p w14:paraId="057CC2BC" w14:textId="77777777" w:rsidR="000D289C" w:rsidRPr="00505801" w:rsidRDefault="0056047A" w:rsidP="005D45D9">
      <w:pPr>
        <w:pStyle w:val="ListParagraph"/>
        <w:numPr>
          <w:ilvl w:val="1"/>
          <w:numId w:val="10"/>
        </w:numPr>
        <w:rPr>
          <w:rFonts w:ascii="Arial" w:hAnsi="Arial" w:cs="Arial"/>
          <w:sz w:val="22"/>
          <w:szCs w:val="22"/>
          <w:lang w:val="es-ES"/>
        </w:rPr>
      </w:pPr>
      <w:r w:rsidRPr="00505801">
        <w:rPr>
          <w:rFonts w:ascii="Arial" w:hAnsi="Arial" w:cs="Arial"/>
          <w:b/>
          <w:bCs/>
          <w:sz w:val="22"/>
          <w:szCs w:val="22"/>
          <w:lang w:val="es-ES"/>
        </w:rPr>
        <w:t>Interpolación</w:t>
      </w:r>
      <w:r w:rsidRPr="00505801">
        <w:rPr>
          <w:rFonts w:ascii="Arial" w:hAnsi="Arial" w:cs="Arial"/>
          <w:sz w:val="22"/>
          <w:szCs w:val="22"/>
          <w:lang w:val="es-ES"/>
        </w:rPr>
        <w:t xml:space="preserve">: Uso de valores vecinos para predecir. Puede ser </w:t>
      </w:r>
      <w:r w:rsidRPr="00505801">
        <w:rPr>
          <w:rFonts w:ascii="Arial" w:hAnsi="Arial" w:cs="Arial"/>
          <w:b/>
          <w:bCs/>
          <w:sz w:val="22"/>
          <w:szCs w:val="22"/>
          <w:lang w:val="es-ES"/>
        </w:rPr>
        <w:t>lineal</w:t>
      </w:r>
      <w:r w:rsidRPr="00505801">
        <w:rPr>
          <w:rFonts w:ascii="Arial" w:hAnsi="Arial" w:cs="Arial"/>
          <w:sz w:val="22"/>
          <w:szCs w:val="22"/>
          <w:lang w:val="es-ES"/>
        </w:rPr>
        <w:t xml:space="preserve"> (una recta entre dos puntos </w:t>
      </w:r>
      <w:r w:rsidRPr="00505801">
        <w:rPr>
          <w:rStyle w:val="VerbatimChar"/>
          <w:rFonts w:ascii="Arial" w:hAnsi="Arial" w:cs="Arial"/>
          <w:sz w:val="20"/>
          <w:szCs w:val="20"/>
          <w:lang w:val="es-ES"/>
        </w:rPr>
        <w:t>(x0, y0)</w:t>
      </w:r>
      <w:r w:rsidRPr="00505801">
        <w:rPr>
          <w:rFonts w:ascii="Arial" w:hAnsi="Arial" w:cs="Arial"/>
          <w:sz w:val="22"/>
          <w:szCs w:val="22"/>
          <w:lang w:val="es-ES"/>
        </w:rPr>
        <w:t xml:space="preserve"> y </w:t>
      </w:r>
      <w:r w:rsidRPr="00505801">
        <w:rPr>
          <w:rStyle w:val="VerbatimChar"/>
          <w:rFonts w:ascii="Arial" w:hAnsi="Arial" w:cs="Arial"/>
          <w:sz w:val="20"/>
          <w:szCs w:val="20"/>
          <w:lang w:val="es-ES"/>
        </w:rPr>
        <w:t>(x1, y1)</w:t>
      </w:r>
      <w:r w:rsidRPr="00505801">
        <w:rPr>
          <w:rFonts w:ascii="Arial" w:hAnsi="Arial" w:cs="Arial"/>
          <w:sz w:val="22"/>
          <w:szCs w:val="22"/>
          <w:lang w:val="es-ES"/>
        </w:rPr>
        <w:t xml:space="preserve">) o </w:t>
      </w:r>
      <w:r w:rsidRPr="00505801">
        <w:rPr>
          <w:rFonts w:ascii="Arial" w:hAnsi="Arial" w:cs="Arial"/>
          <w:b/>
          <w:bCs/>
          <w:sz w:val="22"/>
          <w:szCs w:val="22"/>
          <w:lang w:val="es-ES"/>
        </w:rPr>
        <w:t>polinómica</w:t>
      </w:r>
      <w:r w:rsidRPr="00505801">
        <w:rPr>
          <w:rFonts w:ascii="Arial" w:hAnsi="Arial" w:cs="Arial"/>
          <w:sz w:val="22"/>
          <w:szCs w:val="22"/>
          <w:lang w:val="es-ES"/>
        </w:rPr>
        <w:t xml:space="preserve"> (un polinomio global para los datos).</w:t>
      </w:r>
    </w:p>
    <w:p w14:paraId="057CC2BD" w14:textId="77777777" w:rsidR="000D289C" w:rsidRPr="00505801" w:rsidRDefault="0056047A" w:rsidP="005D45D9">
      <w:pPr>
        <w:pStyle w:val="ListParagraph"/>
        <w:numPr>
          <w:ilvl w:val="1"/>
          <w:numId w:val="10"/>
        </w:numPr>
        <w:rPr>
          <w:rFonts w:ascii="Arial" w:hAnsi="Arial" w:cs="Arial"/>
          <w:sz w:val="22"/>
          <w:szCs w:val="22"/>
          <w:lang w:val="es-ES"/>
        </w:rPr>
      </w:pPr>
      <w:r w:rsidRPr="00505801">
        <w:rPr>
          <w:rFonts w:ascii="Arial" w:hAnsi="Arial" w:cs="Arial"/>
          <w:b/>
          <w:bCs/>
          <w:sz w:val="22"/>
          <w:szCs w:val="22"/>
          <w:lang w:val="es-ES"/>
        </w:rPr>
        <w:t>Criterio de Cercanía</w:t>
      </w:r>
      <w:r w:rsidRPr="00505801">
        <w:rPr>
          <w:rFonts w:ascii="Arial" w:hAnsi="Arial" w:cs="Arial"/>
          <w:sz w:val="22"/>
          <w:szCs w:val="22"/>
          <w:lang w:val="es-ES"/>
        </w:rPr>
        <w:t>: Copiar valores según la distancia espacial o proximidad temporal a registros contiguos.</w:t>
      </w:r>
    </w:p>
    <w:p w14:paraId="057CC2BE"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t>Combinaciones de Conjuntos de Datos</w:t>
      </w:r>
    </w:p>
    <w:p w14:paraId="057CC2BF" w14:textId="77777777" w:rsidR="000D289C" w:rsidRPr="00505801" w:rsidRDefault="0056047A" w:rsidP="005D45D9">
      <w:pPr>
        <w:rPr>
          <w:rFonts w:ascii="Arial" w:hAnsi="Arial" w:cs="Arial"/>
          <w:sz w:val="22"/>
          <w:szCs w:val="22"/>
          <w:lang w:val="es-ES"/>
        </w:rPr>
      </w:pPr>
      <w:r w:rsidRPr="00505801">
        <w:rPr>
          <w:rFonts w:ascii="Arial" w:hAnsi="Arial" w:cs="Arial"/>
          <w:sz w:val="22"/>
          <w:szCs w:val="22"/>
          <w:lang w:val="es-ES"/>
        </w:rPr>
        <w:t xml:space="preserve">Pandas ofrece métodos para unir distintos </w:t>
      </w:r>
      <w:proofErr w:type="spellStart"/>
      <w:r w:rsidRPr="00505801">
        <w:rPr>
          <w:rFonts w:ascii="Arial" w:hAnsi="Arial" w:cs="Arial"/>
          <w:sz w:val="22"/>
          <w:szCs w:val="22"/>
          <w:lang w:val="es-ES"/>
        </w:rPr>
        <w:t>datasets</w:t>
      </w:r>
      <w:proofErr w:type="spellEnd"/>
      <w:r w:rsidRPr="00505801">
        <w:rPr>
          <w:rFonts w:ascii="Arial" w:hAnsi="Arial" w:cs="Arial"/>
          <w:sz w:val="22"/>
          <w:szCs w:val="22"/>
          <w:lang w:val="es-ES"/>
        </w:rPr>
        <w:t>:</w:t>
      </w:r>
    </w:p>
    <w:p w14:paraId="057CC2C0" w14:textId="77777777" w:rsidR="000D289C" w:rsidRPr="00505801" w:rsidRDefault="0056047A" w:rsidP="005D45D9">
      <w:pPr>
        <w:pStyle w:val="ListParagraph"/>
        <w:numPr>
          <w:ilvl w:val="0"/>
          <w:numId w:val="11"/>
        </w:numPr>
        <w:rPr>
          <w:rFonts w:ascii="Arial" w:hAnsi="Arial" w:cs="Arial"/>
          <w:sz w:val="22"/>
          <w:szCs w:val="22"/>
        </w:rPr>
      </w:pPr>
      <w:proofErr w:type="spellStart"/>
      <w:proofErr w:type="gramStart"/>
      <w:r w:rsidRPr="00505801">
        <w:rPr>
          <w:rStyle w:val="VerbatimChar"/>
          <w:rFonts w:ascii="Arial" w:hAnsi="Arial" w:cs="Arial"/>
          <w:b/>
          <w:bCs/>
          <w:sz w:val="20"/>
          <w:szCs w:val="20"/>
          <w:lang w:val="es-ES"/>
        </w:rPr>
        <w:t>concat</w:t>
      </w:r>
      <w:proofErr w:type="spellEnd"/>
      <w:r w:rsidRPr="00505801">
        <w:rPr>
          <w:rStyle w:val="VerbatimChar"/>
          <w:rFonts w:ascii="Arial" w:hAnsi="Arial" w:cs="Arial"/>
          <w:b/>
          <w:bCs/>
          <w:sz w:val="20"/>
          <w:szCs w:val="20"/>
          <w:lang w:val="es-ES"/>
        </w:rPr>
        <w:t>(</w:t>
      </w:r>
      <w:proofErr w:type="gramEnd"/>
      <w:r w:rsidRPr="00505801">
        <w:rPr>
          <w:rStyle w:val="VerbatimChar"/>
          <w:rFonts w:ascii="Arial" w:hAnsi="Arial" w:cs="Arial"/>
          <w:b/>
          <w:bCs/>
          <w:sz w:val="20"/>
          <w:szCs w:val="20"/>
          <w:lang w:val="es-ES"/>
        </w:rPr>
        <w:t>)</w:t>
      </w:r>
      <w:r w:rsidRPr="00505801">
        <w:rPr>
          <w:rFonts w:ascii="Arial" w:hAnsi="Arial" w:cs="Arial"/>
          <w:sz w:val="22"/>
          <w:szCs w:val="22"/>
          <w:lang w:val="es-ES"/>
        </w:rPr>
        <w:t xml:space="preserve">: Concatena objetos </w:t>
      </w:r>
      <w:proofErr w:type="spellStart"/>
      <w:r w:rsidRPr="00505801">
        <w:rPr>
          <w:rFonts w:ascii="Arial" w:hAnsi="Arial" w:cs="Arial"/>
          <w:sz w:val="22"/>
          <w:szCs w:val="22"/>
          <w:lang w:val="es-ES"/>
        </w:rPr>
        <w:t>DataFrames</w:t>
      </w:r>
      <w:proofErr w:type="spellEnd"/>
      <w:r w:rsidRPr="00505801">
        <w:rPr>
          <w:rFonts w:ascii="Arial" w:hAnsi="Arial" w:cs="Arial"/>
          <w:sz w:val="22"/>
          <w:szCs w:val="22"/>
          <w:lang w:val="es-ES"/>
        </w:rPr>
        <w:t xml:space="preserve"> a lo largo de un eje específico (vertical u horizontal variando </w:t>
      </w:r>
      <w:r w:rsidRPr="00505801">
        <w:rPr>
          <w:rStyle w:val="VerbatimChar"/>
          <w:rFonts w:ascii="Arial" w:hAnsi="Arial" w:cs="Arial"/>
          <w:sz w:val="20"/>
          <w:szCs w:val="20"/>
          <w:lang w:val="es-ES"/>
        </w:rPr>
        <w:t>axis</w:t>
      </w:r>
      <w:r w:rsidRPr="00505801">
        <w:rPr>
          <w:rFonts w:ascii="Arial" w:hAnsi="Arial" w:cs="Arial"/>
          <w:sz w:val="22"/>
          <w:szCs w:val="22"/>
          <w:lang w:val="es-ES"/>
        </w:rPr>
        <w:t xml:space="preserve">). </w:t>
      </w:r>
      <w:proofErr w:type="spellStart"/>
      <w:r w:rsidRPr="00505801">
        <w:rPr>
          <w:rFonts w:ascii="Arial" w:hAnsi="Arial" w:cs="Arial"/>
          <w:sz w:val="22"/>
          <w:szCs w:val="22"/>
        </w:rPr>
        <w:t>Modificando</w:t>
      </w:r>
      <w:proofErr w:type="spellEnd"/>
      <w:r w:rsidRPr="00505801">
        <w:rPr>
          <w:rFonts w:ascii="Arial" w:hAnsi="Arial" w:cs="Arial"/>
          <w:sz w:val="22"/>
          <w:szCs w:val="22"/>
        </w:rPr>
        <w:t xml:space="preserve"> </w:t>
      </w:r>
      <w:r w:rsidRPr="00505801">
        <w:rPr>
          <w:rStyle w:val="VerbatimChar"/>
          <w:rFonts w:ascii="Arial" w:hAnsi="Arial" w:cs="Arial"/>
          <w:sz w:val="20"/>
          <w:szCs w:val="20"/>
        </w:rPr>
        <w:t>join='inner'</w:t>
      </w:r>
      <w:r w:rsidRPr="00505801">
        <w:rPr>
          <w:rFonts w:ascii="Arial" w:hAnsi="Arial" w:cs="Arial"/>
          <w:sz w:val="22"/>
          <w:szCs w:val="22"/>
        </w:rPr>
        <w:t xml:space="preserve"> </w:t>
      </w:r>
      <w:proofErr w:type="spellStart"/>
      <w:r w:rsidRPr="00505801">
        <w:rPr>
          <w:rFonts w:ascii="Arial" w:hAnsi="Arial" w:cs="Arial"/>
          <w:sz w:val="22"/>
          <w:szCs w:val="22"/>
        </w:rPr>
        <w:t>intersecta</w:t>
      </w:r>
      <w:proofErr w:type="spellEnd"/>
      <w:r w:rsidRPr="00505801">
        <w:rPr>
          <w:rFonts w:ascii="Arial" w:hAnsi="Arial" w:cs="Arial"/>
          <w:sz w:val="22"/>
          <w:szCs w:val="22"/>
        </w:rPr>
        <w:t xml:space="preserve"> solo las columnas </w:t>
      </w:r>
      <w:proofErr w:type="spellStart"/>
      <w:r w:rsidRPr="00505801">
        <w:rPr>
          <w:rFonts w:ascii="Arial" w:hAnsi="Arial" w:cs="Arial"/>
          <w:sz w:val="22"/>
          <w:szCs w:val="22"/>
        </w:rPr>
        <w:t>compartidas</w:t>
      </w:r>
      <w:proofErr w:type="spellEnd"/>
      <w:r w:rsidRPr="00505801">
        <w:rPr>
          <w:rFonts w:ascii="Arial" w:hAnsi="Arial" w:cs="Arial"/>
          <w:sz w:val="22"/>
          <w:szCs w:val="22"/>
        </w:rPr>
        <w:t>.</w:t>
      </w:r>
    </w:p>
    <w:p w14:paraId="057CC2C1" w14:textId="77777777" w:rsidR="000D289C" w:rsidRPr="00505801" w:rsidRDefault="0056047A" w:rsidP="005D45D9">
      <w:pPr>
        <w:pStyle w:val="ListParagraph"/>
        <w:numPr>
          <w:ilvl w:val="0"/>
          <w:numId w:val="11"/>
        </w:numPr>
        <w:rPr>
          <w:rFonts w:ascii="Arial" w:hAnsi="Arial" w:cs="Arial"/>
          <w:sz w:val="22"/>
          <w:szCs w:val="22"/>
          <w:lang w:val="es-ES"/>
        </w:rPr>
      </w:pPr>
      <w:proofErr w:type="spellStart"/>
      <w:proofErr w:type="gramStart"/>
      <w:r w:rsidRPr="00505801">
        <w:rPr>
          <w:rStyle w:val="VerbatimChar"/>
          <w:rFonts w:ascii="Arial" w:hAnsi="Arial" w:cs="Arial"/>
          <w:b/>
          <w:bCs/>
          <w:sz w:val="20"/>
          <w:szCs w:val="20"/>
          <w:lang w:val="es-ES"/>
        </w:rPr>
        <w:t>merge</w:t>
      </w:r>
      <w:proofErr w:type="spellEnd"/>
      <w:r w:rsidRPr="00505801">
        <w:rPr>
          <w:rStyle w:val="VerbatimChar"/>
          <w:rFonts w:ascii="Arial" w:hAnsi="Arial" w:cs="Arial"/>
          <w:b/>
          <w:bCs/>
          <w:sz w:val="20"/>
          <w:szCs w:val="20"/>
          <w:lang w:val="es-ES"/>
        </w:rPr>
        <w:t>(</w:t>
      </w:r>
      <w:proofErr w:type="gramEnd"/>
      <w:r w:rsidRPr="00505801">
        <w:rPr>
          <w:rStyle w:val="VerbatimChar"/>
          <w:rFonts w:ascii="Arial" w:hAnsi="Arial" w:cs="Arial"/>
          <w:b/>
          <w:bCs/>
          <w:sz w:val="20"/>
          <w:szCs w:val="20"/>
          <w:lang w:val="es-ES"/>
        </w:rPr>
        <w:t>)</w:t>
      </w:r>
      <w:r w:rsidRPr="00505801">
        <w:rPr>
          <w:rFonts w:ascii="Arial" w:hAnsi="Arial" w:cs="Arial"/>
          <w:sz w:val="22"/>
          <w:szCs w:val="22"/>
          <w:lang w:val="es-ES"/>
        </w:rPr>
        <w:t>: Operación combinada tipo base de datos relacional que utiliza columnas como llaves (</w:t>
      </w:r>
      <w:proofErr w:type="spellStart"/>
      <w:r w:rsidRPr="00505801">
        <w:rPr>
          <w:rFonts w:ascii="Arial" w:hAnsi="Arial" w:cs="Arial"/>
          <w:b/>
          <w:bCs/>
          <w:sz w:val="22"/>
          <w:szCs w:val="22"/>
          <w:lang w:val="es-ES"/>
        </w:rPr>
        <w:t>keys</w:t>
      </w:r>
      <w:proofErr w:type="spellEnd"/>
      <w:r w:rsidRPr="00505801">
        <w:rPr>
          <w:rFonts w:ascii="Arial" w:hAnsi="Arial" w:cs="Arial"/>
          <w:sz w:val="22"/>
          <w:szCs w:val="22"/>
          <w:lang w:val="es-ES"/>
        </w:rPr>
        <w:t xml:space="preserve">). Existen diferentes uniones dependientes del parámetro </w:t>
      </w:r>
      <w:proofErr w:type="spellStart"/>
      <w:r w:rsidRPr="00505801">
        <w:rPr>
          <w:rStyle w:val="VerbatimChar"/>
          <w:rFonts w:ascii="Arial" w:hAnsi="Arial" w:cs="Arial"/>
          <w:sz w:val="20"/>
          <w:szCs w:val="20"/>
          <w:lang w:val="es-ES"/>
        </w:rPr>
        <w:t>how</w:t>
      </w:r>
      <w:proofErr w:type="spellEnd"/>
      <w:r w:rsidRPr="00505801">
        <w:rPr>
          <w:rFonts w:ascii="Arial" w:hAnsi="Arial" w:cs="Arial"/>
          <w:sz w:val="22"/>
          <w:szCs w:val="22"/>
          <w:lang w:val="es-ES"/>
        </w:rPr>
        <w:t xml:space="preserve"> (</w:t>
      </w:r>
      <w:r w:rsidRPr="00505801">
        <w:rPr>
          <w:rFonts w:ascii="Arial" w:hAnsi="Arial" w:cs="Arial"/>
          <w:b/>
          <w:bCs/>
          <w:sz w:val="22"/>
          <w:szCs w:val="22"/>
          <w:lang w:val="es-ES"/>
        </w:rPr>
        <w:t>INNER, OUTER, LEFT, RIGHT</w:t>
      </w:r>
      <w:r w:rsidRPr="00505801">
        <w:rPr>
          <w:rFonts w:ascii="Arial" w:hAnsi="Arial" w:cs="Arial"/>
          <w:sz w:val="22"/>
          <w:szCs w:val="22"/>
          <w:lang w:val="es-ES"/>
        </w:rPr>
        <w:t xml:space="preserve">). El parámetro </w:t>
      </w:r>
      <w:proofErr w:type="spellStart"/>
      <w:r w:rsidRPr="00505801">
        <w:rPr>
          <w:rStyle w:val="VerbatimChar"/>
          <w:rFonts w:ascii="Arial" w:hAnsi="Arial" w:cs="Arial"/>
          <w:b/>
          <w:bCs/>
          <w:sz w:val="20"/>
          <w:szCs w:val="20"/>
          <w:lang w:val="es-ES"/>
        </w:rPr>
        <w:t>on</w:t>
      </w:r>
      <w:proofErr w:type="spellEnd"/>
      <w:r w:rsidRPr="00505801">
        <w:rPr>
          <w:rFonts w:ascii="Arial" w:hAnsi="Arial" w:cs="Arial"/>
          <w:sz w:val="22"/>
          <w:szCs w:val="22"/>
          <w:lang w:val="es-ES"/>
        </w:rPr>
        <w:t xml:space="preserve"> o (</w:t>
      </w:r>
      <w:proofErr w:type="spellStart"/>
      <w:r w:rsidRPr="00505801">
        <w:rPr>
          <w:rStyle w:val="VerbatimChar"/>
          <w:rFonts w:ascii="Arial" w:hAnsi="Arial" w:cs="Arial"/>
          <w:sz w:val="20"/>
          <w:szCs w:val="20"/>
          <w:lang w:val="es-ES"/>
        </w:rPr>
        <w:t>left_on</w:t>
      </w:r>
      <w:proofErr w:type="spellEnd"/>
      <w:r w:rsidRPr="00505801">
        <w:rPr>
          <w:rFonts w:ascii="Arial" w:hAnsi="Arial" w:cs="Arial"/>
          <w:sz w:val="22"/>
          <w:szCs w:val="22"/>
          <w:lang w:val="es-ES"/>
        </w:rPr>
        <w:t>/</w:t>
      </w:r>
      <w:proofErr w:type="spellStart"/>
      <w:r w:rsidRPr="00505801">
        <w:rPr>
          <w:rStyle w:val="VerbatimChar"/>
          <w:rFonts w:ascii="Arial" w:hAnsi="Arial" w:cs="Arial"/>
          <w:sz w:val="20"/>
          <w:szCs w:val="20"/>
          <w:lang w:val="es-ES"/>
        </w:rPr>
        <w:t>right_on</w:t>
      </w:r>
      <w:proofErr w:type="spellEnd"/>
      <w:r w:rsidRPr="00505801">
        <w:rPr>
          <w:rFonts w:ascii="Arial" w:hAnsi="Arial" w:cs="Arial"/>
          <w:sz w:val="22"/>
          <w:szCs w:val="22"/>
          <w:lang w:val="es-ES"/>
        </w:rPr>
        <w:t>) indica las columnas de cruce.</w:t>
      </w:r>
    </w:p>
    <w:p w14:paraId="057CC2C2" w14:textId="77777777" w:rsidR="000D289C" w:rsidRPr="00505801" w:rsidRDefault="0056047A" w:rsidP="005D45D9">
      <w:pPr>
        <w:pStyle w:val="ListParagraph"/>
        <w:numPr>
          <w:ilvl w:val="0"/>
          <w:numId w:val="11"/>
        </w:numPr>
        <w:rPr>
          <w:rFonts w:ascii="Arial" w:hAnsi="Arial" w:cs="Arial"/>
          <w:sz w:val="22"/>
          <w:szCs w:val="22"/>
          <w:lang w:val="es-ES"/>
        </w:rPr>
      </w:pPr>
      <w:r w:rsidRPr="00505801">
        <w:rPr>
          <w:rFonts w:ascii="Arial" w:hAnsi="Arial" w:cs="Arial"/>
          <w:b/>
          <w:bCs/>
          <w:sz w:val="22"/>
          <w:szCs w:val="22"/>
          <w:lang w:val="es-ES"/>
        </w:rPr>
        <w:t>Uniones Cruzadas (Cross Joins)</w:t>
      </w:r>
      <w:r w:rsidRPr="00505801">
        <w:rPr>
          <w:rFonts w:ascii="Arial" w:hAnsi="Arial" w:cs="Arial"/>
          <w:sz w:val="22"/>
          <w:szCs w:val="22"/>
          <w:lang w:val="es-ES"/>
        </w:rPr>
        <w:t xml:space="preserve">: Se utiliza </w:t>
      </w:r>
      <w:proofErr w:type="spellStart"/>
      <w:r w:rsidRPr="00505801">
        <w:rPr>
          <w:rStyle w:val="VerbatimChar"/>
          <w:rFonts w:ascii="Arial" w:hAnsi="Arial" w:cs="Arial"/>
          <w:sz w:val="20"/>
          <w:szCs w:val="20"/>
          <w:lang w:val="es-ES"/>
        </w:rPr>
        <w:t>how</w:t>
      </w:r>
      <w:proofErr w:type="spellEnd"/>
      <w:r w:rsidRPr="00505801">
        <w:rPr>
          <w:rStyle w:val="VerbatimChar"/>
          <w:rFonts w:ascii="Arial" w:hAnsi="Arial" w:cs="Arial"/>
          <w:sz w:val="20"/>
          <w:szCs w:val="20"/>
          <w:lang w:val="es-ES"/>
        </w:rPr>
        <w:t>='</w:t>
      </w:r>
      <w:proofErr w:type="spellStart"/>
      <w:r w:rsidRPr="00505801">
        <w:rPr>
          <w:rStyle w:val="VerbatimChar"/>
          <w:rFonts w:ascii="Arial" w:hAnsi="Arial" w:cs="Arial"/>
          <w:sz w:val="20"/>
          <w:szCs w:val="20"/>
          <w:lang w:val="es-ES"/>
        </w:rPr>
        <w:t>cross</w:t>
      </w:r>
      <w:proofErr w:type="spellEnd"/>
      <w:r w:rsidRPr="00505801">
        <w:rPr>
          <w:rStyle w:val="VerbatimChar"/>
          <w:rFonts w:ascii="Arial" w:hAnsi="Arial" w:cs="Arial"/>
          <w:sz w:val="20"/>
          <w:szCs w:val="20"/>
          <w:lang w:val="es-ES"/>
        </w:rPr>
        <w:t>'</w:t>
      </w:r>
      <w:r w:rsidRPr="00505801">
        <w:rPr>
          <w:rFonts w:ascii="Arial" w:hAnsi="Arial" w:cs="Arial"/>
          <w:sz w:val="22"/>
          <w:szCs w:val="22"/>
          <w:lang w:val="es-ES"/>
        </w:rPr>
        <w:t xml:space="preserve"> para realizar </w:t>
      </w:r>
      <w:r w:rsidRPr="00505801">
        <w:rPr>
          <w:rFonts w:ascii="Arial" w:hAnsi="Arial" w:cs="Arial"/>
          <w:b/>
          <w:bCs/>
          <w:sz w:val="22"/>
          <w:szCs w:val="22"/>
          <w:lang w:val="es-ES"/>
        </w:rPr>
        <w:t>todas las combinaciones posibles</w:t>
      </w:r>
      <w:r w:rsidRPr="00505801">
        <w:rPr>
          <w:rFonts w:ascii="Arial" w:hAnsi="Arial" w:cs="Arial"/>
          <w:sz w:val="22"/>
          <w:szCs w:val="22"/>
          <w:lang w:val="es-ES"/>
        </w:rPr>
        <w:t xml:space="preserve"> de ambas tablas ignorando coincidencias. Precaución: puede generar una matriz excesivamente grande y sin real utilidad analítica.</w:t>
      </w:r>
    </w:p>
    <w:p w14:paraId="057CC2C3" w14:textId="77777777" w:rsidR="000D289C" w:rsidRPr="00505801" w:rsidRDefault="0056047A" w:rsidP="005D45D9">
      <w:pPr>
        <w:pStyle w:val="ListParagraph"/>
        <w:numPr>
          <w:ilvl w:val="0"/>
          <w:numId w:val="11"/>
        </w:numPr>
        <w:rPr>
          <w:rFonts w:ascii="Arial" w:hAnsi="Arial" w:cs="Arial"/>
          <w:sz w:val="22"/>
          <w:szCs w:val="22"/>
          <w:lang w:val="es-ES"/>
        </w:rPr>
      </w:pPr>
      <w:proofErr w:type="spellStart"/>
      <w:proofErr w:type="gramStart"/>
      <w:r w:rsidRPr="00505801">
        <w:rPr>
          <w:rStyle w:val="VerbatimChar"/>
          <w:rFonts w:ascii="Arial" w:hAnsi="Arial" w:cs="Arial"/>
          <w:b/>
          <w:bCs/>
          <w:sz w:val="20"/>
          <w:szCs w:val="20"/>
          <w:lang w:val="es-ES"/>
        </w:rPr>
        <w:t>join</w:t>
      </w:r>
      <w:proofErr w:type="spellEnd"/>
      <w:r w:rsidRPr="00505801">
        <w:rPr>
          <w:rStyle w:val="VerbatimChar"/>
          <w:rFonts w:ascii="Arial" w:hAnsi="Arial" w:cs="Arial"/>
          <w:b/>
          <w:bCs/>
          <w:sz w:val="20"/>
          <w:szCs w:val="20"/>
          <w:lang w:val="es-ES"/>
        </w:rPr>
        <w:t>(</w:t>
      </w:r>
      <w:proofErr w:type="gramEnd"/>
      <w:r w:rsidRPr="00505801">
        <w:rPr>
          <w:rStyle w:val="VerbatimChar"/>
          <w:rFonts w:ascii="Arial" w:hAnsi="Arial" w:cs="Arial"/>
          <w:b/>
          <w:bCs/>
          <w:sz w:val="20"/>
          <w:szCs w:val="20"/>
          <w:lang w:val="es-ES"/>
        </w:rPr>
        <w:t>)</w:t>
      </w:r>
      <w:r w:rsidRPr="00505801">
        <w:rPr>
          <w:rFonts w:ascii="Arial" w:hAnsi="Arial" w:cs="Arial"/>
          <w:sz w:val="22"/>
          <w:szCs w:val="22"/>
          <w:lang w:val="es-ES"/>
        </w:rPr>
        <w:t xml:space="preserve">: Combina </w:t>
      </w:r>
      <w:proofErr w:type="spellStart"/>
      <w:r w:rsidRPr="00505801">
        <w:rPr>
          <w:rFonts w:ascii="Arial" w:hAnsi="Arial" w:cs="Arial"/>
          <w:sz w:val="22"/>
          <w:szCs w:val="22"/>
          <w:lang w:val="es-ES"/>
        </w:rPr>
        <w:t>DataFrames</w:t>
      </w:r>
      <w:proofErr w:type="spellEnd"/>
      <w:r w:rsidRPr="00505801">
        <w:rPr>
          <w:rFonts w:ascii="Arial" w:hAnsi="Arial" w:cs="Arial"/>
          <w:sz w:val="22"/>
          <w:szCs w:val="22"/>
          <w:lang w:val="es-ES"/>
        </w:rPr>
        <w:t xml:space="preserve"> a través de </w:t>
      </w:r>
      <w:r w:rsidRPr="00505801">
        <w:rPr>
          <w:rFonts w:ascii="Arial" w:hAnsi="Arial" w:cs="Arial"/>
          <w:b/>
          <w:bCs/>
          <w:sz w:val="22"/>
          <w:szCs w:val="22"/>
          <w:lang w:val="es-ES"/>
        </w:rPr>
        <w:t>sus índices</w:t>
      </w:r>
      <w:r w:rsidRPr="00505801">
        <w:rPr>
          <w:rFonts w:ascii="Arial" w:hAnsi="Arial" w:cs="Arial"/>
          <w:sz w:val="22"/>
          <w:szCs w:val="22"/>
          <w:lang w:val="es-ES"/>
        </w:rPr>
        <w:t xml:space="preserve"> (por defecto efectúa un Left </w:t>
      </w:r>
      <w:proofErr w:type="spellStart"/>
      <w:r w:rsidRPr="00505801">
        <w:rPr>
          <w:rFonts w:ascii="Arial" w:hAnsi="Arial" w:cs="Arial"/>
          <w:sz w:val="22"/>
          <w:szCs w:val="22"/>
          <w:lang w:val="es-ES"/>
        </w:rPr>
        <w:t>Join</w:t>
      </w:r>
      <w:proofErr w:type="spellEnd"/>
      <w:r w:rsidRPr="00505801">
        <w:rPr>
          <w:rFonts w:ascii="Arial" w:hAnsi="Arial" w:cs="Arial"/>
          <w:sz w:val="22"/>
          <w:szCs w:val="22"/>
          <w:lang w:val="es-ES"/>
        </w:rPr>
        <w:t>).</w:t>
      </w:r>
    </w:p>
    <w:p w14:paraId="057CC2C4"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t>Expresiones Regulares (REGEX)</w:t>
      </w:r>
    </w:p>
    <w:p w14:paraId="057CC2C5" w14:textId="77777777" w:rsidR="000D289C" w:rsidRPr="00505801" w:rsidRDefault="0056047A" w:rsidP="005D45D9">
      <w:pPr>
        <w:rPr>
          <w:rFonts w:ascii="Arial" w:hAnsi="Arial" w:cs="Arial"/>
          <w:sz w:val="22"/>
          <w:szCs w:val="22"/>
        </w:rPr>
      </w:pPr>
      <w:r w:rsidRPr="00505801">
        <w:rPr>
          <w:rFonts w:ascii="Arial" w:hAnsi="Arial" w:cs="Arial"/>
          <w:sz w:val="22"/>
          <w:szCs w:val="22"/>
          <w:lang w:val="es-ES"/>
        </w:rPr>
        <w:t xml:space="preserve">Proporcionan un lenguaje flexible escrito en caracteres literales y secuencias para </w:t>
      </w:r>
      <w:r w:rsidRPr="00505801">
        <w:rPr>
          <w:rFonts w:ascii="Arial" w:hAnsi="Arial" w:cs="Arial"/>
          <w:b/>
          <w:bCs/>
          <w:sz w:val="22"/>
          <w:szCs w:val="22"/>
          <w:lang w:val="es-ES"/>
        </w:rPr>
        <w:t>hacer coincidir patrones de búsqueda</w:t>
      </w:r>
      <w:r w:rsidRPr="00505801">
        <w:rPr>
          <w:rFonts w:ascii="Arial" w:hAnsi="Arial" w:cs="Arial"/>
          <w:sz w:val="22"/>
          <w:szCs w:val="22"/>
          <w:lang w:val="es-ES"/>
        </w:rPr>
        <w:t xml:space="preserve"> (ej. </w:t>
      </w:r>
      <w:r w:rsidRPr="00505801">
        <w:rPr>
          <w:rStyle w:val="VerbatimChar"/>
          <w:rFonts w:ascii="Arial" w:hAnsi="Arial" w:cs="Arial"/>
          <w:sz w:val="20"/>
          <w:szCs w:val="20"/>
        </w:rPr>
        <w:t>\d</w:t>
      </w:r>
      <w:r w:rsidRPr="00505801">
        <w:rPr>
          <w:rFonts w:ascii="Arial" w:hAnsi="Arial" w:cs="Arial"/>
          <w:sz w:val="22"/>
          <w:szCs w:val="22"/>
        </w:rPr>
        <w:t xml:space="preserve"> para </w:t>
      </w:r>
      <w:proofErr w:type="spellStart"/>
      <w:r w:rsidRPr="00505801">
        <w:rPr>
          <w:rFonts w:ascii="Arial" w:hAnsi="Arial" w:cs="Arial"/>
          <w:sz w:val="22"/>
          <w:szCs w:val="22"/>
        </w:rPr>
        <w:t>indicar</w:t>
      </w:r>
      <w:proofErr w:type="spellEnd"/>
      <w:r w:rsidRPr="00505801">
        <w:rPr>
          <w:rFonts w:ascii="Arial" w:hAnsi="Arial" w:cs="Arial"/>
          <w:sz w:val="22"/>
          <w:szCs w:val="22"/>
        </w:rPr>
        <w:t xml:space="preserve"> un </w:t>
      </w:r>
      <w:proofErr w:type="spellStart"/>
      <w:r w:rsidRPr="00505801">
        <w:rPr>
          <w:rFonts w:ascii="Arial" w:hAnsi="Arial" w:cs="Arial"/>
          <w:sz w:val="22"/>
          <w:szCs w:val="22"/>
        </w:rPr>
        <w:t>dígito</w:t>
      </w:r>
      <w:proofErr w:type="spellEnd"/>
      <w:r w:rsidRPr="00505801">
        <w:rPr>
          <w:rFonts w:ascii="Arial" w:hAnsi="Arial" w:cs="Arial"/>
          <w:sz w:val="22"/>
          <w:szCs w:val="22"/>
        </w:rPr>
        <w:t xml:space="preserve"> y </w:t>
      </w:r>
      <w:r w:rsidRPr="00505801">
        <w:rPr>
          <w:rStyle w:val="VerbatimChar"/>
          <w:rFonts w:ascii="Arial" w:hAnsi="Arial" w:cs="Arial"/>
          <w:sz w:val="20"/>
          <w:szCs w:val="20"/>
        </w:rPr>
        <w:t>{4}</w:t>
      </w:r>
      <w:r w:rsidRPr="00505801">
        <w:rPr>
          <w:rFonts w:ascii="Arial" w:hAnsi="Arial" w:cs="Arial"/>
          <w:sz w:val="22"/>
          <w:szCs w:val="22"/>
        </w:rPr>
        <w:t xml:space="preserve"> </w:t>
      </w:r>
      <w:proofErr w:type="spellStart"/>
      <w:r w:rsidRPr="00505801">
        <w:rPr>
          <w:rFonts w:ascii="Arial" w:hAnsi="Arial" w:cs="Arial"/>
          <w:sz w:val="22"/>
          <w:szCs w:val="22"/>
        </w:rPr>
        <w:t>como</w:t>
      </w:r>
      <w:proofErr w:type="spellEnd"/>
      <w:r w:rsidRPr="00505801">
        <w:rPr>
          <w:rFonts w:ascii="Arial" w:hAnsi="Arial" w:cs="Arial"/>
          <w:sz w:val="22"/>
          <w:szCs w:val="22"/>
        </w:rPr>
        <w:t xml:space="preserve"> </w:t>
      </w:r>
      <w:proofErr w:type="spellStart"/>
      <w:r w:rsidRPr="00505801">
        <w:rPr>
          <w:rFonts w:ascii="Arial" w:hAnsi="Arial" w:cs="Arial"/>
          <w:sz w:val="22"/>
          <w:szCs w:val="22"/>
        </w:rPr>
        <w:t>cuantificador</w:t>
      </w:r>
      <w:proofErr w:type="spellEnd"/>
      <w:r w:rsidRPr="00505801">
        <w:rPr>
          <w:rFonts w:ascii="Arial" w:hAnsi="Arial" w:cs="Arial"/>
          <w:sz w:val="22"/>
          <w:szCs w:val="22"/>
        </w:rPr>
        <w:t>).</w:t>
      </w:r>
    </w:p>
    <w:p w14:paraId="057CC2C6" w14:textId="77777777" w:rsidR="000D289C" w:rsidRPr="00505801" w:rsidRDefault="0056047A" w:rsidP="005D45D9">
      <w:pPr>
        <w:pStyle w:val="ListParagraph"/>
        <w:numPr>
          <w:ilvl w:val="0"/>
          <w:numId w:val="12"/>
        </w:numPr>
        <w:rPr>
          <w:rFonts w:ascii="Arial" w:hAnsi="Arial" w:cs="Arial"/>
          <w:sz w:val="22"/>
          <w:szCs w:val="22"/>
          <w:lang w:val="es-ES"/>
        </w:rPr>
      </w:pPr>
      <w:r w:rsidRPr="00505801">
        <w:rPr>
          <w:rFonts w:ascii="Arial" w:hAnsi="Arial" w:cs="Arial"/>
          <w:b/>
          <w:bCs/>
          <w:sz w:val="22"/>
          <w:szCs w:val="22"/>
          <w:lang w:val="es-ES"/>
        </w:rPr>
        <w:t xml:space="preserve">Expresiones en Python (módulo </w:t>
      </w:r>
      <w:r w:rsidRPr="00505801">
        <w:rPr>
          <w:rStyle w:val="VerbatimChar"/>
          <w:rFonts w:ascii="Arial" w:hAnsi="Arial" w:cs="Arial"/>
          <w:b/>
          <w:bCs/>
          <w:sz w:val="20"/>
          <w:szCs w:val="20"/>
          <w:lang w:val="es-ES"/>
        </w:rPr>
        <w:t>re</w:t>
      </w:r>
      <w:r w:rsidRPr="00505801">
        <w:rPr>
          <w:rFonts w:ascii="Arial" w:hAnsi="Arial" w:cs="Arial"/>
          <w:b/>
          <w:bCs/>
          <w:sz w:val="22"/>
          <w:szCs w:val="22"/>
          <w:lang w:val="es-ES"/>
        </w:rPr>
        <w:t>)</w:t>
      </w:r>
      <w:r w:rsidRPr="00505801">
        <w:rPr>
          <w:rFonts w:ascii="Arial" w:hAnsi="Arial" w:cs="Arial"/>
          <w:sz w:val="22"/>
          <w:szCs w:val="22"/>
          <w:lang w:val="es-ES"/>
        </w:rPr>
        <w:t>:</w:t>
      </w:r>
    </w:p>
    <w:p w14:paraId="057CC2C7" w14:textId="77777777" w:rsidR="000D289C" w:rsidRPr="00505801" w:rsidRDefault="0056047A" w:rsidP="005D45D9">
      <w:pPr>
        <w:pStyle w:val="ListParagraph"/>
        <w:numPr>
          <w:ilvl w:val="1"/>
          <w:numId w:val="12"/>
        </w:numPr>
        <w:rPr>
          <w:rFonts w:ascii="Arial" w:hAnsi="Arial" w:cs="Arial"/>
          <w:sz w:val="22"/>
          <w:szCs w:val="22"/>
          <w:lang w:val="es-ES"/>
        </w:rPr>
      </w:pPr>
      <w:proofErr w:type="spellStart"/>
      <w:proofErr w:type="gramStart"/>
      <w:r w:rsidRPr="00505801">
        <w:rPr>
          <w:rStyle w:val="VerbatimChar"/>
          <w:rFonts w:ascii="Arial" w:hAnsi="Arial" w:cs="Arial"/>
          <w:b/>
          <w:bCs/>
          <w:sz w:val="20"/>
          <w:szCs w:val="20"/>
          <w:lang w:val="es-ES"/>
        </w:rPr>
        <w:t>re.search</w:t>
      </w:r>
      <w:proofErr w:type="spellEnd"/>
      <w:proofErr w:type="gramEnd"/>
      <w:r w:rsidRPr="00505801">
        <w:rPr>
          <w:rStyle w:val="VerbatimChar"/>
          <w:rFonts w:ascii="Arial" w:hAnsi="Arial" w:cs="Arial"/>
          <w:b/>
          <w:bCs/>
          <w:sz w:val="20"/>
          <w:szCs w:val="20"/>
          <w:lang w:val="es-ES"/>
        </w:rPr>
        <w:t>()</w:t>
      </w:r>
      <w:r w:rsidRPr="00505801">
        <w:rPr>
          <w:rFonts w:ascii="Arial" w:hAnsi="Arial" w:cs="Arial"/>
          <w:sz w:val="22"/>
          <w:szCs w:val="22"/>
          <w:lang w:val="es-ES"/>
        </w:rPr>
        <w:t xml:space="preserve">: Busca solo la </w:t>
      </w:r>
      <w:r w:rsidRPr="00505801">
        <w:rPr>
          <w:rFonts w:ascii="Arial" w:hAnsi="Arial" w:cs="Arial"/>
          <w:b/>
          <w:bCs/>
          <w:sz w:val="22"/>
          <w:szCs w:val="22"/>
          <w:lang w:val="es-ES"/>
        </w:rPr>
        <w:t>primera ocurrencia</w:t>
      </w:r>
      <w:r w:rsidRPr="00505801">
        <w:rPr>
          <w:rFonts w:ascii="Arial" w:hAnsi="Arial" w:cs="Arial"/>
          <w:sz w:val="22"/>
          <w:szCs w:val="22"/>
          <w:lang w:val="es-ES"/>
        </w:rPr>
        <w:t xml:space="preserve"> del patrón.</w:t>
      </w:r>
    </w:p>
    <w:p w14:paraId="057CC2C8" w14:textId="77777777" w:rsidR="000D289C" w:rsidRPr="00505801" w:rsidRDefault="0056047A" w:rsidP="005D45D9">
      <w:pPr>
        <w:pStyle w:val="ListParagraph"/>
        <w:numPr>
          <w:ilvl w:val="1"/>
          <w:numId w:val="12"/>
        </w:numPr>
        <w:rPr>
          <w:rFonts w:ascii="Arial" w:hAnsi="Arial" w:cs="Arial"/>
          <w:sz w:val="22"/>
          <w:szCs w:val="22"/>
          <w:lang w:val="es-ES"/>
        </w:rPr>
      </w:pPr>
      <w:proofErr w:type="spellStart"/>
      <w:proofErr w:type="gramStart"/>
      <w:r w:rsidRPr="00505801">
        <w:rPr>
          <w:rStyle w:val="VerbatimChar"/>
          <w:rFonts w:ascii="Arial" w:hAnsi="Arial" w:cs="Arial"/>
          <w:b/>
          <w:bCs/>
          <w:sz w:val="20"/>
          <w:szCs w:val="20"/>
          <w:lang w:val="es-ES"/>
        </w:rPr>
        <w:t>re.split</w:t>
      </w:r>
      <w:proofErr w:type="spellEnd"/>
      <w:proofErr w:type="gramEnd"/>
      <w:r w:rsidRPr="00505801">
        <w:rPr>
          <w:rStyle w:val="VerbatimChar"/>
          <w:rFonts w:ascii="Arial" w:hAnsi="Arial" w:cs="Arial"/>
          <w:b/>
          <w:bCs/>
          <w:sz w:val="20"/>
          <w:szCs w:val="20"/>
          <w:lang w:val="es-ES"/>
        </w:rPr>
        <w:t>()</w:t>
      </w:r>
      <w:r w:rsidRPr="00505801">
        <w:rPr>
          <w:rFonts w:ascii="Arial" w:hAnsi="Arial" w:cs="Arial"/>
          <w:sz w:val="22"/>
          <w:szCs w:val="22"/>
          <w:lang w:val="es-ES"/>
        </w:rPr>
        <w:t>: Corta la cadena al encontrar la ocurrencia.</w:t>
      </w:r>
    </w:p>
    <w:p w14:paraId="057CC2C9" w14:textId="77777777" w:rsidR="000D289C" w:rsidRPr="00505801" w:rsidRDefault="0056047A" w:rsidP="005D45D9">
      <w:pPr>
        <w:pStyle w:val="ListParagraph"/>
        <w:numPr>
          <w:ilvl w:val="1"/>
          <w:numId w:val="12"/>
        </w:numPr>
        <w:rPr>
          <w:rFonts w:ascii="Arial" w:hAnsi="Arial" w:cs="Arial"/>
          <w:sz w:val="22"/>
          <w:szCs w:val="22"/>
          <w:lang w:val="es-ES"/>
        </w:rPr>
      </w:pPr>
      <w:proofErr w:type="spellStart"/>
      <w:proofErr w:type="gramStart"/>
      <w:r w:rsidRPr="00505801">
        <w:rPr>
          <w:rStyle w:val="VerbatimChar"/>
          <w:rFonts w:ascii="Arial" w:hAnsi="Arial" w:cs="Arial"/>
          <w:b/>
          <w:bCs/>
          <w:sz w:val="20"/>
          <w:szCs w:val="20"/>
          <w:lang w:val="es-ES"/>
        </w:rPr>
        <w:t>re.findall</w:t>
      </w:r>
      <w:proofErr w:type="spellEnd"/>
      <w:proofErr w:type="gramEnd"/>
      <w:r w:rsidRPr="00505801">
        <w:rPr>
          <w:rStyle w:val="VerbatimChar"/>
          <w:rFonts w:ascii="Arial" w:hAnsi="Arial" w:cs="Arial"/>
          <w:b/>
          <w:bCs/>
          <w:sz w:val="20"/>
          <w:szCs w:val="20"/>
          <w:lang w:val="es-ES"/>
        </w:rPr>
        <w:t>()</w:t>
      </w:r>
      <w:r w:rsidRPr="00505801">
        <w:rPr>
          <w:rFonts w:ascii="Arial" w:hAnsi="Arial" w:cs="Arial"/>
          <w:sz w:val="22"/>
          <w:szCs w:val="22"/>
          <w:lang w:val="es-ES"/>
        </w:rPr>
        <w:t xml:space="preserve">: Devuelve </w:t>
      </w:r>
      <w:r w:rsidRPr="00505801">
        <w:rPr>
          <w:rFonts w:ascii="Arial" w:hAnsi="Arial" w:cs="Arial"/>
          <w:b/>
          <w:bCs/>
          <w:sz w:val="22"/>
          <w:szCs w:val="22"/>
          <w:lang w:val="es-ES"/>
        </w:rPr>
        <w:t>todas las ocurrencias</w:t>
      </w:r>
      <w:r w:rsidRPr="00505801">
        <w:rPr>
          <w:rFonts w:ascii="Arial" w:hAnsi="Arial" w:cs="Arial"/>
          <w:sz w:val="22"/>
          <w:szCs w:val="22"/>
          <w:lang w:val="es-ES"/>
        </w:rPr>
        <w:t xml:space="preserve"> como una tupla/lista.</w:t>
      </w:r>
    </w:p>
    <w:p w14:paraId="057CC2CA" w14:textId="77777777" w:rsidR="000D289C" w:rsidRPr="00505801" w:rsidRDefault="0056047A" w:rsidP="005D45D9">
      <w:pPr>
        <w:pStyle w:val="ListParagraph"/>
        <w:numPr>
          <w:ilvl w:val="1"/>
          <w:numId w:val="12"/>
        </w:numPr>
        <w:rPr>
          <w:rFonts w:ascii="Arial" w:hAnsi="Arial" w:cs="Arial"/>
          <w:sz w:val="22"/>
          <w:szCs w:val="22"/>
          <w:lang w:val="es-ES"/>
        </w:rPr>
      </w:pPr>
      <w:proofErr w:type="spellStart"/>
      <w:proofErr w:type="gramStart"/>
      <w:r w:rsidRPr="00505801">
        <w:rPr>
          <w:rStyle w:val="VerbatimChar"/>
          <w:rFonts w:ascii="Arial" w:hAnsi="Arial" w:cs="Arial"/>
          <w:b/>
          <w:bCs/>
          <w:sz w:val="20"/>
          <w:szCs w:val="20"/>
          <w:lang w:val="es-ES"/>
        </w:rPr>
        <w:t>re.sub</w:t>
      </w:r>
      <w:proofErr w:type="spellEnd"/>
      <w:r w:rsidRPr="00505801">
        <w:rPr>
          <w:rStyle w:val="VerbatimChar"/>
          <w:rFonts w:ascii="Arial" w:hAnsi="Arial" w:cs="Arial"/>
          <w:b/>
          <w:bCs/>
          <w:sz w:val="20"/>
          <w:szCs w:val="20"/>
          <w:lang w:val="es-ES"/>
        </w:rPr>
        <w:t>(</w:t>
      </w:r>
      <w:proofErr w:type="gramEnd"/>
      <w:r w:rsidRPr="00505801">
        <w:rPr>
          <w:rStyle w:val="VerbatimChar"/>
          <w:rFonts w:ascii="Arial" w:hAnsi="Arial" w:cs="Arial"/>
          <w:b/>
          <w:bCs/>
          <w:sz w:val="20"/>
          <w:szCs w:val="20"/>
          <w:lang w:val="es-ES"/>
        </w:rPr>
        <w:t>)</w:t>
      </w:r>
      <w:r w:rsidRPr="00505801">
        <w:rPr>
          <w:rFonts w:ascii="Arial" w:hAnsi="Arial" w:cs="Arial"/>
          <w:sz w:val="22"/>
          <w:szCs w:val="22"/>
          <w:lang w:val="es-ES"/>
        </w:rPr>
        <w:t xml:space="preserve">: Sirve para realizar un </w:t>
      </w:r>
      <w:r w:rsidRPr="00505801">
        <w:rPr>
          <w:rFonts w:ascii="Arial" w:hAnsi="Arial" w:cs="Arial"/>
          <w:b/>
          <w:bCs/>
          <w:sz w:val="22"/>
          <w:szCs w:val="22"/>
          <w:lang w:val="es-ES"/>
        </w:rPr>
        <w:t>reemplazo</w:t>
      </w:r>
      <w:r w:rsidRPr="00505801">
        <w:rPr>
          <w:rFonts w:ascii="Arial" w:hAnsi="Arial" w:cs="Arial"/>
          <w:sz w:val="22"/>
          <w:szCs w:val="22"/>
          <w:lang w:val="es-ES"/>
        </w:rPr>
        <w:t>.</w:t>
      </w:r>
    </w:p>
    <w:p w14:paraId="057CC2CB" w14:textId="77777777" w:rsidR="000D289C" w:rsidRPr="00505801" w:rsidRDefault="0056047A" w:rsidP="005D45D9">
      <w:pPr>
        <w:pStyle w:val="ListParagraph"/>
        <w:numPr>
          <w:ilvl w:val="0"/>
          <w:numId w:val="12"/>
        </w:numPr>
        <w:rPr>
          <w:rFonts w:ascii="Arial" w:hAnsi="Arial" w:cs="Arial"/>
          <w:sz w:val="22"/>
          <w:szCs w:val="22"/>
        </w:rPr>
      </w:pPr>
      <w:r w:rsidRPr="00505801">
        <w:rPr>
          <w:rFonts w:ascii="Arial" w:hAnsi="Arial" w:cs="Arial"/>
          <w:b/>
          <w:bCs/>
          <w:sz w:val="22"/>
          <w:szCs w:val="22"/>
          <w:lang w:val="es-ES"/>
        </w:rPr>
        <w:t>Expresiones en Pandas (</w:t>
      </w:r>
      <w:proofErr w:type="spellStart"/>
      <w:proofErr w:type="gramStart"/>
      <w:r w:rsidRPr="00505801">
        <w:rPr>
          <w:rStyle w:val="VerbatimChar"/>
          <w:rFonts w:ascii="Arial" w:hAnsi="Arial" w:cs="Arial"/>
          <w:b/>
          <w:bCs/>
          <w:sz w:val="20"/>
          <w:szCs w:val="20"/>
          <w:lang w:val="es-ES"/>
        </w:rPr>
        <w:t>str.extract</w:t>
      </w:r>
      <w:proofErr w:type="spellEnd"/>
      <w:proofErr w:type="gramEnd"/>
      <w:r w:rsidRPr="00505801">
        <w:rPr>
          <w:rStyle w:val="VerbatimChar"/>
          <w:rFonts w:ascii="Arial" w:hAnsi="Arial" w:cs="Arial"/>
          <w:b/>
          <w:bCs/>
          <w:sz w:val="20"/>
          <w:szCs w:val="20"/>
          <w:lang w:val="es-ES"/>
        </w:rPr>
        <w:t>()</w:t>
      </w:r>
      <w:r w:rsidRPr="00505801">
        <w:rPr>
          <w:rFonts w:ascii="Arial" w:hAnsi="Arial" w:cs="Arial"/>
          <w:b/>
          <w:bCs/>
          <w:sz w:val="22"/>
          <w:szCs w:val="22"/>
          <w:lang w:val="es-ES"/>
        </w:rPr>
        <w:t>)</w:t>
      </w:r>
      <w:r w:rsidRPr="00505801">
        <w:rPr>
          <w:rFonts w:ascii="Arial" w:hAnsi="Arial" w:cs="Arial"/>
          <w:sz w:val="22"/>
          <w:szCs w:val="22"/>
          <w:lang w:val="es-ES"/>
        </w:rPr>
        <w:t xml:space="preserve">: Utiliza </w:t>
      </w:r>
      <w:proofErr w:type="spellStart"/>
      <w:r w:rsidRPr="00505801">
        <w:rPr>
          <w:rFonts w:ascii="Arial" w:hAnsi="Arial" w:cs="Arial"/>
          <w:sz w:val="22"/>
          <w:szCs w:val="22"/>
          <w:lang w:val="es-ES"/>
        </w:rPr>
        <w:t>Regex</w:t>
      </w:r>
      <w:proofErr w:type="spellEnd"/>
      <w:r w:rsidRPr="00505801">
        <w:rPr>
          <w:rFonts w:ascii="Arial" w:hAnsi="Arial" w:cs="Arial"/>
          <w:sz w:val="22"/>
          <w:szCs w:val="22"/>
          <w:lang w:val="es-ES"/>
        </w:rPr>
        <w:t xml:space="preserve"> con </w:t>
      </w:r>
      <w:r w:rsidRPr="00505801">
        <w:rPr>
          <w:rFonts w:ascii="Arial" w:hAnsi="Arial" w:cs="Arial"/>
          <w:b/>
          <w:bCs/>
          <w:sz w:val="22"/>
          <w:szCs w:val="22"/>
          <w:lang w:val="es-ES"/>
        </w:rPr>
        <w:t xml:space="preserve">grupos de captura definidos con paréntesis </w:t>
      </w:r>
      <w:r w:rsidRPr="00505801">
        <w:rPr>
          <w:rStyle w:val="VerbatimChar"/>
          <w:rFonts w:ascii="Arial" w:hAnsi="Arial" w:cs="Arial"/>
          <w:b/>
          <w:bCs/>
          <w:sz w:val="20"/>
          <w:szCs w:val="20"/>
          <w:lang w:val="es-ES"/>
        </w:rPr>
        <w:t>()</w:t>
      </w:r>
      <w:r w:rsidRPr="00505801">
        <w:rPr>
          <w:rFonts w:ascii="Arial" w:hAnsi="Arial" w:cs="Arial"/>
          <w:sz w:val="22"/>
          <w:szCs w:val="22"/>
          <w:lang w:val="es-ES"/>
        </w:rPr>
        <w:t xml:space="preserve"> para extraer partes de un texto creando una columna nueva. Puede extraer múltiples grupos a la vez hacia distintas columnas. </w:t>
      </w:r>
      <w:r w:rsidRPr="00505801">
        <w:rPr>
          <w:rFonts w:ascii="Arial" w:hAnsi="Arial" w:cs="Arial"/>
          <w:sz w:val="22"/>
          <w:szCs w:val="22"/>
        </w:rPr>
        <w:t xml:space="preserve">Para </w:t>
      </w:r>
      <w:proofErr w:type="spellStart"/>
      <w:r w:rsidRPr="00505801">
        <w:rPr>
          <w:rFonts w:ascii="Arial" w:hAnsi="Arial" w:cs="Arial"/>
          <w:sz w:val="22"/>
          <w:szCs w:val="22"/>
        </w:rPr>
        <w:t>extraer</w:t>
      </w:r>
      <w:proofErr w:type="spellEnd"/>
      <w:r w:rsidRPr="00505801">
        <w:rPr>
          <w:rFonts w:ascii="Arial" w:hAnsi="Arial" w:cs="Arial"/>
          <w:sz w:val="22"/>
          <w:szCs w:val="22"/>
        </w:rPr>
        <w:t xml:space="preserve"> </w:t>
      </w:r>
      <w:proofErr w:type="spellStart"/>
      <w:r w:rsidRPr="00505801">
        <w:rPr>
          <w:rFonts w:ascii="Arial" w:hAnsi="Arial" w:cs="Arial"/>
          <w:sz w:val="22"/>
          <w:szCs w:val="22"/>
        </w:rPr>
        <w:t>varias</w:t>
      </w:r>
      <w:proofErr w:type="spellEnd"/>
      <w:r w:rsidRPr="00505801">
        <w:rPr>
          <w:rFonts w:ascii="Arial" w:hAnsi="Arial" w:cs="Arial"/>
          <w:sz w:val="22"/>
          <w:szCs w:val="22"/>
        </w:rPr>
        <w:t xml:space="preserve"> </w:t>
      </w:r>
      <w:proofErr w:type="spellStart"/>
      <w:r w:rsidRPr="00505801">
        <w:rPr>
          <w:rFonts w:ascii="Arial" w:hAnsi="Arial" w:cs="Arial"/>
          <w:sz w:val="22"/>
          <w:szCs w:val="22"/>
        </w:rPr>
        <w:t>coincidencias</w:t>
      </w:r>
      <w:proofErr w:type="spellEnd"/>
      <w:r w:rsidRPr="00505801">
        <w:rPr>
          <w:rFonts w:ascii="Arial" w:hAnsi="Arial" w:cs="Arial"/>
          <w:sz w:val="22"/>
          <w:szCs w:val="22"/>
        </w:rPr>
        <w:t xml:space="preserve"> </w:t>
      </w:r>
      <w:proofErr w:type="spellStart"/>
      <w:r w:rsidRPr="00505801">
        <w:rPr>
          <w:rFonts w:ascii="Arial" w:hAnsi="Arial" w:cs="Arial"/>
          <w:sz w:val="22"/>
          <w:szCs w:val="22"/>
        </w:rPr>
        <w:t>iteradas</w:t>
      </w:r>
      <w:proofErr w:type="spellEnd"/>
      <w:r w:rsidRPr="00505801">
        <w:rPr>
          <w:rFonts w:ascii="Arial" w:hAnsi="Arial" w:cs="Arial"/>
          <w:sz w:val="22"/>
          <w:szCs w:val="22"/>
        </w:rPr>
        <w:t xml:space="preserve">, se </w:t>
      </w:r>
      <w:proofErr w:type="spellStart"/>
      <w:r w:rsidRPr="00505801">
        <w:rPr>
          <w:rFonts w:ascii="Arial" w:hAnsi="Arial" w:cs="Arial"/>
          <w:sz w:val="22"/>
          <w:szCs w:val="22"/>
        </w:rPr>
        <w:t>usa</w:t>
      </w:r>
      <w:proofErr w:type="spellEnd"/>
      <w:r w:rsidRPr="00505801">
        <w:rPr>
          <w:rFonts w:ascii="Arial" w:hAnsi="Arial" w:cs="Arial"/>
          <w:sz w:val="22"/>
          <w:szCs w:val="22"/>
        </w:rPr>
        <w:t xml:space="preserve"> </w:t>
      </w:r>
      <w:proofErr w:type="spellStart"/>
      <w:proofErr w:type="gramStart"/>
      <w:r w:rsidRPr="00505801">
        <w:rPr>
          <w:rStyle w:val="VerbatimChar"/>
          <w:rFonts w:ascii="Arial" w:hAnsi="Arial" w:cs="Arial"/>
          <w:b/>
          <w:bCs/>
          <w:sz w:val="20"/>
          <w:szCs w:val="20"/>
        </w:rPr>
        <w:t>str.extractall</w:t>
      </w:r>
      <w:proofErr w:type="spellEnd"/>
      <w:proofErr w:type="gramEnd"/>
      <w:r w:rsidRPr="00505801">
        <w:rPr>
          <w:rStyle w:val="VerbatimChar"/>
          <w:rFonts w:ascii="Arial" w:hAnsi="Arial" w:cs="Arial"/>
          <w:b/>
          <w:bCs/>
          <w:sz w:val="20"/>
          <w:szCs w:val="20"/>
        </w:rPr>
        <w:t>()</w:t>
      </w:r>
      <w:r w:rsidRPr="00505801">
        <w:rPr>
          <w:rFonts w:ascii="Arial" w:hAnsi="Arial" w:cs="Arial"/>
          <w:sz w:val="22"/>
          <w:szCs w:val="22"/>
        </w:rPr>
        <w:t>.</w:t>
      </w:r>
    </w:p>
    <w:p w14:paraId="057CC2CC" w14:textId="77777777" w:rsidR="000D289C" w:rsidRPr="00505801" w:rsidRDefault="0056047A" w:rsidP="005D45D9">
      <w:pPr>
        <w:rPr>
          <w:rFonts w:ascii="Arial" w:hAnsi="Arial" w:cs="Arial"/>
          <w:sz w:val="22"/>
          <w:szCs w:val="22"/>
          <w:lang w:val="es-ES"/>
        </w:rPr>
      </w:pPr>
      <w:r w:rsidRPr="00505801">
        <w:rPr>
          <w:rFonts w:ascii="Arial" w:hAnsi="Arial" w:cs="Arial"/>
          <w:sz w:val="22"/>
          <w:szCs w:val="22"/>
          <w:lang w:val="es-ES"/>
        </w:rPr>
        <w:t xml:space="preserve">A continuación, presento la información condensada de la </w:t>
      </w:r>
      <w:r w:rsidRPr="00505801">
        <w:rPr>
          <w:rFonts w:ascii="Arial" w:hAnsi="Arial" w:cs="Arial"/>
          <w:b/>
          <w:bCs/>
          <w:sz w:val="22"/>
          <w:szCs w:val="22"/>
          <w:lang w:val="es-ES"/>
        </w:rPr>
        <w:t>Unidad 3: Medidas de Resumen y Métricas de Correlación</w:t>
      </w:r>
      <w:r w:rsidRPr="00505801">
        <w:rPr>
          <w:rFonts w:ascii="Arial" w:hAnsi="Arial" w:cs="Arial"/>
          <w:sz w:val="22"/>
          <w:szCs w:val="22"/>
          <w:lang w:val="es-ES"/>
        </w:rPr>
        <w:t>, asegurando que todos los conceptos estén incluidos, manteniendo la estructura de títulos y subtítulos, y resaltando los puntos más importantes.</w:t>
      </w:r>
    </w:p>
    <w:p w14:paraId="057CC2CD"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lastRenderedPageBreak/>
        <w:t>ANÁLISIS EXPLORATORIO DE DATOS: MEDIDAS DE RESUMEN</w:t>
      </w:r>
    </w:p>
    <w:p w14:paraId="057CC2CE" w14:textId="77777777" w:rsidR="000D289C" w:rsidRPr="00505801" w:rsidRDefault="0056047A" w:rsidP="005D45D9">
      <w:pPr>
        <w:rPr>
          <w:rFonts w:ascii="Arial" w:hAnsi="Arial" w:cs="Arial"/>
          <w:sz w:val="22"/>
          <w:szCs w:val="22"/>
        </w:rPr>
      </w:pPr>
      <w:r w:rsidRPr="00505801">
        <w:rPr>
          <w:rFonts w:ascii="Arial" w:hAnsi="Arial" w:cs="Arial"/>
          <w:b/>
          <w:bCs/>
          <w:sz w:val="22"/>
          <w:szCs w:val="22"/>
          <w:lang w:val="es-ES"/>
        </w:rPr>
        <w:t>VARIABLE</w:t>
      </w:r>
      <w:r w:rsidRPr="00505801">
        <w:rPr>
          <w:rFonts w:ascii="Arial" w:hAnsi="Arial" w:cs="Arial"/>
          <w:sz w:val="22"/>
          <w:szCs w:val="22"/>
          <w:lang w:val="es-ES"/>
        </w:rPr>
        <w:t xml:space="preserve"> Una </w:t>
      </w:r>
      <w:r w:rsidRPr="00505801">
        <w:rPr>
          <w:rFonts w:ascii="Arial" w:hAnsi="Arial" w:cs="Arial"/>
          <w:b/>
          <w:bCs/>
          <w:sz w:val="22"/>
          <w:szCs w:val="22"/>
          <w:lang w:val="es-ES"/>
        </w:rPr>
        <w:t>variable es una característica o propiedad observada</w:t>
      </w:r>
      <w:r w:rsidRPr="00505801">
        <w:rPr>
          <w:rFonts w:ascii="Arial" w:hAnsi="Arial" w:cs="Arial"/>
          <w:sz w:val="22"/>
          <w:szCs w:val="22"/>
          <w:lang w:val="es-ES"/>
        </w:rPr>
        <w:t xml:space="preserve"> que puede asumir diferentes valores en una investigación. En un </w:t>
      </w:r>
      <w:proofErr w:type="spellStart"/>
      <w:r w:rsidRPr="00505801">
        <w:rPr>
          <w:rFonts w:ascii="Arial" w:hAnsi="Arial" w:cs="Arial"/>
          <w:i/>
          <w:iCs/>
          <w:sz w:val="22"/>
          <w:szCs w:val="22"/>
          <w:lang w:val="es-ES"/>
        </w:rPr>
        <w:t>dataset</w:t>
      </w:r>
      <w:proofErr w:type="spellEnd"/>
      <w:r w:rsidRPr="00505801">
        <w:rPr>
          <w:rFonts w:ascii="Arial" w:hAnsi="Arial" w:cs="Arial"/>
          <w:sz w:val="22"/>
          <w:szCs w:val="22"/>
          <w:lang w:val="es-ES"/>
        </w:rPr>
        <w:t xml:space="preserve"> en formato largo, cada fila constituye un registro y </w:t>
      </w:r>
      <w:r w:rsidRPr="00505801">
        <w:rPr>
          <w:rFonts w:ascii="Arial" w:hAnsi="Arial" w:cs="Arial"/>
          <w:b/>
          <w:bCs/>
          <w:sz w:val="22"/>
          <w:szCs w:val="22"/>
          <w:lang w:val="es-ES"/>
        </w:rPr>
        <w:t>cada columna contiene la información de una variable</w:t>
      </w:r>
      <w:r w:rsidRPr="00505801">
        <w:rPr>
          <w:rFonts w:ascii="Arial" w:hAnsi="Arial" w:cs="Arial"/>
          <w:sz w:val="22"/>
          <w:szCs w:val="22"/>
          <w:lang w:val="es-ES"/>
        </w:rPr>
        <w:t xml:space="preserve">. </w:t>
      </w:r>
      <w:r w:rsidRPr="00505801">
        <w:rPr>
          <w:rFonts w:ascii="Arial" w:hAnsi="Arial" w:cs="Arial"/>
          <w:sz w:val="22"/>
          <w:szCs w:val="22"/>
        </w:rPr>
        <w:t xml:space="preserve">Se </w:t>
      </w:r>
      <w:proofErr w:type="spellStart"/>
      <w:r w:rsidRPr="00505801">
        <w:rPr>
          <w:rFonts w:ascii="Arial" w:hAnsi="Arial" w:cs="Arial"/>
          <w:sz w:val="22"/>
          <w:szCs w:val="22"/>
        </w:rPr>
        <w:t>clasifican</w:t>
      </w:r>
      <w:proofErr w:type="spellEnd"/>
      <w:r w:rsidRPr="00505801">
        <w:rPr>
          <w:rFonts w:ascii="Arial" w:hAnsi="Arial" w:cs="Arial"/>
          <w:sz w:val="22"/>
          <w:szCs w:val="22"/>
        </w:rPr>
        <w:t xml:space="preserve"> </w:t>
      </w:r>
      <w:proofErr w:type="spellStart"/>
      <w:r w:rsidRPr="00505801">
        <w:rPr>
          <w:rFonts w:ascii="Arial" w:hAnsi="Arial" w:cs="Arial"/>
          <w:sz w:val="22"/>
          <w:szCs w:val="22"/>
        </w:rPr>
        <w:t>en</w:t>
      </w:r>
      <w:proofErr w:type="spellEnd"/>
      <w:r w:rsidRPr="00505801">
        <w:rPr>
          <w:rFonts w:ascii="Arial" w:hAnsi="Arial" w:cs="Arial"/>
          <w:sz w:val="22"/>
          <w:szCs w:val="22"/>
        </w:rPr>
        <w:t>:</w:t>
      </w:r>
    </w:p>
    <w:p w14:paraId="057CC2CF" w14:textId="77777777" w:rsidR="000D289C" w:rsidRPr="00505801" w:rsidRDefault="0056047A" w:rsidP="005D45D9">
      <w:pPr>
        <w:pStyle w:val="ListParagraph"/>
        <w:numPr>
          <w:ilvl w:val="0"/>
          <w:numId w:val="13"/>
        </w:numPr>
        <w:rPr>
          <w:rFonts w:ascii="Arial" w:hAnsi="Arial" w:cs="Arial"/>
          <w:sz w:val="22"/>
          <w:szCs w:val="22"/>
          <w:lang w:val="es-ES"/>
        </w:rPr>
      </w:pPr>
      <w:r w:rsidRPr="00505801">
        <w:rPr>
          <w:rFonts w:ascii="Arial" w:hAnsi="Arial" w:cs="Arial"/>
          <w:b/>
          <w:bCs/>
          <w:sz w:val="22"/>
          <w:szCs w:val="22"/>
          <w:lang w:val="es-ES"/>
        </w:rPr>
        <w:t>Cualitativas o categóricas:</w:t>
      </w:r>
      <w:r w:rsidRPr="00505801">
        <w:rPr>
          <w:rFonts w:ascii="Arial" w:hAnsi="Arial" w:cs="Arial"/>
          <w:sz w:val="22"/>
          <w:szCs w:val="22"/>
          <w:lang w:val="es-ES"/>
        </w:rPr>
        <w:t xml:space="preserve"> Variables que </w:t>
      </w:r>
      <w:r w:rsidRPr="00505801">
        <w:rPr>
          <w:rFonts w:ascii="Arial" w:hAnsi="Arial" w:cs="Arial"/>
          <w:b/>
          <w:bCs/>
          <w:sz w:val="22"/>
          <w:szCs w:val="22"/>
          <w:lang w:val="es-ES"/>
        </w:rPr>
        <w:t>no son medibles numéricamente</w:t>
      </w:r>
      <w:r w:rsidRPr="00505801">
        <w:rPr>
          <w:rFonts w:ascii="Arial" w:hAnsi="Arial" w:cs="Arial"/>
          <w:sz w:val="22"/>
          <w:szCs w:val="22"/>
          <w:lang w:val="es-ES"/>
        </w:rPr>
        <w:t>.</w:t>
      </w:r>
    </w:p>
    <w:p w14:paraId="057CC2D0" w14:textId="77777777" w:rsidR="000D289C" w:rsidRPr="00505801" w:rsidRDefault="0056047A" w:rsidP="005D45D9">
      <w:pPr>
        <w:pStyle w:val="ListParagraph"/>
        <w:numPr>
          <w:ilvl w:val="0"/>
          <w:numId w:val="13"/>
        </w:numPr>
        <w:rPr>
          <w:rFonts w:ascii="Arial" w:hAnsi="Arial" w:cs="Arial"/>
          <w:sz w:val="22"/>
          <w:szCs w:val="22"/>
          <w:lang w:val="es-ES"/>
        </w:rPr>
      </w:pPr>
      <w:r w:rsidRPr="00505801">
        <w:rPr>
          <w:rFonts w:ascii="Arial" w:hAnsi="Arial" w:cs="Arial"/>
          <w:b/>
          <w:bCs/>
          <w:sz w:val="22"/>
          <w:szCs w:val="22"/>
          <w:lang w:val="es-ES"/>
        </w:rPr>
        <w:t>Cuantitativas:</w:t>
      </w:r>
      <w:r w:rsidRPr="00505801">
        <w:rPr>
          <w:rFonts w:ascii="Arial" w:hAnsi="Arial" w:cs="Arial"/>
          <w:sz w:val="22"/>
          <w:szCs w:val="22"/>
          <w:lang w:val="es-ES"/>
        </w:rPr>
        <w:t xml:space="preserve"> Toman valores numéricos. Pueden ser </w:t>
      </w:r>
      <w:r w:rsidRPr="00505801">
        <w:rPr>
          <w:rFonts w:ascii="Arial" w:hAnsi="Arial" w:cs="Arial"/>
          <w:b/>
          <w:bCs/>
          <w:sz w:val="22"/>
          <w:szCs w:val="22"/>
          <w:lang w:val="es-ES"/>
        </w:rPr>
        <w:t>Continuas</w:t>
      </w:r>
      <w:r w:rsidRPr="00505801">
        <w:rPr>
          <w:rFonts w:ascii="Arial" w:hAnsi="Arial" w:cs="Arial"/>
          <w:sz w:val="22"/>
          <w:szCs w:val="22"/>
          <w:lang w:val="es-ES"/>
        </w:rPr>
        <w:t xml:space="preserve"> (asumen cualquier valor teóricamente posible dentro de un intervalo) o </w:t>
      </w:r>
      <w:r w:rsidRPr="00505801">
        <w:rPr>
          <w:rFonts w:ascii="Arial" w:hAnsi="Arial" w:cs="Arial"/>
          <w:b/>
          <w:bCs/>
          <w:sz w:val="22"/>
          <w:szCs w:val="22"/>
          <w:lang w:val="es-ES"/>
        </w:rPr>
        <w:t>Discretas</w:t>
      </w:r>
      <w:r w:rsidRPr="00505801">
        <w:rPr>
          <w:rFonts w:ascii="Arial" w:hAnsi="Arial" w:cs="Arial"/>
          <w:sz w:val="22"/>
          <w:szCs w:val="22"/>
          <w:lang w:val="es-ES"/>
        </w:rPr>
        <w:t xml:space="preserve"> (solo toman valores aislados).</w:t>
      </w:r>
    </w:p>
    <w:p w14:paraId="057CC2D1" w14:textId="77777777" w:rsidR="000D289C" w:rsidRPr="00505801" w:rsidRDefault="000D289C" w:rsidP="005D45D9">
      <w:pPr>
        <w:pBdr>
          <w:bottom w:val="single" w:sz="6" w:space="0" w:color="000000"/>
        </w:pBdr>
        <w:rPr>
          <w:rFonts w:ascii="Arial" w:hAnsi="Arial" w:cs="Arial"/>
          <w:sz w:val="22"/>
          <w:szCs w:val="22"/>
          <w:lang w:val="es-ES"/>
        </w:rPr>
      </w:pPr>
    </w:p>
    <w:p w14:paraId="057CC2D3"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t>MEDIDAS O ESTADÍSTICAS DE POSICIÓN</w:t>
      </w:r>
    </w:p>
    <w:p w14:paraId="057CC2D4" w14:textId="77777777" w:rsidR="000D289C" w:rsidRPr="00505801" w:rsidRDefault="0056047A" w:rsidP="005D45D9">
      <w:pPr>
        <w:rPr>
          <w:rFonts w:ascii="Arial" w:hAnsi="Arial" w:cs="Arial"/>
          <w:sz w:val="22"/>
          <w:szCs w:val="22"/>
          <w:lang w:val="es-ES"/>
        </w:rPr>
      </w:pPr>
      <w:r w:rsidRPr="00505801">
        <w:rPr>
          <w:rFonts w:ascii="Arial" w:hAnsi="Arial" w:cs="Arial"/>
          <w:sz w:val="22"/>
          <w:szCs w:val="22"/>
          <w:lang w:val="es-ES"/>
        </w:rPr>
        <w:t xml:space="preserve">Estas medidas brindan información acerca de la </w:t>
      </w:r>
      <w:r w:rsidRPr="00505801">
        <w:rPr>
          <w:rFonts w:ascii="Arial" w:hAnsi="Arial" w:cs="Arial"/>
          <w:b/>
          <w:bCs/>
          <w:sz w:val="22"/>
          <w:szCs w:val="22"/>
          <w:lang w:val="es-ES"/>
        </w:rPr>
        <w:t>localización del conjunto de observaciones de una variable</w:t>
      </w:r>
      <w:r w:rsidRPr="00505801">
        <w:rPr>
          <w:rFonts w:ascii="Arial" w:hAnsi="Arial" w:cs="Arial"/>
          <w:sz w:val="22"/>
          <w:szCs w:val="22"/>
          <w:lang w:val="es-ES"/>
        </w:rPr>
        <w:t>.</w:t>
      </w:r>
    </w:p>
    <w:p w14:paraId="057CC2D5"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MEDIA ARITMÉTICA (</w:t>
      </w:r>
      <m:oMath>
        <m:acc>
          <m:accPr>
            <m:chr m:val="‾"/>
            <m:ctrlPr>
              <w:rPr>
                <w:rFonts w:ascii="Cambria Math" w:hAnsi="Cambria Math" w:cs="Arial"/>
                <w:sz w:val="22"/>
                <w:szCs w:val="22"/>
              </w:rPr>
            </m:ctrlPr>
          </m:accPr>
          <m:e>
            <m:r>
              <w:rPr>
                <w:rFonts w:ascii="Cambria Math" w:hAnsi="Cambria Math" w:cs="Arial"/>
                <w:sz w:val="22"/>
                <w:szCs w:val="22"/>
              </w:rPr>
              <m:t>X</m:t>
            </m:r>
          </m:e>
        </m:acc>
      </m:oMath>
      <w:r w:rsidRPr="00505801">
        <w:rPr>
          <w:rFonts w:ascii="Arial" w:hAnsi="Arial" w:cs="Arial"/>
          <w:b/>
          <w:bCs/>
          <w:sz w:val="22"/>
          <w:szCs w:val="22"/>
          <w:lang w:val="es-ES"/>
        </w:rPr>
        <w:t>)</w:t>
      </w:r>
      <w:r w:rsidRPr="00505801">
        <w:rPr>
          <w:rFonts w:ascii="Arial" w:hAnsi="Arial" w:cs="Arial"/>
          <w:sz w:val="22"/>
          <w:szCs w:val="22"/>
          <w:lang w:val="es-ES"/>
        </w:rPr>
        <w:t xml:space="preserve"> Es la </w:t>
      </w:r>
      <w:r w:rsidRPr="00505801">
        <w:rPr>
          <w:rFonts w:ascii="Arial" w:hAnsi="Arial" w:cs="Arial"/>
          <w:b/>
          <w:bCs/>
          <w:sz w:val="22"/>
          <w:szCs w:val="22"/>
          <w:lang w:val="es-ES"/>
        </w:rPr>
        <w:t>suma de los valores observados dividida por el número total de datos</w:t>
      </w:r>
      <w:r w:rsidRPr="00505801">
        <w:rPr>
          <w:rFonts w:ascii="Arial" w:hAnsi="Arial" w:cs="Arial"/>
          <w:sz w:val="22"/>
          <w:szCs w:val="22"/>
          <w:lang w:val="es-ES"/>
        </w:rPr>
        <w:t xml:space="preserve">. En Pandas se calcula con el </w:t>
      </w:r>
      <w:proofErr w:type="gramStart"/>
      <w:r w:rsidRPr="00505801">
        <w:rPr>
          <w:rFonts w:ascii="Arial" w:hAnsi="Arial" w:cs="Arial"/>
          <w:sz w:val="22"/>
          <w:szCs w:val="22"/>
          <w:lang w:val="es-ES"/>
        </w:rPr>
        <w:t xml:space="preserve">método </w:t>
      </w:r>
      <w:r w:rsidRPr="00505801">
        <w:rPr>
          <w:rStyle w:val="VerbatimChar"/>
          <w:rFonts w:ascii="Arial" w:hAnsi="Arial" w:cs="Arial"/>
          <w:sz w:val="20"/>
          <w:szCs w:val="20"/>
          <w:lang w:val="es-ES"/>
        </w:rPr>
        <w:t>.mean</w:t>
      </w:r>
      <w:proofErr w:type="gramEnd"/>
      <w:r w:rsidRPr="00505801">
        <w:rPr>
          <w:rStyle w:val="VerbatimChar"/>
          <w:rFonts w:ascii="Arial" w:hAnsi="Arial" w:cs="Arial"/>
          <w:sz w:val="20"/>
          <w:szCs w:val="20"/>
          <w:lang w:val="es-ES"/>
        </w:rPr>
        <w:t>()</w:t>
      </w:r>
      <w:r w:rsidRPr="00505801">
        <w:rPr>
          <w:rFonts w:ascii="Arial" w:hAnsi="Arial" w:cs="Arial"/>
          <w:sz w:val="22"/>
          <w:szCs w:val="22"/>
          <w:lang w:val="es-ES"/>
        </w:rPr>
        <w:t xml:space="preserve">. El problema es que </w:t>
      </w:r>
      <w:r w:rsidRPr="00505801">
        <w:rPr>
          <w:rFonts w:ascii="Arial" w:hAnsi="Arial" w:cs="Arial"/>
          <w:b/>
          <w:bCs/>
          <w:sz w:val="22"/>
          <w:szCs w:val="22"/>
          <w:lang w:val="es-ES"/>
        </w:rPr>
        <w:t>depende de todos los valores</w:t>
      </w:r>
      <w:r w:rsidRPr="00505801">
        <w:rPr>
          <w:rFonts w:ascii="Arial" w:hAnsi="Arial" w:cs="Arial"/>
          <w:sz w:val="22"/>
          <w:szCs w:val="22"/>
          <w:lang w:val="es-ES"/>
        </w:rPr>
        <w:t xml:space="preserve"> registrados, por lo que la presencia de observaciones muy grandes o pequeñas </w:t>
      </w:r>
      <w:r w:rsidRPr="00505801">
        <w:rPr>
          <w:rFonts w:ascii="Arial" w:hAnsi="Arial" w:cs="Arial"/>
          <w:b/>
          <w:bCs/>
          <w:sz w:val="22"/>
          <w:szCs w:val="22"/>
          <w:lang w:val="es-ES"/>
        </w:rPr>
        <w:t>(</w:t>
      </w:r>
      <w:proofErr w:type="spellStart"/>
      <w:r w:rsidRPr="00505801">
        <w:rPr>
          <w:rFonts w:ascii="Arial" w:hAnsi="Arial" w:cs="Arial"/>
          <w:b/>
          <w:bCs/>
          <w:sz w:val="22"/>
          <w:szCs w:val="22"/>
          <w:lang w:val="es-ES"/>
        </w:rPr>
        <w:t>outliers</w:t>
      </w:r>
      <w:proofErr w:type="spellEnd"/>
      <w:r w:rsidRPr="00505801">
        <w:rPr>
          <w:rFonts w:ascii="Arial" w:hAnsi="Arial" w:cs="Arial"/>
          <w:b/>
          <w:bCs/>
          <w:sz w:val="22"/>
          <w:szCs w:val="22"/>
          <w:lang w:val="es-ES"/>
        </w:rPr>
        <w:t>) influye sensiblemente en ella</w:t>
      </w:r>
      <w:r w:rsidRPr="00505801">
        <w:rPr>
          <w:rFonts w:ascii="Arial" w:hAnsi="Arial" w:cs="Arial"/>
          <w:sz w:val="22"/>
          <w:szCs w:val="22"/>
          <w:lang w:val="es-ES"/>
        </w:rPr>
        <w:t>.</w:t>
      </w:r>
    </w:p>
    <w:p w14:paraId="057CC2D6"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MEDIANA (</w:t>
      </w:r>
      <m:oMath>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lang w:val="es-ES"/>
              </w:rPr>
              <m:t>2</m:t>
            </m:r>
          </m:sub>
        </m:sSub>
      </m:oMath>
      <w:r w:rsidRPr="00505801">
        <w:rPr>
          <w:rFonts w:ascii="Arial" w:hAnsi="Arial" w:cs="Arial"/>
          <w:b/>
          <w:bCs/>
          <w:sz w:val="22"/>
          <w:szCs w:val="22"/>
          <w:lang w:val="es-ES"/>
        </w:rPr>
        <w:t>)</w:t>
      </w:r>
      <w:r w:rsidRPr="00505801">
        <w:rPr>
          <w:rFonts w:ascii="Arial" w:hAnsi="Arial" w:cs="Arial"/>
          <w:sz w:val="22"/>
          <w:szCs w:val="22"/>
          <w:lang w:val="es-ES"/>
        </w:rPr>
        <w:t xml:space="preserve"> </w:t>
      </w:r>
      <w:r w:rsidRPr="00505801">
        <w:rPr>
          <w:rFonts w:ascii="Arial" w:hAnsi="Arial" w:cs="Arial"/>
          <w:sz w:val="22"/>
          <w:szCs w:val="22"/>
          <w:lang w:val="es-ES"/>
        </w:rPr>
        <w:t xml:space="preserve">Es el valor de la variable que </w:t>
      </w:r>
      <w:r w:rsidRPr="00505801">
        <w:rPr>
          <w:rFonts w:ascii="Arial" w:hAnsi="Arial" w:cs="Arial"/>
          <w:b/>
          <w:bCs/>
          <w:sz w:val="22"/>
          <w:szCs w:val="22"/>
          <w:lang w:val="es-ES"/>
        </w:rPr>
        <w:t>se encuentra en la posición central</w:t>
      </w:r>
      <w:r w:rsidRPr="00505801">
        <w:rPr>
          <w:rFonts w:ascii="Arial" w:hAnsi="Arial" w:cs="Arial"/>
          <w:sz w:val="22"/>
          <w:szCs w:val="22"/>
          <w:lang w:val="es-ES"/>
        </w:rPr>
        <w:t xml:space="preserve"> del conjunto de datos ordenado. La mitad de las observaciones son menores o iguales que él y la otra mitad son mayores. Es una excelente </w:t>
      </w:r>
      <w:r w:rsidRPr="00505801">
        <w:rPr>
          <w:rFonts w:ascii="Arial" w:hAnsi="Arial" w:cs="Arial"/>
          <w:b/>
          <w:bCs/>
          <w:sz w:val="22"/>
          <w:szCs w:val="22"/>
          <w:lang w:val="es-ES"/>
        </w:rPr>
        <w:t xml:space="preserve">alternativa representativa cuando hay </w:t>
      </w:r>
      <w:proofErr w:type="spellStart"/>
      <w:r w:rsidRPr="00505801">
        <w:rPr>
          <w:rFonts w:ascii="Arial" w:hAnsi="Arial" w:cs="Arial"/>
          <w:b/>
          <w:bCs/>
          <w:sz w:val="22"/>
          <w:szCs w:val="22"/>
          <w:lang w:val="es-ES"/>
        </w:rPr>
        <w:t>outliers</w:t>
      </w:r>
      <w:proofErr w:type="spellEnd"/>
      <w:r w:rsidRPr="00505801">
        <w:rPr>
          <w:rFonts w:ascii="Arial" w:hAnsi="Arial" w:cs="Arial"/>
          <w:sz w:val="22"/>
          <w:szCs w:val="22"/>
          <w:lang w:val="es-ES"/>
        </w:rPr>
        <w:t>.</w:t>
      </w:r>
    </w:p>
    <w:p w14:paraId="057CC2D7"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MEDIA TRUNCADA (TRIMMED MEAN)</w:t>
      </w:r>
      <w:r w:rsidRPr="00505801">
        <w:rPr>
          <w:rFonts w:ascii="Arial" w:hAnsi="Arial" w:cs="Arial"/>
          <w:sz w:val="22"/>
          <w:szCs w:val="22"/>
          <w:lang w:val="es-ES"/>
        </w:rPr>
        <w:t xml:space="preserve"> Es un promedio donde </w:t>
      </w:r>
      <w:r w:rsidRPr="00505801">
        <w:rPr>
          <w:rFonts w:ascii="Arial" w:hAnsi="Arial" w:cs="Arial"/>
          <w:b/>
          <w:bCs/>
          <w:sz w:val="22"/>
          <w:szCs w:val="22"/>
          <w:lang w:val="es-ES"/>
        </w:rPr>
        <w:t xml:space="preserve">se ha eliminado un cierto porcentaje de las observaciones </w:t>
      </w:r>
      <w:proofErr w:type="gramStart"/>
      <w:r w:rsidRPr="00505801">
        <w:rPr>
          <w:rFonts w:ascii="Arial" w:hAnsi="Arial" w:cs="Arial"/>
          <w:b/>
          <w:bCs/>
          <w:sz w:val="22"/>
          <w:szCs w:val="22"/>
          <w:lang w:val="es-ES"/>
        </w:rPr>
        <w:t>más pequeñas y más grandes</w:t>
      </w:r>
      <w:proofErr w:type="gramEnd"/>
      <w:r w:rsidRPr="00505801">
        <w:rPr>
          <w:rFonts w:ascii="Arial" w:hAnsi="Arial" w:cs="Arial"/>
          <w:sz w:val="22"/>
          <w:szCs w:val="22"/>
          <w:lang w:val="es-ES"/>
        </w:rPr>
        <w:t xml:space="preserve"> (observaciones extremas) para evitar su efecto desproporcionado. Se usa habitualmente en puntuaciones deportivas.</w:t>
      </w:r>
    </w:p>
    <w:p w14:paraId="057CC2D8"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FRACTILAS O CUANTILOS</w:t>
      </w:r>
      <w:r w:rsidRPr="00505801">
        <w:rPr>
          <w:rFonts w:ascii="Arial" w:hAnsi="Arial" w:cs="Arial"/>
          <w:sz w:val="22"/>
          <w:szCs w:val="22"/>
          <w:lang w:val="es-ES"/>
        </w:rPr>
        <w:t xml:space="preserve"> Son valores de la variable que dividen el </w:t>
      </w:r>
      <w:r w:rsidRPr="00505801">
        <w:rPr>
          <w:rFonts w:ascii="Arial" w:hAnsi="Arial" w:cs="Arial"/>
          <w:b/>
          <w:bCs/>
          <w:sz w:val="22"/>
          <w:szCs w:val="22"/>
          <w:lang w:val="es-ES"/>
        </w:rPr>
        <w:t>conjunto ordenado de datos en partes que contienen el mismo número de observaciones</w:t>
      </w:r>
      <w:r w:rsidRPr="00505801">
        <w:rPr>
          <w:rFonts w:ascii="Arial" w:hAnsi="Arial" w:cs="Arial"/>
          <w:sz w:val="22"/>
          <w:szCs w:val="22"/>
          <w:lang w:val="es-ES"/>
        </w:rPr>
        <w:t>.</w:t>
      </w:r>
    </w:p>
    <w:p w14:paraId="057CC2D9" w14:textId="77777777" w:rsidR="000D289C" w:rsidRPr="00505801" w:rsidRDefault="0056047A" w:rsidP="005D45D9">
      <w:pPr>
        <w:pStyle w:val="ListParagraph"/>
        <w:numPr>
          <w:ilvl w:val="0"/>
          <w:numId w:val="14"/>
        </w:numPr>
        <w:rPr>
          <w:rFonts w:ascii="Arial" w:hAnsi="Arial" w:cs="Arial"/>
          <w:sz w:val="22"/>
          <w:szCs w:val="22"/>
          <w:lang w:val="es-ES"/>
        </w:rPr>
      </w:pPr>
      <w:proofErr w:type="spellStart"/>
      <w:r w:rsidRPr="00505801">
        <w:rPr>
          <w:rFonts w:ascii="Arial" w:hAnsi="Arial" w:cs="Arial"/>
          <w:b/>
          <w:bCs/>
          <w:sz w:val="22"/>
          <w:szCs w:val="22"/>
          <w:lang w:val="es-ES"/>
        </w:rPr>
        <w:t>Cuartilos</w:t>
      </w:r>
      <w:proofErr w:type="spellEnd"/>
      <w:r w:rsidRPr="00505801">
        <w:rPr>
          <w:rFonts w:ascii="Arial" w:hAnsi="Arial" w:cs="Arial"/>
          <w:b/>
          <w:bCs/>
          <w:sz w:val="22"/>
          <w:szCs w:val="22"/>
          <w:lang w:val="es-ES"/>
        </w:rPr>
        <w:t xml:space="preserve"> (</w:t>
      </w:r>
      <m:oMath>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lang w:val="es-ES"/>
              </w:rPr>
              <m:t>1</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lang w:val="es-ES"/>
              </w:rPr>
              <m:t>2</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lang w:val="es-ES"/>
              </w:rPr>
              <m:t>3</m:t>
            </m:r>
          </m:sub>
        </m:sSub>
      </m:oMath>
      <w:r w:rsidRPr="00505801">
        <w:rPr>
          <w:rFonts w:ascii="Arial" w:hAnsi="Arial" w:cs="Arial"/>
          <w:b/>
          <w:bCs/>
          <w:sz w:val="22"/>
          <w:szCs w:val="22"/>
          <w:lang w:val="es-ES"/>
        </w:rPr>
        <w:t>):</w:t>
      </w:r>
      <w:r w:rsidRPr="00505801">
        <w:rPr>
          <w:rFonts w:ascii="Arial" w:hAnsi="Arial" w:cs="Arial"/>
          <w:sz w:val="22"/>
          <w:szCs w:val="22"/>
          <w:lang w:val="es-ES"/>
        </w:rPr>
        <w:t xml:space="preserve"> Dividen la variable en </w:t>
      </w:r>
      <w:r w:rsidRPr="00505801">
        <w:rPr>
          <w:rFonts w:ascii="Arial" w:hAnsi="Arial" w:cs="Arial"/>
          <w:b/>
          <w:bCs/>
          <w:sz w:val="22"/>
          <w:szCs w:val="22"/>
          <w:lang w:val="es-ES"/>
        </w:rPr>
        <w:t>4 partes</w:t>
      </w:r>
      <w:r w:rsidRPr="00505801">
        <w:rPr>
          <w:rFonts w:ascii="Arial" w:hAnsi="Arial" w:cs="Arial"/>
          <w:sz w:val="22"/>
          <w:szCs w:val="22"/>
          <w:lang w:val="es-ES"/>
        </w:rPr>
        <w:t xml:space="preserve"> (25%, 50% que coincide con la mediana, y 75%). En Pandas se calculan con el </w:t>
      </w:r>
      <w:proofErr w:type="gramStart"/>
      <w:r w:rsidRPr="00505801">
        <w:rPr>
          <w:rFonts w:ascii="Arial" w:hAnsi="Arial" w:cs="Arial"/>
          <w:sz w:val="22"/>
          <w:szCs w:val="22"/>
          <w:lang w:val="es-ES"/>
        </w:rPr>
        <w:t xml:space="preserve">método </w:t>
      </w:r>
      <w:r w:rsidRPr="00505801">
        <w:rPr>
          <w:rStyle w:val="VerbatimChar"/>
          <w:rFonts w:ascii="Arial" w:hAnsi="Arial" w:cs="Arial"/>
          <w:sz w:val="20"/>
          <w:szCs w:val="20"/>
          <w:lang w:val="es-ES"/>
        </w:rPr>
        <w:t>.</w:t>
      </w:r>
      <w:proofErr w:type="spellStart"/>
      <w:r w:rsidRPr="00505801">
        <w:rPr>
          <w:rStyle w:val="VerbatimChar"/>
          <w:rFonts w:ascii="Arial" w:hAnsi="Arial" w:cs="Arial"/>
          <w:sz w:val="20"/>
          <w:szCs w:val="20"/>
          <w:lang w:val="es-ES"/>
        </w:rPr>
        <w:t>quantile</w:t>
      </w:r>
      <w:proofErr w:type="spellEnd"/>
      <w:proofErr w:type="gramEnd"/>
      <w:r w:rsidRPr="00505801">
        <w:rPr>
          <w:rStyle w:val="VerbatimChar"/>
          <w:rFonts w:ascii="Arial" w:hAnsi="Arial" w:cs="Arial"/>
          <w:sz w:val="20"/>
          <w:szCs w:val="20"/>
          <w:lang w:val="es-ES"/>
        </w:rPr>
        <w:t>()</w:t>
      </w:r>
      <w:r w:rsidRPr="00505801">
        <w:rPr>
          <w:rFonts w:ascii="Arial" w:hAnsi="Arial" w:cs="Arial"/>
          <w:sz w:val="22"/>
          <w:szCs w:val="22"/>
          <w:lang w:val="es-ES"/>
        </w:rPr>
        <w:t>, existiendo diversos métodos de interpolación entre valores adyacentes (lineal, más bajo, más alto, más cercano o punto medio).</w:t>
      </w:r>
    </w:p>
    <w:p w14:paraId="057CC2DA" w14:textId="77777777" w:rsidR="000D289C" w:rsidRPr="00505801" w:rsidRDefault="0056047A" w:rsidP="005D45D9">
      <w:pPr>
        <w:pStyle w:val="ListParagraph"/>
        <w:numPr>
          <w:ilvl w:val="0"/>
          <w:numId w:val="14"/>
        </w:numPr>
        <w:rPr>
          <w:rFonts w:ascii="Arial" w:hAnsi="Arial" w:cs="Arial"/>
          <w:sz w:val="22"/>
          <w:szCs w:val="22"/>
          <w:lang w:val="es-ES"/>
        </w:rPr>
      </w:pPr>
      <w:proofErr w:type="spellStart"/>
      <w:r w:rsidRPr="00505801">
        <w:rPr>
          <w:rFonts w:ascii="Arial" w:hAnsi="Arial" w:cs="Arial"/>
          <w:b/>
          <w:bCs/>
          <w:sz w:val="22"/>
          <w:szCs w:val="22"/>
          <w:lang w:val="es-ES"/>
        </w:rPr>
        <w:t>Decilos</w:t>
      </w:r>
      <w:proofErr w:type="spellEnd"/>
      <w:r w:rsidRPr="00505801">
        <w:rPr>
          <w:rFonts w:ascii="Arial" w:hAnsi="Arial" w:cs="Arial"/>
          <w:b/>
          <w:bCs/>
          <w:sz w:val="22"/>
          <w:szCs w:val="22"/>
          <w:lang w:val="es-ES"/>
        </w:rPr>
        <w:t>:</w:t>
      </w:r>
      <w:r w:rsidRPr="00505801">
        <w:rPr>
          <w:rFonts w:ascii="Arial" w:hAnsi="Arial" w:cs="Arial"/>
          <w:sz w:val="22"/>
          <w:szCs w:val="22"/>
          <w:lang w:val="es-ES"/>
        </w:rPr>
        <w:t xml:space="preserve"> Dividen las observaciones en </w:t>
      </w:r>
      <w:r w:rsidRPr="00505801">
        <w:rPr>
          <w:rFonts w:ascii="Arial" w:hAnsi="Arial" w:cs="Arial"/>
          <w:b/>
          <w:bCs/>
          <w:sz w:val="22"/>
          <w:szCs w:val="22"/>
          <w:lang w:val="es-ES"/>
        </w:rPr>
        <w:t>10 partes</w:t>
      </w:r>
      <w:r w:rsidRPr="00505801">
        <w:rPr>
          <w:rFonts w:ascii="Arial" w:hAnsi="Arial" w:cs="Arial"/>
          <w:sz w:val="22"/>
          <w:szCs w:val="22"/>
          <w:lang w:val="es-ES"/>
        </w:rPr>
        <w:t>.</w:t>
      </w:r>
    </w:p>
    <w:p w14:paraId="057CC2DB" w14:textId="77777777" w:rsidR="000D289C" w:rsidRPr="00505801" w:rsidRDefault="0056047A" w:rsidP="005D45D9">
      <w:pPr>
        <w:pStyle w:val="ListParagraph"/>
        <w:numPr>
          <w:ilvl w:val="0"/>
          <w:numId w:val="14"/>
        </w:numPr>
        <w:rPr>
          <w:rFonts w:ascii="Arial" w:hAnsi="Arial" w:cs="Arial"/>
          <w:sz w:val="22"/>
          <w:szCs w:val="22"/>
          <w:lang w:val="es-ES"/>
        </w:rPr>
      </w:pPr>
      <w:proofErr w:type="spellStart"/>
      <w:r w:rsidRPr="00505801">
        <w:rPr>
          <w:rFonts w:ascii="Arial" w:hAnsi="Arial" w:cs="Arial"/>
          <w:b/>
          <w:bCs/>
          <w:sz w:val="22"/>
          <w:szCs w:val="22"/>
          <w:lang w:val="es-ES"/>
        </w:rPr>
        <w:t>Percentilos</w:t>
      </w:r>
      <w:proofErr w:type="spellEnd"/>
      <w:r w:rsidRPr="00505801">
        <w:rPr>
          <w:rFonts w:ascii="Arial" w:hAnsi="Arial" w:cs="Arial"/>
          <w:b/>
          <w:bCs/>
          <w:sz w:val="22"/>
          <w:szCs w:val="22"/>
          <w:lang w:val="es-ES"/>
        </w:rPr>
        <w:t>:</w:t>
      </w:r>
      <w:r w:rsidRPr="00505801">
        <w:rPr>
          <w:rFonts w:ascii="Arial" w:hAnsi="Arial" w:cs="Arial"/>
          <w:sz w:val="22"/>
          <w:szCs w:val="22"/>
          <w:lang w:val="es-ES"/>
        </w:rPr>
        <w:t xml:space="preserve"> Dividen las observaciones en </w:t>
      </w:r>
      <w:r w:rsidRPr="00505801">
        <w:rPr>
          <w:rFonts w:ascii="Arial" w:hAnsi="Arial" w:cs="Arial"/>
          <w:b/>
          <w:bCs/>
          <w:sz w:val="22"/>
          <w:szCs w:val="22"/>
          <w:lang w:val="es-ES"/>
        </w:rPr>
        <w:t>100 partes</w:t>
      </w:r>
      <w:r w:rsidRPr="00505801">
        <w:rPr>
          <w:rFonts w:ascii="Arial" w:hAnsi="Arial" w:cs="Arial"/>
          <w:sz w:val="22"/>
          <w:szCs w:val="22"/>
          <w:lang w:val="es-ES"/>
        </w:rPr>
        <w:t>.</w:t>
      </w:r>
    </w:p>
    <w:p w14:paraId="057CC2DC"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MODA</w:t>
      </w:r>
      <w:r w:rsidRPr="00505801">
        <w:rPr>
          <w:rFonts w:ascii="Arial" w:hAnsi="Arial" w:cs="Arial"/>
          <w:sz w:val="22"/>
          <w:szCs w:val="22"/>
          <w:lang w:val="es-ES"/>
        </w:rPr>
        <w:t xml:space="preserve"> Es el valor de la variable que </w:t>
      </w:r>
      <w:r w:rsidRPr="00505801">
        <w:rPr>
          <w:rFonts w:ascii="Arial" w:hAnsi="Arial" w:cs="Arial"/>
          <w:b/>
          <w:bCs/>
          <w:sz w:val="22"/>
          <w:szCs w:val="22"/>
          <w:lang w:val="es-ES"/>
        </w:rPr>
        <w:t>se presenta mayor número de veces</w:t>
      </w:r>
      <w:r w:rsidRPr="00505801">
        <w:rPr>
          <w:rFonts w:ascii="Arial" w:hAnsi="Arial" w:cs="Arial"/>
          <w:sz w:val="22"/>
          <w:szCs w:val="22"/>
          <w:lang w:val="es-ES"/>
        </w:rPr>
        <w:t xml:space="preserve"> (la de mayor frecuencia). Es la </w:t>
      </w:r>
      <w:r w:rsidRPr="00505801">
        <w:rPr>
          <w:rFonts w:ascii="Arial" w:hAnsi="Arial" w:cs="Arial"/>
          <w:b/>
          <w:bCs/>
          <w:sz w:val="22"/>
          <w:szCs w:val="22"/>
          <w:lang w:val="es-ES"/>
        </w:rPr>
        <w:t>única medida de posición que puede usarse para datos cualitativos</w:t>
      </w:r>
      <w:r w:rsidRPr="00505801">
        <w:rPr>
          <w:rFonts w:ascii="Arial" w:hAnsi="Arial" w:cs="Arial"/>
          <w:sz w:val="22"/>
          <w:szCs w:val="22"/>
          <w:lang w:val="es-ES"/>
        </w:rPr>
        <w:t xml:space="preserve">. A diferencia de otras medidas, un conjunto puede presentar </w:t>
      </w:r>
      <w:r w:rsidRPr="00505801">
        <w:rPr>
          <w:rFonts w:ascii="Arial" w:hAnsi="Arial" w:cs="Arial"/>
          <w:b/>
          <w:bCs/>
          <w:sz w:val="22"/>
          <w:szCs w:val="22"/>
          <w:lang w:val="es-ES"/>
        </w:rPr>
        <w:t>más de una moda</w:t>
      </w:r>
      <w:r w:rsidRPr="00505801">
        <w:rPr>
          <w:rFonts w:ascii="Arial" w:hAnsi="Arial" w:cs="Arial"/>
          <w:sz w:val="22"/>
          <w:szCs w:val="22"/>
          <w:lang w:val="es-ES"/>
        </w:rPr>
        <w:t xml:space="preserve"> (bimodal, multimodal).</w:t>
      </w:r>
    </w:p>
    <w:p w14:paraId="057CC2DD" w14:textId="77777777" w:rsidR="000D289C" w:rsidRPr="00505801" w:rsidRDefault="000D289C" w:rsidP="005D45D9">
      <w:pPr>
        <w:pBdr>
          <w:bottom w:val="single" w:sz="6" w:space="0" w:color="000000"/>
        </w:pBdr>
        <w:rPr>
          <w:rFonts w:ascii="Arial" w:hAnsi="Arial" w:cs="Arial"/>
          <w:sz w:val="22"/>
          <w:szCs w:val="22"/>
          <w:lang w:val="es-ES"/>
        </w:rPr>
      </w:pPr>
    </w:p>
    <w:p w14:paraId="057CC2DE" w14:textId="77777777" w:rsidR="000D289C" w:rsidRDefault="000D289C" w:rsidP="005D45D9">
      <w:pPr>
        <w:rPr>
          <w:rFonts w:ascii="Arial" w:hAnsi="Arial" w:cs="Arial"/>
          <w:sz w:val="22"/>
          <w:szCs w:val="22"/>
          <w:lang w:val="es-ES"/>
        </w:rPr>
      </w:pPr>
    </w:p>
    <w:p w14:paraId="364B68DA" w14:textId="77777777" w:rsidR="005D45D9" w:rsidRPr="00505801" w:rsidRDefault="005D45D9" w:rsidP="005D45D9">
      <w:pPr>
        <w:rPr>
          <w:rFonts w:ascii="Arial" w:hAnsi="Arial" w:cs="Arial"/>
          <w:sz w:val="22"/>
          <w:szCs w:val="22"/>
          <w:lang w:val="es-ES"/>
        </w:rPr>
      </w:pPr>
    </w:p>
    <w:p w14:paraId="057CC2DF"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lastRenderedPageBreak/>
        <w:t>MEDIDAS O ESTADÍSTICAS DE DISPERSIÓN</w:t>
      </w:r>
    </w:p>
    <w:p w14:paraId="057CC2E0" w14:textId="77777777" w:rsidR="000D289C" w:rsidRPr="00505801" w:rsidRDefault="0056047A" w:rsidP="005D45D9">
      <w:pPr>
        <w:rPr>
          <w:rFonts w:ascii="Arial" w:hAnsi="Arial" w:cs="Arial"/>
          <w:sz w:val="22"/>
          <w:szCs w:val="22"/>
          <w:lang w:val="es-ES"/>
        </w:rPr>
      </w:pPr>
      <w:r w:rsidRPr="00505801">
        <w:rPr>
          <w:rFonts w:ascii="Arial" w:hAnsi="Arial" w:cs="Arial"/>
          <w:sz w:val="22"/>
          <w:szCs w:val="22"/>
          <w:lang w:val="es-ES"/>
        </w:rPr>
        <w:t xml:space="preserve">Surgen de la necesidad de </w:t>
      </w:r>
      <w:r w:rsidRPr="00505801">
        <w:rPr>
          <w:rFonts w:ascii="Arial" w:hAnsi="Arial" w:cs="Arial"/>
          <w:b/>
          <w:bCs/>
          <w:sz w:val="22"/>
          <w:szCs w:val="22"/>
          <w:lang w:val="es-ES"/>
        </w:rPr>
        <w:t>describir la variabilidad de los datos</w:t>
      </w:r>
      <w:r w:rsidRPr="00505801">
        <w:rPr>
          <w:rFonts w:ascii="Arial" w:hAnsi="Arial" w:cs="Arial"/>
          <w:sz w:val="22"/>
          <w:szCs w:val="22"/>
          <w:lang w:val="es-ES"/>
        </w:rPr>
        <w:t>, ya que dos conjuntos pueden tener exactamente la misma media y mediana, pero diferir enormemente en cuánto se alejan sus valores del punto central.</w:t>
      </w:r>
    </w:p>
    <w:p w14:paraId="057CC2E1"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RANGO</w:t>
      </w:r>
      <w:r w:rsidRPr="00505801">
        <w:rPr>
          <w:rFonts w:ascii="Arial" w:hAnsi="Arial" w:cs="Arial"/>
          <w:sz w:val="22"/>
          <w:szCs w:val="22"/>
          <w:lang w:val="es-ES"/>
        </w:rPr>
        <w:t xml:space="preserve"> Es la </w:t>
      </w:r>
      <w:r w:rsidRPr="00505801">
        <w:rPr>
          <w:rFonts w:ascii="Arial" w:hAnsi="Arial" w:cs="Arial"/>
          <w:b/>
          <w:bCs/>
          <w:sz w:val="22"/>
          <w:szCs w:val="22"/>
          <w:lang w:val="es-ES"/>
        </w:rPr>
        <w:t>diferencia entre el valor mayor y el valor menor</w:t>
      </w:r>
      <w:r w:rsidRPr="00505801">
        <w:rPr>
          <w:rFonts w:ascii="Arial" w:hAnsi="Arial" w:cs="Arial"/>
          <w:sz w:val="22"/>
          <w:szCs w:val="22"/>
          <w:lang w:val="es-ES"/>
        </w:rPr>
        <w:t xml:space="preserve"> observado (</w:t>
      </w:r>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max</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min</m:t>
            </m:r>
          </m:sub>
        </m:sSub>
      </m:oMath>
      <w:r w:rsidRPr="00505801">
        <w:rPr>
          <w:rFonts w:ascii="Arial" w:hAnsi="Arial" w:cs="Arial"/>
          <w:sz w:val="22"/>
          <w:szCs w:val="22"/>
          <w:lang w:val="es-ES"/>
        </w:rPr>
        <w:t>).</w:t>
      </w:r>
    </w:p>
    <w:p w14:paraId="057CC2E2"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VARIANCIA (</w:t>
      </w:r>
      <m:oMath>
        <m:sSup>
          <m:sSupPr>
            <m:ctrlPr>
              <w:rPr>
                <w:rFonts w:ascii="Cambria Math" w:hAnsi="Cambria Math" w:cs="Arial"/>
                <w:sz w:val="22"/>
                <w:szCs w:val="22"/>
              </w:rPr>
            </m:ctrlPr>
          </m:sSupPr>
          <m:e>
            <m:r>
              <w:rPr>
                <w:rFonts w:ascii="Cambria Math" w:hAnsi="Cambria Math" w:cs="Arial"/>
                <w:sz w:val="22"/>
                <w:szCs w:val="22"/>
              </w:rPr>
              <m:t>S</m:t>
            </m:r>
          </m:e>
          <m:sup>
            <m:r>
              <w:rPr>
                <w:rFonts w:ascii="Cambria Math" w:hAnsi="Cambria Math" w:cs="Arial"/>
                <w:sz w:val="22"/>
                <w:szCs w:val="22"/>
                <w:lang w:val="es-ES"/>
              </w:rPr>
              <m:t>2</m:t>
            </m:r>
          </m:sup>
        </m:sSup>
      </m:oMath>
      <w:r w:rsidRPr="00505801">
        <w:rPr>
          <w:rFonts w:ascii="Arial" w:hAnsi="Arial" w:cs="Arial"/>
          <w:b/>
          <w:bCs/>
          <w:sz w:val="22"/>
          <w:szCs w:val="22"/>
          <w:lang w:val="es-ES"/>
        </w:rPr>
        <w:t>)</w:t>
      </w:r>
      <w:r w:rsidRPr="00505801">
        <w:rPr>
          <w:rFonts w:ascii="Arial" w:hAnsi="Arial" w:cs="Arial"/>
          <w:sz w:val="22"/>
          <w:szCs w:val="22"/>
          <w:lang w:val="es-ES"/>
        </w:rPr>
        <w:t xml:space="preserve"> Es una medida de </w:t>
      </w:r>
      <w:r w:rsidRPr="00505801">
        <w:rPr>
          <w:rFonts w:ascii="Arial" w:hAnsi="Arial" w:cs="Arial"/>
          <w:b/>
          <w:bCs/>
          <w:sz w:val="22"/>
          <w:szCs w:val="22"/>
          <w:lang w:val="es-ES"/>
        </w:rPr>
        <w:t>cuánto se desvían, en promedio, las observaciones respecto a la media aritmética</w:t>
      </w:r>
      <w:r w:rsidRPr="00505801">
        <w:rPr>
          <w:rFonts w:ascii="Arial" w:hAnsi="Arial" w:cs="Arial"/>
          <w:sz w:val="22"/>
          <w:szCs w:val="22"/>
          <w:lang w:val="es-ES"/>
        </w:rPr>
        <w:t>, expresada al cuadrado.</w:t>
      </w:r>
    </w:p>
    <w:p w14:paraId="057CC2E3"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DESVIACIÓN ESTÁNDAR (</w:t>
      </w:r>
      <m:oMath>
        <m:r>
          <w:rPr>
            <w:rFonts w:ascii="Cambria Math" w:hAnsi="Cambria Math" w:cs="Arial"/>
            <w:sz w:val="22"/>
            <w:szCs w:val="22"/>
          </w:rPr>
          <m:t>S</m:t>
        </m:r>
      </m:oMath>
      <w:r w:rsidRPr="00505801">
        <w:rPr>
          <w:rFonts w:ascii="Arial" w:hAnsi="Arial" w:cs="Arial"/>
          <w:b/>
          <w:bCs/>
          <w:sz w:val="22"/>
          <w:szCs w:val="22"/>
          <w:lang w:val="es-ES"/>
        </w:rPr>
        <w:t>)</w:t>
      </w:r>
      <w:r w:rsidRPr="00505801">
        <w:rPr>
          <w:rFonts w:ascii="Arial" w:hAnsi="Arial" w:cs="Arial"/>
          <w:sz w:val="22"/>
          <w:szCs w:val="22"/>
          <w:lang w:val="es-ES"/>
        </w:rPr>
        <w:t xml:space="preserve"> Se define como la </w:t>
      </w:r>
      <w:r w:rsidRPr="00505801">
        <w:rPr>
          <w:rFonts w:ascii="Arial" w:hAnsi="Arial" w:cs="Arial"/>
          <w:b/>
          <w:bCs/>
          <w:sz w:val="22"/>
          <w:szCs w:val="22"/>
          <w:lang w:val="es-ES"/>
        </w:rPr>
        <w:t>raíz cuadrada positiva de la variancia</w:t>
      </w:r>
      <w:r w:rsidRPr="00505801">
        <w:rPr>
          <w:rFonts w:ascii="Arial" w:hAnsi="Arial" w:cs="Arial"/>
          <w:sz w:val="22"/>
          <w:szCs w:val="22"/>
          <w:lang w:val="es-ES"/>
        </w:rPr>
        <w:t xml:space="preserve">. Tiene la ventaja de estar expresada en </w:t>
      </w:r>
      <w:r w:rsidRPr="00505801">
        <w:rPr>
          <w:rFonts w:ascii="Arial" w:hAnsi="Arial" w:cs="Arial"/>
          <w:b/>
          <w:bCs/>
          <w:sz w:val="22"/>
          <w:szCs w:val="22"/>
          <w:lang w:val="es-ES"/>
        </w:rPr>
        <w:t>las mismas unidades de la variable original</w:t>
      </w:r>
      <w:r w:rsidRPr="00505801">
        <w:rPr>
          <w:rFonts w:ascii="Arial" w:hAnsi="Arial" w:cs="Arial"/>
          <w:sz w:val="22"/>
          <w:szCs w:val="22"/>
          <w:lang w:val="es-ES"/>
        </w:rPr>
        <w:t xml:space="preserve">, por lo que podemos interpretarla como una </w:t>
      </w:r>
      <w:r w:rsidRPr="00505801">
        <w:rPr>
          <w:rFonts w:ascii="Arial" w:hAnsi="Arial" w:cs="Arial"/>
          <w:b/>
          <w:bCs/>
          <w:sz w:val="22"/>
          <w:szCs w:val="22"/>
          <w:lang w:val="es-ES"/>
        </w:rPr>
        <w:t>"distancia promedio de las observaciones con respecto a la media"</w:t>
      </w:r>
      <w:r w:rsidRPr="00505801">
        <w:rPr>
          <w:rFonts w:ascii="Arial" w:hAnsi="Arial" w:cs="Arial"/>
          <w:sz w:val="22"/>
          <w:szCs w:val="22"/>
          <w:lang w:val="es-ES"/>
        </w:rPr>
        <w:t xml:space="preserve">. En Pandas se calcula con el </w:t>
      </w:r>
      <w:proofErr w:type="gramStart"/>
      <w:r w:rsidRPr="00505801">
        <w:rPr>
          <w:rFonts w:ascii="Arial" w:hAnsi="Arial" w:cs="Arial"/>
          <w:sz w:val="22"/>
          <w:szCs w:val="22"/>
          <w:lang w:val="es-ES"/>
        </w:rPr>
        <w:t xml:space="preserve">método </w:t>
      </w:r>
      <w:r w:rsidRPr="00505801">
        <w:rPr>
          <w:rStyle w:val="VerbatimChar"/>
          <w:rFonts w:ascii="Arial" w:hAnsi="Arial" w:cs="Arial"/>
          <w:sz w:val="20"/>
          <w:szCs w:val="20"/>
          <w:lang w:val="es-ES"/>
        </w:rPr>
        <w:t>.</w:t>
      </w:r>
      <w:proofErr w:type="spellStart"/>
      <w:r w:rsidRPr="00505801">
        <w:rPr>
          <w:rStyle w:val="VerbatimChar"/>
          <w:rFonts w:ascii="Arial" w:hAnsi="Arial" w:cs="Arial"/>
          <w:sz w:val="20"/>
          <w:szCs w:val="20"/>
          <w:lang w:val="es-ES"/>
        </w:rPr>
        <w:t>std</w:t>
      </w:r>
      <w:proofErr w:type="spellEnd"/>
      <w:proofErr w:type="gramEnd"/>
      <w:r w:rsidRPr="00505801">
        <w:rPr>
          <w:rStyle w:val="VerbatimChar"/>
          <w:rFonts w:ascii="Arial" w:hAnsi="Arial" w:cs="Arial"/>
          <w:sz w:val="20"/>
          <w:szCs w:val="20"/>
          <w:lang w:val="es-ES"/>
        </w:rPr>
        <w:t>()</w:t>
      </w:r>
      <w:r w:rsidRPr="00505801">
        <w:rPr>
          <w:rFonts w:ascii="Arial" w:hAnsi="Arial" w:cs="Arial"/>
          <w:sz w:val="22"/>
          <w:szCs w:val="22"/>
          <w:lang w:val="es-ES"/>
        </w:rPr>
        <w:t>.</w:t>
      </w:r>
    </w:p>
    <w:p w14:paraId="057CC2E4"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COEFICIENTE DE VARIACIÓN (CV)</w:t>
      </w:r>
      <w:r w:rsidRPr="00505801">
        <w:rPr>
          <w:rFonts w:ascii="Arial" w:hAnsi="Arial" w:cs="Arial"/>
          <w:sz w:val="22"/>
          <w:szCs w:val="22"/>
          <w:lang w:val="es-ES"/>
        </w:rPr>
        <w:t xml:space="preserve"> Es el desvío estándar dividido por el valor absoluto de la media aritmética (</w:t>
      </w:r>
      <m:oMath>
        <m:r>
          <w:rPr>
            <w:rFonts w:ascii="Cambria Math" w:hAnsi="Cambria Math" w:cs="Arial"/>
            <w:sz w:val="22"/>
            <w:szCs w:val="22"/>
          </w:rPr>
          <m:t>S</m:t>
        </m:r>
        <m:r>
          <m:rPr>
            <m:sty m:val="p"/>
          </m:rPr>
          <w:rPr>
            <w:rFonts w:ascii="Cambria Math" w:hAnsi="Cambria Math" w:cs="Arial"/>
            <w:sz w:val="22"/>
            <w:szCs w:val="22"/>
            <w:lang w:val="es-ES"/>
          </w:rPr>
          <m:t>/</m:t>
        </m:r>
        <m:d>
          <m:dPr>
            <m:begChr m:val="|"/>
            <m:endChr m:val="|"/>
            <m:ctrlPr>
              <w:rPr>
                <w:rFonts w:ascii="Cambria Math" w:hAnsi="Cambria Math" w:cs="Arial"/>
                <w:sz w:val="22"/>
                <w:szCs w:val="22"/>
              </w:rPr>
            </m:ctrlPr>
          </m:dPr>
          <m:e>
            <m:acc>
              <m:accPr>
                <m:chr m:val="‾"/>
                <m:ctrlPr>
                  <w:rPr>
                    <w:rFonts w:ascii="Cambria Math" w:hAnsi="Cambria Math" w:cs="Arial"/>
                    <w:sz w:val="22"/>
                    <w:szCs w:val="22"/>
                  </w:rPr>
                </m:ctrlPr>
              </m:accPr>
              <m:e>
                <m:r>
                  <w:rPr>
                    <w:rFonts w:ascii="Cambria Math" w:hAnsi="Cambria Math" w:cs="Arial"/>
                    <w:sz w:val="22"/>
                    <w:szCs w:val="22"/>
                  </w:rPr>
                  <m:t>X</m:t>
                </m:r>
              </m:e>
            </m:acc>
          </m:e>
        </m:d>
      </m:oMath>
      <w:r w:rsidRPr="00505801">
        <w:rPr>
          <w:rFonts w:ascii="Arial" w:hAnsi="Arial" w:cs="Arial"/>
          <w:sz w:val="22"/>
          <w:szCs w:val="22"/>
          <w:lang w:val="es-ES"/>
        </w:rPr>
        <w:t xml:space="preserve">). Al ser una </w:t>
      </w:r>
      <w:r w:rsidRPr="00505801">
        <w:rPr>
          <w:rFonts w:ascii="Arial" w:hAnsi="Arial" w:cs="Arial"/>
          <w:b/>
          <w:bCs/>
          <w:sz w:val="22"/>
          <w:szCs w:val="22"/>
          <w:lang w:val="es-ES"/>
        </w:rPr>
        <w:t>medida adimensional</w:t>
      </w:r>
      <w:r w:rsidRPr="00505801">
        <w:rPr>
          <w:rFonts w:ascii="Arial" w:hAnsi="Arial" w:cs="Arial"/>
          <w:sz w:val="22"/>
          <w:szCs w:val="22"/>
          <w:lang w:val="es-ES"/>
        </w:rPr>
        <w:t xml:space="preserve"> (sin unidades), indica </w:t>
      </w:r>
      <w:r w:rsidRPr="00505801">
        <w:rPr>
          <w:rFonts w:ascii="Arial" w:hAnsi="Arial" w:cs="Arial"/>
          <w:b/>
          <w:bCs/>
          <w:sz w:val="22"/>
          <w:szCs w:val="22"/>
          <w:lang w:val="es-ES"/>
        </w:rPr>
        <w:t>qué proporción representa el desvío estándar de la media</w:t>
      </w:r>
      <w:r w:rsidRPr="00505801">
        <w:rPr>
          <w:rFonts w:ascii="Arial" w:hAnsi="Arial" w:cs="Arial"/>
          <w:sz w:val="22"/>
          <w:szCs w:val="22"/>
          <w:lang w:val="es-ES"/>
        </w:rPr>
        <w:t xml:space="preserve"> y se utiliza cuando se desea </w:t>
      </w:r>
      <w:r w:rsidRPr="00505801">
        <w:rPr>
          <w:rFonts w:ascii="Arial" w:hAnsi="Arial" w:cs="Arial"/>
          <w:b/>
          <w:bCs/>
          <w:sz w:val="22"/>
          <w:szCs w:val="22"/>
          <w:lang w:val="es-ES"/>
        </w:rPr>
        <w:t>comparar la variabilidad de dos o más conjuntos que difieren en unidades o magnitudes</w:t>
      </w:r>
      <w:r w:rsidRPr="00505801">
        <w:rPr>
          <w:rFonts w:ascii="Arial" w:hAnsi="Arial" w:cs="Arial"/>
          <w:sz w:val="22"/>
          <w:szCs w:val="22"/>
          <w:lang w:val="es-ES"/>
        </w:rPr>
        <w:t>.</w:t>
      </w:r>
    </w:p>
    <w:p w14:paraId="057CC2E5"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RANGO INTERCUARTIL (RI)</w:t>
      </w:r>
      <w:r w:rsidRPr="00505801">
        <w:rPr>
          <w:rFonts w:ascii="Arial" w:hAnsi="Arial" w:cs="Arial"/>
          <w:sz w:val="22"/>
          <w:szCs w:val="22"/>
          <w:lang w:val="es-ES"/>
        </w:rPr>
        <w:t xml:space="preserve"> Es la diferencia entre el tercer y el primer cuartil (</w:t>
      </w:r>
      <m:oMath>
        <m:r>
          <w:rPr>
            <w:rFonts w:ascii="Cambria Math" w:hAnsi="Cambria Math" w:cs="Arial"/>
            <w:sz w:val="22"/>
            <w:szCs w:val="22"/>
          </w:rPr>
          <m:t>RI</m:t>
        </m:r>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lang w:val="es-ES"/>
              </w:rPr>
              <m:t>3</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lang w:val="es-ES"/>
              </w:rPr>
              <m:t>1</m:t>
            </m:r>
          </m:sub>
        </m:sSub>
      </m:oMath>
      <w:r w:rsidRPr="00505801">
        <w:rPr>
          <w:rFonts w:ascii="Arial" w:hAnsi="Arial" w:cs="Arial"/>
          <w:sz w:val="22"/>
          <w:szCs w:val="22"/>
          <w:lang w:val="es-ES"/>
        </w:rPr>
        <w:t xml:space="preserve">). Mide la </w:t>
      </w:r>
      <w:r w:rsidRPr="00505801">
        <w:rPr>
          <w:rFonts w:ascii="Arial" w:hAnsi="Arial" w:cs="Arial"/>
          <w:b/>
          <w:bCs/>
          <w:sz w:val="22"/>
          <w:szCs w:val="22"/>
          <w:lang w:val="es-ES"/>
        </w:rPr>
        <w:t>dispersión del 50% de los datos centrales</w:t>
      </w:r>
      <w:r w:rsidRPr="00505801">
        <w:rPr>
          <w:rFonts w:ascii="Arial" w:hAnsi="Arial" w:cs="Arial"/>
          <w:sz w:val="22"/>
          <w:szCs w:val="22"/>
          <w:lang w:val="es-ES"/>
        </w:rPr>
        <w:t xml:space="preserve">. Su principal ventaja es que </w:t>
      </w:r>
      <w:r w:rsidRPr="00505801">
        <w:rPr>
          <w:rFonts w:ascii="Arial" w:hAnsi="Arial" w:cs="Arial"/>
          <w:b/>
          <w:bCs/>
          <w:sz w:val="22"/>
          <w:szCs w:val="22"/>
          <w:lang w:val="es-ES"/>
        </w:rPr>
        <w:t>no está influenciada por valores extremos</w:t>
      </w:r>
      <w:r w:rsidRPr="00505801">
        <w:rPr>
          <w:rFonts w:ascii="Arial" w:hAnsi="Arial" w:cs="Arial"/>
          <w:sz w:val="22"/>
          <w:szCs w:val="22"/>
          <w:lang w:val="es-ES"/>
        </w:rPr>
        <w:t>, por lo que suele utilizarse en acompañamiento a la mediana.</w:t>
      </w:r>
    </w:p>
    <w:p w14:paraId="057CC2E6"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DESVIACIÓN MEDIANA ABSOLUTA (MAD)</w:t>
      </w:r>
      <w:r w:rsidRPr="00505801">
        <w:rPr>
          <w:rFonts w:ascii="Arial" w:hAnsi="Arial" w:cs="Arial"/>
          <w:sz w:val="22"/>
          <w:szCs w:val="22"/>
          <w:lang w:val="es-ES"/>
        </w:rPr>
        <w:t xml:space="preserve"> Es una versión </w:t>
      </w:r>
      <w:r w:rsidRPr="00505801">
        <w:rPr>
          <w:rFonts w:ascii="Arial" w:hAnsi="Arial" w:cs="Arial"/>
          <w:b/>
          <w:bCs/>
          <w:sz w:val="22"/>
          <w:szCs w:val="22"/>
          <w:lang w:val="es-ES"/>
        </w:rPr>
        <w:t>robusta del desvío estándar</w:t>
      </w:r>
      <w:r w:rsidRPr="00505801">
        <w:rPr>
          <w:rFonts w:ascii="Arial" w:hAnsi="Arial" w:cs="Arial"/>
          <w:sz w:val="22"/>
          <w:szCs w:val="22"/>
          <w:lang w:val="es-ES"/>
        </w:rPr>
        <w:t xml:space="preserve"> que se basa en la mediana. Se define como </w:t>
      </w:r>
      <w:r w:rsidRPr="00505801">
        <w:rPr>
          <w:rFonts w:ascii="Arial" w:hAnsi="Arial" w:cs="Arial"/>
          <w:b/>
          <w:bCs/>
          <w:sz w:val="22"/>
          <w:szCs w:val="22"/>
          <w:lang w:val="es-ES"/>
        </w:rPr>
        <w:t>la mediana de los valores absolutos de las diferencias entre cada observación y la mediana general</w:t>
      </w:r>
      <w:r w:rsidRPr="00505801">
        <w:rPr>
          <w:rFonts w:ascii="Arial" w:hAnsi="Arial" w:cs="Arial"/>
          <w:sz w:val="22"/>
          <w:szCs w:val="22"/>
          <w:lang w:val="es-ES"/>
        </w:rPr>
        <w:t>.</w:t>
      </w:r>
    </w:p>
    <w:p w14:paraId="057CC2E7" w14:textId="77777777" w:rsidR="000D289C" w:rsidRPr="00505801" w:rsidRDefault="000D289C" w:rsidP="005D45D9">
      <w:pPr>
        <w:pBdr>
          <w:bottom w:val="single" w:sz="6" w:space="0" w:color="000000"/>
        </w:pBdr>
        <w:rPr>
          <w:rFonts w:ascii="Arial" w:hAnsi="Arial" w:cs="Arial"/>
          <w:sz w:val="22"/>
          <w:szCs w:val="22"/>
          <w:lang w:val="es-ES"/>
        </w:rPr>
      </w:pPr>
    </w:p>
    <w:p w14:paraId="057CC2E9"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t xml:space="preserve">EL MÉTODO </w:t>
      </w:r>
      <w:proofErr w:type="gramStart"/>
      <w:r w:rsidRPr="00505801">
        <w:rPr>
          <w:rStyle w:val="VerbatimChar"/>
          <w:rFonts w:ascii="Arial" w:hAnsi="Arial" w:cs="Arial"/>
          <w:b/>
          <w:bCs/>
          <w:sz w:val="20"/>
          <w:szCs w:val="20"/>
          <w:lang w:val="es-ES"/>
        </w:rPr>
        <w:t>describe(</w:t>
      </w:r>
      <w:proofErr w:type="gramEnd"/>
      <w:r w:rsidRPr="00505801">
        <w:rPr>
          <w:rStyle w:val="VerbatimChar"/>
          <w:rFonts w:ascii="Arial" w:hAnsi="Arial" w:cs="Arial"/>
          <w:b/>
          <w:bCs/>
          <w:sz w:val="20"/>
          <w:szCs w:val="20"/>
          <w:lang w:val="es-ES"/>
        </w:rPr>
        <w:t>)</w:t>
      </w:r>
    </w:p>
    <w:p w14:paraId="057CC2EA" w14:textId="77777777" w:rsidR="000D289C" w:rsidRPr="00505801" w:rsidRDefault="0056047A" w:rsidP="005D45D9">
      <w:pPr>
        <w:rPr>
          <w:rFonts w:ascii="Arial" w:hAnsi="Arial" w:cs="Arial"/>
          <w:sz w:val="22"/>
          <w:szCs w:val="22"/>
          <w:lang w:val="es-ES"/>
        </w:rPr>
      </w:pPr>
      <w:r w:rsidRPr="00505801">
        <w:rPr>
          <w:rFonts w:ascii="Arial" w:hAnsi="Arial" w:cs="Arial"/>
          <w:sz w:val="22"/>
          <w:szCs w:val="22"/>
          <w:lang w:val="es-ES"/>
        </w:rPr>
        <w:t xml:space="preserve">Es una función de Pandas que permite </w:t>
      </w:r>
      <w:r w:rsidRPr="00505801">
        <w:rPr>
          <w:rFonts w:ascii="Arial" w:hAnsi="Arial" w:cs="Arial"/>
          <w:b/>
          <w:bCs/>
          <w:sz w:val="22"/>
          <w:szCs w:val="22"/>
          <w:lang w:val="es-ES"/>
        </w:rPr>
        <w:t>obtener de forma fácil y rápida gran parte de las métricas vistas</w:t>
      </w:r>
      <w:r w:rsidRPr="00505801">
        <w:rPr>
          <w:rFonts w:ascii="Arial" w:hAnsi="Arial" w:cs="Arial"/>
          <w:sz w:val="22"/>
          <w:szCs w:val="22"/>
          <w:lang w:val="es-ES"/>
        </w:rPr>
        <w:t xml:space="preserve"> para una o varias columnas de un </w:t>
      </w:r>
      <w:proofErr w:type="spellStart"/>
      <w:r w:rsidRPr="00505801">
        <w:rPr>
          <w:rFonts w:ascii="Arial" w:hAnsi="Arial" w:cs="Arial"/>
          <w:i/>
          <w:iCs/>
          <w:sz w:val="22"/>
          <w:szCs w:val="22"/>
          <w:lang w:val="es-ES"/>
        </w:rPr>
        <w:t>DataFrame</w:t>
      </w:r>
      <w:proofErr w:type="spellEnd"/>
      <w:r w:rsidRPr="00505801">
        <w:rPr>
          <w:rFonts w:ascii="Arial" w:hAnsi="Arial" w:cs="Arial"/>
          <w:sz w:val="22"/>
          <w:szCs w:val="22"/>
          <w:lang w:val="es-ES"/>
        </w:rPr>
        <w:t xml:space="preserve">. Si se aplica a variables </w:t>
      </w:r>
      <w:r w:rsidRPr="00505801">
        <w:rPr>
          <w:rFonts w:ascii="Arial" w:hAnsi="Arial" w:cs="Arial"/>
          <w:b/>
          <w:bCs/>
          <w:sz w:val="22"/>
          <w:szCs w:val="22"/>
          <w:lang w:val="es-ES"/>
        </w:rPr>
        <w:t>cuantitativas</w:t>
      </w:r>
      <w:r w:rsidRPr="00505801">
        <w:rPr>
          <w:rFonts w:ascii="Arial" w:hAnsi="Arial" w:cs="Arial"/>
          <w:sz w:val="22"/>
          <w:szCs w:val="22"/>
          <w:lang w:val="es-ES"/>
        </w:rPr>
        <w:t xml:space="preserve">, brinda el recuento, la media, el desvío estándar, y los 5 números de resumen (mínimo, </w:t>
      </w:r>
      <w:proofErr w:type="spellStart"/>
      <w:r w:rsidRPr="00505801">
        <w:rPr>
          <w:rFonts w:ascii="Arial" w:hAnsi="Arial" w:cs="Arial"/>
          <w:sz w:val="22"/>
          <w:szCs w:val="22"/>
          <w:lang w:val="es-ES"/>
        </w:rPr>
        <w:t>cuartilos</w:t>
      </w:r>
      <w:proofErr w:type="spellEnd"/>
      <w:r w:rsidRPr="00505801">
        <w:rPr>
          <w:rFonts w:ascii="Arial" w:hAnsi="Arial" w:cs="Arial"/>
          <w:sz w:val="22"/>
          <w:szCs w:val="22"/>
          <w:lang w:val="es-ES"/>
        </w:rPr>
        <w:t xml:space="preserve"> y máximo). Si se aplica a variables </w:t>
      </w:r>
      <w:r w:rsidRPr="00505801">
        <w:rPr>
          <w:rFonts w:ascii="Arial" w:hAnsi="Arial" w:cs="Arial"/>
          <w:b/>
          <w:bCs/>
          <w:sz w:val="22"/>
          <w:szCs w:val="22"/>
          <w:lang w:val="es-ES"/>
        </w:rPr>
        <w:t>cualitativas</w:t>
      </w:r>
      <w:r w:rsidRPr="00505801">
        <w:rPr>
          <w:rFonts w:ascii="Arial" w:hAnsi="Arial" w:cs="Arial"/>
          <w:sz w:val="22"/>
          <w:szCs w:val="22"/>
          <w:lang w:val="es-ES"/>
        </w:rPr>
        <w:t>, muestra el recuento, los valores únicos, la categoría más frecuente (top) y su frecuencia.</w:t>
      </w:r>
    </w:p>
    <w:p w14:paraId="057CC2EB" w14:textId="77777777" w:rsidR="000D289C" w:rsidRPr="00505801" w:rsidRDefault="000D289C" w:rsidP="005D45D9">
      <w:pPr>
        <w:pBdr>
          <w:bottom w:val="single" w:sz="6" w:space="0" w:color="000000"/>
        </w:pBdr>
        <w:rPr>
          <w:rFonts w:ascii="Arial" w:hAnsi="Arial" w:cs="Arial"/>
          <w:sz w:val="22"/>
          <w:szCs w:val="22"/>
          <w:lang w:val="es-ES"/>
        </w:rPr>
      </w:pPr>
    </w:p>
    <w:p w14:paraId="057CC2ED"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t>EL BOXPLOT</w:t>
      </w:r>
    </w:p>
    <w:p w14:paraId="057CC2EE" w14:textId="77777777" w:rsidR="000D289C" w:rsidRPr="00505801" w:rsidRDefault="0056047A" w:rsidP="005D45D9">
      <w:pPr>
        <w:rPr>
          <w:rFonts w:ascii="Arial" w:hAnsi="Arial" w:cs="Arial"/>
          <w:sz w:val="22"/>
          <w:szCs w:val="22"/>
          <w:lang w:val="es-ES"/>
        </w:rPr>
      </w:pPr>
      <w:r w:rsidRPr="00505801">
        <w:rPr>
          <w:rFonts w:ascii="Arial" w:hAnsi="Arial" w:cs="Arial"/>
          <w:sz w:val="22"/>
          <w:szCs w:val="22"/>
          <w:lang w:val="es-ES"/>
        </w:rPr>
        <w:t xml:space="preserve">Es un gráfico que sirve para construir un </w:t>
      </w:r>
      <w:r w:rsidRPr="00505801">
        <w:rPr>
          <w:rFonts w:ascii="Arial" w:hAnsi="Arial" w:cs="Arial"/>
          <w:b/>
          <w:bCs/>
          <w:sz w:val="22"/>
          <w:szCs w:val="22"/>
          <w:lang w:val="es-ES"/>
        </w:rPr>
        <w:t xml:space="preserve">buen resumen de cinco números: los </w:t>
      </w:r>
      <w:proofErr w:type="spellStart"/>
      <w:r w:rsidRPr="00505801">
        <w:rPr>
          <w:rFonts w:ascii="Arial" w:hAnsi="Arial" w:cs="Arial"/>
          <w:b/>
          <w:bCs/>
          <w:sz w:val="22"/>
          <w:szCs w:val="22"/>
          <w:lang w:val="es-ES"/>
        </w:rPr>
        <w:t>cuartilos</w:t>
      </w:r>
      <w:proofErr w:type="spellEnd"/>
      <w:r w:rsidRPr="00505801">
        <w:rPr>
          <w:rFonts w:ascii="Arial" w:hAnsi="Arial" w:cs="Arial"/>
          <w:b/>
          <w:bCs/>
          <w:sz w:val="22"/>
          <w:szCs w:val="22"/>
          <w:lang w:val="es-ES"/>
        </w:rPr>
        <w:t xml:space="preserve"> (</w:t>
      </w:r>
      <m:oMath>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lang w:val="es-ES"/>
              </w:rPr>
              <m:t>1</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lang w:val="es-ES"/>
              </w:rPr>
              <m:t>2</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lang w:val="es-ES"/>
              </w:rPr>
              <m:t>3</m:t>
            </m:r>
          </m:sub>
        </m:sSub>
      </m:oMath>
      <w:r w:rsidRPr="00505801">
        <w:rPr>
          <w:rFonts w:ascii="Arial" w:hAnsi="Arial" w:cs="Arial"/>
          <w:b/>
          <w:bCs/>
          <w:sz w:val="22"/>
          <w:szCs w:val="22"/>
          <w:lang w:val="es-ES"/>
        </w:rPr>
        <w:t>), los valores mínimo y máximo</w:t>
      </w:r>
      <w:r w:rsidRPr="00505801">
        <w:rPr>
          <w:rFonts w:ascii="Arial" w:hAnsi="Arial" w:cs="Arial"/>
          <w:sz w:val="22"/>
          <w:szCs w:val="22"/>
          <w:lang w:val="es-ES"/>
        </w:rPr>
        <w:t>.</w:t>
      </w:r>
    </w:p>
    <w:p w14:paraId="057CC2EF"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EL BOXPLOT MODIFICADO Y LOS OUTLIERS</w:t>
      </w:r>
      <w:r w:rsidRPr="00505801">
        <w:rPr>
          <w:rFonts w:ascii="Arial" w:hAnsi="Arial" w:cs="Arial"/>
          <w:sz w:val="22"/>
          <w:szCs w:val="22"/>
          <w:lang w:val="es-ES"/>
        </w:rPr>
        <w:t xml:space="preserve"> La versión modificada permite </w:t>
      </w:r>
      <w:r w:rsidRPr="00505801">
        <w:rPr>
          <w:rFonts w:ascii="Arial" w:hAnsi="Arial" w:cs="Arial"/>
          <w:b/>
          <w:bCs/>
          <w:sz w:val="22"/>
          <w:szCs w:val="22"/>
          <w:lang w:val="es-ES"/>
        </w:rPr>
        <w:t xml:space="preserve">detectar potenciales </w:t>
      </w:r>
      <w:proofErr w:type="spellStart"/>
      <w:r w:rsidRPr="00505801">
        <w:rPr>
          <w:rFonts w:ascii="Arial" w:hAnsi="Arial" w:cs="Arial"/>
          <w:b/>
          <w:bCs/>
          <w:sz w:val="22"/>
          <w:szCs w:val="22"/>
          <w:lang w:val="es-ES"/>
        </w:rPr>
        <w:t>outliers</w:t>
      </w:r>
      <w:proofErr w:type="spellEnd"/>
      <w:r w:rsidRPr="00505801">
        <w:rPr>
          <w:rFonts w:ascii="Arial" w:hAnsi="Arial" w:cs="Arial"/>
          <w:sz w:val="22"/>
          <w:szCs w:val="22"/>
          <w:lang w:val="es-ES"/>
        </w:rPr>
        <w:t xml:space="preserve"> u observaciones atípicas.</w:t>
      </w:r>
    </w:p>
    <w:p w14:paraId="057CC2F0" w14:textId="77777777" w:rsidR="000D289C" w:rsidRPr="00505801" w:rsidRDefault="0056047A" w:rsidP="005D45D9">
      <w:pPr>
        <w:pStyle w:val="ListParagraph"/>
        <w:numPr>
          <w:ilvl w:val="0"/>
          <w:numId w:val="15"/>
        </w:numPr>
        <w:rPr>
          <w:rFonts w:ascii="Arial" w:hAnsi="Arial" w:cs="Arial"/>
          <w:sz w:val="22"/>
          <w:szCs w:val="22"/>
          <w:lang w:val="es-ES"/>
        </w:rPr>
      </w:pPr>
      <w:r w:rsidRPr="00505801">
        <w:rPr>
          <w:rFonts w:ascii="Arial" w:hAnsi="Arial" w:cs="Arial"/>
          <w:sz w:val="22"/>
          <w:szCs w:val="22"/>
          <w:lang w:val="es-ES"/>
        </w:rPr>
        <w:t xml:space="preserve">Se consideran </w:t>
      </w:r>
      <w:proofErr w:type="spellStart"/>
      <w:r w:rsidRPr="00505801">
        <w:rPr>
          <w:rFonts w:ascii="Arial" w:hAnsi="Arial" w:cs="Arial"/>
          <w:sz w:val="22"/>
          <w:szCs w:val="22"/>
          <w:lang w:val="es-ES"/>
        </w:rPr>
        <w:t>outliers</w:t>
      </w:r>
      <w:proofErr w:type="spellEnd"/>
      <w:r w:rsidRPr="00505801">
        <w:rPr>
          <w:rFonts w:ascii="Arial" w:hAnsi="Arial" w:cs="Arial"/>
          <w:sz w:val="22"/>
          <w:szCs w:val="22"/>
          <w:lang w:val="es-ES"/>
        </w:rPr>
        <w:t xml:space="preserve"> aquellas observaciones que </w:t>
      </w:r>
      <w:r w:rsidRPr="00505801">
        <w:rPr>
          <w:rFonts w:ascii="Arial" w:hAnsi="Arial" w:cs="Arial"/>
          <w:b/>
          <w:bCs/>
          <w:sz w:val="22"/>
          <w:szCs w:val="22"/>
          <w:lang w:val="es-ES"/>
        </w:rPr>
        <w:t>caigan estrictamente por fuera del intervalo de Tukey: (</w:t>
      </w:r>
      <m:oMath>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lang w:val="es-ES"/>
              </w:rPr>
              <m:t>1</m:t>
            </m:r>
          </m:sub>
        </m:sSub>
        <m:r>
          <m:rPr>
            <m:sty m:val="p"/>
          </m:rPr>
          <w:rPr>
            <w:rFonts w:ascii="Cambria Math" w:hAnsi="Cambria Math" w:cs="Arial"/>
            <w:sz w:val="22"/>
            <w:szCs w:val="22"/>
            <w:lang w:val="es-ES"/>
          </w:rPr>
          <m:t>-</m:t>
        </m:r>
        <m:r>
          <w:rPr>
            <w:rFonts w:ascii="Cambria Math" w:hAnsi="Cambria Math" w:cs="Arial"/>
            <w:sz w:val="22"/>
            <w:szCs w:val="22"/>
            <w:lang w:val="es-ES"/>
          </w:rPr>
          <m:t>1.5</m:t>
        </m:r>
        <m:r>
          <w:rPr>
            <w:rFonts w:ascii="Cambria Math" w:hAnsi="Cambria Math" w:cs="Arial"/>
            <w:sz w:val="22"/>
            <w:szCs w:val="22"/>
          </w:rPr>
          <m:t>RI</m:t>
        </m:r>
      </m:oMath>
      <w:r w:rsidRPr="00505801">
        <w:rPr>
          <w:rFonts w:ascii="Arial" w:hAnsi="Arial" w:cs="Arial"/>
          <w:b/>
          <w:bCs/>
          <w:sz w:val="22"/>
          <w:szCs w:val="22"/>
          <w:lang w:val="es-ES"/>
        </w:rPr>
        <w:t>) a (</w:t>
      </w:r>
      <m:oMath>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lang w:val="es-ES"/>
              </w:rPr>
              <m:t>3</m:t>
            </m:r>
          </m:sub>
        </m:sSub>
        <m:r>
          <m:rPr>
            <m:sty m:val="p"/>
          </m:rPr>
          <w:rPr>
            <w:rFonts w:ascii="Cambria Math" w:hAnsi="Cambria Math" w:cs="Arial"/>
            <w:sz w:val="22"/>
            <w:szCs w:val="22"/>
            <w:lang w:val="es-ES"/>
          </w:rPr>
          <m:t>+</m:t>
        </m:r>
        <m:r>
          <w:rPr>
            <w:rFonts w:ascii="Cambria Math" w:hAnsi="Cambria Math" w:cs="Arial"/>
            <w:sz w:val="22"/>
            <w:szCs w:val="22"/>
            <w:lang w:val="es-ES"/>
          </w:rPr>
          <m:t>1.5</m:t>
        </m:r>
        <m:r>
          <w:rPr>
            <w:rFonts w:ascii="Cambria Math" w:hAnsi="Cambria Math" w:cs="Arial"/>
            <w:sz w:val="22"/>
            <w:szCs w:val="22"/>
          </w:rPr>
          <m:t>RI</m:t>
        </m:r>
      </m:oMath>
      <w:r w:rsidRPr="00505801">
        <w:rPr>
          <w:rFonts w:ascii="Arial" w:hAnsi="Arial" w:cs="Arial"/>
          <w:b/>
          <w:bCs/>
          <w:sz w:val="22"/>
          <w:szCs w:val="22"/>
          <w:lang w:val="es-ES"/>
        </w:rPr>
        <w:t>)</w:t>
      </w:r>
      <w:r w:rsidRPr="00505801">
        <w:rPr>
          <w:rFonts w:ascii="Arial" w:hAnsi="Arial" w:cs="Arial"/>
          <w:sz w:val="22"/>
          <w:szCs w:val="22"/>
          <w:lang w:val="es-ES"/>
        </w:rPr>
        <w:t>.</w:t>
      </w:r>
    </w:p>
    <w:p w14:paraId="057CC2F1" w14:textId="77777777" w:rsidR="000D289C" w:rsidRPr="00505801" w:rsidRDefault="0056047A" w:rsidP="005D45D9">
      <w:pPr>
        <w:pStyle w:val="ListParagraph"/>
        <w:numPr>
          <w:ilvl w:val="0"/>
          <w:numId w:val="15"/>
        </w:numPr>
        <w:rPr>
          <w:rFonts w:ascii="Arial" w:hAnsi="Arial" w:cs="Arial"/>
          <w:sz w:val="22"/>
          <w:szCs w:val="22"/>
          <w:lang w:val="es-ES"/>
        </w:rPr>
      </w:pPr>
      <w:r w:rsidRPr="00505801">
        <w:rPr>
          <w:rFonts w:ascii="Arial" w:hAnsi="Arial" w:cs="Arial"/>
          <w:sz w:val="22"/>
          <w:szCs w:val="22"/>
          <w:lang w:val="es-ES"/>
        </w:rPr>
        <w:lastRenderedPageBreak/>
        <w:t xml:space="preserve">La modificación consiste en </w:t>
      </w:r>
      <w:r w:rsidRPr="00505801">
        <w:rPr>
          <w:rFonts w:ascii="Arial" w:hAnsi="Arial" w:cs="Arial"/>
          <w:b/>
          <w:bCs/>
          <w:sz w:val="22"/>
          <w:szCs w:val="22"/>
          <w:lang w:val="es-ES"/>
        </w:rPr>
        <w:t>extender los bigotes (</w:t>
      </w:r>
      <w:proofErr w:type="spellStart"/>
      <w:r w:rsidRPr="00505801">
        <w:rPr>
          <w:rFonts w:ascii="Arial" w:hAnsi="Arial" w:cs="Arial"/>
          <w:b/>
          <w:bCs/>
          <w:sz w:val="22"/>
          <w:szCs w:val="22"/>
          <w:lang w:val="es-ES"/>
        </w:rPr>
        <w:t>whiskers</w:t>
      </w:r>
      <w:proofErr w:type="spellEnd"/>
      <w:r w:rsidRPr="00505801">
        <w:rPr>
          <w:rFonts w:ascii="Arial" w:hAnsi="Arial" w:cs="Arial"/>
          <w:b/>
          <w:bCs/>
          <w:sz w:val="22"/>
          <w:szCs w:val="22"/>
          <w:lang w:val="es-ES"/>
        </w:rPr>
        <w:t>) sólo hasta la observación mínima y máxima que NO sean puntos atípicos</w:t>
      </w:r>
      <w:r w:rsidRPr="00505801">
        <w:rPr>
          <w:rFonts w:ascii="Arial" w:hAnsi="Arial" w:cs="Arial"/>
          <w:sz w:val="22"/>
          <w:szCs w:val="22"/>
          <w:lang w:val="es-ES"/>
        </w:rPr>
        <w:t xml:space="preserve">. Los </w:t>
      </w:r>
      <w:proofErr w:type="spellStart"/>
      <w:r w:rsidRPr="00505801">
        <w:rPr>
          <w:rFonts w:ascii="Arial" w:hAnsi="Arial" w:cs="Arial"/>
          <w:sz w:val="22"/>
          <w:szCs w:val="22"/>
          <w:lang w:val="es-ES"/>
        </w:rPr>
        <w:t>outliers</w:t>
      </w:r>
      <w:proofErr w:type="spellEnd"/>
      <w:r w:rsidRPr="00505801">
        <w:rPr>
          <w:rFonts w:ascii="Arial" w:hAnsi="Arial" w:cs="Arial"/>
          <w:sz w:val="22"/>
          <w:szCs w:val="22"/>
          <w:lang w:val="es-ES"/>
        </w:rPr>
        <w:t xml:space="preserve"> se marcan de forma separada como puntos individuales.</w:t>
      </w:r>
    </w:p>
    <w:p w14:paraId="057CC2F2" w14:textId="77777777" w:rsidR="000D289C" w:rsidRPr="00505801" w:rsidRDefault="0056047A" w:rsidP="005D45D9">
      <w:pPr>
        <w:pStyle w:val="ListParagraph"/>
        <w:numPr>
          <w:ilvl w:val="0"/>
          <w:numId w:val="15"/>
        </w:numPr>
        <w:rPr>
          <w:rFonts w:ascii="Arial" w:hAnsi="Arial" w:cs="Arial"/>
          <w:sz w:val="22"/>
          <w:szCs w:val="22"/>
          <w:lang w:val="es-ES"/>
        </w:rPr>
      </w:pPr>
      <w:r w:rsidRPr="00505801">
        <w:rPr>
          <w:rFonts w:ascii="Arial" w:hAnsi="Arial" w:cs="Arial"/>
          <w:b/>
          <w:bCs/>
          <w:sz w:val="22"/>
          <w:szCs w:val="22"/>
          <w:lang w:val="es-ES"/>
        </w:rPr>
        <w:t xml:space="preserve">¿Qué hacemos con los </w:t>
      </w:r>
      <w:proofErr w:type="spellStart"/>
      <w:r w:rsidRPr="00505801">
        <w:rPr>
          <w:rFonts w:ascii="Arial" w:hAnsi="Arial" w:cs="Arial"/>
          <w:b/>
          <w:bCs/>
          <w:sz w:val="22"/>
          <w:szCs w:val="22"/>
          <w:lang w:val="es-ES"/>
        </w:rPr>
        <w:t>outliers</w:t>
      </w:r>
      <w:proofErr w:type="spellEnd"/>
      <w:r w:rsidRPr="00505801">
        <w:rPr>
          <w:rFonts w:ascii="Arial" w:hAnsi="Arial" w:cs="Arial"/>
          <w:b/>
          <w:bCs/>
          <w:sz w:val="22"/>
          <w:szCs w:val="22"/>
          <w:lang w:val="es-ES"/>
        </w:rPr>
        <w:t>?</w:t>
      </w:r>
      <w:r w:rsidRPr="00505801">
        <w:rPr>
          <w:rFonts w:ascii="Arial" w:hAnsi="Arial" w:cs="Arial"/>
          <w:sz w:val="22"/>
          <w:szCs w:val="22"/>
          <w:lang w:val="es-ES"/>
        </w:rPr>
        <w:t xml:space="preserve"> Excluir un valor atípico de forma automática puede alterar la distribución original y </w:t>
      </w:r>
      <w:r w:rsidRPr="00505801">
        <w:rPr>
          <w:rFonts w:ascii="Arial" w:hAnsi="Arial" w:cs="Arial"/>
          <w:b/>
          <w:bCs/>
          <w:sz w:val="22"/>
          <w:szCs w:val="22"/>
          <w:lang w:val="es-ES"/>
        </w:rPr>
        <w:t>sesgar los resultados del análisis</w:t>
      </w:r>
      <w:r w:rsidRPr="00505801">
        <w:rPr>
          <w:rFonts w:ascii="Arial" w:hAnsi="Arial" w:cs="Arial"/>
          <w:sz w:val="22"/>
          <w:szCs w:val="22"/>
          <w:lang w:val="es-ES"/>
        </w:rPr>
        <w:t xml:space="preserve">. </w:t>
      </w:r>
      <w:r w:rsidRPr="00505801">
        <w:rPr>
          <w:rFonts w:ascii="Arial" w:hAnsi="Arial" w:cs="Arial"/>
          <w:b/>
          <w:bCs/>
          <w:sz w:val="22"/>
          <w:szCs w:val="22"/>
          <w:lang w:val="es-ES"/>
        </w:rPr>
        <w:t>Solo debe eliminarse si hay evidencia documentada de que corresponde a un error de carga (tipeo), es físicamente imposible, o proviene de una falla en el instrumento</w:t>
      </w:r>
      <w:r w:rsidRPr="00505801">
        <w:rPr>
          <w:rFonts w:ascii="Arial" w:hAnsi="Arial" w:cs="Arial"/>
          <w:sz w:val="22"/>
          <w:szCs w:val="22"/>
          <w:lang w:val="es-ES"/>
        </w:rPr>
        <w:t xml:space="preserve"> de medición.</w:t>
      </w:r>
    </w:p>
    <w:p w14:paraId="057CC2F3" w14:textId="77777777" w:rsidR="000D289C" w:rsidRPr="00505801" w:rsidRDefault="0056047A" w:rsidP="005D45D9">
      <w:pPr>
        <w:pStyle w:val="ListParagraph"/>
        <w:numPr>
          <w:ilvl w:val="0"/>
          <w:numId w:val="15"/>
        </w:numPr>
        <w:rPr>
          <w:rFonts w:ascii="Arial" w:hAnsi="Arial" w:cs="Arial"/>
          <w:sz w:val="22"/>
          <w:szCs w:val="22"/>
          <w:lang w:val="es-ES"/>
        </w:rPr>
      </w:pPr>
      <w:r w:rsidRPr="00505801">
        <w:rPr>
          <w:rFonts w:ascii="Arial" w:hAnsi="Arial" w:cs="Arial"/>
          <w:sz w:val="22"/>
          <w:szCs w:val="22"/>
          <w:lang w:val="es-ES"/>
        </w:rPr>
        <w:t xml:space="preserve">Si son valores reales pero atípicos, se recomienda: </w:t>
      </w:r>
      <w:r w:rsidRPr="00505801">
        <w:rPr>
          <w:rFonts w:ascii="Arial" w:hAnsi="Arial" w:cs="Arial"/>
          <w:b/>
          <w:bCs/>
          <w:sz w:val="22"/>
          <w:szCs w:val="22"/>
          <w:lang w:val="es-ES"/>
        </w:rPr>
        <w:t>analizar los resultados con y sin esa observación</w:t>
      </w:r>
      <w:r w:rsidRPr="00505801">
        <w:rPr>
          <w:rFonts w:ascii="Arial" w:hAnsi="Arial" w:cs="Arial"/>
          <w:sz w:val="22"/>
          <w:szCs w:val="22"/>
          <w:lang w:val="es-ES"/>
        </w:rPr>
        <w:t xml:space="preserve">, utilizar </w:t>
      </w:r>
      <w:r w:rsidRPr="00505801">
        <w:rPr>
          <w:rFonts w:ascii="Arial" w:hAnsi="Arial" w:cs="Arial"/>
          <w:b/>
          <w:bCs/>
          <w:sz w:val="22"/>
          <w:szCs w:val="22"/>
          <w:lang w:val="es-ES"/>
        </w:rPr>
        <w:t>medidas más robustas</w:t>
      </w:r>
      <w:r w:rsidRPr="00505801">
        <w:rPr>
          <w:rFonts w:ascii="Arial" w:hAnsi="Arial" w:cs="Arial"/>
          <w:sz w:val="22"/>
          <w:szCs w:val="22"/>
          <w:lang w:val="es-ES"/>
        </w:rPr>
        <w:t xml:space="preserve"> (mediana en lugar de media), o utilizar </w:t>
      </w:r>
      <w:r w:rsidRPr="00505801">
        <w:rPr>
          <w:rFonts w:ascii="Arial" w:hAnsi="Arial" w:cs="Arial"/>
          <w:b/>
          <w:bCs/>
          <w:sz w:val="22"/>
          <w:szCs w:val="22"/>
          <w:lang w:val="es-ES"/>
        </w:rPr>
        <w:t>modelos estadísticos que reduzcan su influencia</w:t>
      </w:r>
      <w:r w:rsidRPr="00505801">
        <w:rPr>
          <w:rFonts w:ascii="Arial" w:hAnsi="Arial" w:cs="Arial"/>
          <w:sz w:val="22"/>
          <w:szCs w:val="22"/>
          <w:lang w:val="es-ES"/>
        </w:rPr>
        <w:t>.</w:t>
      </w:r>
    </w:p>
    <w:p w14:paraId="057CC2F4" w14:textId="77777777" w:rsidR="000D289C" w:rsidRPr="00505801" w:rsidRDefault="000D289C" w:rsidP="005D45D9">
      <w:pPr>
        <w:pBdr>
          <w:bottom w:val="single" w:sz="6" w:space="0" w:color="000000"/>
        </w:pBdr>
        <w:rPr>
          <w:rFonts w:ascii="Arial" w:hAnsi="Arial" w:cs="Arial"/>
          <w:sz w:val="22"/>
          <w:szCs w:val="22"/>
          <w:lang w:val="es-ES"/>
        </w:rPr>
      </w:pPr>
    </w:p>
    <w:p w14:paraId="057CC2F6"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t>TABLA DE FRECUENCIAS</w:t>
      </w:r>
    </w:p>
    <w:p w14:paraId="057CC2F7" w14:textId="77777777" w:rsidR="000D289C" w:rsidRPr="00505801" w:rsidRDefault="0056047A" w:rsidP="005D45D9">
      <w:pPr>
        <w:rPr>
          <w:rFonts w:ascii="Arial" w:hAnsi="Arial" w:cs="Arial"/>
          <w:sz w:val="22"/>
          <w:szCs w:val="22"/>
        </w:rPr>
      </w:pPr>
      <w:r w:rsidRPr="00505801">
        <w:rPr>
          <w:rFonts w:ascii="Arial" w:hAnsi="Arial" w:cs="Arial"/>
          <w:sz w:val="22"/>
          <w:szCs w:val="22"/>
          <w:lang w:val="es-ES"/>
        </w:rPr>
        <w:t xml:space="preserve">Es una forma sencilla de </w:t>
      </w:r>
      <w:r w:rsidRPr="00505801">
        <w:rPr>
          <w:rFonts w:ascii="Arial" w:hAnsi="Arial" w:cs="Arial"/>
          <w:b/>
          <w:bCs/>
          <w:sz w:val="22"/>
          <w:szCs w:val="22"/>
          <w:lang w:val="es-ES"/>
        </w:rPr>
        <w:t>resumir la información de una variable (usualmente categórica o discreta con poca variedad)</w:t>
      </w:r>
      <w:r w:rsidRPr="00505801">
        <w:rPr>
          <w:rFonts w:ascii="Arial" w:hAnsi="Arial" w:cs="Arial"/>
          <w:sz w:val="22"/>
          <w:szCs w:val="22"/>
          <w:lang w:val="es-ES"/>
        </w:rPr>
        <w:t xml:space="preserve">. </w:t>
      </w:r>
      <w:r w:rsidRPr="00505801">
        <w:rPr>
          <w:rFonts w:ascii="Arial" w:hAnsi="Arial" w:cs="Arial"/>
          <w:sz w:val="22"/>
          <w:szCs w:val="22"/>
        </w:rPr>
        <w:t xml:space="preserve">En Pandas se genera con </w:t>
      </w:r>
      <w:r w:rsidRPr="00505801">
        <w:rPr>
          <w:rStyle w:val="VerbatimChar"/>
          <w:rFonts w:ascii="Arial" w:hAnsi="Arial" w:cs="Arial"/>
          <w:sz w:val="20"/>
          <w:szCs w:val="20"/>
        </w:rPr>
        <w:t>.</w:t>
      </w:r>
      <w:proofErr w:type="spellStart"/>
      <w:r w:rsidRPr="00505801">
        <w:rPr>
          <w:rStyle w:val="VerbatimChar"/>
          <w:rFonts w:ascii="Arial" w:hAnsi="Arial" w:cs="Arial"/>
          <w:sz w:val="20"/>
          <w:szCs w:val="20"/>
        </w:rPr>
        <w:t>value_</w:t>
      </w:r>
      <w:proofErr w:type="gramStart"/>
      <w:r w:rsidRPr="00505801">
        <w:rPr>
          <w:rStyle w:val="VerbatimChar"/>
          <w:rFonts w:ascii="Arial" w:hAnsi="Arial" w:cs="Arial"/>
          <w:sz w:val="20"/>
          <w:szCs w:val="20"/>
        </w:rPr>
        <w:t>counts</w:t>
      </w:r>
      <w:proofErr w:type="spellEnd"/>
      <w:r w:rsidRPr="00505801">
        <w:rPr>
          <w:rStyle w:val="VerbatimChar"/>
          <w:rFonts w:ascii="Arial" w:hAnsi="Arial" w:cs="Arial"/>
          <w:sz w:val="20"/>
          <w:szCs w:val="20"/>
        </w:rPr>
        <w:t>(</w:t>
      </w:r>
      <w:proofErr w:type="gramEnd"/>
      <w:r w:rsidRPr="00505801">
        <w:rPr>
          <w:rStyle w:val="VerbatimChar"/>
          <w:rFonts w:ascii="Arial" w:hAnsi="Arial" w:cs="Arial"/>
          <w:sz w:val="20"/>
          <w:szCs w:val="20"/>
        </w:rPr>
        <w:t>)</w:t>
      </w:r>
      <w:r w:rsidRPr="00505801">
        <w:rPr>
          <w:rFonts w:ascii="Arial" w:hAnsi="Arial" w:cs="Arial"/>
          <w:sz w:val="22"/>
          <w:szCs w:val="22"/>
        </w:rPr>
        <w:t>.</w:t>
      </w:r>
    </w:p>
    <w:p w14:paraId="057CC2F8" w14:textId="77777777" w:rsidR="000D289C" w:rsidRPr="00505801" w:rsidRDefault="0056047A" w:rsidP="005D45D9">
      <w:pPr>
        <w:pStyle w:val="ListParagraph"/>
        <w:numPr>
          <w:ilvl w:val="0"/>
          <w:numId w:val="16"/>
        </w:numPr>
        <w:rPr>
          <w:rFonts w:ascii="Arial" w:hAnsi="Arial" w:cs="Arial"/>
          <w:sz w:val="22"/>
          <w:szCs w:val="22"/>
          <w:lang w:val="es-ES"/>
        </w:rPr>
      </w:pPr>
      <w:r w:rsidRPr="00505801">
        <w:rPr>
          <w:rFonts w:ascii="Arial" w:hAnsi="Arial" w:cs="Arial"/>
          <w:b/>
          <w:bCs/>
          <w:sz w:val="22"/>
          <w:szCs w:val="22"/>
          <w:lang w:val="es-ES"/>
        </w:rPr>
        <w:t>Frecuencia Absoluta:</w:t>
      </w:r>
      <w:r w:rsidRPr="00505801">
        <w:rPr>
          <w:rFonts w:ascii="Arial" w:hAnsi="Arial" w:cs="Arial"/>
          <w:sz w:val="22"/>
          <w:szCs w:val="22"/>
          <w:lang w:val="es-ES"/>
        </w:rPr>
        <w:t xml:space="preserve"> Contiene la cantidad de veces que se presentó cada categoría.</w:t>
      </w:r>
    </w:p>
    <w:p w14:paraId="057CC2F9" w14:textId="77777777" w:rsidR="000D289C" w:rsidRPr="00505801" w:rsidRDefault="0056047A" w:rsidP="005D45D9">
      <w:pPr>
        <w:pStyle w:val="ListParagraph"/>
        <w:numPr>
          <w:ilvl w:val="0"/>
          <w:numId w:val="16"/>
        </w:numPr>
        <w:rPr>
          <w:rFonts w:ascii="Arial" w:hAnsi="Arial" w:cs="Arial"/>
          <w:sz w:val="22"/>
          <w:szCs w:val="22"/>
          <w:lang w:val="es-ES"/>
        </w:rPr>
      </w:pPr>
      <w:r w:rsidRPr="00505801">
        <w:rPr>
          <w:rFonts w:ascii="Arial" w:hAnsi="Arial" w:cs="Arial"/>
          <w:b/>
          <w:bCs/>
          <w:sz w:val="22"/>
          <w:szCs w:val="22"/>
          <w:lang w:val="es-ES"/>
        </w:rPr>
        <w:t>Frecuencia Relativa:</w:t>
      </w:r>
      <w:r w:rsidRPr="00505801">
        <w:rPr>
          <w:rFonts w:ascii="Arial" w:hAnsi="Arial" w:cs="Arial"/>
          <w:sz w:val="22"/>
          <w:szCs w:val="22"/>
          <w:lang w:val="es-ES"/>
        </w:rPr>
        <w:t xml:space="preserve"> Es el cociente entre la frecuencia absoluta y el </w:t>
      </w:r>
      <w:r w:rsidRPr="00505801">
        <w:rPr>
          <w:rFonts w:ascii="Arial" w:hAnsi="Arial" w:cs="Arial"/>
          <w:b/>
          <w:bCs/>
          <w:sz w:val="22"/>
          <w:szCs w:val="22"/>
          <w:lang w:val="es-ES"/>
        </w:rPr>
        <w:t>número total de datos</w:t>
      </w:r>
      <w:r w:rsidRPr="00505801">
        <w:rPr>
          <w:rFonts w:ascii="Arial" w:hAnsi="Arial" w:cs="Arial"/>
          <w:sz w:val="22"/>
          <w:szCs w:val="22"/>
          <w:lang w:val="es-ES"/>
        </w:rPr>
        <w:t xml:space="preserve"> (proporción).</w:t>
      </w:r>
    </w:p>
    <w:p w14:paraId="057CC2FA" w14:textId="77777777" w:rsidR="000D289C" w:rsidRPr="00505801" w:rsidRDefault="0056047A" w:rsidP="005D45D9">
      <w:pPr>
        <w:pStyle w:val="ListParagraph"/>
        <w:numPr>
          <w:ilvl w:val="0"/>
          <w:numId w:val="16"/>
        </w:numPr>
        <w:rPr>
          <w:rFonts w:ascii="Arial" w:hAnsi="Arial" w:cs="Arial"/>
          <w:sz w:val="22"/>
          <w:szCs w:val="22"/>
          <w:lang w:val="es-ES"/>
        </w:rPr>
      </w:pPr>
      <w:r w:rsidRPr="00505801">
        <w:rPr>
          <w:rFonts w:ascii="Arial" w:hAnsi="Arial" w:cs="Arial"/>
          <w:b/>
          <w:bCs/>
          <w:sz w:val="22"/>
          <w:szCs w:val="22"/>
          <w:lang w:val="es-ES"/>
        </w:rPr>
        <w:t>Frecuencias Acumuladas:</w:t>
      </w:r>
      <w:r w:rsidRPr="00505801">
        <w:rPr>
          <w:rFonts w:ascii="Arial" w:hAnsi="Arial" w:cs="Arial"/>
          <w:sz w:val="22"/>
          <w:szCs w:val="22"/>
          <w:lang w:val="es-ES"/>
        </w:rPr>
        <w:t xml:space="preserve"> Se obtiene al </w:t>
      </w:r>
      <w:r w:rsidRPr="00505801">
        <w:rPr>
          <w:rFonts w:ascii="Arial" w:hAnsi="Arial" w:cs="Arial"/>
          <w:b/>
          <w:bCs/>
          <w:sz w:val="22"/>
          <w:szCs w:val="22"/>
          <w:lang w:val="es-ES"/>
        </w:rPr>
        <w:t>agregar o sumar la frecuencia relativa de forma acumulada</w:t>
      </w:r>
      <w:r w:rsidRPr="00505801">
        <w:rPr>
          <w:rFonts w:ascii="Arial" w:hAnsi="Arial" w:cs="Arial"/>
          <w:sz w:val="22"/>
          <w:szCs w:val="22"/>
          <w:lang w:val="es-ES"/>
        </w:rPr>
        <w:t xml:space="preserve"> (</w:t>
      </w:r>
      <w:proofErr w:type="gramStart"/>
      <w:r w:rsidRPr="00505801">
        <w:rPr>
          <w:rFonts w:ascii="Arial" w:hAnsi="Arial" w:cs="Arial"/>
          <w:sz w:val="22"/>
          <w:szCs w:val="22"/>
          <w:lang w:val="es-ES"/>
        </w:rPr>
        <w:t xml:space="preserve">método </w:t>
      </w:r>
      <w:r w:rsidRPr="00505801">
        <w:rPr>
          <w:rStyle w:val="VerbatimChar"/>
          <w:rFonts w:ascii="Arial" w:hAnsi="Arial" w:cs="Arial"/>
          <w:sz w:val="20"/>
          <w:szCs w:val="20"/>
          <w:lang w:val="es-ES"/>
        </w:rPr>
        <w:t>.</w:t>
      </w:r>
      <w:proofErr w:type="spellStart"/>
      <w:r w:rsidRPr="00505801">
        <w:rPr>
          <w:rStyle w:val="VerbatimChar"/>
          <w:rFonts w:ascii="Arial" w:hAnsi="Arial" w:cs="Arial"/>
          <w:sz w:val="20"/>
          <w:szCs w:val="20"/>
          <w:lang w:val="es-ES"/>
        </w:rPr>
        <w:t>cumsum</w:t>
      </w:r>
      <w:proofErr w:type="spellEnd"/>
      <w:proofErr w:type="gramEnd"/>
      <w:r w:rsidRPr="00505801">
        <w:rPr>
          <w:rStyle w:val="VerbatimChar"/>
          <w:rFonts w:ascii="Arial" w:hAnsi="Arial" w:cs="Arial"/>
          <w:sz w:val="20"/>
          <w:szCs w:val="20"/>
          <w:lang w:val="es-ES"/>
        </w:rPr>
        <w:t>()</w:t>
      </w:r>
      <w:r w:rsidRPr="00505801">
        <w:rPr>
          <w:rFonts w:ascii="Arial" w:hAnsi="Arial" w:cs="Arial"/>
          <w:sz w:val="22"/>
          <w:szCs w:val="22"/>
          <w:lang w:val="es-ES"/>
        </w:rPr>
        <w:t>) para contabilizar la cantidad de observaciones menores o iguales al límite superior.</w:t>
      </w:r>
    </w:p>
    <w:p w14:paraId="057CC2FB"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Para Variables Continuas:</w:t>
      </w:r>
      <w:r w:rsidRPr="00505801">
        <w:rPr>
          <w:rFonts w:ascii="Arial" w:hAnsi="Arial" w:cs="Arial"/>
          <w:sz w:val="22"/>
          <w:szCs w:val="22"/>
          <w:lang w:val="es-ES"/>
        </w:rPr>
        <w:t xml:space="preserve"> Como tienen un gran número de valores diferentes, es necesario aplicar una </w:t>
      </w:r>
      <w:r w:rsidRPr="00505801">
        <w:rPr>
          <w:rFonts w:ascii="Arial" w:hAnsi="Arial" w:cs="Arial"/>
          <w:b/>
          <w:bCs/>
          <w:sz w:val="22"/>
          <w:szCs w:val="22"/>
          <w:lang w:val="es-ES"/>
        </w:rPr>
        <w:t xml:space="preserve">discretización realizando un agrupamiento previo en subintervalos o </w:t>
      </w:r>
      <w:proofErr w:type="spellStart"/>
      <w:r w:rsidRPr="00505801">
        <w:rPr>
          <w:rFonts w:ascii="Arial" w:hAnsi="Arial" w:cs="Arial"/>
          <w:b/>
          <w:bCs/>
          <w:i/>
          <w:iCs/>
          <w:sz w:val="22"/>
          <w:szCs w:val="22"/>
          <w:lang w:val="es-ES"/>
        </w:rPr>
        <w:t>bins</w:t>
      </w:r>
      <w:proofErr w:type="spellEnd"/>
      <w:r w:rsidRPr="00505801">
        <w:rPr>
          <w:rFonts w:ascii="Arial" w:hAnsi="Arial" w:cs="Arial"/>
          <w:b/>
          <w:bCs/>
          <w:sz w:val="22"/>
          <w:szCs w:val="22"/>
          <w:lang w:val="es-ES"/>
        </w:rPr>
        <w:t xml:space="preserve"> (segmentación)</w:t>
      </w:r>
      <w:r w:rsidRPr="00505801">
        <w:rPr>
          <w:rFonts w:ascii="Arial" w:hAnsi="Arial" w:cs="Arial"/>
          <w:sz w:val="22"/>
          <w:szCs w:val="22"/>
          <w:lang w:val="es-ES"/>
        </w:rPr>
        <w:t xml:space="preserve"> utilizando el método </w:t>
      </w:r>
      <w:proofErr w:type="spellStart"/>
      <w:proofErr w:type="gramStart"/>
      <w:r w:rsidRPr="00505801">
        <w:rPr>
          <w:rStyle w:val="VerbatimChar"/>
          <w:rFonts w:ascii="Arial" w:hAnsi="Arial" w:cs="Arial"/>
          <w:sz w:val="20"/>
          <w:szCs w:val="20"/>
          <w:lang w:val="es-ES"/>
        </w:rPr>
        <w:t>pd.cut</w:t>
      </w:r>
      <w:proofErr w:type="spellEnd"/>
      <w:r w:rsidRPr="00505801">
        <w:rPr>
          <w:rStyle w:val="VerbatimChar"/>
          <w:rFonts w:ascii="Arial" w:hAnsi="Arial" w:cs="Arial"/>
          <w:sz w:val="20"/>
          <w:szCs w:val="20"/>
          <w:lang w:val="es-ES"/>
        </w:rPr>
        <w:t>(</w:t>
      </w:r>
      <w:proofErr w:type="gramEnd"/>
      <w:r w:rsidRPr="00505801">
        <w:rPr>
          <w:rStyle w:val="VerbatimChar"/>
          <w:rFonts w:ascii="Arial" w:hAnsi="Arial" w:cs="Arial"/>
          <w:sz w:val="20"/>
          <w:szCs w:val="20"/>
          <w:lang w:val="es-ES"/>
        </w:rPr>
        <w:t>)</w:t>
      </w:r>
      <w:r w:rsidRPr="00505801">
        <w:rPr>
          <w:rFonts w:ascii="Arial" w:hAnsi="Arial" w:cs="Arial"/>
          <w:sz w:val="22"/>
          <w:szCs w:val="22"/>
          <w:lang w:val="es-ES"/>
        </w:rPr>
        <w:t xml:space="preserve"> antes de armar la tabla.</w:t>
      </w:r>
    </w:p>
    <w:p w14:paraId="057CC2FC" w14:textId="77777777" w:rsidR="000D289C" w:rsidRPr="00505801" w:rsidRDefault="000D289C" w:rsidP="005D45D9">
      <w:pPr>
        <w:pBdr>
          <w:bottom w:val="single" w:sz="6" w:space="0" w:color="000000"/>
        </w:pBdr>
        <w:rPr>
          <w:rFonts w:ascii="Arial" w:hAnsi="Arial" w:cs="Arial"/>
          <w:sz w:val="22"/>
          <w:szCs w:val="22"/>
          <w:lang w:val="es-ES"/>
        </w:rPr>
      </w:pPr>
    </w:p>
    <w:p w14:paraId="057CC2FE"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t>MÉTRICAS DE CORRELACIÓN</w:t>
      </w:r>
    </w:p>
    <w:p w14:paraId="057CC2FF"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CORRELACIÓN</w:t>
      </w:r>
      <w:r w:rsidRPr="00505801">
        <w:rPr>
          <w:rFonts w:ascii="Arial" w:hAnsi="Arial" w:cs="Arial"/>
          <w:sz w:val="22"/>
          <w:szCs w:val="22"/>
          <w:lang w:val="es-ES"/>
        </w:rPr>
        <w:t xml:space="preserve"> El análisis de correlación estudia el </w:t>
      </w:r>
      <w:r w:rsidRPr="00505801">
        <w:rPr>
          <w:rFonts w:ascii="Arial" w:hAnsi="Arial" w:cs="Arial"/>
          <w:b/>
          <w:bCs/>
          <w:sz w:val="22"/>
          <w:szCs w:val="22"/>
          <w:lang w:val="es-ES"/>
        </w:rPr>
        <w:t>comportamiento conjunto de dos variables aleatorias X e Y</w:t>
      </w:r>
      <w:r w:rsidRPr="00505801">
        <w:rPr>
          <w:rFonts w:ascii="Arial" w:hAnsi="Arial" w:cs="Arial"/>
          <w:sz w:val="22"/>
          <w:szCs w:val="22"/>
          <w:lang w:val="es-ES"/>
        </w:rPr>
        <w:t>; es decir, mide el grado en que ambas variables "cambian" conjuntamente.</w:t>
      </w:r>
    </w:p>
    <w:p w14:paraId="057CC300"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GRÁFICO DE DISPERSIÓN (SCATTERPLOT)</w:t>
      </w:r>
      <w:r w:rsidRPr="00505801">
        <w:rPr>
          <w:rFonts w:ascii="Arial" w:hAnsi="Arial" w:cs="Arial"/>
          <w:sz w:val="22"/>
          <w:szCs w:val="22"/>
          <w:lang w:val="es-ES"/>
        </w:rPr>
        <w:t xml:space="preserve"> El primer paso fundamental al estudiar métricas conjuntas es armar este gráfico. Muestra la relación graficando </w:t>
      </w:r>
      <w:r w:rsidRPr="00505801">
        <w:rPr>
          <w:rFonts w:ascii="Arial" w:hAnsi="Arial" w:cs="Arial"/>
          <w:b/>
          <w:bCs/>
          <w:sz w:val="22"/>
          <w:szCs w:val="22"/>
          <w:lang w:val="es-ES"/>
        </w:rPr>
        <w:t>los valores de una variable cuantitativa en el eje de abscisas y los de la otra en el de ordenadas</w:t>
      </w:r>
      <w:r w:rsidRPr="00505801">
        <w:rPr>
          <w:rFonts w:ascii="Arial" w:hAnsi="Arial" w:cs="Arial"/>
          <w:sz w:val="22"/>
          <w:szCs w:val="22"/>
          <w:lang w:val="es-ES"/>
        </w:rPr>
        <w:t>, donde cada par forma un punto.</w:t>
      </w:r>
    </w:p>
    <w:p w14:paraId="057CC301"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LA COVARIANCIA (</w:t>
      </w:r>
      <m:oMath>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rPr>
              <m:t>xy</m:t>
            </m:r>
          </m:sub>
        </m:sSub>
      </m:oMath>
      <w:r w:rsidRPr="00505801">
        <w:rPr>
          <w:rFonts w:ascii="Arial" w:hAnsi="Arial" w:cs="Arial"/>
          <w:b/>
          <w:bCs/>
          <w:sz w:val="22"/>
          <w:szCs w:val="22"/>
          <w:lang w:val="es-ES"/>
        </w:rPr>
        <w:t>)</w:t>
      </w:r>
      <w:r w:rsidRPr="00505801">
        <w:rPr>
          <w:rFonts w:ascii="Arial" w:hAnsi="Arial" w:cs="Arial"/>
          <w:sz w:val="22"/>
          <w:szCs w:val="22"/>
          <w:lang w:val="es-ES"/>
        </w:rPr>
        <w:t xml:space="preserve"> Provee información estadística acerca del grado y la </w:t>
      </w:r>
      <w:r w:rsidRPr="00505801">
        <w:rPr>
          <w:rFonts w:ascii="Arial" w:hAnsi="Arial" w:cs="Arial"/>
          <w:b/>
          <w:bCs/>
          <w:sz w:val="22"/>
          <w:szCs w:val="22"/>
          <w:lang w:val="es-ES"/>
        </w:rPr>
        <w:t>dirección de la asociación lineal</w:t>
      </w:r>
      <w:r w:rsidRPr="00505801">
        <w:rPr>
          <w:rFonts w:ascii="Arial" w:hAnsi="Arial" w:cs="Arial"/>
          <w:sz w:val="22"/>
          <w:szCs w:val="22"/>
          <w:lang w:val="es-ES"/>
        </w:rPr>
        <w:t xml:space="preserve"> entre dos variables.</w:t>
      </w:r>
    </w:p>
    <w:p w14:paraId="057CC302" w14:textId="77777777" w:rsidR="000D289C" w:rsidRPr="00505801" w:rsidRDefault="0056047A" w:rsidP="005D45D9">
      <w:pPr>
        <w:pStyle w:val="ListParagraph"/>
        <w:numPr>
          <w:ilvl w:val="0"/>
          <w:numId w:val="17"/>
        </w:numPr>
        <w:rPr>
          <w:rFonts w:ascii="Arial" w:hAnsi="Arial" w:cs="Arial"/>
          <w:sz w:val="22"/>
          <w:szCs w:val="22"/>
          <w:lang w:val="es-ES"/>
        </w:rPr>
      </w:pPr>
      <w:r w:rsidRPr="00505801">
        <w:rPr>
          <w:rFonts w:ascii="Arial" w:hAnsi="Arial" w:cs="Arial"/>
          <w:b/>
          <w:bCs/>
          <w:sz w:val="22"/>
          <w:szCs w:val="22"/>
          <w:lang w:val="es-ES"/>
        </w:rPr>
        <w:t>Dirección:</w:t>
      </w:r>
      <w:r w:rsidRPr="00505801">
        <w:rPr>
          <w:rFonts w:ascii="Arial" w:hAnsi="Arial" w:cs="Arial"/>
          <w:sz w:val="22"/>
          <w:szCs w:val="22"/>
          <w:lang w:val="es-ES"/>
        </w:rPr>
        <w:t xml:space="preserve"> Si la relación es directa (positiva) </w:t>
      </w:r>
      <m:oMath>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rPr>
              <m:t>xy</m:t>
            </m:r>
          </m:sub>
        </m:sSub>
        <m:r>
          <m:rPr>
            <m:sty m:val="p"/>
          </m:rPr>
          <w:rPr>
            <w:rFonts w:ascii="Cambria Math" w:hAnsi="Cambria Math" w:cs="Arial"/>
            <w:sz w:val="22"/>
            <w:szCs w:val="22"/>
            <w:lang w:val="es-ES"/>
          </w:rPr>
          <m:t>&gt;</m:t>
        </m:r>
        <m:r>
          <w:rPr>
            <w:rFonts w:ascii="Cambria Math" w:hAnsi="Cambria Math" w:cs="Arial"/>
            <w:sz w:val="22"/>
            <w:szCs w:val="22"/>
            <w:lang w:val="es-ES"/>
          </w:rPr>
          <m:t>0</m:t>
        </m:r>
      </m:oMath>
      <w:r w:rsidRPr="00505801">
        <w:rPr>
          <w:rFonts w:ascii="Arial" w:hAnsi="Arial" w:cs="Arial"/>
          <w:sz w:val="22"/>
          <w:szCs w:val="22"/>
          <w:lang w:val="es-ES"/>
        </w:rPr>
        <w:t xml:space="preserve">. Si es inversa (negativa) </w:t>
      </w:r>
      <m:oMath>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rPr>
              <m:t>xy</m:t>
            </m:r>
          </m:sub>
        </m:sSub>
        <m:r>
          <m:rPr>
            <m:sty m:val="p"/>
          </m:rPr>
          <w:rPr>
            <w:rFonts w:ascii="Cambria Math" w:hAnsi="Cambria Math" w:cs="Arial"/>
            <w:sz w:val="22"/>
            <w:szCs w:val="22"/>
            <w:lang w:val="es-ES"/>
          </w:rPr>
          <m:t>&lt;</m:t>
        </m:r>
        <m:r>
          <w:rPr>
            <w:rFonts w:ascii="Cambria Math" w:hAnsi="Cambria Math" w:cs="Arial"/>
            <w:sz w:val="22"/>
            <w:szCs w:val="22"/>
            <w:lang w:val="es-ES"/>
          </w:rPr>
          <m:t>0</m:t>
        </m:r>
      </m:oMath>
      <w:r w:rsidRPr="00505801">
        <w:rPr>
          <w:rFonts w:ascii="Arial" w:hAnsi="Arial" w:cs="Arial"/>
          <w:sz w:val="22"/>
          <w:szCs w:val="22"/>
          <w:lang w:val="es-ES"/>
        </w:rPr>
        <w:t>.</w:t>
      </w:r>
    </w:p>
    <w:p w14:paraId="057CC303" w14:textId="77777777" w:rsidR="000D289C" w:rsidRPr="00505801" w:rsidRDefault="0056047A" w:rsidP="005D45D9">
      <w:pPr>
        <w:pStyle w:val="ListParagraph"/>
        <w:numPr>
          <w:ilvl w:val="0"/>
          <w:numId w:val="17"/>
        </w:numPr>
        <w:rPr>
          <w:rFonts w:ascii="Arial" w:hAnsi="Arial" w:cs="Arial"/>
          <w:sz w:val="22"/>
          <w:szCs w:val="22"/>
          <w:lang w:val="es-ES"/>
        </w:rPr>
      </w:pPr>
      <w:r w:rsidRPr="00505801">
        <w:rPr>
          <w:rFonts w:ascii="Arial" w:hAnsi="Arial" w:cs="Arial"/>
          <w:sz w:val="22"/>
          <w:szCs w:val="22"/>
          <w:lang w:val="es-ES"/>
        </w:rPr>
        <w:t xml:space="preserve">Si son variables estadísticamente independientes </w:t>
      </w:r>
      <m:oMath>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rPr>
              <m:t>xy</m:t>
            </m:r>
          </m:sub>
        </m:sSub>
        <m:r>
          <m:rPr>
            <m:sty m:val="p"/>
          </m:rPr>
          <w:rPr>
            <w:rFonts w:ascii="Cambria Math" w:hAnsi="Cambria Math" w:cs="Arial"/>
            <w:sz w:val="22"/>
            <w:szCs w:val="22"/>
            <w:lang w:val="es-ES"/>
          </w:rPr>
          <m:t>=</m:t>
        </m:r>
        <m:r>
          <w:rPr>
            <w:rFonts w:ascii="Cambria Math" w:hAnsi="Cambria Math" w:cs="Arial"/>
            <w:sz w:val="22"/>
            <w:szCs w:val="22"/>
            <w:lang w:val="es-ES"/>
          </w:rPr>
          <m:t>0</m:t>
        </m:r>
      </m:oMath>
      <w:r w:rsidRPr="00505801">
        <w:rPr>
          <w:rFonts w:ascii="Arial" w:hAnsi="Arial" w:cs="Arial"/>
          <w:sz w:val="22"/>
          <w:szCs w:val="22"/>
          <w:lang w:val="es-ES"/>
        </w:rPr>
        <w:t>, pero que sea cero no asegura independencia, ya que puede existir relación no lineal.</w:t>
      </w:r>
    </w:p>
    <w:p w14:paraId="057CC304" w14:textId="77777777" w:rsidR="000D289C" w:rsidRPr="00505801" w:rsidRDefault="0056047A" w:rsidP="005D45D9">
      <w:pPr>
        <w:pStyle w:val="ListParagraph"/>
        <w:numPr>
          <w:ilvl w:val="0"/>
          <w:numId w:val="17"/>
        </w:numPr>
        <w:rPr>
          <w:rFonts w:ascii="Arial" w:hAnsi="Arial" w:cs="Arial"/>
          <w:sz w:val="22"/>
          <w:szCs w:val="22"/>
          <w:lang w:val="es-ES"/>
        </w:rPr>
      </w:pPr>
      <w:r w:rsidRPr="00505801">
        <w:rPr>
          <w:rFonts w:ascii="Arial" w:hAnsi="Arial" w:cs="Arial"/>
          <w:b/>
          <w:bCs/>
          <w:sz w:val="22"/>
          <w:szCs w:val="22"/>
          <w:lang w:val="es-ES"/>
        </w:rPr>
        <w:lastRenderedPageBreak/>
        <w:t>Limitaciones:</w:t>
      </w:r>
      <w:r w:rsidRPr="00505801">
        <w:rPr>
          <w:rFonts w:ascii="Arial" w:hAnsi="Arial" w:cs="Arial"/>
          <w:sz w:val="22"/>
          <w:szCs w:val="22"/>
          <w:lang w:val="es-ES"/>
        </w:rPr>
        <w:t xml:space="preserve"> La covarianza </w:t>
      </w:r>
      <w:r w:rsidRPr="00505801">
        <w:rPr>
          <w:rFonts w:ascii="Arial" w:hAnsi="Arial" w:cs="Arial"/>
          <w:b/>
          <w:bCs/>
          <w:sz w:val="22"/>
          <w:szCs w:val="22"/>
          <w:lang w:val="es-ES"/>
        </w:rPr>
        <w:t>no tiene un rango acotado de variación</w:t>
      </w:r>
      <w:r w:rsidRPr="00505801">
        <w:rPr>
          <w:rFonts w:ascii="Arial" w:hAnsi="Arial" w:cs="Arial"/>
          <w:sz w:val="22"/>
          <w:szCs w:val="22"/>
          <w:lang w:val="es-ES"/>
        </w:rPr>
        <w:t xml:space="preserve"> (su magnitud no indica la fuerza) y es </w:t>
      </w:r>
      <w:r w:rsidRPr="00505801">
        <w:rPr>
          <w:rFonts w:ascii="Arial" w:hAnsi="Arial" w:cs="Arial"/>
          <w:b/>
          <w:bCs/>
          <w:sz w:val="22"/>
          <w:szCs w:val="22"/>
          <w:lang w:val="es-ES"/>
        </w:rPr>
        <w:t>sumamente sensible a las unidades de medida</w:t>
      </w:r>
      <w:r w:rsidRPr="00505801">
        <w:rPr>
          <w:rFonts w:ascii="Arial" w:hAnsi="Arial" w:cs="Arial"/>
          <w:sz w:val="22"/>
          <w:szCs w:val="22"/>
          <w:lang w:val="es-ES"/>
        </w:rPr>
        <w:t xml:space="preserve"> elegidas.</w:t>
      </w:r>
    </w:p>
    <w:p w14:paraId="057CC305" w14:textId="77777777" w:rsidR="000D289C" w:rsidRPr="00505801" w:rsidRDefault="0056047A" w:rsidP="005D45D9">
      <w:pPr>
        <w:rPr>
          <w:rFonts w:ascii="Arial" w:hAnsi="Arial" w:cs="Arial"/>
          <w:sz w:val="22"/>
          <w:szCs w:val="22"/>
        </w:rPr>
      </w:pPr>
      <w:r w:rsidRPr="00505801">
        <w:rPr>
          <w:rFonts w:ascii="Arial" w:hAnsi="Arial" w:cs="Arial"/>
          <w:b/>
          <w:bCs/>
          <w:sz w:val="22"/>
          <w:szCs w:val="22"/>
          <w:lang w:val="es-ES"/>
        </w:rPr>
        <w:t>COEFICIENTE DE CORRELACIÓN DE PEARSON (</w:t>
      </w:r>
      <m:oMath>
        <m:r>
          <w:rPr>
            <w:rFonts w:ascii="Cambria Math" w:hAnsi="Cambria Math" w:cs="Arial"/>
            <w:sz w:val="22"/>
            <w:szCs w:val="22"/>
          </w:rPr>
          <m:t>r</m:t>
        </m:r>
      </m:oMath>
      <w:r w:rsidRPr="00505801">
        <w:rPr>
          <w:rFonts w:ascii="Arial" w:hAnsi="Arial" w:cs="Arial"/>
          <w:b/>
          <w:bCs/>
          <w:sz w:val="22"/>
          <w:szCs w:val="22"/>
          <w:lang w:val="es-ES"/>
        </w:rPr>
        <w:t>)</w:t>
      </w:r>
      <w:r w:rsidRPr="00505801">
        <w:rPr>
          <w:rFonts w:ascii="Arial" w:hAnsi="Arial" w:cs="Arial"/>
          <w:sz w:val="22"/>
          <w:szCs w:val="22"/>
          <w:lang w:val="es-ES"/>
        </w:rPr>
        <w:t xml:space="preserve"> Mide el grado de fuerza de la </w:t>
      </w:r>
      <w:r w:rsidRPr="00505801">
        <w:rPr>
          <w:rFonts w:ascii="Arial" w:hAnsi="Arial" w:cs="Arial"/>
          <w:b/>
          <w:bCs/>
          <w:sz w:val="22"/>
          <w:szCs w:val="22"/>
          <w:lang w:val="es-ES"/>
        </w:rPr>
        <w:t>asociación lineal</w:t>
      </w:r>
      <w:r w:rsidRPr="00505801">
        <w:rPr>
          <w:rFonts w:ascii="Arial" w:hAnsi="Arial" w:cs="Arial"/>
          <w:sz w:val="22"/>
          <w:szCs w:val="22"/>
          <w:lang w:val="es-ES"/>
        </w:rPr>
        <w:t xml:space="preserve"> entre variables cuantitativas continuas. </w:t>
      </w:r>
      <w:r w:rsidRPr="00505801">
        <w:rPr>
          <w:rFonts w:ascii="Arial" w:hAnsi="Arial" w:cs="Arial"/>
          <w:sz w:val="22"/>
          <w:szCs w:val="22"/>
        </w:rPr>
        <w:t xml:space="preserve">Se </w:t>
      </w:r>
      <w:proofErr w:type="spellStart"/>
      <w:r w:rsidRPr="00505801">
        <w:rPr>
          <w:rFonts w:ascii="Arial" w:hAnsi="Arial" w:cs="Arial"/>
          <w:sz w:val="22"/>
          <w:szCs w:val="22"/>
        </w:rPr>
        <w:t>obtiene</w:t>
      </w:r>
      <w:proofErr w:type="spellEnd"/>
      <w:r w:rsidRPr="00505801">
        <w:rPr>
          <w:rFonts w:ascii="Arial" w:hAnsi="Arial" w:cs="Arial"/>
          <w:sz w:val="22"/>
          <w:szCs w:val="22"/>
        </w:rPr>
        <w:t xml:space="preserve"> </w:t>
      </w:r>
      <w:proofErr w:type="spellStart"/>
      <w:r w:rsidRPr="00505801">
        <w:rPr>
          <w:rFonts w:ascii="Arial" w:hAnsi="Arial" w:cs="Arial"/>
          <w:sz w:val="22"/>
          <w:szCs w:val="22"/>
        </w:rPr>
        <w:t>estandarizando</w:t>
      </w:r>
      <w:proofErr w:type="spellEnd"/>
      <w:r w:rsidRPr="00505801">
        <w:rPr>
          <w:rFonts w:ascii="Arial" w:hAnsi="Arial" w:cs="Arial"/>
          <w:sz w:val="22"/>
          <w:szCs w:val="22"/>
        </w:rPr>
        <w:t xml:space="preserve"> la </w:t>
      </w:r>
      <w:proofErr w:type="spellStart"/>
      <w:r w:rsidRPr="00505801">
        <w:rPr>
          <w:rFonts w:ascii="Arial" w:hAnsi="Arial" w:cs="Arial"/>
          <w:sz w:val="22"/>
          <w:szCs w:val="22"/>
        </w:rPr>
        <w:t>covarianza</w:t>
      </w:r>
      <w:proofErr w:type="spellEnd"/>
      <w:r w:rsidRPr="00505801">
        <w:rPr>
          <w:rFonts w:ascii="Arial" w:hAnsi="Arial" w:cs="Arial"/>
          <w:sz w:val="22"/>
          <w:szCs w:val="22"/>
        </w:rPr>
        <w:t>.</w:t>
      </w:r>
    </w:p>
    <w:p w14:paraId="057CC306" w14:textId="77777777" w:rsidR="000D289C" w:rsidRPr="00505801" w:rsidRDefault="0056047A" w:rsidP="005D45D9">
      <w:pPr>
        <w:pStyle w:val="ListParagraph"/>
        <w:numPr>
          <w:ilvl w:val="0"/>
          <w:numId w:val="18"/>
        </w:numPr>
        <w:rPr>
          <w:rFonts w:ascii="Arial" w:hAnsi="Arial" w:cs="Arial"/>
          <w:sz w:val="22"/>
          <w:szCs w:val="22"/>
        </w:rPr>
      </w:pPr>
      <w:r w:rsidRPr="00505801">
        <w:rPr>
          <w:rFonts w:ascii="Arial" w:hAnsi="Arial" w:cs="Arial"/>
          <w:b/>
          <w:bCs/>
          <w:sz w:val="22"/>
          <w:szCs w:val="22"/>
          <w:lang w:val="es-ES"/>
        </w:rPr>
        <w:t>Propiedades:</w:t>
      </w:r>
      <w:r w:rsidRPr="00505801">
        <w:rPr>
          <w:rFonts w:ascii="Arial" w:hAnsi="Arial" w:cs="Arial"/>
          <w:sz w:val="22"/>
          <w:szCs w:val="22"/>
          <w:lang w:val="es-ES"/>
        </w:rPr>
        <w:t xml:space="preserve"> Su signo indica si la relación es positiva o negativa. </w:t>
      </w:r>
      <w:proofErr w:type="spellStart"/>
      <w:r w:rsidRPr="00505801">
        <w:rPr>
          <w:rFonts w:ascii="Arial" w:hAnsi="Arial" w:cs="Arial"/>
          <w:sz w:val="22"/>
          <w:szCs w:val="22"/>
        </w:rPr>
        <w:t>Está</w:t>
      </w:r>
      <w:proofErr w:type="spellEnd"/>
      <w:r w:rsidRPr="00505801">
        <w:rPr>
          <w:rFonts w:ascii="Arial" w:hAnsi="Arial" w:cs="Arial"/>
          <w:sz w:val="22"/>
          <w:szCs w:val="22"/>
        </w:rPr>
        <w:t xml:space="preserve"> </w:t>
      </w:r>
      <w:proofErr w:type="spellStart"/>
      <w:r w:rsidRPr="00505801">
        <w:rPr>
          <w:rFonts w:ascii="Arial" w:hAnsi="Arial" w:cs="Arial"/>
          <w:sz w:val="22"/>
          <w:szCs w:val="22"/>
        </w:rPr>
        <w:t>estrictamente</w:t>
      </w:r>
      <w:proofErr w:type="spellEnd"/>
      <w:r w:rsidRPr="00505801">
        <w:rPr>
          <w:rFonts w:ascii="Arial" w:hAnsi="Arial" w:cs="Arial"/>
          <w:sz w:val="22"/>
          <w:szCs w:val="22"/>
        </w:rPr>
        <w:t xml:space="preserve"> </w:t>
      </w:r>
      <w:proofErr w:type="spellStart"/>
      <w:r w:rsidRPr="00505801">
        <w:rPr>
          <w:rFonts w:ascii="Arial" w:hAnsi="Arial" w:cs="Arial"/>
          <w:b/>
          <w:bCs/>
          <w:sz w:val="22"/>
          <w:szCs w:val="22"/>
        </w:rPr>
        <w:t>acotado</w:t>
      </w:r>
      <w:proofErr w:type="spellEnd"/>
      <w:r w:rsidRPr="00505801">
        <w:rPr>
          <w:rFonts w:ascii="Arial" w:hAnsi="Arial" w:cs="Arial"/>
          <w:b/>
          <w:bCs/>
          <w:sz w:val="22"/>
          <w:szCs w:val="22"/>
        </w:rPr>
        <w:t xml:space="preserve"> entre -1 y 1</w:t>
      </w:r>
      <w:r w:rsidRPr="00505801">
        <w:rPr>
          <w:rFonts w:ascii="Arial" w:hAnsi="Arial" w:cs="Arial"/>
          <w:sz w:val="22"/>
          <w:szCs w:val="22"/>
        </w:rPr>
        <w:t xml:space="preserve"> (</w:t>
      </w:r>
      <m:oMath>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r</m:t>
        </m:r>
        <m:r>
          <m:rPr>
            <m:sty m:val="p"/>
          </m:rPr>
          <w:rPr>
            <w:rFonts w:ascii="Cambria Math" w:hAnsi="Cambria Math" w:cs="Arial"/>
            <w:sz w:val="22"/>
            <w:szCs w:val="22"/>
          </w:rPr>
          <m:t>≤</m:t>
        </m:r>
        <m:r>
          <w:rPr>
            <w:rFonts w:ascii="Cambria Math" w:hAnsi="Cambria Math" w:cs="Arial"/>
            <w:sz w:val="22"/>
            <w:szCs w:val="22"/>
          </w:rPr>
          <m:t>1</m:t>
        </m:r>
      </m:oMath>
      <w:r w:rsidRPr="00505801">
        <w:rPr>
          <w:rFonts w:ascii="Arial" w:hAnsi="Arial" w:cs="Arial"/>
          <w:sz w:val="22"/>
          <w:szCs w:val="22"/>
        </w:rPr>
        <w:t>).</w:t>
      </w:r>
    </w:p>
    <w:p w14:paraId="057CC307" w14:textId="77777777" w:rsidR="000D289C" w:rsidRPr="00505801" w:rsidRDefault="0056047A" w:rsidP="005D45D9">
      <w:pPr>
        <w:pStyle w:val="ListParagraph"/>
        <w:numPr>
          <w:ilvl w:val="0"/>
          <w:numId w:val="18"/>
        </w:numPr>
        <w:rPr>
          <w:rFonts w:ascii="Arial" w:hAnsi="Arial" w:cs="Arial"/>
          <w:sz w:val="22"/>
          <w:szCs w:val="22"/>
        </w:rPr>
      </w:pPr>
      <w:r w:rsidRPr="00505801">
        <w:rPr>
          <w:rFonts w:ascii="Arial" w:hAnsi="Arial" w:cs="Arial"/>
          <w:b/>
          <w:bCs/>
          <w:sz w:val="22"/>
          <w:szCs w:val="22"/>
          <w:lang w:val="es-ES"/>
        </w:rPr>
        <w:t>Magnitud:</w:t>
      </w:r>
      <w:r w:rsidRPr="00505801">
        <w:rPr>
          <w:rFonts w:ascii="Arial" w:hAnsi="Arial" w:cs="Arial"/>
          <w:sz w:val="22"/>
          <w:szCs w:val="22"/>
          <w:lang w:val="es-ES"/>
        </w:rPr>
        <w:t xml:space="preserve"> Cuanto más cercano a 1 o -1, más fuerte; cuanto más cercano a 0, más débil es la relación. </w:t>
      </w:r>
      <w:r w:rsidRPr="00505801">
        <w:rPr>
          <w:rFonts w:ascii="Arial" w:hAnsi="Arial" w:cs="Arial"/>
          <w:sz w:val="22"/>
          <w:szCs w:val="22"/>
        </w:rPr>
        <w:t xml:space="preserve">Como </w:t>
      </w:r>
      <w:proofErr w:type="spellStart"/>
      <w:r w:rsidRPr="00505801">
        <w:rPr>
          <w:rFonts w:ascii="Arial" w:hAnsi="Arial" w:cs="Arial"/>
          <w:sz w:val="22"/>
          <w:szCs w:val="22"/>
        </w:rPr>
        <w:t>regla</w:t>
      </w:r>
      <w:proofErr w:type="spellEnd"/>
      <w:r w:rsidRPr="00505801">
        <w:rPr>
          <w:rFonts w:ascii="Arial" w:hAnsi="Arial" w:cs="Arial"/>
          <w:sz w:val="22"/>
          <w:szCs w:val="22"/>
        </w:rPr>
        <w:t xml:space="preserve"> </w:t>
      </w:r>
      <w:proofErr w:type="spellStart"/>
      <w:r w:rsidRPr="00505801">
        <w:rPr>
          <w:rFonts w:ascii="Arial" w:hAnsi="Arial" w:cs="Arial"/>
          <w:sz w:val="22"/>
          <w:szCs w:val="22"/>
        </w:rPr>
        <w:t>orientativa</w:t>
      </w:r>
      <w:proofErr w:type="spellEnd"/>
      <w:r w:rsidRPr="00505801">
        <w:rPr>
          <w:rFonts w:ascii="Arial" w:hAnsi="Arial" w:cs="Arial"/>
          <w:sz w:val="22"/>
          <w:szCs w:val="22"/>
        </w:rPr>
        <w:t xml:space="preserve">: </w:t>
      </w:r>
      <m:oMath>
        <m:d>
          <m:dPr>
            <m:begChr m:val="|"/>
            <m:endChr m:val="|"/>
            <m:ctrlPr>
              <w:rPr>
                <w:rFonts w:ascii="Cambria Math" w:hAnsi="Cambria Math" w:cs="Arial"/>
                <w:sz w:val="22"/>
                <w:szCs w:val="22"/>
              </w:rPr>
            </m:ctrlPr>
          </m:dPr>
          <m:e>
            <m:r>
              <w:rPr>
                <w:rFonts w:ascii="Cambria Math" w:hAnsi="Cambria Math" w:cs="Arial"/>
                <w:sz w:val="22"/>
                <w:szCs w:val="22"/>
              </w:rPr>
              <m:t>r</m:t>
            </m:r>
          </m:e>
        </m:d>
        <m:r>
          <m:rPr>
            <m:sty m:val="p"/>
          </m:rPr>
          <w:rPr>
            <w:rFonts w:ascii="Cambria Math" w:hAnsi="Cambria Math" w:cs="Arial"/>
            <w:sz w:val="22"/>
            <w:szCs w:val="22"/>
          </w:rPr>
          <m:t>&lt;</m:t>
        </m:r>
        <m:r>
          <w:rPr>
            <w:rFonts w:ascii="Cambria Math" w:hAnsi="Cambria Math" w:cs="Arial"/>
            <w:sz w:val="22"/>
            <w:szCs w:val="22"/>
          </w:rPr>
          <m:t>0.5</m:t>
        </m:r>
      </m:oMath>
      <w:r w:rsidRPr="00505801">
        <w:rPr>
          <w:rFonts w:ascii="Arial" w:hAnsi="Arial" w:cs="Arial"/>
          <w:sz w:val="22"/>
          <w:szCs w:val="22"/>
        </w:rPr>
        <w:t xml:space="preserve"> (débil); </w:t>
      </w:r>
      <m:oMath>
        <m:r>
          <w:rPr>
            <w:rFonts w:ascii="Cambria Math" w:hAnsi="Cambria Math" w:cs="Arial"/>
            <w:sz w:val="22"/>
            <w:szCs w:val="22"/>
          </w:rPr>
          <m:t>0.5</m:t>
        </m:r>
        <m:r>
          <m:rPr>
            <m:sty m:val="p"/>
          </m:rPr>
          <w:rPr>
            <w:rFonts w:ascii="Cambria Math" w:hAnsi="Cambria Math" w:cs="Arial"/>
            <w:sz w:val="22"/>
            <w:szCs w:val="22"/>
          </w:rPr>
          <m:t>≤</m:t>
        </m:r>
        <m:d>
          <m:dPr>
            <m:begChr m:val="|"/>
            <m:endChr m:val="|"/>
            <m:ctrlPr>
              <w:rPr>
                <w:rFonts w:ascii="Cambria Math" w:hAnsi="Cambria Math" w:cs="Arial"/>
                <w:sz w:val="22"/>
                <w:szCs w:val="22"/>
              </w:rPr>
            </m:ctrlPr>
          </m:dPr>
          <m:e>
            <m:r>
              <w:rPr>
                <w:rFonts w:ascii="Cambria Math" w:hAnsi="Cambria Math" w:cs="Arial"/>
                <w:sz w:val="22"/>
                <w:szCs w:val="22"/>
              </w:rPr>
              <m:t>r</m:t>
            </m:r>
          </m:e>
        </m:d>
        <m:r>
          <m:rPr>
            <m:sty m:val="p"/>
          </m:rPr>
          <w:rPr>
            <w:rFonts w:ascii="Cambria Math" w:hAnsi="Cambria Math" w:cs="Arial"/>
            <w:sz w:val="22"/>
            <w:szCs w:val="22"/>
          </w:rPr>
          <m:t>&lt;</m:t>
        </m:r>
        <m:r>
          <w:rPr>
            <w:rFonts w:ascii="Cambria Math" w:hAnsi="Cambria Math" w:cs="Arial"/>
            <w:sz w:val="22"/>
            <w:szCs w:val="22"/>
          </w:rPr>
          <m:t>0.8</m:t>
        </m:r>
      </m:oMath>
      <w:r w:rsidRPr="00505801">
        <w:rPr>
          <w:rFonts w:ascii="Arial" w:hAnsi="Arial" w:cs="Arial"/>
          <w:sz w:val="22"/>
          <w:szCs w:val="22"/>
        </w:rPr>
        <w:t xml:space="preserve"> (moderada); </w:t>
      </w:r>
      <m:oMath>
        <m:d>
          <m:dPr>
            <m:begChr m:val="|"/>
            <m:endChr m:val="|"/>
            <m:ctrlPr>
              <w:rPr>
                <w:rFonts w:ascii="Cambria Math" w:hAnsi="Cambria Math" w:cs="Arial"/>
                <w:sz w:val="22"/>
                <w:szCs w:val="22"/>
              </w:rPr>
            </m:ctrlPr>
          </m:dPr>
          <m:e>
            <m:r>
              <w:rPr>
                <w:rFonts w:ascii="Cambria Math" w:hAnsi="Cambria Math" w:cs="Arial"/>
                <w:sz w:val="22"/>
                <w:szCs w:val="22"/>
              </w:rPr>
              <m:t>r</m:t>
            </m:r>
          </m:e>
        </m:d>
        <m:r>
          <m:rPr>
            <m:sty m:val="p"/>
          </m:rPr>
          <w:rPr>
            <w:rFonts w:ascii="Cambria Math" w:hAnsi="Cambria Math" w:cs="Arial"/>
            <w:sz w:val="22"/>
            <w:szCs w:val="22"/>
          </w:rPr>
          <m:t>≥</m:t>
        </m:r>
        <m:r>
          <w:rPr>
            <w:rFonts w:ascii="Cambria Math" w:hAnsi="Cambria Math" w:cs="Arial"/>
            <w:sz w:val="22"/>
            <w:szCs w:val="22"/>
          </w:rPr>
          <m:t>0.8</m:t>
        </m:r>
      </m:oMath>
      <w:r w:rsidRPr="00505801">
        <w:rPr>
          <w:rFonts w:ascii="Arial" w:hAnsi="Arial" w:cs="Arial"/>
          <w:sz w:val="22"/>
          <w:szCs w:val="22"/>
        </w:rPr>
        <w:t xml:space="preserve"> (intensa).</w:t>
      </w:r>
    </w:p>
    <w:p w14:paraId="057CC308" w14:textId="77777777" w:rsidR="000D289C" w:rsidRPr="00505801" w:rsidRDefault="0056047A" w:rsidP="005D45D9">
      <w:pPr>
        <w:pStyle w:val="ListParagraph"/>
        <w:numPr>
          <w:ilvl w:val="0"/>
          <w:numId w:val="18"/>
        </w:numPr>
        <w:rPr>
          <w:rFonts w:ascii="Arial" w:hAnsi="Arial" w:cs="Arial"/>
          <w:sz w:val="22"/>
          <w:szCs w:val="22"/>
          <w:lang w:val="es-ES"/>
        </w:rPr>
      </w:pPr>
      <w:r w:rsidRPr="00505801">
        <w:rPr>
          <w:rFonts w:ascii="Arial" w:hAnsi="Arial" w:cs="Arial"/>
          <w:b/>
          <w:bCs/>
          <w:sz w:val="22"/>
          <w:szCs w:val="22"/>
          <w:lang w:val="es-ES"/>
        </w:rPr>
        <w:t>Problemas de Interpretación y Uso:</w:t>
      </w:r>
    </w:p>
    <w:p w14:paraId="057CC309" w14:textId="77777777" w:rsidR="000D289C" w:rsidRPr="00505801" w:rsidRDefault="0056047A" w:rsidP="005D45D9">
      <w:pPr>
        <w:pStyle w:val="ListParagraph"/>
        <w:numPr>
          <w:ilvl w:val="1"/>
          <w:numId w:val="18"/>
        </w:numPr>
        <w:rPr>
          <w:rFonts w:ascii="Arial" w:hAnsi="Arial" w:cs="Arial"/>
          <w:sz w:val="22"/>
          <w:szCs w:val="22"/>
          <w:lang w:val="es-ES"/>
        </w:rPr>
      </w:pPr>
      <w:r w:rsidRPr="00505801">
        <w:rPr>
          <w:rFonts w:ascii="Arial" w:hAnsi="Arial" w:cs="Arial"/>
          <w:b/>
          <w:bCs/>
          <w:sz w:val="22"/>
          <w:szCs w:val="22"/>
          <w:lang w:val="es-ES"/>
        </w:rPr>
        <w:t xml:space="preserve">¡Un alto valor de </w:t>
      </w:r>
      <m:oMath>
        <m:r>
          <w:rPr>
            <w:rFonts w:ascii="Cambria Math" w:hAnsi="Cambria Math" w:cs="Arial"/>
            <w:sz w:val="22"/>
            <w:szCs w:val="22"/>
          </w:rPr>
          <m:t>r</m:t>
        </m:r>
      </m:oMath>
      <w:r w:rsidRPr="00505801">
        <w:rPr>
          <w:rFonts w:ascii="Arial" w:hAnsi="Arial" w:cs="Arial"/>
          <w:b/>
          <w:bCs/>
          <w:sz w:val="22"/>
          <w:szCs w:val="22"/>
          <w:lang w:val="es-ES"/>
        </w:rPr>
        <w:t xml:space="preserve"> no implica </w:t>
      </w:r>
      <w:proofErr w:type="gramStart"/>
      <w:r w:rsidRPr="00505801">
        <w:rPr>
          <w:rFonts w:ascii="Arial" w:hAnsi="Arial" w:cs="Arial"/>
          <w:b/>
          <w:bCs/>
          <w:sz w:val="22"/>
          <w:szCs w:val="22"/>
          <w:lang w:val="es-ES"/>
        </w:rPr>
        <w:t>causalidad!</w:t>
      </w:r>
      <w:r w:rsidRPr="00505801">
        <w:rPr>
          <w:rFonts w:ascii="Arial" w:hAnsi="Arial" w:cs="Arial"/>
          <w:sz w:val="22"/>
          <w:szCs w:val="22"/>
          <w:lang w:val="es-ES"/>
        </w:rPr>
        <w:t>.</w:t>
      </w:r>
      <w:proofErr w:type="gramEnd"/>
    </w:p>
    <w:p w14:paraId="057CC30A" w14:textId="77777777" w:rsidR="000D289C" w:rsidRPr="00505801" w:rsidRDefault="0056047A" w:rsidP="005D45D9">
      <w:pPr>
        <w:pStyle w:val="ListParagraph"/>
        <w:numPr>
          <w:ilvl w:val="1"/>
          <w:numId w:val="18"/>
        </w:numPr>
        <w:rPr>
          <w:rFonts w:ascii="Arial" w:hAnsi="Arial" w:cs="Arial"/>
          <w:sz w:val="22"/>
          <w:szCs w:val="22"/>
          <w:lang w:val="es-ES"/>
        </w:rPr>
      </w:pPr>
      <w:r w:rsidRPr="00505801">
        <w:rPr>
          <w:rFonts w:ascii="Arial" w:hAnsi="Arial" w:cs="Arial"/>
          <w:sz w:val="22"/>
          <w:szCs w:val="22"/>
          <w:lang w:val="es-ES"/>
        </w:rPr>
        <w:t xml:space="preserve">Es válido calcularlo solo cuando </w:t>
      </w:r>
      <w:r w:rsidRPr="00505801">
        <w:rPr>
          <w:rFonts w:ascii="Arial" w:hAnsi="Arial" w:cs="Arial"/>
          <w:b/>
          <w:bCs/>
          <w:sz w:val="22"/>
          <w:szCs w:val="22"/>
          <w:lang w:val="es-ES"/>
        </w:rPr>
        <w:t>la relación es lineal</w:t>
      </w:r>
      <w:r w:rsidRPr="00505801">
        <w:rPr>
          <w:rFonts w:ascii="Arial" w:hAnsi="Arial" w:cs="Arial"/>
          <w:sz w:val="22"/>
          <w:szCs w:val="22"/>
          <w:lang w:val="es-ES"/>
        </w:rPr>
        <w:t xml:space="preserve">. No detecta relaciones cuadráticas, cosenoidales, etc., por lo que es imperativo </w:t>
      </w:r>
      <w:r w:rsidRPr="00505801">
        <w:rPr>
          <w:rFonts w:ascii="Arial" w:hAnsi="Arial" w:cs="Arial"/>
          <w:b/>
          <w:bCs/>
          <w:sz w:val="22"/>
          <w:szCs w:val="22"/>
          <w:lang w:val="es-ES"/>
        </w:rPr>
        <w:t>graficar previamente</w:t>
      </w:r>
      <w:r w:rsidRPr="00505801">
        <w:rPr>
          <w:rFonts w:ascii="Arial" w:hAnsi="Arial" w:cs="Arial"/>
          <w:sz w:val="22"/>
          <w:szCs w:val="22"/>
          <w:lang w:val="es-ES"/>
        </w:rPr>
        <w:t xml:space="preserve"> el conjunto de datos.</w:t>
      </w:r>
    </w:p>
    <w:p w14:paraId="057CC30B" w14:textId="77777777" w:rsidR="000D289C" w:rsidRPr="00505801" w:rsidRDefault="0056047A" w:rsidP="005D45D9">
      <w:pPr>
        <w:pStyle w:val="ListParagraph"/>
        <w:numPr>
          <w:ilvl w:val="1"/>
          <w:numId w:val="18"/>
        </w:numPr>
        <w:rPr>
          <w:rFonts w:ascii="Arial" w:hAnsi="Arial" w:cs="Arial"/>
          <w:sz w:val="22"/>
          <w:szCs w:val="22"/>
          <w:lang w:val="es-ES"/>
        </w:rPr>
      </w:pPr>
      <w:r w:rsidRPr="00505801">
        <w:rPr>
          <w:rFonts w:ascii="Arial" w:hAnsi="Arial" w:cs="Arial"/>
          <w:b/>
          <w:bCs/>
          <w:sz w:val="22"/>
          <w:szCs w:val="22"/>
          <w:lang w:val="es-ES"/>
        </w:rPr>
        <w:t xml:space="preserve">Se ve gravemente afectado por la presencia de </w:t>
      </w:r>
      <w:proofErr w:type="spellStart"/>
      <w:r w:rsidRPr="00505801">
        <w:rPr>
          <w:rFonts w:ascii="Arial" w:hAnsi="Arial" w:cs="Arial"/>
          <w:b/>
          <w:bCs/>
          <w:i/>
          <w:iCs/>
          <w:sz w:val="22"/>
          <w:szCs w:val="22"/>
          <w:lang w:val="es-ES"/>
        </w:rPr>
        <w:t>outliers</w:t>
      </w:r>
      <w:proofErr w:type="spellEnd"/>
      <w:r w:rsidRPr="00505801">
        <w:rPr>
          <w:rFonts w:ascii="Arial" w:hAnsi="Arial" w:cs="Arial"/>
          <w:sz w:val="22"/>
          <w:szCs w:val="22"/>
          <w:lang w:val="es-ES"/>
        </w:rPr>
        <w:t xml:space="preserve"> (sensible), pudiendo distorsionar completamente la conclusión.</w:t>
      </w:r>
    </w:p>
    <w:p w14:paraId="057CC30C"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CORRELACIÓN DE SPEARMAN (</w:t>
      </w:r>
      <m:oMath>
        <m:sSub>
          <m:sSubPr>
            <m:ctrlPr>
              <w:rPr>
                <w:rFonts w:ascii="Cambria Math" w:hAnsi="Cambria Math" w:cs="Arial"/>
                <w:sz w:val="22"/>
                <w:szCs w:val="22"/>
              </w:rPr>
            </m:ctrlPr>
          </m:sSubPr>
          <m:e>
            <m:r>
              <w:rPr>
                <w:rFonts w:ascii="Cambria Math" w:hAnsi="Cambria Math" w:cs="Arial"/>
                <w:sz w:val="22"/>
                <w:szCs w:val="22"/>
              </w:rPr>
              <m:t>r</m:t>
            </m:r>
          </m:e>
          <m:sub>
            <m:r>
              <w:rPr>
                <w:rFonts w:ascii="Cambria Math" w:hAnsi="Cambria Math" w:cs="Arial"/>
                <w:sz w:val="22"/>
                <w:szCs w:val="22"/>
              </w:rPr>
              <m:t>s</m:t>
            </m:r>
          </m:sub>
        </m:sSub>
      </m:oMath>
      <w:r w:rsidRPr="00505801">
        <w:rPr>
          <w:rFonts w:ascii="Arial" w:hAnsi="Arial" w:cs="Arial"/>
          <w:b/>
          <w:bCs/>
          <w:sz w:val="22"/>
          <w:szCs w:val="22"/>
          <w:lang w:val="es-ES"/>
        </w:rPr>
        <w:t>)</w:t>
      </w:r>
      <w:r w:rsidRPr="00505801">
        <w:rPr>
          <w:rFonts w:ascii="Arial" w:hAnsi="Arial" w:cs="Arial"/>
          <w:sz w:val="22"/>
          <w:szCs w:val="22"/>
          <w:lang w:val="es-ES"/>
        </w:rPr>
        <w:t xml:space="preserve"> Presenta una solución al problema de la sensibilidad de Pearson. Se calcula </w:t>
      </w:r>
      <w:proofErr w:type="spellStart"/>
      <w:r w:rsidRPr="00505801">
        <w:rPr>
          <w:rFonts w:ascii="Arial" w:hAnsi="Arial" w:cs="Arial"/>
          <w:b/>
          <w:bCs/>
          <w:sz w:val="22"/>
          <w:szCs w:val="22"/>
          <w:lang w:val="es-ES"/>
        </w:rPr>
        <w:t>rankeando</w:t>
      </w:r>
      <w:proofErr w:type="spellEnd"/>
      <w:r w:rsidRPr="00505801">
        <w:rPr>
          <w:rFonts w:ascii="Arial" w:hAnsi="Arial" w:cs="Arial"/>
          <w:b/>
          <w:bCs/>
          <w:sz w:val="22"/>
          <w:szCs w:val="22"/>
          <w:lang w:val="es-ES"/>
        </w:rPr>
        <w:t xml:space="preserve"> (ordenando y asignando un rango) los datos originales</w:t>
      </w:r>
      <w:r w:rsidRPr="00505801">
        <w:rPr>
          <w:rFonts w:ascii="Arial" w:hAnsi="Arial" w:cs="Arial"/>
          <w:sz w:val="22"/>
          <w:szCs w:val="22"/>
          <w:lang w:val="es-ES"/>
        </w:rPr>
        <w:t xml:space="preserve"> y luego aplicando la fórmula de correlación lineal clásica.</w:t>
      </w:r>
    </w:p>
    <w:p w14:paraId="057CC30D" w14:textId="77777777" w:rsidR="000D289C" w:rsidRPr="00505801" w:rsidRDefault="0056047A" w:rsidP="005D45D9">
      <w:pPr>
        <w:pStyle w:val="ListParagraph"/>
        <w:numPr>
          <w:ilvl w:val="0"/>
          <w:numId w:val="19"/>
        </w:numPr>
        <w:rPr>
          <w:rFonts w:ascii="Arial" w:hAnsi="Arial" w:cs="Arial"/>
          <w:sz w:val="22"/>
          <w:szCs w:val="22"/>
          <w:lang w:val="es-ES"/>
        </w:rPr>
      </w:pPr>
      <w:r w:rsidRPr="00505801">
        <w:rPr>
          <w:rFonts w:ascii="Arial" w:hAnsi="Arial" w:cs="Arial"/>
          <w:b/>
          <w:bCs/>
          <w:sz w:val="22"/>
          <w:szCs w:val="22"/>
          <w:lang w:val="es-ES"/>
        </w:rPr>
        <w:t>Propiedades:</w:t>
      </w:r>
      <w:r w:rsidRPr="00505801">
        <w:rPr>
          <w:rFonts w:ascii="Arial" w:hAnsi="Arial" w:cs="Arial"/>
          <w:sz w:val="22"/>
          <w:szCs w:val="22"/>
          <w:lang w:val="es-ES"/>
        </w:rPr>
        <w:t xml:space="preserve"> Toma valores entre -1 y 1. Es una alternativa basada en rangos, lo que la hace </w:t>
      </w:r>
      <w:r w:rsidRPr="00505801">
        <w:rPr>
          <w:rFonts w:ascii="Arial" w:hAnsi="Arial" w:cs="Arial"/>
          <w:b/>
          <w:bCs/>
          <w:sz w:val="22"/>
          <w:szCs w:val="22"/>
          <w:lang w:val="es-ES"/>
        </w:rPr>
        <w:t xml:space="preserve">menos sensible (más robusta) a los </w:t>
      </w:r>
      <w:proofErr w:type="spellStart"/>
      <w:r w:rsidRPr="00505801">
        <w:rPr>
          <w:rFonts w:ascii="Arial" w:hAnsi="Arial" w:cs="Arial"/>
          <w:b/>
          <w:bCs/>
          <w:i/>
          <w:iCs/>
          <w:sz w:val="22"/>
          <w:szCs w:val="22"/>
          <w:lang w:val="es-ES"/>
        </w:rPr>
        <w:t>outliers</w:t>
      </w:r>
      <w:proofErr w:type="spellEnd"/>
      <w:r w:rsidRPr="00505801">
        <w:rPr>
          <w:rFonts w:ascii="Arial" w:hAnsi="Arial" w:cs="Arial"/>
          <w:sz w:val="22"/>
          <w:szCs w:val="22"/>
          <w:lang w:val="es-ES"/>
        </w:rPr>
        <w:t>.</w:t>
      </w:r>
    </w:p>
    <w:p w14:paraId="057CC30E" w14:textId="77777777" w:rsidR="000D289C" w:rsidRPr="00505801" w:rsidRDefault="0056047A" w:rsidP="005D45D9">
      <w:pPr>
        <w:pStyle w:val="ListParagraph"/>
        <w:numPr>
          <w:ilvl w:val="0"/>
          <w:numId w:val="19"/>
        </w:numPr>
        <w:rPr>
          <w:rFonts w:ascii="Arial" w:hAnsi="Arial" w:cs="Arial"/>
          <w:sz w:val="22"/>
          <w:szCs w:val="22"/>
          <w:lang w:val="es-ES"/>
        </w:rPr>
      </w:pPr>
      <w:r w:rsidRPr="00505801">
        <w:rPr>
          <w:rFonts w:ascii="Arial" w:hAnsi="Arial" w:cs="Arial"/>
          <w:sz w:val="22"/>
          <w:szCs w:val="22"/>
          <w:lang w:val="es-ES"/>
        </w:rPr>
        <w:t xml:space="preserve">Especialmente útil en tres escenarios: permite usar </w:t>
      </w:r>
      <w:r w:rsidRPr="00505801">
        <w:rPr>
          <w:rFonts w:ascii="Arial" w:hAnsi="Arial" w:cs="Arial"/>
          <w:b/>
          <w:bCs/>
          <w:sz w:val="22"/>
          <w:szCs w:val="22"/>
          <w:lang w:val="es-ES"/>
        </w:rPr>
        <w:t>datos ordinales</w:t>
      </w:r>
      <w:r w:rsidRPr="00505801">
        <w:rPr>
          <w:rFonts w:ascii="Arial" w:hAnsi="Arial" w:cs="Arial"/>
          <w:sz w:val="22"/>
          <w:szCs w:val="22"/>
          <w:lang w:val="es-ES"/>
        </w:rPr>
        <w:t xml:space="preserve">, puede identificar </w:t>
      </w:r>
      <w:r w:rsidRPr="00505801">
        <w:rPr>
          <w:rFonts w:ascii="Arial" w:hAnsi="Arial" w:cs="Arial"/>
          <w:b/>
          <w:bCs/>
          <w:sz w:val="22"/>
          <w:szCs w:val="22"/>
          <w:lang w:val="es-ES"/>
        </w:rPr>
        <w:t>cualquier relación que sea monótona (aún si no es lineal)</w:t>
      </w:r>
      <w:r w:rsidRPr="00505801">
        <w:rPr>
          <w:rFonts w:ascii="Arial" w:hAnsi="Arial" w:cs="Arial"/>
          <w:sz w:val="22"/>
          <w:szCs w:val="22"/>
          <w:lang w:val="es-ES"/>
        </w:rPr>
        <w:t>, y maneja eficientemente valores extremos.</w:t>
      </w:r>
    </w:p>
    <w:p w14:paraId="057CC30F"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MATRIZ DE COVARIANCIA / CORRELACIÓN</w:t>
      </w:r>
      <w:r w:rsidRPr="00505801">
        <w:rPr>
          <w:rFonts w:ascii="Arial" w:hAnsi="Arial" w:cs="Arial"/>
          <w:sz w:val="22"/>
          <w:szCs w:val="22"/>
          <w:lang w:val="es-ES"/>
        </w:rPr>
        <w:t xml:space="preserve"> Cuando tenemos múltiples variables cuantitativas, podemos construir una matriz que muestre cruzadas las métricas conjuntas de todos los pares. Se genera utilizando los métodos de </w:t>
      </w:r>
      <w:proofErr w:type="gramStart"/>
      <w:r w:rsidRPr="00505801">
        <w:rPr>
          <w:rFonts w:ascii="Arial" w:hAnsi="Arial" w:cs="Arial"/>
          <w:sz w:val="22"/>
          <w:szCs w:val="22"/>
          <w:lang w:val="es-ES"/>
        </w:rPr>
        <w:t xml:space="preserve">Pandas </w:t>
      </w:r>
      <w:r w:rsidRPr="00505801">
        <w:rPr>
          <w:rStyle w:val="VerbatimChar"/>
          <w:rFonts w:ascii="Arial" w:hAnsi="Arial" w:cs="Arial"/>
          <w:sz w:val="20"/>
          <w:szCs w:val="20"/>
          <w:lang w:val="es-ES"/>
        </w:rPr>
        <w:t>.</w:t>
      </w:r>
      <w:proofErr w:type="spellStart"/>
      <w:r w:rsidRPr="00505801">
        <w:rPr>
          <w:rStyle w:val="VerbatimChar"/>
          <w:rFonts w:ascii="Arial" w:hAnsi="Arial" w:cs="Arial"/>
          <w:sz w:val="20"/>
          <w:szCs w:val="20"/>
          <w:lang w:val="es-ES"/>
        </w:rPr>
        <w:t>cov</w:t>
      </w:r>
      <w:proofErr w:type="spellEnd"/>
      <w:proofErr w:type="gramEnd"/>
      <w:r w:rsidRPr="00505801">
        <w:rPr>
          <w:rStyle w:val="VerbatimChar"/>
          <w:rFonts w:ascii="Arial" w:hAnsi="Arial" w:cs="Arial"/>
          <w:sz w:val="20"/>
          <w:szCs w:val="20"/>
          <w:lang w:val="es-ES"/>
        </w:rPr>
        <w:t>()</w:t>
      </w:r>
      <w:r w:rsidRPr="00505801">
        <w:rPr>
          <w:rFonts w:ascii="Arial" w:hAnsi="Arial" w:cs="Arial"/>
          <w:sz w:val="22"/>
          <w:szCs w:val="22"/>
          <w:lang w:val="es-ES"/>
        </w:rPr>
        <w:t xml:space="preserve"> </w:t>
      </w:r>
      <w:proofErr w:type="gramStart"/>
      <w:r w:rsidRPr="00505801">
        <w:rPr>
          <w:rFonts w:ascii="Arial" w:hAnsi="Arial" w:cs="Arial"/>
          <w:sz w:val="22"/>
          <w:szCs w:val="22"/>
          <w:lang w:val="es-ES"/>
        </w:rPr>
        <w:t xml:space="preserve">o </w:t>
      </w:r>
      <w:r w:rsidRPr="00505801">
        <w:rPr>
          <w:rStyle w:val="VerbatimChar"/>
          <w:rFonts w:ascii="Arial" w:hAnsi="Arial" w:cs="Arial"/>
          <w:sz w:val="20"/>
          <w:szCs w:val="20"/>
          <w:lang w:val="es-ES"/>
        </w:rPr>
        <w:t>.</w:t>
      </w:r>
      <w:proofErr w:type="spellStart"/>
      <w:r w:rsidRPr="00505801">
        <w:rPr>
          <w:rStyle w:val="VerbatimChar"/>
          <w:rFonts w:ascii="Arial" w:hAnsi="Arial" w:cs="Arial"/>
          <w:sz w:val="20"/>
          <w:szCs w:val="20"/>
          <w:lang w:val="es-ES"/>
        </w:rPr>
        <w:t>corr</w:t>
      </w:r>
      <w:proofErr w:type="spellEnd"/>
      <w:proofErr w:type="gramEnd"/>
      <w:r w:rsidRPr="00505801">
        <w:rPr>
          <w:rStyle w:val="VerbatimChar"/>
          <w:rFonts w:ascii="Arial" w:hAnsi="Arial" w:cs="Arial"/>
          <w:sz w:val="20"/>
          <w:szCs w:val="20"/>
          <w:lang w:val="es-ES"/>
        </w:rPr>
        <w:t>()</w:t>
      </w:r>
      <w:r w:rsidRPr="00505801">
        <w:rPr>
          <w:rFonts w:ascii="Arial" w:hAnsi="Arial" w:cs="Arial"/>
          <w:sz w:val="22"/>
          <w:szCs w:val="22"/>
          <w:lang w:val="es-ES"/>
        </w:rPr>
        <w:t>.</w:t>
      </w:r>
    </w:p>
    <w:p w14:paraId="057CC310"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CORRELOGRAMA</w:t>
      </w:r>
      <w:r w:rsidRPr="00505801">
        <w:rPr>
          <w:rFonts w:ascii="Arial" w:hAnsi="Arial" w:cs="Arial"/>
          <w:sz w:val="22"/>
          <w:szCs w:val="22"/>
          <w:lang w:val="es-ES"/>
        </w:rPr>
        <w:t xml:space="preserve"> Es una </w:t>
      </w:r>
      <w:r w:rsidRPr="00505801">
        <w:rPr>
          <w:rFonts w:ascii="Arial" w:hAnsi="Arial" w:cs="Arial"/>
          <w:b/>
          <w:bCs/>
          <w:sz w:val="22"/>
          <w:szCs w:val="22"/>
          <w:lang w:val="es-ES"/>
        </w:rPr>
        <w:t>representación gráfica matricial de las correlaciones</w:t>
      </w:r>
      <w:r w:rsidRPr="00505801">
        <w:rPr>
          <w:rFonts w:ascii="Arial" w:hAnsi="Arial" w:cs="Arial"/>
          <w:sz w:val="22"/>
          <w:szCs w:val="22"/>
          <w:lang w:val="es-ES"/>
        </w:rPr>
        <w:t xml:space="preserve"> generada mediante el ploteo de un </w:t>
      </w:r>
      <w:r w:rsidRPr="00505801">
        <w:rPr>
          <w:rFonts w:ascii="Arial" w:hAnsi="Arial" w:cs="Arial"/>
          <w:b/>
          <w:bCs/>
          <w:sz w:val="22"/>
          <w:szCs w:val="22"/>
          <w:lang w:val="es-ES"/>
        </w:rPr>
        <w:t>mapa de calor (</w:t>
      </w:r>
      <w:proofErr w:type="spellStart"/>
      <w:r w:rsidRPr="00505801">
        <w:rPr>
          <w:rFonts w:ascii="Arial" w:hAnsi="Arial" w:cs="Arial"/>
          <w:b/>
          <w:bCs/>
          <w:i/>
          <w:iCs/>
          <w:sz w:val="22"/>
          <w:szCs w:val="22"/>
          <w:lang w:val="es-ES"/>
        </w:rPr>
        <w:t>heatmap</w:t>
      </w:r>
      <w:proofErr w:type="spellEnd"/>
      <w:r w:rsidRPr="00505801">
        <w:rPr>
          <w:rFonts w:ascii="Arial" w:hAnsi="Arial" w:cs="Arial"/>
          <w:b/>
          <w:bCs/>
          <w:sz w:val="22"/>
          <w:szCs w:val="22"/>
          <w:lang w:val="es-ES"/>
        </w:rPr>
        <w:t>)</w:t>
      </w:r>
      <w:r w:rsidRPr="00505801">
        <w:rPr>
          <w:rFonts w:ascii="Arial" w:hAnsi="Arial" w:cs="Arial"/>
          <w:sz w:val="22"/>
          <w:szCs w:val="22"/>
          <w:lang w:val="es-ES"/>
        </w:rPr>
        <w:t>. Permite revisar velozmente la escala de colores o intensidades de las correlaciones presentes para comprender la interacción general de las variables.</w:t>
      </w:r>
    </w:p>
    <w:p w14:paraId="057CC311" w14:textId="77777777" w:rsidR="000D289C" w:rsidRPr="00505801" w:rsidRDefault="0056047A" w:rsidP="005D45D9">
      <w:pPr>
        <w:rPr>
          <w:rFonts w:ascii="Arial" w:hAnsi="Arial" w:cs="Arial"/>
          <w:sz w:val="22"/>
          <w:szCs w:val="22"/>
          <w:lang w:val="es-ES"/>
        </w:rPr>
      </w:pPr>
      <w:r w:rsidRPr="00505801">
        <w:rPr>
          <w:rFonts w:ascii="Arial" w:hAnsi="Arial" w:cs="Arial"/>
          <w:sz w:val="22"/>
          <w:szCs w:val="22"/>
          <w:lang w:val="es-ES"/>
        </w:rPr>
        <w:t>Aquí tienes el resumen condensado de la Unidad 4 completa, manteniendo la estructura de títulos y resaltando los conceptos más importantes:</w:t>
      </w:r>
    </w:p>
    <w:p w14:paraId="057CC312"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t>ANÁLISIS EXPLORATORIO DE DATOS: Visualizaciones (UNIDAD 4 - Parte 1)</w:t>
      </w:r>
    </w:p>
    <w:p w14:paraId="057CC313"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¿Por qué visualizar?</w:t>
      </w:r>
      <w:r w:rsidRPr="00505801">
        <w:rPr>
          <w:rFonts w:ascii="Arial" w:hAnsi="Arial" w:cs="Arial"/>
          <w:sz w:val="22"/>
          <w:szCs w:val="22"/>
          <w:lang w:val="es-ES"/>
        </w:rPr>
        <w:t xml:space="preserve"> La visualización es una forma de </w:t>
      </w:r>
      <w:r w:rsidRPr="00505801">
        <w:rPr>
          <w:rFonts w:ascii="Arial" w:hAnsi="Arial" w:cs="Arial"/>
          <w:b/>
          <w:bCs/>
          <w:sz w:val="22"/>
          <w:szCs w:val="22"/>
          <w:lang w:val="es-ES"/>
        </w:rPr>
        <w:t>representar información visualmente para generar conocimiento</w:t>
      </w:r>
      <w:r w:rsidRPr="00505801">
        <w:rPr>
          <w:rFonts w:ascii="Arial" w:hAnsi="Arial" w:cs="Arial"/>
          <w:sz w:val="22"/>
          <w:szCs w:val="22"/>
          <w:lang w:val="es-ES"/>
        </w:rPr>
        <w:t xml:space="preserve">, lo que facilita la detección de </w:t>
      </w:r>
      <w:r w:rsidRPr="00505801">
        <w:rPr>
          <w:rFonts w:ascii="Arial" w:hAnsi="Arial" w:cs="Arial"/>
          <w:b/>
          <w:bCs/>
          <w:sz w:val="22"/>
          <w:szCs w:val="22"/>
          <w:lang w:val="es-ES"/>
        </w:rPr>
        <w:t>tendencias, patrones, valores atípicos y correlaciones</w:t>
      </w:r>
      <w:r w:rsidRPr="00505801">
        <w:rPr>
          <w:rFonts w:ascii="Arial" w:hAnsi="Arial" w:cs="Arial"/>
          <w:sz w:val="22"/>
          <w:szCs w:val="22"/>
          <w:lang w:val="es-ES"/>
        </w:rPr>
        <w:t>.</w:t>
      </w:r>
    </w:p>
    <w:p w14:paraId="057CC314" w14:textId="77777777" w:rsidR="000D289C" w:rsidRPr="00505801" w:rsidRDefault="0056047A" w:rsidP="005D45D9">
      <w:pPr>
        <w:rPr>
          <w:rFonts w:ascii="Arial" w:hAnsi="Arial" w:cs="Arial"/>
          <w:sz w:val="22"/>
          <w:szCs w:val="22"/>
        </w:rPr>
      </w:pPr>
      <w:proofErr w:type="spellStart"/>
      <w:r w:rsidRPr="00505801">
        <w:rPr>
          <w:rFonts w:ascii="Arial" w:hAnsi="Arial" w:cs="Arial"/>
          <w:b/>
          <w:bCs/>
          <w:sz w:val="22"/>
          <w:szCs w:val="22"/>
        </w:rPr>
        <w:t>Herramientas</w:t>
      </w:r>
      <w:proofErr w:type="spellEnd"/>
      <w:r w:rsidRPr="00505801">
        <w:rPr>
          <w:rFonts w:ascii="Arial" w:hAnsi="Arial" w:cs="Arial"/>
          <w:b/>
          <w:bCs/>
          <w:sz w:val="22"/>
          <w:szCs w:val="22"/>
        </w:rPr>
        <w:t xml:space="preserve"> de </w:t>
      </w:r>
      <w:proofErr w:type="spellStart"/>
      <w:r w:rsidRPr="00505801">
        <w:rPr>
          <w:rFonts w:ascii="Arial" w:hAnsi="Arial" w:cs="Arial"/>
          <w:b/>
          <w:bCs/>
          <w:sz w:val="22"/>
          <w:szCs w:val="22"/>
        </w:rPr>
        <w:t>visualización</w:t>
      </w:r>
      <w:proofErr w:type="spellEnd"/>
      <w:r w:rsidRPr="00505801">
        <w:rPr>
          <w:rFonts w:ascii="Arial" w:hAnsi="Arial" w:cs="Arial"/>
          <w:b/>
          <w:bCs/>
          <w:sz w:val="22"/>
          <w:szCs w:val="22"/>
        </w:rPr>
        <w:t xml:space="preserve"> </w:t>
      </w:r>
      <w:proofErr w:type="spellStart"/>
      <w:r w:rsidRPr="00505801">
        <w:rPr>
          <w:rFonts w:ascii="Arial" w:hAnsi="Arial" w:cs="Arial"/>
          <w:b/>
          <w:bCs/>
          <w:sz w:val="22"/>
          <w:szCs w:val="22"/>
        </w:rPr>
        <w:t>en</w:t>
      </w:r>
      <w:proofErr w:type="spellEnd"/>
      <w:r w:rsidRPr="00505801">
        <w:rPr>
          <w:rFonts w:ascii="Arial" w:hAnsi="Arial" w:cs="Arial"/>
          <w:b/>
          <w:bCs/>
          <w:sz w:val="22"/>
          <w:szCs w:val="22"/>
        </w:rPr>
        <w:t xml:space="preserve"> Python</w:t>
      </w:r>
    </w:p>
    <w:p w14:paraId="057CC315" w14:textId="77777777" w:rsidR="000D289C" w:rsidRPr="00505801" w:rsidRDefault="0056047A" w:rsidP="005D45D9">
      <w:pPr>
        <w:pStyle w:val="ListParagraph"/>
        <w:numPr>
          <w:ilvl w:val="0"/>
          <w:numId w:val="20"/>
        </w:numPr>
        <w:rPr>
          <w:rFonts w:ascii="Arial" w:hAnsi="Arial" w:cs="Arial"/>
          <w:sz w:val="22"/>
          <w:szCs w:val="22"/>
          <w:lang w:val="es-ES"/>
        </w:rPr>
      </w:pPr>
      <w:proofErr w:type="spellStart"/>
      <w:r w:rsidRPr="00505801">
        <w:rPr>
          <w:rFonts w:ascii="Arial" w:hAnsi="Arial" w:cs="Arial"/>
          <w:b/>
          <w:bCs/>
          <w:sz w:val="22"/>
          <w:szCs w:val="22"/>
          <w:lang w:val="es-ES"/>
        </w:rPr>
        <w:lastRenderedPageBreak/>
        <w:t>Matplotlib</w:t>
      </w:r>
      <w:proofErr w:type="spellEnd"/>
      <w:r w:rsidRPr="00505801">
        <w:rPr>
          <w:rFonts w:ascii="Arial" w:hAnsi="Arial" w:cs="Arial"/>
          <w:sz w:val="22"/>
          <w:szCs w:val="22"/>
          <w:lang w:val="es-ES"/>
        </w:rPr>
        <w:t xml:space="preserve">: Es la biblioteca base y su módulo más utilizado es </w:t>
      </w:r>
      <w:proofErr w:type="spellStart"/>
      <w:r w:rsidRPr="00505801">
        <w:rPr>
          <w:rFonts w:ascii="Arial" w:hAnsi="Arial" w:cs="Arial"/>
          <w:b/>
          <w:bCs/>
          <w:sz w:val="22"/>
          <w:szCs w:val="22"/>
          <w:lang w:val="es-ES"/>
        </w:rPr>
        <w:t>pyplot</w:t>
      </w:r>
      <w:proofErr w:type="spellEnd"/>
      <w:r w:rsidRPr="00505801">
        <w:rPr>
          <w:rFonts w:ascii="Arial" w:hAnsi="Arial" w:cs="Arial"/>
          <w:sz w:val="22"/>
          <w:szCs w:val="22"/>
          <w:lang w:val="es-ES"/>
        </w:rPr>
        <w:t>.</w:t>
      </w:r>
    </w:p>
    <w:p w14:paraId="057CC316" w14:textId="77777777" w:rsidR="000D289C" w:rsidRPr="00505801" w:rsidRDefault="0056047A" w:rsidP="005D45D9">
      <w:pPr>
        <w:pStyle w:val="ListParagraph"/>
        <w:numPr>
          <w:ilvl w:val="0"/>
          <w:numId w:val="20"/>
        </w:numPr>
        <w:rPr>
          <w:rFonts w:ascii="Arial" w:hAnsi="Arial" w:cs="Arial"/>
          <w:sz w:val="22"/>
          <w:szCs w:val="22"/>
          <w:lang w:val="es-ES"/>
        </w:rPr>
      </w:pPr>
      <w:r w:rsidRPr="00505801">
        <w:rPr>
          <w:rFonts w:ascii="Arial" w:hAnsi="Arial" w:cs="Arial"/>
          <w:b/>
          <w:bCs/>
          <w:sz w:val="22"/>
          <w:szCs w:val="22"/>
          <w:lang w:val="es-ES"/>
        </w:rPr>
        <w:t>Seaborn</w:t>
      </w:r>
      <w:r w:rsidRPr="00505801">
        <w:rPr>
          <w:rFonts w:ascii="Arial" w:hAnsi="Arial" w:cs="Arial"/>
          <w:sz w:val="22"/>
          <w:szCs w:val="22"/>
          <w:lang w:val="es-ES"/>
        </w:rPr>
        <w:t xml:space="preserve">: Librería de </w:t>
      </w:r>
      <w:r w:rsidRPr="00505801">
        <w:rPr>
          <w:rFonts w:ascii="Arial" w:hAnsi="Arial" w:cs="Arial"/>
          <w:b/>
          <w:bCs/>
          <w:sz w:val="22"/>
          <w:szCs w:val="22"/>
          <w:lang w:val="es-ES"/>
        </w:rPr>
        <w:t xml:space="preserve">alto nivel construida sobre </w:t>
      </w:r>
      <w:proofErr w:type="spellStart"/>
      <w:r w:rsidRPr="00505801">
        <w:rPr>
          <w:rFonts w:ascii="Arial" w:hAnsi="Arial" w:cs="Arial"/>
          <w:b/>
          <w:bCs/>
          <w:sz w:val="22"/>
          <w:szCs w:val="22"/>
          <w:lang w:val="es-ES"/>
        </w:rPr>
        <w:t>matplotlib</w:t>
      </w:r>
      <w:proofErr w:type="spellEnd"/>
      <w:r w:rsidRPr="00505801">
        <w:rPr>
          <w:rFonts w:ascii="Arial" w:hAnsi="Arial" w:cs="Arial"/>
          <w:sz w:val="22"/>
          <w:szCs w:val="22"/>
          <w:lang w:val="es-ES"/>
        </w:rPr>
        <w:t>, lo que simplifica la creación de gráficos comunes.</w:t>
      </w:r>
    </w:p>
    <w:p w14:paraId="057CC317" w14:textId="77777777" w:rsidR="000D289C" w:rsidRPr="00505801" w:rsidRDefault="0056047A" w:rsidP="005D45D9">
      <w:pPr>
        <w:pStyle w:val="ListParagraph"/>
        <w:numPr>
          <w:ilvl w:val="0"/>
          <w:numId w:val="20"/>
        </w:numPr>
        <w:rPr>
          <w:rFonts w:ascii="Arial" w:hAnsi="Arial" w:cs="Arial"/>
          <w:sz w:val="22"/>
          <w:szCs w:val="22"/>
          <w:lang w:val="es-ES"/>
        </w:rPr>
      </w:pPr>
      <w:proofErr w:type="spellStart"/>
      <w:r w:rsidRPr="00505801">
        <w:rPr>
          <w:rFonts w:ascii="Arial" w:hAnsi="Arial" w:cs="Arial"/>
          <w:b/>
          <w:bCs/>
          <w:sz w:val="22"/>
          <w:szCs w:val="22"/>
          <w:lang w:val="es-ES"/>
        </w:rPr>
        <w:t>Plotnine</w:t>
      </w:r>
      <w:proofErr w:type="spellEnd"/>
      <w:r w:rsidRPr="00505801">
        <w:rPr>
          <w:rFonts w:ascii="Arial" w:hAnsi="Arial" w:cs="Arial"/>
          <w:sz w:val="22"/>
          <w:szCs w:val="22"/>
          <w:lang w:val="es-ES"/>
        </w:rPr>
        <w:t>: Implementación de la gramática de los gráficos (</w:t>
      </w:r>
      <w:r w:rsidRPr="00505801">
        <w:rPr>
          <w:rFonts w:ascii="Arial" w:hAnsi="Arial" w:cs="Arial"/>
          <w:i/>
          <w:iCs/>
          <w:sz w:val="22"/>
          <w:szCs w:val="22"/>
          <w:lang w:val="es-ES"/>
        </w:rPr>
        <w:t xml:space="preserve">Grammar </w:t>
      </w:r>
      <w:proofErr w:type="spellStart"/>
      <w:r w:rsidRPr="00505801">
        <w:rPr>
          <w:rFonts w:ascii="Arial" w:hAnsi="Arial" w:cs="Arial"/>
          <w:i/>
          <w:iCs/>
          <w:sz w:val="22"/>
          <w:szCs w:val="22"/>
          <w:lang w:val="es-ES"/>
        </w:rPr>
        <w:t>of</w:t>
      </w:r>
      <w:proofErr w:type="spellEnd"/>
      <w:r w:rsidRPr="00505801">
        <w:rPr>
          <w:rFonts w:ascii="Arial" w:hAnsi="Arial" w:cs="Arial"/>
          <w:i/>
          <w:iCs/>
          <w:sz w:val="22"/>
          <w:szCs w:val="22"/>
          <w:lang w:val="es-ES"/>
        </w:rPr>
        <w:t xml:space="preserve"> </w:t>
      </w:r>
      <w:proofErr w:type="spellStart"/>
      <w:r w:rsidRPr="00505801">
        <w:rPr>
          <w:rFonts w:ascii="Arial" w:hAnsi="Arial" w:cs="Arial"/>
          <w:i/>
          <w:iCs/>
          <w:sz w:val="22"/>
          <w:szCs w:val="22"/>
          <w:lang w:val="es-ES"/>
        </w:rPr>
        <w:t>Graphics</w:t>
      </w:r>
      <w:proofErr w:type="spellEnd"/>
      <w:r w:rsidRPr="00505801">
        <w:rPr>
          <w:rFonts w:ascii="Arial" w:hAnsi="Arial" w:cs="Arial"/>
          <w:sz w:val="22"/>
          <w:szCs w:val="22"/>
          <w:lang w:val="es-ES"/>
        </w:rPr>
        <w:t xml:space="preserve">), basada en </w:t>
      </w:r>
      <w:r w:rsidRPr="00505801">
        <w:rPr>
          <w:rFonts w:ascii="Arial" w:hAnsi="Arial" w:cs="Arial"/>
          <w:b/>
          <w:bCs/>
          <w:sz w:val="22"/>
          <w:szCs w:val="22"/>
          <w:lang w:val="es-ES"/>
        </w:rPr>
        <w:t>ggplot2 de R</w:t>
      </w:r>
      <w:r w:rsidRPr="00505801">
        <w:rPr>
          <w:rFonts w:ascii="Arial" w:hAnsi="Arial" w:cs="Arial"/>
          <w:sz w:val="22"/>
          <w:szCs w:val="22"/>
          <w:lang w:val="es-ES"/>
        </w:rPr>
        <w:t>.</w:t>
      </w:r>
    </w:p>
    <w:p w14:paraId="057CC318"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Clasificación según Claus Wilke</w:t>
      </w:r>
      <w:r w:rsidRPr="00505801">
        <w:rPr>
          <w:rFonts w:ascii="Arial" w:hAnsi="Arial" w:cs="Arial"/>
          <w:sz w:val="22"/>
          <w:szCs w:val="22"/>
          <w:lang w:val="es-ES"/>
        </w:rPr>
        <w:t xml:space="preserve"> Propone clasificar las herramientas según el objetivo: gráficos para visualizar </w:t>
      </w:r>
      <w:r w:rsidRPr="00505801">
        <w:rPr>
          <w:rFonts w:ascii="Arial" w:hAnsi="Arial" w:cs="Arial"/>
          <w:b/>
          <w:bCs/>
          <w:sz w:val="22"/>
          <w:szCs w:val="22"/>
          <w:lang w:val="es-ES"/>
        </w:rPr>
        <w:t>cantidades y proporciones</w:t>
      </w:r>
      <w:r w:rsidRPr="00505801">
        <w:rPr>
          <w:rFonts w:ascii="Arial" w:hAnsi="Arial" w:cs="Arial"/>
          <w:sz w:val="22"/>
          <w:szCs w:val="22"/>
          <w:lang w:val="es-ES"/>
        </w:rPr>
        <w:t xml:space="preserve">, </w:t>
      </w:r>
      <w:r w:rsidRPr="00505801">
        <w:rPr>
          <w:rFonts w:ascii="Arial" w:hAnsi="Arial" w:cs="Arial"/>
          <w:b/>
          <w:bCs/>
          <w:sz w:val="22"/>
          <w:szCs w:val="22"/>
          <w:lang w:val="es-ES"/>
        </w:rPr>
        <w:t>distribuciones</w:t>
      </w:r>
      <w:r w:rsidRPr="00505801">
        <w:rPr>
          <w:rFonts w:ascii="Arial" w:hAnsi="Arial" w:cs="Arial"/>
          <w:sz w:val="22"/>
          <w:szCs w:val="22"/>
          <w:lang w:val="es-ES"/>
        </w:rPr>
        <w:t xml:space="preserve">, </w:t>
      </w:r>
      <w:r w:rsidRPr="00505801">
        <w:rPr>
          <w:rFonts w:ascii="Arial" w:hAnsi="Arial" w:cs="Arial"/>
          <w:b/>
          <w:bCs/>
          <w:sz w:val="22"/>
          <w:szCs w:val="22"/>
          <w:lang w:val="es-ES"/>
        </w:rPr>
        <w:t>relaciones entre dos variables cuantitativas</w:t>
      </w:r>
      <w:r w:rsidRPr="00505801">
        <w:rPr>
          <w:rFonts w:ascii="Arial" w:hAnsi="Arial" w:cs="Arial"/>
          <w:sz w:val="22"/>
          <w:szCs w:val="22"/>
          <w:lang w:val="es-ES"/>
        </w:rPr>
        <w:t xml:space="preserve"> y </w:t>
      </w:r>
      <w:r w:rsidRPr="00505801">
        <w:rPr>
          <w:rFonts w:ascii="Arial" w:hAnsi="Arial" w:cs="Arial"/>
          <w:b/>
          <w:bCs/>
          <w:sz w:val="22"/>
          <w:szCs w:val="22"/>
          <w:lang w:val="es-ES"/>
        </w:rPr>
        <w:t>datos geoespaciales</w:t>
      </w:r>
      <w:r w:rsidRPr="00505801">
        <w:rPr>
          <w:rFonts w:ascii="Arial" w:hAnsi="Arial" w:cs="Arial"/>
          <w:sz w:val="22"/>
          <w:szCs w:val="22"/>
          <w:lang w:val="es-ES"/>
        </w:rPr>
        <w:t>.</w:t>
      </w:r>
    </w:p>
    <w:p w14:paraId="057CC319"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Gráficos para visualizar distribuciones</w:t>
      </w:r>
      <w:r w:rsidRPr="00505801">
        <w:rPr>
          <w:rFonts w:ascii="Arial" w:hAnsi="Arial" w:cs="Arial"/>
          <w:sz w:val="22"/>
          <w:szCs w:val="22"/>
          <w:lang w:val="es-ES"/>
        </w:rPr>
        <w:t xml:space="preserve"> Muestran </w:t>
      </w:r>
      <w:r w:rsidRPr="00505801">
        <w:rPr>
          <w:rFonts w:ascii="Arial" w:hAnsi="Arial" w:cs="Arial"/>
          <w:b/>
          <w:bCs/>
          <w:sz w:val="22"/>
          <w:szCs w:val="22"/>
          <w:lang w:val="es-ES"/>
        </w:rPr>
        <w:t>cómo se reparten los valores de una variable</w:t>
      </w:r>
      <w:r w:rsidRPr="00505801">
        <w:rPr>
          <w:rFonts w:ascii="Arial" w:hAnsi="Arial" w:cs="Arial"/>
          <w:sz w:val="22"/>
          <w:szCs w:val="22"/>
          <w:lang w:val="es-ES"/>
        </w:rPr>
        <w:t>, con qué frecuencia y en qué rangos se concentran.</w:t>
      </w:r>
    </w:p>
    <w:p w14:paraId="057CC31A" w14:textId="77777777" w:rsidR="000D289C" w:rsidRPr="00505801" w:rsidRDefault="0056047A" w:rsidP="005D45D9">
      <w:pPr>
        <w:pStyle w:val="ListParagraph"/>
        <w:numPr>
          <w:ilvl w:val="0"/>
          <w:numId w:val="21"/>
        </w:numPr>
        <w:rPr>
          <w:rFonts w:ascii="Arial" w:hAnsi="Arial" w:cs="Arial"/>
          <w:sz w:val="22"/>
          <w:szCs w:val="22"/>
        </w:rPr>
      </w:pPr>
      <w:r w:rsidRPr="00505801">
        <w:rPr>
          <w:rFonts w:ascii="Arial" w:hAnsi="Arial" w:cs="Arial"/>
          <w:b/>
          <w:bCs/>
          <w:sz w:val="22"/>
          <w:szCs w:val="22"/>
          <w:lang w:val="es-ES"/>
        </w:rPr>
        <w:t>Gráfico de Bastones</w:t>
      </w:r>
      <w:r w:rsidRPr="00505801">
        <w:rPr>
          <w:rFonts w:ascii="Arial" w:hAnsi="Arial" w:cs="Arial"/>
          <w:sz w:val="22"/>
          <w:szCs w:val="22"/>
          <w:lang w:val="es-ES"/>
        </w:rPr>
        <w:t xml:space="preserve">: Ideal para </w:t>
      </w:r>
      <w:r w:rsidRPr="00505801">
        <w:rPr>
          <w:rFonts w:ascii="Arial" w:hAnsi="Arial" w:cs="Arial"/>
          <w:b/>
          <w:bCs/>
          <w:sz w:val="22"/>
          <w:szCs w:val="22"/>
          <w:lang w:val="es-ES"/>
        </w:rPr>
        <w:t>variables cuantitativas discretas</w:t>
      </w:r>
      <w:r w:rsidRPr="00505801">
        <w:rPr>
          <w:rFonts w:ascii="Arial" w:hAnsi="Arial" w:cs="Arial"/>
          <w:sz w:val="22"/>
          <w:szCs w:val="22"/>
          <w:lang w:val="es-ES"/>
        </w:rPr>
        <w:t xml:space="preserve"> con pocos valores únicos. La altura de cada segmento representa la frecuencia absoluta o relativa. </w:t>
      </w:r>
      <w:r w:rsidRPr="00505801">
        <w:rPr>
          <w:rFonts w:ascii="Arial" w:hAnsi="Arial" w:cs="Arial"/>
          <w:sz w:val="22"/>
          <w:szCs w:val="22"/>
        </w:rPr>
        <w:t xml:space="preserve">(Seaborn: </w:t>
      </w:r>
      <w:proofErr w:type="spellStart"/>
      <w:r w:rsidRPr="00505801">
        <w:rPr>
          <w:rStyle w:val="VerbatimChar"/>
          <w:rFonts w:ascii="Arial" w:hAnsi="Arial" w:cs="Arial"/>
          <w:sz w:val="20"/>
          <w:szCs w:val="20"/>
        </w:rPr>
        <w:t>countplot</w:t>
      </w:r>
      <w:proofErr w:type="spellEnd"/>
      <w:r w:rsidRPr="00505801">
        <w:rPr>
          <w:rFonts w:ascii="Arial" w:hAnsi="Arial" w:cs="Arial"/>
          <w:sz w:val="22"/>
          <w:szCs w:val="22"/>
        </w:rPr>
        <w:t>).</w:t>
      </w:r>
    </w:p>
    <w:p w14:paraId="057CC31B" w14:textId="77777777" w:rsidR="000D289C" w:rsidRPr="00505801" w:rsidRDefault="0056047A" w:rsidP="005D45D9">
      <w:pPr>
        <w:pStyle w:val="ListParagraph"/>
        <w:numPr>
          <w:ilvl w:val="0"/>
          <w:numId w:val="21"/>
        </w:numPr>
        <w:rPr>
          <w:rFonts w:ascii="Arial" w:hAnsi="Arial" w:cs="Arial"/>
          <w:sz w:val="22"/>
          <w:szCs w:val="22"/>
        </w:rPr>
      </w:pPr>
      <w:r w:rsidRPr="00505801">
        <w:rPr>
          <w:rFonts w:ascii="Arial" w:hAnsi="Arial" w:cs="Arial"/>
          <w:b/>
          <w:bCs/>
          <w:sz w:val="22"/>
          <w:szCs w:val="22"/>
          <w:lang w:val="es-ES"/>
        </w:rPr>
        <w:t>Histograma de Frecuencias</w:t>
      </w:r>
      <w:r w:rsidRPr="00505801">
        <w:rPr>
          <w:rFonts w:ascii="Arial" w:hAnsi="Arial" w:cs="Arial"/>
          <w:sz w:val="22"/>
          <w:szCs w:val="22"/>
          <w:lang w:val="es-ES"/>
        </w:rPr>
        <w:t xml:space="preserve">: Para variables cuantitativas con muchos valores. Agrupa los datos en </w:t>
      </w:r>
      <w:r w:rsidRPr="00505801">
        <w:rPr>
          <w:rFonts w:ascii="Arial" w:hAnsi="Arial" w:cs="Arial"/>
          <w:b/>
          <w:bCs/>
          <w:sz w:val="22"/>
          <w:szCs w:val="22"/>
          <w:lang w:val="es-ES"/>
        </w:rPr>
        <w:t>subintervalos (</w:t>
      </w:r>
      <w:proofErr w:type="spellStart"/>
      <w:r w:rsidRPr="00505801">
        <w:rPr>
          <w:rFonts w:ascii="Arial" w:hAnsi="Arial" w:cs="Arial"/>
          <w:b/>
          <w:bCs/>
          <w:sz w:val="22"/>
          <w:szCs w:val="22"/>
          <w:lang w:val="es-ES"/>
        </w:rPr>
        <w:t>bins</w:t>
      </w:r>
      <w:proofErr w:type="spellEnd"/>
      <w:r w:rsidRPr="00505801">
        <w:rPr>
          <w:rFonts w:ascii="Arial" w:hAnsi="Arial" w:cs="Arial"/>
          <w:b/>
          <w:bCs/>
          <w:sz w:val="22"/>
          <w:szCs w:val="22"/>
          <w:lang w:val="es-ES"/>
        </w:rPr>
        <w:t>)</w:t>
      </w:r>
      <w:r w:rsidRPr="00505801">
        <w:rPr>
          <w:rFonts w:ascii="Arial" w:hAnsi="Arial" w:cs="Arial"/>
          <w:sz w:val="22"/>
          <w:szCs w:val="22"/>
          <w:lang w:val="es-ES"/>
        </w:rPr>
        <w:t xml:space="preserve"> y grafica un rectángulo cuya área representa la frecuencia. </w:t>
      </w:r>
      <w:r w:rsidRPr="00505801">
        <w:rPr>
          <w:rFonts w:ascii="Arial" w:hAnsi="Arial" w:cs="Arial"/>
          <w:sz w:val="22"/>
          <w:szCs w:val="22"/>
        </w:rPr>
        <w:t xml:space="preserve">(Seaborn: </w:t>
      </w:r>
      <w:proofErr w:type="spellStart"/>
      <w:r w:rsidRPr="00505801">
        <w:rPr>
          <w:rStyle w:val="VerbatimChar"/>
          <w:rFonts w:ascii="Arial" w:hAnsi="Arial" w:cs="Arial"/>
          <w:sz w:val="20"/>
          <w:szCs w:val="20"/>
        </w:rPr>
        <w:t>histplot</w:t>
      </w:r>
      <w:proofErr w:type="spellEnd"/>
      <w:r w:rsidRPr="00505801">
        <w:rPr>
          <w:rFonts w:ascii="Arial" w:hAnsi="Arial" w:cs="Arial"/>
          <w:sz w:val="22"/>
          <w:szCs w:val="22"/>
        </w:rPr>
        <w:t>).</w:t>
      </w:r>
    </w:p>
    <w:p w14:paraId="057CC31C" w14:textId="77777777" w:rsidR="000D289C" w:rsidRPr="00505801" w:rsidRDefault="0056047A" w:rsidP="005D45D9">
      <w:pPr>
        <w:pStyle w:val="ListParagraph"/>
        <w:numPr>
          <w:ilvl w:val="0"/>
          <w:numId w:val="21"/>
        </w:numPr>
        <w:rPr>
          <w:rFonts w:ascii="Arial" w:hAnsi="Arial" w:cs="Arial"/>
          <w:sz w:val="22"/>
          <w:szCs w:val="22"/>
        </w:rPr>
      </w:pPr>
      <w:r w:rsidRPr="00505801">
        <w:rPr>
          <w:rFonts w:ascii="Arial" w:hAnsi="Arial" w:cs="Arial"/>
          <w:b/>
          <w:bCs/>
          <w:sz w:val="22"/>
          <w:szCs w:val="22"/>
          <w:lang w:val="es-ES"/>
        </w:rPr>
        <w:t>Gráfico de Densidad</w:t>
      </w:r>
      <w:r w:rsidRPr="00505801">
        <w:rPr>
          <w:rFonts w:ascii="Arial" w:hAnsi="Arial" w:cs="Arial"/>
          <w:sz w:val="22"/>
          <w:szCs w:val="22"/>
          <w:lang w:val="es-ES"/>
        </w:rPr>
        <w:t xml:space="preserve">: Intenta visualizar la </w:t>
      </w:r>
      <w:r w:rsidRPr="00505801">
        <w:rPr>
          <w:rFonts w:ascii="Arial" w:hAnsi="Arial" w:cs="Arial"/>
          <w:b/>
          <w:bCs/>
          <w:sz w:val="22"/>
          <w:szCs w:val="22"/>
          <w:lang w:val="es-ES"/>
        </w:rPr>
        <w:t>distribución de probabilidad subyacente</w:t>
      </w:r>
      <w:r w:rsidRPr="00505801">
        <w:rPr>
          <w:rFonts w:ascii="Arial" w:hAnsi="Arial" w:cs="Arial"/>
          <w:sz w:val="22"/>
          <w:szCs w:val="22"/>
          <w:lang w:val="es-ES"/>
        </w:rPr>
        <w:t xml:space="preserve"> mediante una curva continua y suave, utilizando el método de </w:t>
      </w:r>
      <w:r w:rsidRPr="00505801">
        <w:rPr>
          <w:rFonts w:ascii="Arial" w:hAnsi="Arial" w:cs="Arial"/>
          <w:b/>
          <w:bCs/>
          <w:sz w:val="22"/>
          <w:szCs w:val="22"/>
          <w:lang w:val="es-ES"/>
        </w:rPr>
        <w:t xml:space="preserve">estimación por </w:t>
      </w:r>
      <w:proofErr w:type="spellStart"/>
      <w:r w:rsidRPr="00505801">
        <w:rPr>
          <w:rFonts w:ascii="Arial" w:hAnsi="Arial" w:cs="Arial"/>
          <w:b/>
          <w:bCs/>
          <w:sz w:val="22"/>
          <w:szCs w:val="22"/>
          <w:lang w:val="es-ES"/>
        </w:rPr>
        <w:t>kernel</w:t>
      </w:r>
      <w:proofErr w:type="spellEnd"/>
      <w:r w:rsidRPr="00505801">
        <w:rPr>
          <w:rFonts w:ascii="Arial" w:hAnsi="Arial" w:cs="Arial"/>
          <w:sz w:val="22"/>
          <w:szCs w:val="22"/>
          <w:lang w:val="es-ES"/>
        </w:rPr>
        <w:t xml:space="preserve">. </w:t>
      </w:r>
      <w:r w:rsidRPr="00505801">
        <w:rPr>
          <w:rFonts w:ascii="Arial" w:hAnsi="Arial" w:cs="Arial"/>
          <w:sz w:val="22"/>
          <w:szCs w:val="22"/>
        </w:rPr>
        <w:t xml:space="preserve">(Seaborn: </w:t>
      </w:r>
      <w:proofErr w:type="spellStart"/>
      <w:r w:rsidRPr="00505801">
        <w:rPr>
          <w:rStyle w:val="VerbatimChar"/>
          <w:rFonts w:ascii="Arial" w:hAnsi="Arial" w:cs="Arial"/>
          <w:sz w:val="20"/>
          <w:szCs w:val="20"/>
        </w:rPr>
        <w:t>kdeplot</w:t>
      </w:r>
      <w:proofErr w:type="spellEnd"/>
      <w:r w:rsidRPr="00505801">
        <w:rPr>
          <w:rFonts w:ascii="Arial" w:hAnsi="Arial" w:cs="Arial"/>
          <w:sz w:val="22"/>
          <w:szCs w:val="22"/>
        </w:rPr>
        <w:t>).</w:t>
      </w:r>
    </w:p>
    <w:p w14:paraId="057CC31D" w14:textId="77777777" w:rsidR="000D289C" w:rsidRPr="00505801" w:rsidRDefault="0056047A" w:rsidP="005D45D9">
      <w:pPr>
        <w:pStyle w:val="ListParagraph"/>
        <w:numPr>
          <w:ilvl w:val="0"/>
          <w:numId w:val="21"/>
        </w:numPr>
        <w:rPr>
          <w:rFonts w:ascii="Arial" w:hAnsi="Arial" w:cs="Arial"/>
          <w:sz w:val="22"/>
          <w:szCs w:val="22"/>
          <w:lang w:val="es-ES"/>
        </w:rPr>
      </w:pPr>
      <w:r w:rsidRPr="00505801">
        <w:rPr>
          <w:rFonts w:ascii="Arial" w:hAnsi="Arial" w:cs="Arial"/>
          <w:b/>
          <w:bCs/>
          <w:sz w:val="22"/>
          <w:szCs w:val="22"/>
          <w:lang w:val="es-ES"/>
        </w:rPr>
        <w:t>Comparar distribuciones entre grupos</w:t>
      </w:r>
      <w:r w:rsidRPr="00505801">
        <w:rPr>
          <w:rFonts w:ascii="Arial" w:hAnsi="Arial" w:cs="Arial"/>
          <w:sz w:val="22"/>
          <w:szCs w:val="22"/>
          <w:lang w:val="es-ES"/>
        </w:rPr>
        <w:t>: Útil para ver cómo se distribuye una variable cuantitativa en distintos grupos categóricos.</w:t>
      </w:r>
    </w:p>
    <w:p w14:paraId="057CC31E" w14:textId="77777777" w:rsidR="000D289C" w:rsidRPr="00505801" w:rsidRDefault="0056047A" w:rsidP="005D45D9">
      <w:pPr>
        <w:pStyle w:val="ListParagraph"/>
        <w:numPr>
          <w:ilvl w:val="1"/>
          <w:numId w:val="21"/>
        </w:numPr>
        <w:rPr>
          <w:rFonts w:ascii="Arial" w:hAnsi="Arial" w:cs="Arial"/>
          <w:sz w:val="22"/>
          <w:szCs w:val="22"/>
          <w:lang w:val="es-ES"/>
        </w:rPr>
      </w:pPr>
      <w:r w:rsidRPr="00505801">
        <w:rPr>
          <w:rFonts w:ascii="Arial" w:hAnsi="Arial" w:cs="Arial"/>
          <w:b/>
          <w:bCs/>
          <w:sz w:val="22"/>
          <w:szCs w:val="22"/>
          <w:lang w:val="es-ES"/>
        </w:rPr>
        <w:t>Gráficos de densidad múltiples</w:t>
      </w:r>
      <w:r w:rsidRPr="00505801">
        <w:rPr>
          <w:rFonts w:ascii="Arial" w:hAnsi="Arial" w:cs="Arial"/>
          <w:sz w:val="22"/>
          <w:szCs w:val="22"/>
          <w:lang w:val="es-ES"/>
        </w:rPr>
        <w:t>: Curvas de densidad superpuestas por cada categoría.</w:t>
      </w:r>
    </w:p>
    <w:p w14:paraId="057CC31F" w14:textId="77777777" w:rsidR="000D289C" w:rsidRPr="00505801" w:rsidRDefault="0056047A" w:rsidP="005D45D9">
      <w:pPr>
        <w:pStyle w:val="ListParagraph"/>
        <w:numPr>
          <w:ilvl w:val="1"/>
          <w:numId w:val="21"/>
        </w:numPr>
        <w:rPr>
          <w:rFonts w:ascii="Arial" w:hAnsi="Arial" w:cs="Arial"/>
          <w:sz w:val="22"/>
          <w:szCs w:val="22"/>
          <w:lang w:val="es-ES"/>
        </w:rPr>
      </w:pPr>
      <w:proofErr w:type="spellStart"/>
      <w:r w:rsidRPr="00505801">
        <w:rPr>
          <w:rFonts w:ascii="Arial" w:hAnsi="Arial" w:cs="Arial"/>
          <w:b/>
          <w:bCs/>
          <w:sz w:val="22"/>
          <w:szCs w:val="22"/>
          <w:lang w:val="es-ES"/>
        </w:rPr>
        <w:t>Boxplot</w:t>
      </w:r>
      <w:proofErr w:type="spellEnd"/>
      <w:r w:rsidRPr="00505801">
        <w:rPr>
          <w:rFonts w:ascii="Arial" w:hAnsi="Arial" w:cs="Arial"/>
          <w:b/>
          <w:bCs/>
          <w:sz w:val="22"/>
          <w:szCs w:val="22"/>
          <w:lang w:val="es-ES"/>
        </w:rPr>
        <w:t xml:space="preserve"> Múltiple</w:t>
      </w:r>
      <w:r w:rsidRPr="00505801">
        <w:rPr>
          <w:rFonts w:ascii="Arial" w:hAnsi="Arial" w:cs="Arial"/>
          <w:sz w:val="22"/>
          <w:szCs w:val="22"/>
          <w:lang w:val="es-ES"/>
        </w:rPr>
        <w:t>: Compara la distribución resumiendo información (medianas, cuartiles), aunque oculta la densidad real.</w:t>
      </w:r>
    </w:p>
    <w:p w14:paraId="057CC320" w14:textId="77777777" w:rsidR="000D289C" w:rsidRPr="00505801" w:rsidRDefault="0056047A" w:rsidP="005D45D9">
      <w:pPr>
        <w:pStyle w:val="ListParagraph"/>
        <w:numPr>
          <w:ilvl w:val="1"/>
          <w:numId w:val="21"/>
        </w:numPr>
        <w:rPr>
          <w:rFonts w:ascii="Arial" w:hAnsi="Arial" w:cs="Arial"/>
          <w:sz w:val="22"/>
          <w:szCs w:val="22"/>
        </w:rPr>
      </w:pPr>
      <w:proofErr w:type="spellStart"/>
      <w:r w:rsidRPr="00505801">
        <w:rPr>
          <w:rFonts w:ascii="Arial" w:hAnsi="Arial" w:cs="Arial"/>
          <w:b/>
          <w:bCs/>
          <w:sz w:val="22"/>
          <w:szCs w:val="22"/>
          <w:lang w:val="es-ES"/>
        </w:rPr>
        <w:t>Strip</w:t>
      </w:r>
      <w:proofErr w:type="spellEnd"/>
      <w:r w:rsidRPr="00505801">
        <w:rPr>
          <w:rFonts w:ascii="Arial" w:hAnsi="Arial" w:cs="Arial"/>
          <w:b/>
          <w:bCs/>
          <w:sz w:val="22"/>
          <w:szCs w:val="22"/>
          <w:lang w:val="es-ES"/>
        </w:rPr>
        <w:t xml:space="preserve"> </w:t>
      </w:r>
      <w:proofErr w:type="spellStart"/>
      <w:r w:rsidRPr="00505801">
        <w:rPr>
          <w:rFonts w:ascii="Arial" w:hAnsi="Arial" w:cs="Arial"/>
          <w:b/>
          <w:bCs/>
          <w:sz w:val="22"/>
          <w:szCs w:val="22"/>
          <w:lang w:val="es-ES"/>
        </w:rPr>
        <w:t>plots</w:t>
      </w:r>
      <w:proofErr w:type="spellEnd"/>
      <w:r w:rsidRPr="00505801">
        <w:rPr>
          <w:rFonts w:ascii="Arial" w:hAnsi="Arial" w:cs="Arial"/>
          <w:b/>
          <w:bCs/>
          <w:sz w:val="22"/>
          <w:szCs w:val="22"/>
          <w:lang w:val="es-ES"/>
        </w:rPr>
        <w:t xml:space="preserve"> o </w:t>
      </w:r>
      <w:proofErr w:type="spellStart"/>
      <w:r w:rsidRPr="00505801">
        <w:rPr>
          <w:rFonts w:ascii="Arial" w:hAnsi="Arial" w:cs="Arial"/>
          <w:b/>
          <w:bCs/>
          <w:sz w:val="22"/>
          <w:szCs w:val="22"/>
          <w:lang w:val="es-ES"/>
        </w:rPr>
        <w:t>Jitter</w:t>
      </w:r>
      <w:proofErr w:type="spellEnd"/>
      <w:r w:rsidRPr="00505801">
        <w:rPr>
          <w:rFonts w:ascii="Arial" w:hAnsi="Arial" w:cs="Arial"/>
          <w:b/>
          <w:bCs/>
          <w:sz w:val="22"/>
          <w:szCs w:val="22"/>
          <w:lang w:val="es-ES"/>
        </w:rPr>
        <w:t xml:space="preserve"> </w:t>
      </w:r>
      <w:proofErr w:type="spellStart"/>
      <w:r w:rsidRPr="00505801">
        <w:rPr>
          <w:rFonts w:ascii="Arial" w:hAnsi="Arial" w:cs="Arial"/>
          <w:b/>
          <w:bCs/>
          <w:sz w:val="22"/>
          <w:szCs w:val="22"/>
          <w:lang w:val="es-ES"/>
        </w:rPr>
        <w:t>plots</w:t>
      </w:r>
      <w:proofErr w:type="spellEnd"/>
      <w:r w:rsidRPr="00505801">
        <w:rPr>
          <w:rFonts w:ascii="Arial" w:hAnsi="Arial" w:cs="Arial"/>
          <w:sz w:val="22"/>
          <w:szCs w:val="22"/>
          <w:lang w:val="es-ES"/>
        </w:rPr>
        <w:t xml:space="preserve">: Representan </w:t>
      </w:r>
      <w:r w:rsidRPr="00505801">
        <w:rPr>
          <w:rFonts w:ascii="Arial" w:hAnsi="Arial" w:cs="Arial"/>
          <w:b/>
          <w:bCs/>
          <w:sz w:val="22"/>
          <w:szCs w:val="22"/>
          <w:lang w:val="es-ES"/>
        </w:rPr>
        <w:t>directamente todos los datos individuales</w:t>
      </w:r>
      <w:r w:rsidRPr="00505801">
        <w:rPr>
          <w:rFonts w:ascii="Arial" w:hAnsi="Arial" w:cs="Arial"/>
          <w:sz w:val="22"/>
          <w:szCs w:val="22"/>
          <w:lang w:val="es-ES"/>
        </w:rPr>
        <w:t>. Aplican ruido aleatorio (</w:t>
      </w:r>
      <w:proofErr w:type="spellStart"/>
      <w:r w:rsidRPr="00505801">
        <w:rPr>
          <w:rFonts w:ascii="Arial" w:hAnsi="Arial" w:cs="Arial"/>
          <w:b/>
          <w:bCs/>
          <w:sz w:val="22"/>
          <w:szCs w:val="22"/>
          <w:lang w:val="es-ES"/>
        </w:rPr>
        <w:t>jittering</w:t>
      </w:r>
      <w:proofErr w:type="spellEnd"/>
      <w:r w:rsidRPr="00505801">
        <w:rPr>
          <w:rFonts w:ascii="Arial" w:hAnsi="Arial" w:cs="Arial"/>
          <w:sz w:val="22"/>
          <w:szCs w:val="22"/>
          <w:lang w:val="es-ES"/>
        </w:rPr>
        <w:t xml:space="preserve">) para dispersar los puntos y evitar que se superpongan. </w:t>
      </w:r>
      <w:r w:rsidRPr="00505801">
        <w:rPr>
          <w:rFonts w:ascii="Arial" w:hAnsi="Arial" w:cs="Arial"/>
          <w:sz w:val="22"/>
          <w:szCs w:val="22"/>
        </w:rPr>
        <w:t xml:space="preserve">(Seaborn: </w:t>
      </w:r>
      <w:proofErr w:type="spellStart"/>
      <w:r w:rsidRPr="00505801">
        <w:rPr>
          <w:rStyle w:val="VerbatimChar"/>
          <w:rFonts w:ascii="Arial" w:hAnsi="Arial" w:cs="Arial"/>
          <w:sz w:val="20"/>
          <w:szCs w:val="20"/>
        </w:rPr>
        <w:t>stripplot</w:t>
      </w:r>
      <w:proofErr w:type="spellEnd"/>
      <w:r w:rsidRPr="00505801">
        <w:rPr>
          <w:rFonts w:ascii="Arial" w:hAnsi="Arial" w:cs="Arial"/>
          <w:sz w:val="22"/>
          <w:szCs w:val="22"/>
        </w:rPr>
        <w:t>).</w:t>
      </w:r>
    </w:p>
    <w:p w14:paraId="057CC321" w14:textId="77777777" w:rsidR="000D289C" w:rsidRPr="00505801" w:rsidRDefault="0056047A" w:rsidP="005D45D9">
      <w:pPr>
        <w:pStyle w:val="ListParagraph"/>
        <w:numPr>
          <w:ilvl w:val="1"/>
          <w:numId w:val="21"/>
        </w:numPr>
        <w:rPr>
          <w:rFonts w:ascii="Arial" w:hAnsi="Arial" w:cs="Arial"/>
          <w:sz w:val="22"/>
          <w:szCs w:val="22"/>
        </w:rPr>
      </w:pPr>
      <w:proofErr w:type="spellStart"/>
      <w:r w:rsidRPr="00505801">
        <w:rPr>
          <w:rFonts w:ascii="Arial" w:hAnsi="Arial" w:cs="Arial"/>
          <w:b/>
          <w:bCs/>
          <w:sz w:val="22"/>
          <w:szCs w:val="22"/>
          <w:lang w:val="es-ES"/>
        </w:rPr>
        <w:t>Violin</w:t>
      </w:r>
      <w:proofErr w:type="spellEnd"/>
      <w:r w:rsidRPr="00505801">
        <w:rPr>
          <w:rFonts w:ascii="Arial" w:hAnsi="Arial" w:cs="Arial"/>
          <w:b/>
          <w:bCs/>
          <w:sz w:val="22"/>
          <w:szCs w:val="22"/>
          <w:lang w:val="es-ES"/>
        </w:rPr>
        <w:t xml:space="preserve"> </w:t>
      </w:r>
      <w:proofErr w:type="spellStart"/>
      <w:r w:rsidRPr="00505801">
        <w:rPr>
          <w:rFonts w:ascii="Arial" w:hAnsi="Arial" w:cs="Arial"/>
          <w:b/>
          <w:bCs/>
          <w:sz w:val="22"/>
          <w:szCs w:val="22"/>
          <w:lang w:val="es-ES"/>
        </w:rPr>
        <w:t>plot</w:t>
      </w:r>
      <w:proofErr w:type="spellEnd"/>
      <w:r w:rsidRPr="00505801">
        <w:rPr>
          <w:rFonts w:ascii="Arial" w:hAnsi="Arial" w:cs="Arial"/>
          <w:sz w:val="22"/>
          <w:szCs w:val="22"/>
          <w:lang w:val="es-ES"/>
        </w:rPr>
        <w:t xml:space="preserve">: Espeja un gráfico de densidad </w:t>
      </w:r>
      <w:proofErr w:type="spellStart"/>
      <w:r w:rsidRPr="00505801">
        <w:rPr>
          <w:rFonts w:ascii="Arial" w:hAnsi="Arial" w:cs="Arial"/>
          <w:sz w:val="22"/>
          <w:szCs w:val="22"/>
          <w:lang w:val="es-ES"/>
        </w:rPr>
        <w:t>Kernel</w:t>
      </w:r>
      <w:proofErr w:type="spellEnd"/>
      <w:r w:rsidRPr="00505801">
        <w:rPr>
          <w:rFonts w:ascii="Arial" w:hAnsi="Arial" w:cs="Arial"/>
          <w:sz w:val="22"/>
          <w:szCs w:val="22"/>
          <w:lang w:val="es-ES"/>
        </w:rPr>
        <w:t xml:space="preserve"> a cada lado. Representa una </w:t>
      </w:r>
      <w:r w:rsidRPr="00505801">
        <w:rPr>
          <w:rFonts w:ascii="Arial" w:hAnsi="Arial" w:cs="Arial"/>
          <w:b/>
          <w:bCs/>
          <w:sz w:val="22"/>
          <w:szCs w:val="22"/>
          <w:lang w:val="es-ES"/>
        </w:rPr>
        <w:t xml:space="preserve">combinación entre el </w:t>
      </w:r>
      <w:proofErr w:type="spellStart"/>
      <w:r w:rsidRPr="00505801">
        <w:rPr>
          <w:rFonts w:ascii="Arial" w:hAnsi="Arial" w:cs="Arial"/>
          <w:b/>
          <w:bCs/>
          <w:sz w:val="22"/>
          <w:szCs w:val="22"/>
          <w:lang w:val="es-ES"/>
        </w:rPr>
        <w:t>boxplot</w:t>
      </w:r>
      <w:proofErr w:type="spellEnd"/>
      <w:r w:rsidRPr="00505801">
        <w:rPr>
          <w:rFonts w:ascii="Arial" w:hAnsi="Arial" w:cs="Arial"/>
          <w:b/>
          <w:bCs/>
          <w:sz w:val="22"/>
          <w:szCs w:val="22"/>
          <w:lang w:val="es-ES"/>
        </w:rPr>
        <w:t xml:space="preserve"> (en su interior) y la densidad de las observaciones</w:t>
      </w:r>
      <w:r w:rsidRPr="00505801">
        <w:rPr>
          <w:rFonts w:ascii="Arial" w:hAnsi="Arial" w:cs="Arial"/>
          <w:sz w:val="22"/>
          <w:szCs w:val="22"/>
          <w:lang w:val="es-ES"/>
        </w:rPr>
        <w:t xml:space="preserve">. </w:t>
      </w:r>
      <w:r w:rsidRPr="00505801">
        <w:rPr>
          <w:rFonts w:ascii="Arial" w:hAnsi="Arial" w:cs="Arial"/>
          <w:sz w:val="22"/>
          <w:szCs w:val="22"/>
        </w:rPr>
        <w:t xml:space="preserve">(Seaborn: </w:t>
      </w:r>
      <w:proofErr w:type="spellStart"/>
      <w:r w:rsidRPr="00505801">
        <w:rPr>
          <w:rStyle w:val="VerbatimChar"/>
          <w:rFonts w:ascii="Arial" w:hAnsi="Arial" w:cs="Arial"/>
          <w:sz w:val="20"/>
          <w:szCs w:val="20"/>
        </w:rPr>
        <w:t>violinplot</w:t>
      </w:r>
      <w:proofErr w:type="spellEnd"/>
      <w:r w:rsidRPr="00505801">
        <w:rPr>
          <w:rFonts w:ascii="Arial" w:hAnsi="Arial" w:cs="Arial"/>
          <w:sz w:val="22"/>
          <w:szCs w:val="22"/>
        </w:rPr>
        <w:t>).</w:t>
      </w:r>
    </w:p>
    <w:p w14:paraId="057CC322" w14:textId="77777777" w:rsidR="000D289C" w:rsidRPr="00505801" w:rsidRDefault="0056047A" w:rsidP="005D45D9">
      <w:pPr>
        <w:pStyle w:val="ListParagraph"/>
        <w:numPr>
          <w:ilvl w:val="1"/>
          <w:numId w:val="21"/>
        </w:numPr>
        <w:rPr>
          <w:rFonts w:ascii="Arial" w:hAnsi="Arial" w:cs="Arial"/>
          <w:sz w:val="22"/>
          <w:szCs w:val="22"/>
        </w:rPr>
      </w:pPr>
      <w:proofErr w:type="spellStart"/>
      <w:r w:rsidRPr="00505801">
        <w:rPr>
          <w:rFonts w:ascii="Arial" w:hAnsi="Arial" w:cs="Arial"/>
          <w:b/>
          <w:bCs/>
          <w:sz w:val="22"/>
          <w:szCs w:val="22"/>
          <w:lang w:val="es-ES"/>
        </w:rPr>
        <w:t>Ridgeline</w:t>
      </w:r>
      <w:proofErr w:type="spellEnd"/>
      <w:r w:rsidRPr="00505801">
        <w:rPr>
          <w:rFonts w:ascii="Arial" w:hAnsi="Arial" w:cs="Arial"/>
          <w:b/>
          <w:bCs/>
          <w:sz w:val="22"/>
          <w:szCs w:val="22"/>
          <w:lang w:val="es-ES"/>
        </w:rPr>
        <w:t xml:space="preserve"> </w:t>
      </w:r>
      <w:proofErr w:type="spellStart"/>
      <w:r w:rsidRPr="00505801">
        <w:rPr>
          <w:rFonts w:ascii="Arial" w:hAnsi="Arial" w:cs="Arial"/>
          <w:b/>
          <w:bCs/>
          <w:sz w:val="22"/>
          <w:szCs w:val="22"/>
          <w:lang w:val="es-ES"/>
        </w:rPr>
        <w:t>plot</w:t>
      </w:r>
      <w:proofErr w:type="spellEnd"/>
      <w:r w:rsidRPr="00505801">
        <w:rPr>
          <w:rFonts w:ascii="Arial" w:hAnsi="Arial" w:cs="Arial"/>
          <w:sz w:val="22"/>
          <w:szCs w:val="22"/>
          <w:lang w:val="es-ES"/>
        </w:rPr>
        <w:t xml:space="preserve">: Visualiza los cambios en distribuciones mediante </w:t>
      </w:r>
      <w:r w:rsidRPr="00505801">
        <w:rPr>
          <w:rFonts w:ascii="Arial" w:hAnsi="Arial" w:cs="Arial"/>
          <w:b/>
          <w:bCs/>
          <w:sz w:val="22"/>
          <w:szCs w:val="22"/>
          <w:lang w:val="es-ES"/>
        </w:rPr>
        <w:t>curvas desplazadas verticalmente</w:t>
      </w:r>
      <w:r w:rsidRPr="00505801">
        <w:rPr>
          <w:rFonts w:ascii="Arial" w:hAnsi="Arial" w:cs="Arial"/>
          <w:sz w:val="22"/>
          <w:szCs w:val="22"/>
          <w:lang w:val="es-ES"/>
        </w:rPr>
        <w:t xml:space="preserve">, generando una apariencia de "cadena montañosa". </w:t>
      </w:r>
      <w:proofErr w:type="spellStart"/>
      <w:r w:rsidRPr="00505801">
        <w:rPr>
          <w:rFonts w:ascii="Arial" w:hAnsi="Arial" w:cs="Arial"/>
          <w:sz w:val="22"/>
          <w:szCs w:val="22"/>
        </w:rPr>
        <w:t>Útil</w:t>
      </w:r>
      <w:proofErr w:type="spellEnd"/>
      <w:r w:rsidRPr="00505801">
        <w:rPr>
          <w:rFonts w:ascii="Arial" w:hAnsi="Arial" w:cs="Arial"/>
          <w:sz w:val="22"/>
          <w:szCs w:val="22"/>
        </w:rPr>
        <w:t xml:space="preserve"> para </w:t>
      </w:r>
      <w:proofErr w:type="spellStart"/>
      <w:r w:rsidRPr="00505801">
        <w:rPr>
          <w:rFonts w:ascii="Arial" w:hAnsi="Arial" w:cs="Arial"/>
          <w:sz w:val="22"/>
          <w:szCs w:val="22"/>
        </w:rPr>
        <w:t>grupos</w:t>
      </w:r>
      <w:proofErr w:type="spellEnd"/>
      <w:r w:rsidRPr="00505801">
        <w:rPr>
          <w:rFonts w:ascii="Arial" w:hAnsi="Arial" w:cs="Arial"/>
          <w:sz w:val="22"/>
          <w:szCs w:val="22"/>
        </w:rPr>
        <w:t xml:space="preserve"> </w:t>
      </w:r>
      <w:proofErr w:type="spellStart"/>
      <w:r w:rsidRPr="00505801">
        <w:rPr>
          <w:rFonts w:ascii="Arial" w:hAnsi="Arial" w:cs="Arial"/>
          <w:sz w:val="22"/>
          <w:szCs w:val="22"/>
        </w:rPr>
        <w:t>nominales</w:t>
      </w:r>
      <w:proofErr w:type="spellEnd"/>
      <w:r w:rsidRPr="00505801">
        <w:rPr>
          <w:rFonts w:ascii="Arial" w:hAnsi="Arial" w:cs="Arial"/>
          <w:sz w:val="22"/>
          <w:szCs w:val="22"/>
        </w:rPr>
        <w:t xml:space="preserve"> o </w:t>
      </w:r>
      <w:proofErr w:type="spellStart"/>
      <w:r w:rsidRPr="00505801">
        <w:rPr>
          <w:rFonts w:ascii="Arial" w:hAnsi="Arial" w:cs="Arial"/>
          <w:sz w:val="22"/>
          <w:szCs w:val="22"/>
        </w:rPr>
        <w:t>temporales</w:t>
      </w:r>
      <w:proofErr w:type="spellEnd"/>
      <w:r w:rsidRPr="00505801">
        <w:rPr>
          <w:rFonts w:ascii="Arial" w:hAnsi="Arial" w:cs="Arial"/>
          <w:sz w:val="22"/>
          <w:szCs w:val="22"/>
        </w:rPr>
        <w:t>.</w:t>
      </w:r>
    </w:p>
    <w:p w14:paraId="057CC323"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Gráficos para visualizar conteos/proporciones</w:t>
      </w:r>
      <w:r w:rsidRPr="00505801">
        <w:rPr>
          <w:rFonts w:ascii="Arial" w:hAnsi="Arial" w:cs="Arial"/>
          <w:sz w:val="22"/>
          <w:szCs w:val="22"/>
          <w:lang w:val="es-ES"/>
        </w:rPr>
        <w:t xml:space="preserve"> Se utilizan cuando la variable es </w:t>
      </w:r>
      <w:r w:rsidRPr="00505801">
        <w:rPr>
          <w:rFonts w:ascii="Arial" w:hAnsi="Arial" w:cs="Arial"/>
          <w:b/>
          <w:bCs/>
          <w:sz w:val="22"/>
          <w:szCs w:val="22"/>
          <w:lang w:val="es-ES"/>
        </w:rPr>
        <w:t>cualitativa</w:t>
      </w:r>
      <w:r w:rsidRPr="00505801">
        <w:rPr>
          <w:rFonts w:ascii="Arial" w:hAnsi="Arial" w:cs="Arial"/>
          <w:sz w:val="22"/>
          <w:szCs w:val="22"/>
          <w:lang w:val="es-ES"/>
        </w:rPr>
        <w:t xml:space="preserve"> y se busca describir frecuencias o proporciones.</w:t>
      </w:r>
    </w:p>
    <w:p w14:paraId="057CC324" w14:textId="77777777" w:rsidR="000D289C" w:rsidRPr="00505801" w:rsidRDefault="0056047A" w:rsidP="005D45D9">
      <w:pPr>
        <w:pStyle w:val="ListParagraph"/>
        <w:numPr>
          <w:ilvl w:val="0"/>
          <w:numId w:val="22"/>
        </w:numPr>
        <w:rPr>
          <w:rFonts w:ascii="Arial" w:hAnsi="Arial" w:cs="Arial"/>
          <w:sz w:val="22"/>
          <w:szCs w:val="22"/>
          <w:lang w:val="es-ES"/>
        </w:rPr>
      </w:pPr>
      <w:r w:rsidRPr="00505801">
        <w:rPr>
          <w:rFonts w:ascii="Arial" w:hAnsi="Arial" w:cs="Arial"/>
          <w:b/>
          <w:bCs/>
          <w:sz w:val="22"/>
          <w:szCs w:val="22"/>
          <w:lang w:val="es-ES"/>
        </w:rPr>
        <w:t>Gráficos de Barras</w:t>
      </w:r>
      <w:r w:rsidRPr="00505801">
        <w:rPr>
          <w:rFonts w:ascii="Arial" w:hAnsi="Arial" w:cs="Arial"/>
          <w:sz w:val="22"/>
          <w:szCs w:val="22"/>
          <w:lang w:val="es-ES"/>
        </w:rPr>
        <w:t xml:space="preserve">: La longitud de cada barra es </w:t>
      </w:r>
      <w:r w:rsidRPr="00505801">
        <w:rPr>
          <w:rFonts w:ascii="Arial" w:hAnsi="Arial" w:cs="Arial"/>
          <w:b/>
          <w:bCs/>
          <w:sz w:val="22"/>
          <w:szCs w:val="22"/>
          <w:lang w:val="es-ES"/>
        </w:rPr>
        <w:t>proporcional al porcentaje o número de unidades</w:t>
      </w:r>
      <w:r w:rsidRPr="00505801">
        <w:rPr>
          <w:rFonts w:ascii="Arial" w:hAnsi="Arial" w:cs="Arial"/>
          <w:sz w:val="22"/>
          <w:szCs w:val="22"/>
          <w:lang w:val="es-ES"/>
        </w:rPr>
        <w:t xml:space="preserve"> de la categoría.</w:t>
      </w:r>
    </w:p>
    <w:p w14:paraId="057CC325" w14:textId="77777777" w:rsidR="000D289C" w:rsidRPr="00505801" w:rsidRDefault="0056047A" w:rsidP="005D45D9">
      <w:pPr>
        <w:pStyle w:val="ListParagraph"/>
        <w:numPr>
          <w:ilvl w:val="0"/>
          <w:numId w:val="22"/>
        </w:numPr>
        <w:rPr>
          <w:rFonts w:ascii="Arial" w:hAnsi="Arial" w:cs="Arial"/>
          <w:sz w:val="22"/>
          <w:szCs w:val="22"/>
        </w:rPr>
      </w:pPr>
      <w:r w:rsidRPr="00505801">
        <w:rPr>
          <w:rFonts w:ascii="Arial" w:hAnsi="Arial" w:cs="Arial"/>
          <w:b/>
          <w:bCs/>
          <w:sz w:val="22"/>
          <w:szCs w:val="22"/>
          <w:lang w:val="es-ES"/>
        </w:rPr>
        <w:lastRenderedPageBreak/>
        <w:t>Barras Agrupadas o Paralelas</w:t>
      </w:r>
      <w:r w:rsidRPr="00505801">
        <w:rPr>
          <w:rFonts w:ascii="Arial" w:hAnsi="Arial" w:cs="Arial"/>
          <w:sz w:val="22"/>
          <w:szCs w:val="22"/>
          <w:lang w:val="es-ES"/>
        </w:rPr>
        <w:t xml:space="preserve">: Permiten visualizar </w:t>
      </w:r>
      <w:r w:rsidRPr="00505801">
        <w:rPr>
          <w:rFonts w:ascii="Arial" w:hAnsi="Arial" w:cs="Arial"/>
          <w:b/>
          <w:bCs/>
          <w:sz w:val="22"/>
          <w:szCs w:val="22"/>
          <w:lang w:val="es-ES"/>
        </w:rPr>
        <w:t>dos variables categóricas al mismo tiempo</w:t>
      </w:r>
      <w:r w:rsidRPr="00505801">
        <w:rPr>
          <w:rFonts w:ascii="Arial" w:hAnsi="Arial" w:cs="Arial"/>
          <w:sz w:val="22"/>
          <w:szCs w:val="22"/>
          <w:lang w:val="es-ES"/>
        </w:rPr>
        <w:t xml:space="preserve"> (resumen de tabla de contingencia) y mostrar distribuciones condicionales. </w:t>
      </w:r>
      <w:r w:rsidRPr="00505801">
        <w:rPr>
          <w:rFonts w:ascii="Arial" w:hAnsi="Arial" w:cs="Arial"/>
          <w:sz w:val="22"/>
          <w:szCs w:val="22"/>
        </w:rPr>
        <w:t xml:space="preserve">(Seaborn: </w:t>
      </w:r>
      <w:proofErr w:type="spellStart"/>
      <w:r w:rsidRPr="00505801">
        <w:rPr>
          <w:rStyle w:val="VerbatimChar"/>
          <w:rFonts w:ascii="Arial" w:hAnsi="Arial" w:cs="Arial"/>
          <w:sz w:val="20"/>
          <w:szCs w:val="20"/>
        </w:rPr>
        <w:t>countplot</w:t>
      </w:r>
      <w:proofErr w:type="spellEnd"/>
      <w:r w:rsidRPr="00505801">
        <w:rPr>
          <w:rFonts w:ascii="Arial" w:hAnsi="Arial" w:cs="Arial"/>
          <w:sz w:val="22"/>
          <w:szCs w:val="22"/>
        </w:rPr>
        <w:t xml:space="preserve"> con </w:t>
      </w:r>
      <w:proofErr w:type="spellStart"/>
      <w:r w:rsidRPr="00505801">
        <w:rPr>
          <w:rFonts w:ascii="Arial" w:hAnsi="Arial" w:cs="Arial"/>
          <w:sz w:val="22"/>
          <w:szCs w:val="22"/>
        </w:rPr>
        <w:t>parámetro</w:t>
      </w:r>
      <w:proofErr w:type="spellEnd"/>
      <w:r w:rsidRPr="00505801">
        <w:rPr>
          <w:rFonts w:ascii="Arial" w:hAnsi="Arial" w:cs="Arial"/>
          <w:sz w:val="22"/>
          <w:szCs w:val="22"/>
        </w:rPr>
        <w:t xml:space="preserve"> </w:t>
      </w:r>
      <w:r w:rsidRPr="00505801">
        <w:rPr>
          <w:rStyle w:val="VerbatimChar"/>
          <w:rFonts w:ascii="Arial" w:hAnsi="Arial" w:cs="Arial"/>
          <w:sz w:val="20"/>
          <w:szCs w:val="20"/>
        </w:rPr>
        <w:t>hue</w:t>
      </w:r>
      <w:r w:rsidRPr="00505801">
        <w:rPr>
          <w:rFonts w:ascii="Arial" w:hAnsi="Arial" w:cs="Arial"/>
          <w:sz w:val="22"/>
          <w:szCs w:val="22"/>
        </w:rPr>
        <w:t>).</w:t>
      </w:r>
    </w:p>
    <w:p w14:paraId="057CC326" w14:textId="77777777" w:rsidR="000D289C" w:rsidRPr="00505801" w:rsidRDefault="0056047A" w:rsidP="005D45D9">
      <w:pPr>
        <w:pStyle w:val="ListParagraph"/>
        <w:numPr>
          <w:ilvl w:val="0"/>
          <w:numId w:val="22"/>
        </w:numPr>
        <w:rPr>
          <w:rFonts w:ascii="Arial" w:hAnsi="Arial" w:cs="Arial"/>
          <w:sz w:val="22"/>
          <w:szCs w:val="22"/>
          <w:lang w:val="es-ES"/>
        </w:rPr>
      </w:pPr>
      <w:r w:rsidRPr="00505801">
        <w:rPr>
          <w:rFonts w:ascii="Arial" w:hAnsi="Arial" w:cs="Arial"/>
          <w:b/>
          <w:bCs/>
          <w:sz w:val="22"/>
          <w:szCs w:val="22"/>
          <w:lang w:val="es-ES"/>
        </w:rPr>
        <w:t>Gráfico de Barras Apiladas (</w:t>
      </w:r>
      <w:proofErr w:type="spellStart"/>
      <w:r w:rsidRPr="00505801">
        <w:rPr>
          <w:rFonts w:ascii="Arial" w:hAnsi="Arial" w:cs="Arial"/>
          <w:b/>
          <w:bCs/>
          <w:sz w:val="22"/>
          <w:szCs w:val="22"/>
          <w:lang w:val="es-ES"/>
        </w:rPr>
        <w:t>Stacked</w:t>
      </w:r>
      <w:proofErr w:type="spellEnd"/>
      <w:r w:rsidRPr="00505801">
        <w:rPr>
          <w:rFonts w:ascii="Arial" w:hAnsi="Arial" w:cs="Arial"/>
          <w:b/>
          <w:bCs/>
          <w:sz w:val="22"/>
          <w:szCs w:val="22"/>
          <w:lang w:val="es-ES"/>
        </w:rPr>
        <w:t>)</w:t>
      </w:r>
      <w:r w:rsidRPr="00505801">
        <w:rPr>
          <w:rFonts w:ascii="Arial" w:hAnsi="Arial" w:cs="Arial"/>
          <w:sz w:val="22"/>
          <w:szCs w:val="22"/>
          <w:lang w:val="es-ES"/>
        </w:rPr>
        <w:t>: Muestra información conjunta apilando los valores sobre una sola barra.</w:t>
      </w:r>
    </w:p>
    <w:p w14:paraId="057CC327" w14:textId="77777777" w:rsidR="000D289C" w:rsidRPr="00505801" w:rsidRDefault="0056047A" w:rsidP="005D45D9">
      <w:pPr>
        <w:pStyle w:val="ListParagraph"/>
        <w:numPr>
          <w:ilvl w:val="0"/>
          <w:numId w:val="22"/>
        </w:numPr>
        <w:rPr>
          <w:rFonts w:ascii="Arial" w:hAnsi="Arial" w:cs="Arial"/>
          <w:sz w:val="22"/>
          <w:szCs w:val="22"/>
        </w:rPr>
      </w:pPr>
      <w:r w:rsidRPr="00505801">
        <w:rPr>
          <w:rFonts w:ascii="Arial" w:hAnsi="Arial" w:cs="Arial"/>
          <w:b/>
          <w:bCs/>
          <w:sz w:val="22"/>
          <w:szCs w:val="22"/>
          <w:lang w:val="es-ES"/>
        </w:rPr>
        <w:t>Gráfico de Sectores (Pie Chart)</w:t>
      </w:r>
      <w:r w:rsidRPr="00505801">
        <w:rPr>
          <w:rFonts w:ascii="Arial" w:hAnsi="Arial" w:cs="Arial"/>
          <w:sz w:val="22"/>
          <w:szCs w:val="22"/>
          <w:lang w:val="es-ES"/>
        </w:rPr>
        <w:t xml:space="preserve">: Un círculo dividido donde </w:t>
      </w:r>
      <w:r w:rsidRPr="00505801">
        <w:rPr>
          <w:rFonts w:ascii="Arial" w:hAnsi="Arial" w:cs="Arial"/>
          <w:b/>
          <w:bCs/>
          <w:sz w:val="22"/>
          <w:szCs w:val="22"/>
          <w:lang w:val="es-ES"/>
        </w:rPr>
        <w:t>el área de cada sector es proporcional a la categoría</w:t>
      </w:r>
      <w:r w:rsidRPr="00505801">
        <w:rPr>
          <w:rFonts w:ascii="Arial" w:hAnsi="Arial" w:cs="Arial"/>
          <w:sz w:val="22"/>
          <w:szCs w:val="22"/>
          <w:lang w:val="es-ES"/>
        </w:rPr>
        <w:t xml:space="preserve">. </w:t>
      </w:r>
      <w:proofErr w:type="spellStart"/>
      <w:r w:rsidRPr="00505801">
        <w:rPr>
          <w:rFonts w:ascii="Arial" w:hAnsi="Arial" w:cs="Arial"/>
          <w:sz w:val="22"/>
          <w:szCs w:val="22"/>
        </w:rPr>
        <w:t>Puede</w:t>
      </w:r>
      <w:proofErr w:type="spellEnd"/>
      <w:r w:rsidRPr="00505801">
        <w:rPr>
          <w:rFonts w:ascii="Arial" w:hAnsi="Arial" w:cs="Arial"/>
          <w:sz w:val="22"/>
          <w:szCs w:val="22"/>
        </w:rPr>
        <w:t xml:space="preserve"> </w:t>
      </w:r>
      <w:proofErr w:type="spellStart"/>
      <w:r w:rsidRPr="00505801">
        <w:rPr>
          <w:rFonts w:ascii="Arial" w:hAnsi="Arial" w:cs="Arial"/>
          <w:sz w:val="22"/>
          <w:szCs w:val="22"/>
        </w:rPr>
        <w:t>volverse</w:t>
      </w:r>
      <w:proofErr w:type="spellEnd"/>
      <w:r w:rsidRPr="00505801">
        <w:rPr>
          <w:rFonts w:ascii="Arial" w:hAnsi="Arial" w:cs="Arial"/>
          <w:sz w:val="22"/>
          <w:szCs w:val="22"/>
        </w:rPr>
        <w:t xml:space="preserve"> </w:t>
      </w:r>
      <w:proofErr w:type="spellStart"/>
      <w:r w:rsidRPr="00505801">
        <w:rPr>
          <w:rFonts w:ascii="Arial" w:hAnsi="Arial" w:cs="Arial"/>
          <w:sz w:val="22"/>
          <w:szCs w:val="22"/>
        </w:rPr>
        <w:t>engorroso</w:t>
      </w:r>
      <w:proofErr w:type="spellEnd"/>
      <w:r w:rsidRPr="00505801">
        <w:rPr>
          <w:rFonts w:ascii="Arial" w:hAnsi="Arial" w:cs="Arial"/>
          <w:sz w:val="22"/>
          <w:szCs w:val="22"/>
        </w:rPr>
        <w:t xml:space="preserve"> </w:t>
      </w:r>
      <w:proofErr w:type="spellStart"/>
      <w:r w:rsidRPr="00505801">
        <w:rPr>
          <w:rFonts w:ascii="Arial" w:hAnsi="Arial" w:cs="Arial"/>
          <w:sz w:val="22"/>
          <w:szCs w:val="22"/>
        </w:rPr>
        <w:t>si</w:t>
      </w:r>
      <w:proofErr w:type="spellEnd"/>
      <w:r w:rsidRPr="00505801">
        <w:rPr>
          <w:rFonts w:ascii="Arial" w:hAnsi="Arial" w:cs="Arial"/>
          <w:sz w:val="22"/>
          <w:szCs w:val="22"/>
        </w:rPr>
        <w:t xml:space="preserve"> hay </w:t>
      </w:r>
      <w:proofErr w:type="spellStart"/>
      <w:r w:rsidRPr="00505801">
        <w:rPr>
          <w:rFonts w:ascii="Arial" w:hAnsi="Arial" w:cs="Arial"/>
          <w:sz w:val="22"/>
          <w:szCs w:val="22"/>
        </w:rPr>
        <w:t>muchas</w:t>
      </w:r>
      <w:proofErr w:type="spellEnd"/>
      <w:r w:rsidRPr="00505801">
        <w:rPr>
          <w:rFonts w:ascii="Arial" w:hAnsi="Arial" w:cs="Arial"/>
          <w:sz w:val="22"/>
          <w:szCs w:val="22"/>
        </w:rPr>
        <w:t xml:space="preserve"> </w:t>
      </w:r>
      <w:proofErr w:type="spellStart"/>
      <w:r w:rsidRPr="00505801">
        <w:rPr>
          <w:rFonts w:ascii="Arial" w:hAnsi="Arial" w:cs="Arial"/>
          <w:sz w:val="22"/>
          <w:szCs w:val="22"/>
        </w:rPr>
        <w:t>categorías</w:t>
      </w:r>
      <w:proofErr w:type="spellEnd"/>
      <w:r w:rsidRPr="00505801">
        <w:rPr>
          <w:rFonts w:ascii="Arial" w:hAnsi="Arial" w:cs="Arial"/>
          <w:sz w:val="22"/>
          <w:szCs w:val="22"/>
        </w:rPr>
        <w:t>.</w:t>
      </w:r>
    </w:p>
    <w:p w14:paraId="057CC328" w14:textId="77777777" w:rsidR="000D289C" w:rsidRPr="00505801" w:rsidRDefault="000D289C" w:rsidP="005D45D9">
      <w:pPr>
        <w:pBdr>
          <w:bottom w:val="single" w:sz="6" w:space="0" w:color="000000"/>
        </w:pBdr>
        <w:rPr>
          <w:rFonts w:ascii="Arial" w:hAnsi="Arial" w:cs="Arial"/>
          <w:sz w:val="22"/>
          <w:szCs w:val="22"/>
        </w:rPr>
      </w:pPr>
    </w:p>
    <w:p w14:paraId="057CC32A"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t>ANÁLISIS EXPLORATORIO DE DATOS: Visualizaciones (UNIDAD 4 - Parte 2)</w:t>
      </w:r>
    </w:p>
    <w:p w14:paraId="057CC32B"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Visualizar Series de Tiempo</w:t>
      </w:r>
      <w:r w:rsidRPr="00505801">
        <w:rPr>
          <w:rFonts w:ascii="Arial" w:hAnsi="Arial" w:cs="Arial"/>
          <w:sz w:val="22"/>
          <w:szCs w:val="22"/>
          <w:lang w:val="es-ES"/>
        </w:rPr>
        <w:t xml:space="preserve"> Para registrar la evolución temporal se utilizan </w:t>
      </w:r>
      <w:r w:rsidRPr="00505801">
        <w:rPr>
          <w:rFonts w:ascii="Arial" w:hAnsi="Arial" w:cs="Arial"/>
          <w:b/>
          <w:bCs/>
          <w:sz w:val="22"/>
          <w:szCs w:val="22"/>
          <w:lang w:val="es-ES"/>
        </w:rPr>
        <w:t>gráficos de líneas</w:t>
      </w:r>
      <w:r w:rsidRPr="00505801">
        <w:rPr>
          <w:rFonts w:ascii="Arial" w:hAnsi="Arial" w:cs="Arial"/>
          <w:sz w:val="22"/>
          <w:szCs w:val="22"/>
          <w:lang w:val="es-ES"/>
        </w:rPr>
        <w:t xml:space="preserve">. Conectar las observaciones individuales resalta el orden, identifica </w:t>
      </w:r>
      <w:r w:rsidRPr="00505801">
        <w:rPr>
          <w:rFonts w:ascii="Arial" w:hAnsi="Arial" w:cs="Arial"/>
          <w:b/>
          <w:bCs/>
          <w:sz w:val="22"/>
          <w:szCs w:val="22"/>
          <w:lang w:val="es-ES"/>
        </w:rPr>
        <w:t>tendencias, estacionalidades y cambios significativos</w:t>
      </w:r>
      <w:r w:rsidRPr="00505801">
        <w:rPr>
          <w:rFonts w:ascii="Arial" w:hAnsi="Arial" w:cs="Arial"/>
          <w:sz w:val="22"/>
          <w:szCs w:val="22"/>
          <w:lang w:val="es-ES"/>
        </w:rPr>
        <w:t xml:space="preserve"> a lo largo del tiempo. (Seaborn: </w:t>
      </w:r>
      <w:proofErr w:type="spellStart"/>
      <w:r w:rsidRPr="00505801">
        <w:rPr>
          <w:rStyle w:val="VerbatimChar"/>
          <w:rFonts w:ascii="Arial" w:hAnsi="Arial" w:cs="Arial"/>
          <w:sz w:val="20"/>
          <w:szCs w:val="20"/>
          <w:lang w:val="es-ES"/>
        </w:rPr>
        <w:t>lineplot</w:t>
      </w:r>
      <w:proofErr w:type="spellEnd"/>
      <w:r w:rsidRPr="00505801">
        <w:rPr>
          <w:rFonts w:ascii="Arial" w:hAnsi="Arial" w:cs="Arial"/>
          <w:sz w:val="22"/>
          <w:szCs w:val="22"/>
          <w:lang w:val="es-ES"/>
        </w:rPr>
        <w:t>).</w:t>
      </w:r>
    </w:p>
    <w:p w14:paraId="057CC32C"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 xml:space="preserve">El </w:t>
      </w:r>
      <w:proofErr w:type="spellStart"/>
      <w:r w:rsidRPr="00505801">
        <w:rPr>
          <w:rFonts w:ascii="Arial" w:hAnsi="Arial" w:cs="Arial"/>
          <w:b/>
          <w:bCs/>
          <w:sz w:val="22"/>
          <w:szCs w:val="22"/>
          <w:lang w:val="es-ES"/>
        </w:rPr>
        <w:t>Heatmap</w:t>
      </w:r>
      <w:proofErr w:type="spellEnd"/>
      <w:r w:rsidRPr="00505801">
        <w:rPr>
          <w:rFonts w:ascii="Arial" w:hAnsi="Arial" w:cs="Arial"/>
          <w:sz w:val="22"/>
          <w:szCs w:val="22"/>
          <w:lang w:val="es-ES"/>
        </w:rPr>
        <w:t xml:space="preserve"> Es la representación de una matriz bidimensional de datos utilizando una </w:t>
      </w:r>
      <w:r w:rsidRPr="00505801">
        <w:rPr>
          <w:rFonts w:ascii="Arial" w:hAnsi="Arial" w:cs="Arial"/>
          <w:b/>
          <w:bCs/>
          <w:sz w:val="22"/>
          <w:szCs w:val="22"/>
          <w:lang w:val="es-ES"/>
        </w:rPr>
        <w:t>escala de colores</w:t>
      </w:r>
      <w:r w:rsidRPr="00505801">
        <w:rPr>
          <w:rFonts w:ascii="Arial" w:hAnsi="Arial" w:cs="Arial"/>
          <w:sz w:val="22"/>
          <w:szCs w:val="22"/>
          <w:lang w:val="es-ES"/>
        </w:rPr>
        <w:t xml:space="preserve">. Permite mostrar la magnitud de los valores y </w:t>
      </w:r>
      <w:r w:rsidRPr="00505801">
        <w:rPr>
          <w:rFonts w:ascii="Arial" w:hAnsi="Arial" w:cs="Arial"/>
          <w:b/>
          <w:bCs/>
          <w:sz w:val="22"/>
          <w:szCs w:val="22"/>
          <w:lang w:val="es-ES"/>
        </w:rPr>
        <w:t>resalta visualmente tendencias generales</w:t>
      </w:r>
      <w:r w:rsidRPr="00505801">
        <w:rPr>
          <w:rFonts w:ascii="Arial" w:hAnsi="Arial" w:cs="Arial"/>
          <w:sz w:val="22"/>
          <w:szCs w:val="22"/>
          <w:lang w:val="es-ES"/>
        </w:rPr>
        <w:t xml:space="preserve"> que serían difíciles de detectar en una tabla tradicional.</w:t>
      </w:r>
    </w:p>
    <w:p w14:paraId="057CC32D" w14:textId="77777777" w:rsidR="000D289C" w:rsidRPr="00505801" w:rsidRDefault="0056047A" w:rsidP="005D45D9">
      <w:pPr>
        <w:rPr>
          <w:rFonts w:ascii="Arial" w:hAnsi="Arial" w:cs="Arial"/>
          <w:sz w:val="22"/>
          <w:szCs w:val="22"/>
        </w:rPr>
      </w:pPr>
      <w:proofErr w:type="spellStart"/>
      <w:r w:rsidRPr="00505801">
        <w:rPr>
          <w:rFonts w:ascii="Arial" w:hAnsi="Arial" w:cs="Arial"/>
          <w:b/>
          <w:bCs/>
          <w:sz w:val="22"/>
          <w:szCs w:val="22"/>
        </w:rPr>
        <w:t>Visualizar</w:t>
      </w:r>
      <w:proofErr w:type="spellEnd"/>
      <w:r w:rsidRPr="00505801">
        <w:rPr>
          <w:rFonts w:ascii="Arial" w:hAnsi="Arial" w:cs="Arial"/>
          <w:b/>
          <w:bCs/>
          <w:sz w:val="22"/>
          <w:szCs w:val="22"/>
        </w:rPr>
        <w:t xml:space="preserve"> </w:t>
      </w:r>
      <w:proofErr w:type="spellStart"/>
      <w:r w:rsidRPr="00505801">
        <w:rPr>
          <w:rFonts w:ascii="Arial" w:hAnsi="Arial" w:cs="Arial"/>
          <w:b/>
          <w:bCs/>
          <w:sz w:val="22"/>
          <w:szCs w:val="22"/>
        </w:rPr>
        <w:t>Asociaciones</w:t>
      </w:r>
      <w:proofErr w:type="spellEnd"/>
      <w:r w:rsidRPr="00505801">
        <w:rPr>
          <w:rFonts w:ascii="Arial" w:hAnsi="Arial" w:cs="Arial"/>
          <w:b/>
          <w:bCs/>
          <w:sz w:val="22"/>
          <w:szCs w:val="22"/>
        </w:rPr>
        <w:t xml:space="preserve"> entre Variables </w:t>
      </w:r>
      <w:proofErr w:type="spellStart"/>
      <w:r w:rsidRPr="00505801">
        <w:rPr>
          <w:rFonts w:ascii="Arial" w:hAnsi="Arial" w:cs="Arial"/>
          <w:b/>
          <w:bCs/>
          <w:sz w:val="22"/>
          <w:szCs w:val="22"/>
        </w:rPr>
        <w:t>Cuantitativas</w:t>
      </w:r>
      <w:proofErr w:type="spellEnd"/>
    </w:p>
    <w:p w14:paraId="057CC32E" w14:textId="77777777" w:rsidR="000D289C" w:rsidRPr="00505801" w:rsidRDefault="0056047A" w:rsidP="005D45D9">
      <w:pPr>
        <w:pStyle w:val="ListParagraph"/>
        <w:numPr>
          <w:ilvl w:val="0"/>
          <w:numId w:val="23"/>
        </w:numPr>
        <w:rPr>
          <w:rFonts w:ascii="Arial" w:hAnsi="Arial" w:cs="Arial"/>
          <w:sz w:val="22"/>
          <w:szCs w:val="22"/>
          <w:lang w:val="es-ES"/>
        </w:rPr>
      </w:pPr>
      <w:proofErr w:type="spellStart"/>
      <w:r w:rsidRPr="00505801">
        <w:rPr>
          <w:rFonts w:ascii="Arial" w:hAnsi="Arial" w:cs="Arial"/>
          <w:b/>
          <w:bCs/>
          <w:sz w:val="22"/>
          <w:szCs w:val="22"/>
          <w:lang w:val="es-ES"/>
        </w:rPr>
        <w:t>Scatterplot</w:t>
      </w:r>
      <w:proofErr w:type="spellEnd"/>
      <w:r w:rsidRPr="00505801">
        <w:rPr>
          <w:rFonts w:ascii="Arial" w:hAnsi="Arial" w:cs="Arial"/>
          <w:sz w:val="22"/>
          <w:szCs w:val="22"/>
          <w:lang w:val="es-ES"/>
        </w:rPr>
        <w:t>: Gráfico de puntos que permite representar la forma conjunta de observaciones de variables cuantitativas.</w:t>
      </w:r>
    </w:p>
    <w:p w14:paraId="057CC32F" w14:textId="77777777" w:rsidR="000D289C" w:rsidRPr="00505801" w:rsidRDefault="0056047A" w:rsidP="005D45D9">
      <w:pPr>
        <w:pStyle w:val="ListParagraph"/>
        <w:numPr>
          <w:ilvl w:val="0"/>
          <w:numId w:val="23"/>
        </w:numPr>
        <w:rPr>
          <w:rFonts w:ascii="Arial" w:hAnsi="Arial" w:cs="Arial"/>
          <w:sz w:val="22"/>
          <w:szCs w:val="22"/>
          <w:lang w:val="es-ES"/>
        </w:rPr>
      </w:pPr>
      <w:proofErr w:type="spellStart"/>
      <w:r w:rsidRPr="00505801">
        <w:rPr>
          <w:rFonts w:ascii="Arial" w:hAnsi="Arial" w:cs="Arial"/>
          <w:b/>
          <w:bCs/>
          <w:sz w:val="22"/>
          <w:szCs w:val="22"/>
          <w:lang w:val="es-ES"/>
        </w:rPr>
        <w:t>Pairplot</w:t>
      </w:r>
      <w:proofErr w:type="spellEnd"/>
      <w:r w:rsidRPr="00505801">
        <w:rPr>
          <w:rFonts w:ascii="Arial" w:hAnsi="Arial" w:cs="Arial"/>
          <w:sz w:val="22"/>
          <w:szCs w:val="22"/>
          <w:lang w:val="es-ES"/>
        </w:rPr>
        <w:t xml:space="preserve">: Crea una </w:t>
      </w:r>
      <w:r w:rsidRPr="00505801">
        <w:rPr>
          <w:rFonts w:ascii="Arial" w:hAnsi="Arial" w:cs="Arial"/>
          <w:b/>
          <w:bCs/>
          <w:sz w:val="22"/>
          <w:szCs w:val="22"/>
          <w:lang w:val="es-ES"/>
        </w:rPr>
        <w:t>matriz de gráficos</w:t>
      </w:r>
      <w:r w:rsidRPr="00505801">
        <w:rPr>
          <w:rFonts w:ascii="Arial" w:hAnsi="Arial" w:cs="Arial"/>
          <w:sz w:val="22"/>
          <w:szCs w:val="22"/>
          <w:lang w:val="es-ES"/>
        </w:rPr>
        <w:t xml:space="preserve">. Muestra un </w:t>
      </w:r>
      <w:proofErr w:type="spellStart"/>
      <w:r w:rsidRPr="00505801">
        <w:rPr>
          <w:rFonts w:ascii="Arial" w:hAnsi="Arial" w:cs="Arial"/>
          <w:sz w:val="22"/>
          <w:szCs w:val="22"/>
          <w:lang w:val="es-ES"/>
        </w:rPr>
        <w:t>scatterplot</w:t>
      </w:r>
      <w:proofErr w:type="spellEnd"/>
      <w:r w:rsidRPr="00505801">
        <w:rPr>
          <w:rFonts w:ascii="Arial" w:hAnsi="Arial" w:cs="Arial"/>
          <w:sz w:val="22"/>
          <w:szCs w:val="22"/>
          <w:lang w:val="es-ES"/>
        </w:rPr>
        <w:t xml:space="preserve"> para cada combinación posible de variables y un histograma o gráfico de densidad en la diagonal para la distribución individual.</w:t>
      </w:r>
    </w:p>
    <w:p w14:paraId="057CC330" w14:textId="77777777" w:rsidR="000D289C" w:rsidRPr="00505801" w:rsidRDefault="0056047A" w:rsidP="005D45D9">
      <w:pPr>
        <w:rPr>
          <w:rFonts w:ascii="Arial" w:hAnsi="Arial" w:cs="Arial"/>
          <w:sz w:val="22"/>
          <w:szCs w:val="22"/>
          <w:lang w:val="es-ES"/>
        </w:rPr>
      </w:pPr>
      <w:proofErr w:type="spellStart"/>
      <w:r w:rsidRPr="00505801">
        <w:rPr>
          <w:rFonts w:ascii="Arial" w:hAnsi="Arial" w:cs="Arial"/>
          <w:b/>
          <w:bCs/>
          <w:sz w:val="22"/>
          <w:szCs w:val="22"/>
          <w:lang w:val="es-ES"/>
        </w:rPr>
        <w:t>Correlograma</w:t>
      </w:r>
      <w:proofErr w:type="spellEnd"/>
      <w:r w:rsidRPr="00505801">
        <w:rPr>
          <w:rFonts w:ascii="Arial" w:hAnsi="Arial" w:cs="Arial"/>
          <w:sz w:val="22"/>
          <w:szCs w:val="22"/>
          <w:lang w:val="es-ES"/>
        </w:rPr>
        <w:t xml:space="preserve"> Es un gráfico que resume las correlaciones (ej. Pearson) entre todas las variables utilizando la función </w:t>
      </w:r>
      <w:proofErr w:type="spellStart"/>
      <w:r w:rsidRPr="00505801">
        <w:rPr>
          <w:rFonts w:ascii="Arial" w:hAnsi="Arial" w:cs="Arial"/>
          <w:b/>
          <w:bCs/>
          <w:sz w:val="22"/>
          <w:szCs w:val="22"/>
          <w:lang w:val="es-ES"/>
        </w:rPr>
        <w:t>heatmap</w:t>
      </w:r>
      <w:proofErr w:type="spellEnd"/>
      <w:r w:rsidRPr="00505801">
        <w:rPr>
          <w:rFonts w:ascii="Arial" w:hAnsi="Arial" w:cs="Arial"/>
          <w:sz w:val="22"/>
          <w:szCs w:val="22"/>
          <w:lang w:val="es-ES"/>
        </w:rPr>
        <w:t>.</w:t>
      </w:r>
    </w:p>
    <w:p w14:paraId="057CC331" w14:textId="77777777" w:rsidR="000D289C" w:rsidRPr="00505801" w:rsidRDefault="0056047A" w:rsidP="005D45D9">
      <w:pPr>
        <w:pStyle w:val="ListParagraph"/>
        <w:numPr>
          <w:ilvl w:val="0"/>
          <w:numId w:val="24"/>
        </w:numPr>
        <w:rPr>
          <w:rFonts w:ascii="Arial" w:hAnsi="Arial" w:cs="Arial"/>
          <w:sz w:val="22"/>
          <w:szCs w:val="22"/>
          <w:lang w:val="es-ES"/>
        </w:rPr>
      </w:pPr>
      <w:r w:rsidRPr="00505801">
        <w:rPr>
          <w:rFonts w:ascii="Arial" w:hAnsi="Arial" w:cs="Arial"/>
          <w:sz w:val="22"/>
          <w:szCs w:val="22"/>
          <w:lang w:val="es-ES"/>
        </w:rPr>
        <w:t xml:space="preserve">Para leerlo adecuadamente, </w:t>
      </w:r>
      <w:r w:rsidRPr="00505801">
        <w:rPr>
          <w:rFonts w:ascii="Arial" w:hAnsi="Arial" w:cs="Arial"/>
          <w:b/>
          <w:bCs/>
          <w:sz w:val="22"/>
          <w:szCs w:val="22"/>
          <w:lang w:val="es-ES"/>
        </w:rPr>
        <w:t>es fundamental utilizar una escala de colores divergente</w:t>
      </w:r>
      <w:r w:rsidRPr="00505801">
        <w:rPr>
          <w:rFonts w:ascii="Arial" w:hAnsi="Arial" w:cs="Arial"/>
          <w:sz w:val="22"/>
          <w:szCs w:val="22"/>
          <w:lang w:val="es-ES"/>
        </w:rPr>
        <w:t xml:space="preserve"> (ej. de rojo a azul), con un punto medio neutro (r=0).</w:t>
      </w:r>
    </w:p>
    <w:p w14:paraId="057CC332" w14:textId="77777777" w:rsidR="000D289C" w:rsidRPr="00505801" w:rsidRDefault="0056047A" w:rsidP="005D45D9">
      <w:pPr>
        <w:pStyle w:val="ListParagraph"/>
        <w:numPr>
          <w:ilvl w:val="0"/>
          <w:numId w:val="24"/>
        </w:numPr>
        <w:rPr>
          <w:rFonts w:ascii="Arial" w:hAnsi="Arial" w:cs="Arial"/>
          <w:sz w:val="22"/>
          <w:szCs w:val="22"/>
          <w:lang w:val="es-ES"/>
        </w:rPr>
      </w:pPr>
      <w:r w:rsidRPr="00505801">
        <w:rPr>
          <w:rFonts w:ascii="Arial" w:hAnsi="Arial" w:cs="Arial"/>
          <w:sz w:val="22"/>
          <w:szCs w:val="22"/>
          <w:lang w:val="es-ES"/>
        </w:rPr>
        <w:t>Los colores más fuertes en los extremos indican asociaciones lineales positivas o inversas más intensas.</w:t>
      </w:r>
    </w:p>
    <w:p w14:paraId="057CC333" w14:textId="77777777" w:rsidR="000D289C" w:rsidRPr="00505801" w:rsidRDefault="0056047A" w:rsidP="005D45D9">
      <w:pPr>
        <w:pStyle w:val="ListParagraph"/>
        <w:numPr>
          <w:ilvl w:val="0"/>
          <w:numId w:val="24"/>
        </w:numPr>
        <w:rPr>
          <w:rFonts w:ascii="Arial" w:hAnsi="Arial" w:cs="Arial"/>
          <w:sz w:val="22"/>
          <w:szCs w:val="22"/>
        </w:rPr>
      </w:pPr>
      <w:r w:rsidRPr="00505801">
        <w:rPr>
          <w:rFonts w:ascii="Arial" w:hAnsi="Arial" w:cs="Arial"/>
          <w:b/>
          <w:bCs/>
          <w:sz w:val="22"/>
          <w:szCs w:val="22"/>
          <w:lang w:val="es-ES"/>
        </w:rPr>
        <w:t>¡Importante!</w:t>
      </w:r>
      <w:r w:rsidRPr="00505801">
        <w:rPr>
          <w:rFonts w:ascii="Arial" w:hAnsi="Arial" w:cs="Arial"/>
          <w:sz w:val="22"/>
          <w:szCs w:val="22"/>
          <w:lang w:val="es-ES"/>
        </w:rPr>
        <w:t xml:space="preserve"> Los </w:t>
      </w:r>
      <w:proofErr w:type="spellStart"/>
      <w:r w:rsidRPr="00505801">
        <w:rPr>
          <w:rFonts w:ascii="Arial" w:hAnsi="Arial" w:cs="Arial"/>
          <w:sz w:val="22"/>
          <w:szCs w:val="22"/>
          <w:lang w:val="es-ES"/>
        </w:rPr>
        <w:t>correlogramas</w:t>
      </w:r>
      <w:proofErr w:type="spellEnd"/>
      <w:r w:rsidRPr="00505801">
        <w:rPr>
          <w:rFonts w:ascii="Arial" w:hAnsi="Arial" w:cs="Arial"/>
          <w:sz w:val="22"/>
          <w:szCs w:val="22"/>
          <w:lang w:val="es-ES"/>
        </w:rPr>
        <w:t xml:space="preserve"> detectan relaciones lineales, pero pueden </w:t>
      </w:r>
      <w:r w:rsidRPr="00505801">
        <w:rPr>
          <w:rFonts w:ascii="Arial" w:hAnsi="Arial" w:cs="Arial"/>
          <w:b/>
          <w:bCs/>
          <w:sz w:val="22"/>
          <w:szCs w:val="22"/>
          <w:lang w:val="es-ES"/>
        </w:rPr>
        <w:t>ocultar patrones si las relaciones no son lineales</w:t>
      </w:r>
      <w:r w:rsidRPr="00505801">
        <w:rPr>
          <w:rFonts w:ascii="Arial" w:hAnsi="Arial" w:cs="Arial"/>
          <w:sz w:val="22"/>
          <w:szCs w:val="22"/>
          <w:lang w:val="es-ES"/>
        </w:rPr>
        <w:t xml:space="preserve">. </w:t>
      </w:r>
      <w:proofErr w:type="spellStart"/>
      <w:r w:rsidRPr="00505801">
        <w:rPr>
          <w:rFonts w:ascii="Arial" w:hAnsi="Arial" w:cs="Arial"/>
          <w:sz w:val="22"/>
          <w:szCs w:val="22"/>
        </w:rPr>
        <w:t>Siempre</w:t>
      </w:r>
      <w:proofErr w:type="spellEnd"/>
      <w:r w:rsidRPr="00505801">
        <w:rPr>
          <w:rFonts w:ascii="Arial" w:hAnsi="Arial" w:cs="Arial"/>
          <w:sz w:val="22"/>
          <w:szCs w:val="22"/>
        </w:rPr>
        <w:t xml:space="preserve"> se </w:t>
      </w:r>
      <w:proofErr w:type="spellStart"/>
      <w:r w:rsidRPr="00505801">
        <w:rPr>
          <w:rFonts w:ascii="Arial" w:hAnsi="Arial" w:cs="Arial"/>
          <w:sz w:val="22"/>
          <w:szCs w:val="22"/>
        </w:rPr>
        <w:t>deben</w:t>
      </w:r>
      <w:proofErr w:type="spellEnd"/>
      <w:r w:rsidRPr="00505801">
        <w:rPr>
          <w:rFonts w:ascii="Arial" w:hAnsi="Arial" w:cs="Arial"/>
          <w:sz w:val="22"/>
          <w:szCs w:val="22"/>
        </w:rPr>
        <w:t xml:space="preserve"> </w:t>
      </w:r>
      <w:proofErr w:type="spellStart"/>
      <w:r w:rsidRPr="00505801">
        <w:rPr>
          <w:rFonts w:ascii="Arial" w:hAnsi="Arial" w:cs="Arial"/>
          <w:sz w:val="22"/>
          <w:szCs w:val="22"/>
        </w:rPr>
        <w:t>complementar</w:t>
      </w:r>
      <w:proofErr w:type="spellEnd"/>
      <w:r w:rsidRPr="00505801">
        <w:rPr>
          <w:rFonts w:ascii="Arial" w:hAnsi="Arial" w:cs="Arial"/>
          <w:sz w:val="22"/>
          <w:szCs w:val="22"/>
        </w:rPr>
        <w:t xml:space="preserve"> con scatterplots.</w:t>
      </w:r>
    </w:p>
    <w:p w14:paraId="057CC334" w14:textId="77777777" w:rsidR="000D289C" w:rsidRPr="00505801" w:rsidRDefault="000D289C" w:rsidP="005D45D9">
      <w:pPr>
        <w:pBdr>
          <w:bottom w:val="single" w:sz="6" w:space="0" w:color="000000"/>
        </w:pBdr>
        <w:rPr>
          <w:rFonts w:ascii="Arial" w:hAnsi="Arial" w:cs="Arial"/>
          <w:sz w:val="22"/>
          <w:szCs w:val="22"/>
        </w:rPr>
      </w:pPr>
    </w:p>
    <w:p w14:paraId="057CC336"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t>ANÁLISIS EXPLORATORIO DE DATOS: Visualizaciones (UNIDAD 4 - Parte 3)</w:t>
      </w:r>
    </w:p>
    <w:p w14:paraId="057CC337"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La Geodesia</w:t>
      </w:r>
      <w:r w:rsidRPr="00505801">
        <w:rPr>
          <w:rFonts w:ascii="Arial" w:hAnsi="Arial" w:cs="Arial"/>
          <w:sz w:val="22"/>
          <w:szCs w:val="22"/>
          <w:lang w:val="es-ES"/>
        </w:rPr>
        <w:t xml:space="preserve"> Es la ciencia que estudia la </w:t>
      </w:r>
      <w:r w:rsidRPr="00505801">
        <w:rPr>
          <w:rFonts w:ascii="Arial" w:hAnsi="Arial" w:cs="Arial"/>
          <w:b/>
          <w:bCs/>
          <w:sz w:val="22"/>
          <w:szCs w:val="22"/>
          <w:lang w:val="es-ES"/>
        </w:rPr>
        <w:t>forma y dimensiones de la Tierra</w:t>
      </w:r>
      <w:r w:rsidRPr="00505801">
        <w:rPr>
          <w:rFonts w:ascii="Arial" w:hAnsi="Arial" w:cs="Arial"/>
          <w:sz w:val="22"/>
          <w:szCs w:val="22"/>
          <w:lang w:val="es-ES"/>
        </w:rPr>
        <w:t xml:space="preserve"> para poder ubicar puntos exactos y dar contexto espacial a los datos.</w:t>
      </w:r>
    </w:p>
    <w:p w14:paraId="057CC338" w14:textId="77777777" w:rsidR="000D289C" w:rsidRPr="00505801" w:rsidRDefault="0056047A" w:rsidP="005D45D9">
      <w:pPr>
        <w:pStyle w:val="ListParagraph"/>
        <w:numPr>
          <w:ilvl w:val="0"/>
          <w:numId w:val="25"/>
        </w:numPr>
        <w:rPr>
          <w:rFonts w:ascii="Arial" w:hAnsi="Arial" w:cs="Arial"/>
          <w:sz w:val="22"/>
          <w:szCs w:val="22"/>
          <w:lang w:val="es-ES"/>
        </w:rPr>
      </w:pPr>
      <w:r w:rsidRPr="00505801">
        <w:rPr>
          <w:rFonts w:ascii="Arial" w:hAnsi="Arial" w:cs="Arial"/>
          <w:b/>
          <w:bCs/>
          <w:sz w:val="22"/>
          <w:szCs w:val="22"/>
          <w:lang w:val="es-ES"/>
        </w:rPr>
        <w:t>La Tierra como una esfera</w:t>
      </w:r>
      <w:r w:rsidRPr="00505801">
        <w:rPr>
          <w:rFonts w:ascii="Arial" w:hAnsi="Arial" w:cs="Arial"/>
          <w:sz w:val="22"/>
          <w:szCs w:val="22"/>
          <w:lang w:val="es-ES"/>
        </w:rPr>
        <w:t>: Es un modelo imperfecto, pero facilita los cálculos de profundidad y distancia.</w:t>
      </w:r>
    </w:p>
    <w:p w14:paraId="057CC339" w14:textId="77777777" w:rsidR="000D289C" w:rsidRPr="00505801" w:rsidRDefault="0056047A" w:rsidP="005D45D9">
      <w:pPr>
        <w:pStyle w:val="ListParagraph"/>
        <w:numPr>
          <w:ilvl w:val="0"/>
          <w:numId w:val="25"/>
        </w:numPr>
        <w:rPr>
          <w:rFonts w:ascii="Arial" w:hAnsi="Arial" w:cs="Arial"/>
          <w:sz w:val="22"/>
          <w:szCs w:val="22"/>
        </w:rPr>
      </w:pPr>
      <w:r w:rsidRPr="00505801">
        <w:rPr>
          <w:rFonts w:ascii="Arial" w:hAnsi="Arial" w:cs="Arial"/>
          <w:b/>
          <w:bCs/>
          <w:sz w:val="22"/>
          <w:szCs w:val="22"/>
          <w:lang w:val="es-ES"/>
        </w:rPr>
        <w:lastRenderedPageBreak/>
        <w:t>La Tierra como elipsoide</w:t>
      </w:r>
      <w:r w:rsidRPr="00505801">
        <w:rPr>
          <w:rFonts w:ascii="Arial" w:hAnsi="Arial" w:cs="Arial"/>
          <w:sz w:val="22"/>
          <w:szCs w:val="22"/>
          <w:lang w:val="es-ES"/>
        </w:rPr>
        <w:t xml:space="preserve">: Es la forma geométrica que </w:t>
      </w:r>
      <w:r w:rsidRPr="00505801">
        <w:rPr>
          <w:rFonts w:ascii="Arial" w:hAnsi="Arial" w:cs="Arial"/>
          <w:b/>
          <w:bCs/>
          <w:sz w:val="22"/>
          <w:szCs w:val="22"/>
          <w:lang w:val="es-ES"/>
        </w:rPr>
        <w:t>mejor se adapta a la Tierra real</w:t>
      </w:r>
      <w:r w:rsidRPr="00505801">
        <w:rPr>
          <w:rFonts w:ascii="Arial" w:hAnsi="Arial" w:cs="Arial"/>
          <w:sz w:val="22"/>
          <w:szCs w:val="22"/>
          <w:lang w:val="es-ES"/>
        </w:rPr>
        <w:t xml:space="preserve">, considerando el achatamiento en los polos y ensanchamiento en el Ecuador causado por la rotación. </w:t>
      </w:r>
      <w:r w:rsidRPr="00505801">
        <w:rPr>
          <w:rFonts w:ascii="Arial" w:hAnsi="Arial" w:cs="Arial"/>
          <w:sz w:val="22"/>
          <w:szCs w:val="22"/>
        </w:rPr>
        <w:t xml:space="preserve">El </w:t>
      </w:r>
      <w:proofErr w:type="spellStart"/>
      <w:r w:rsidRPr="00505801">
        <w:rPr>
          <w:rFonts w:ascii="Arial" w:hAnsi="Arial" w:cs="Arial"/>
          <w:sz w:val="22"/>
          <w:szCs w:val="22"/>
        </w:rPr>
        <w:t>modelo</w:t>
      </w:r>
      <w:proofErr w:type="spellEnd"/>
      <w:r w:rsidRPr="00505801">
        <w:rPr>
          <w:rFonts w:ascii="Arial" w:hAnsi="Arial" w:cs="Arial"/>
          <w:sz w:val="22"/>
          <w:szCs w:val="22"/>
        </w:rPr>
        <w:t xml:space="preserve"> </w:t>
      </w:r>
      <w:proofErr w:type="spellStart"/>
      <w:r w:rsidRPr="00505801">
        <w:rPr>
          <w:rFonts w:ascii="Arial" w:hAnsi="Arial" w:cs="Arial"/>
          <w:sz w:val="22"/>
          <w:szCs w:val="22"/>
        </w:rPr>
        <w:t>más</w:t>
      </w:r>
      <w:proofErr w:type="spellEnd"/>
      <w:r w:rsidRPr="00505801">
        <w:rPr>
          <w:rFonts w:ascii="Arial" w:hAnsi="Arial" w:cs="Arial"/>
          <w:sz w:val="22"/>
          <w:szCs w:val="22"/>
        </w:rPr>
        <w:t xml:space="preserve"> </w:t>
      </w:r>
      <w:proofErr w:type="spellStart"/>
      <w:r w:rsidRPr="00505801">
        <w:rPr>
          <w:rFonts w:ascii="Arial" w:hAnsi="Arial" w:cs="Arial"/>
          <w:sz w:val="22"/>
          <w:szCs w:val="22"/>
        </w:rPr>
        <w:t>utilizado</w:t>
      </w:r>
      <w:proofErr w:type="spellEnd"/>
      <w:r w:rsidRPr="00505801">
        <w:rPr>
          <w:rFonts w:ascii="Arial" w:hAnsi="Arial" w:cs="Arial"/>
          <w:sz w:val="22"/>
          <w:szCs w:val="22"/>
        </w:rPr>
        <w:t xml:space="preserve"> </w:t>
      </w:r>
      <w:proofErr w:type="spellStart"/>
      <w:r w:rsidRPr="00505801">
        <w:rPr>
          <w:rFonts w:ascii="Arial" w:hAnsi="Arial" w:cs="Arial"/>
          <w:sz w:val="22"/>
          <w:szCs w:val="22"/>
        </w:rPr>
        <w:t>globalmente</w:t>
      </w:r>
      <w:proofErr w:type="spellEnd"/>
      <w:r w:rsidRPr="00505801">
        <w:rPr>
          <w:rFonts w:ascii="Arial" w:hAnsi="Arial" w:cs="Arial"/>
          <w:sz w:val="22"/>
          <w:szCs w:val="22"/>
        </w:rPr>
        <w:t xml:space="preserve"> es </w:t>
      </w:r>
      <w:proofErr w:type="spellStart"/>
      <w:r w:rsidRPr="00505801">
        <w:rPr>
          <w:rFonts w:ascii="Arial" w:hAnsi="Arial" w:cs="Arial"/>
          <w:sz w:val="22"/>
          <w:szCs w:val="22"/>
        </w:rPr>
        <w:t>el</w:t>
      </w:r>
      <w:proofErr w:type="spellEnd"/>
      <w:r w:rsidRPr="00505801">
        <w:rPr>
          <w:rFonts w:ascii="Arial" w:hAnsi="Arial" w:cs="Arial"/>
          <w:sz w:val="22"/>
          <w:szCs w:val="22"/>
        </w:rPr>
        <w:t xml:space="preserve"> </w:t>
      </w:r>
      <w:r w:rsidRPr="00505801">
        <w:rPr>
          <w:rFonts w:ascii="Arial" w:hAnsi="Arial" w:cs="Arial"/>
          <w:b/>
          <w:bCs/>
          <w:sz w:val="22"/>
          <w:szCs w:val="22"/>
        </w:rPr>
        <w:t>WGS 84</w:t>
      </w:r>
      <w:r w:rsidRPr="00505801">
        <w:rPr>
          <w:rFonts w:ascii="Arial" w:hAnsi="Arial" w:cs="Arial"/>
          <w:sz w:val="22"/>
          <w:szCs w:val="22"/>
        </w:rPr>
        <w:t>.</w:t>
      </w:r>
    </w:p>
    <w:p w14:paraId="057CC33A" w14:textId="77777777" w:rsidR="000D289C" w:rsidRPr="00505801" w:rsidRDefault="0056047A" w:rsidP="005D45D9">
      <w:pPr>
        <w:pStyle w:val="ListParagraph"/>
        <w:numPr>
          <w:ilvl w:val="0"/>
          <w:numId w:val="25"/>
        </w:numPr>
        <w:rPr>
          <w:rFonts w:ascii="Arial" w:hAnsi="Arial" w:cs="Arial"/>
          <w:sz w:val="22"/>
          <w:szCs w:val="22"/>
          <w:lang w:val="es-ES"/>
        </w:rPr>
      </w:pPr>
      <w:r w:rsidRPr="00505801">
        <w:rPr>
          <w:rFonts w:ascii="Arial" w:hAnsi="Arial" w:cs="Arial"/>
          <w:b/>
          <w:bCs/>
          <w:sz w:val="22"/>
          <w:szCs w:val="22"/>
          <w:lang w:val="es-ES"/>
        </w:rPr>
        <w:t>La Tierra como geoide</w:t>
      </w:r>
      <w:r w:rsidRPr="00505801">
        <w:rPr>
          <w:rFonts w:ascii="Arial" w:hAnsi="Arial" w:cs="Arial"/>
          <w:sz w:val="22"/>
          <w:szCs w:val="22"/>
          <w:lang w:val="es-ES"/>
        </w:rPr>
        <w:t xml:space="preserve">: Reproduce que la gravedad y masa terrestre no son uniformes, resultando en una </w:t>
      </w:r>
      <w:r w:rsidRPr="00505801">
        <w:rPr>
          <w:rFonts w:ascii="Arial" w:hAnsi="Arial" w:cs="Arial"/>
          <w:b/>
          <w:bCs/>
          <w:sz w:val="22"/>
          <w:szCs w:val="22"/>
          <w:lang w:val="es-ES"/>
        </w:rPr>
        <w:t>forma irregular con protuberancias y depresiones</w:t>
      </w:r>
      <w:r w:rsidRPr="00505801">
        <w:rPr>
          <w:rFonts w:ascii="Arial" w:hAnsi="Arial" w:cs="Arial"/>
          <w:sz w:val="22"/>
          <w:szCs w:val="22"/>
          <w:lang w:val="es-ES"/>
        </w:rPr>
        <w:t>.</w:t>
      </w:r>
    </w:p>
    <w:p w14:paraId="057CC33B"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El Datum Geodésico</w:t>
      </w:r>
      <w:r w:rsidRPr="00505801">
        <w:rPr>
          <w:rFonts w:ascii="Arial" w:hAnsi="Arial" w:cs="Arial"/>
          <w:sz w:val="22"/>
          <w:szCs w:val="22"/>
          <w:lang w:val="es-ES"/>
        </w:rPr>
        <w:t xml:space="preserve"> Es el sistema de referencia que indica </w:t>
      </w:r>
      <w:r w:rsidRPr="00505801">
        <w:rPr>
          <w:rFonts w:ascii="Arial" w:hAnsi="Arial" w:cs="Arial"/>
          <w:b/>
          <w:bCs/>
          <w:sz w:val="22"/>
          <w:szCs w:val="22"/>
          <w:lang w:val="es-ES"/>
        </w:rPr>
        <w:t>cómo se sitúa e interactúa el elipsoide respecto al centro de gravedad de la Tierra</w:t>
      </w:r>
      <w:r w:rsidRPr="00505801">
        <w:rPr>
          <w:rFonts w:ascii="Arial" w:hAnsi="Arial" w:cs="Arial"/>
          <w:sz w:val="22"/>
          <w:szCs w:val="22"/>
          <w:lang w:val="es-ES"/>
        </w:rPr>
        <w:t>.</w:t>
      </w:r>
    </w:p>
    <w:p w14:paraId="057CC33C" w14:textId="77777777" w:rsidR="000D289C" w:rsidRPr="00505801" w:rsidRDefault="0056047A" w:rsidP="005D45D9">
      <w:pPr>
        <w:pStyle w:val="ListParagraph"/>
        <w:numPr>
          <w:ilvl w:val="0"/>
          <w:numId w:val="26"/>
        </w:numPr>
        <w:rPr>
          <w:rFonts w:ascii="Arial" w:hAnsi="Arial" w:cs="Arial"/>
          <w:sz w:val="22"/>
          <w:szCs w:val="22"/>
        </w:rPr>
      </w:pPr>
      <w:proofErr w:type="spellStart"/>
      <w:r w:rsidRPr="00505801">
        <w:rPr>
          <w:rFonts w:ascii="Arial" w:hAnsi="Arial" w:cs="Arial"/>
          <w:b/>
          <w:bCs/>
          <w:sz w:val="22"/>
          <w:szCs w:val="22"/>
          <w:lang w:val="es-ES"/>
        </w:rPr>
        <w:t>Datums</w:t>
      </w:r>
      <w:proofErr w:type="spellEnd"/>
      <w:r w:rsidRPr="00505801">
        <w:rPr>
          <w:rFonts w:ascii="Arial" w:hAnsi="Arial" w:cs="Arial"/>
          <w:b/>
          <w:bCs/>
          <w:sz w:val="22"/>
          <w:szCs w:val="22"/>
          <w:lang w:val="es-ES"/>
        </w:rPr>
        <w:t xml:space="preserve"> globales (Geocéntricos)</w:t>
      </w:r>
      <w:r w:rsidRPr="00505801">
        <w:rPr>
          <w:rFonts w:ascii="Arial" w:hAnsi="Arial" w:cs="Arial"/>
          <w:sz w:val="22"/>
          <w:szCs w:val="22"/>
          <w:lang w:val="es-ES"/>
        </w:rPr>
        <w:t xml:space="preserve">: Su centro coincide con el centro de masas de la Tierra (ej. </w:t>
      </w:r>
      <w:r w:rsidRPr="00505801">
        <w:rPr>
          <w:rFonts w:ascii="Arial" w:hAnsi="Arial" w:cs="Arial"/>
          <w:sz w:val="22"/>
          <w:szCs w:val="22"/>
        </w:rPr>
        <w:t xml:space="preserve">WGS 84, </w:t>
      </w:r>
      <w:proofErr w:type="spellStart"/>
      <w:r w:rsidRPr="00505801">
        <w:rPr>
          <w:rFonts w:ascii="Arial" w:hAnsi="Arial" w:cs="Arial"/>
          <w:sz w:val="22"/>
          <w:szCs w:val="22"/>
        </w:rPr>
        <w:t>usado</w:t>
      </w:r>
      <w:proofErr w:type="spellEnd"/>
      <w:r w:rsidRPr="00505801">
        <w:rPr>
          <w:rFonts w:ascii="Arial" w:hAnsi="Arial" w:cs="Arial"/>
          <w:sz w:val="22"/>
          <w:szCs w:val="22"/>
        </w:rPr>
        <w:t xml:space="preserve"> </w:t>
      </w:r>
      <w:proofErr w:type="spellStart"/>
      <w:r w:rsidRPr="00505801">
        <w:rPr>
          <w:rFonts w:ascii="Arial" w:hAnsi="Arial" w:cs="Arial"/>
          <w:sz w:val="22"/>
          <w:szCs w:val="22"/>
        </w:rPr>
        <w:t>por</w:t>
      </w:r>
      <w:proofErr w:type="spellEnd"/>
      <w:r w:rsidRPr="00505801">
        <w:rPr>
          <w:rFonts w:ascii="Arial" w:hAnsi="Arial" w:cs="Arial"/>
          <w:sz w:val="22"/>
          <w:szCs w:val="22"/>
        </w:rPr>
        <w:t xml:space="preserve"> </w:t>
      </w:r>
      <w:proofErr w:type="spellStart"/>
      <w:r w:rsidRPr="00505801">
        <w:rPr>
          <w:rFonts w:ascii="Arial" w:hAnsi="Arial" w:cs="Arial"/>
          <w:sz w:val="22"/>
          <w:szCs w:val="22"/>
        </w:rPr>
        <w:t>el</w:t>
      </w:r>
      <w:proofErr w:type="spellEnd"/>
      <w:r w:rsidRPr="00505801">
        <w:rPr>
          <w:rFonts w:ascii="Arial" w:hAnsi="Arial" w:cs="Arial"/>
          <w:sz w:val="22"/>
          <w:szCs w:val="22"/>
        </w:rPr>
        <w:t xml:space="preserve"> GPS).</w:t>
      </w:r>
    </w:p>
    <w:p w14:paraId="057CC33D" w14:textId="77777777" w:rsidR="000D289C" w:rsidRPr="00505801" w:rsidRDefault="0056047A" w:rsidP="005D45D9">
      <w:pPr>
        <w:pStyle w:val="ListParagraph"/>
        <w:numPr>
          <w:ilvl w:val="0"/>
          <w:numId w:val="26"/>
        </w:numPr>
        <w:rPr>
          <w:rFonts w:ascii="Arial" w:hAnsi="Arial" w:cs="Arial"/>
          <w:sz w:val="22"/>
          <w:szCs w:val="22"/>
        </w:rPr>
      </w:pPr>
      <w:proofErr w:type="spellStart"/>
      <w:r w:rsidRPr="00505801">
        <w:rPr>
          <w:rFonts w:ascii="Arial" w:hAnsi="Arial" w:cs="Arial"/>
          <w:b/>
          <w:bCs/>
          <w:sz w:val="22"/>
          <w:szCs w:val="22"/>
          <w:lang w:val="es-ES"/>
        </w:rPr>
        <w:t>Datums</w:t>
      </w:r>
      <w:proofErr w:type="spellEnd"/>
      <w:r w:rsidRPr="00505801">
        <w:rPr>
          <w:rFonts w:ascii="Arial" w:hAnsi="Arial" w:cs="Arial"/>
          <w:b/>
          <w:bCs/>
          <w:sz w:val="22"/>
          <w:szCs w:val="22"/>
          <w:lang w:val="es-ES"/>
        </w:rPr>
        <w:t xml:space="preserve"> locales</w:t>
      </w:r>
      <w:r w:rsidRPr="00505801">
        <w:rPr>
          <w:rFonts w:ascii="Arial" w:hAnsi="Arial" w:cs="Arial"/>
          <w:sz w:val="22"/>
          <w:szCs w:val="22"/>
          <w:lang w:val="es-ES"/>
        </w:rPr>
        <w:t xml:space="preserve">: Alinean el elipsoide para que </w:t>
      </w:r>
      <w:r w:rsidRPr="00505801">
        <w:rPr>
          <w:rFonts w:ascii="Arial" w:hAnsi="Arial" w:cs="Arial"/>
          <w:b/>
          <w:bCs/>
          <w:sz w:val="22"/>
          <w:szCs w:val="22"/>
          <w:lang w:val="es-ES"/>
        </w:rPr>
        <w:t>ajuste de forma óptima a una región específica</w:t>
      </w:r>
      <w:r w:rsidRPr="00505801">
        <w:rPr>
          <w:rFonts w:ascii="Arial" w:hAnsi="Arial" w:cs="Arial"/>
          <w:sz w:val="22"/>
          <w:szCs w:val="22"/>
          <w:lang w:val="es-ES"/>
        </w:rPr>
        <w:t xml:space="preserve"> (ej. </w:t>
      </w:r>
      <w:r w:rsidRPr="00505801">
        <w:rPr>
          <w:rFonts w:ascii="Arial" w:hAnsi="Arial" w:cs="Arial"/>
          <w:sz w:val="22"/>
          <w:szCs w:val="22"/>
        </w:rPr>
        <w:t xml:space="preserve">Campo </w:t>
      </w:r>
      <w:proofErr w:type="spellStart"/>
      <w:r w:rsidRPr="00505801">
        <w:rPr>
          <w:rFonts w:ascii="Arial" w:hAnsi="Arial" w:cs="Arial"/>
          <w:sz w:val="22"/>
          <w:szCs w:val="22"/>
        </w:rPr>
        <w:t>Inchauspe</w:t>
      </w:r>
      <w:proofErr w:type="spellEnd"/>
      <w:r w:rsidRPr="00505801">
        <w:rPr>
          <w:rFonts w:ascii="Arial" w:hAnsi="Arial" w:cs="Arial"/>
          <w:sz w:val="22"/>
          <w:szCs w:val="22"/>
        </w:rPr>
        <w:t xml:space="preserve"> y Tapi Aike </w:t>
      </w:r>
      <w:proofErr w:type="spellStart"/>
      <w:r w:rsidRPr="00505801">
        <w:rPr>
          <w:rFonts w:ascii="Arial" w:hAnsi="Arial" w:cs="Arial"/>
          <w:sz w:val="22"/>
          <w:szCs w:val="22"/>
        </w:rPr>
        <w:t>en</w:t>
      </w:r>
      <w:proofErr w:type="spellEnd"/>
      <w:r w:rsidRPr="00505801">
        <w:rPr>
          <w:rFonts w:ascii="Arial" w:hAnsi="Arial" w:cs="Arial"/>
          <w:sz w:val="22"/>
          <w:szCs w:val="22"/>
        </w:rPr>
        <w:t xml:space="preserve"> Argentina).</w:t>
      </w:r>
    </w:p>
    <w:p w14:paraId="057CC33E"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Sistemas de Referencia de Coordenadas (CRS) y Proyecciones</w:t>
      </w:r>
      <w:r w:rsidRPr="00505801">
        <w:rPr>
          <w:rFonts w:ascii="Arial" w:hAnsi="Arial" w:cs="Arial"/>
          <w:sz w:val="22"/>
          <w:szCs w:val="22"/>
          <w:lang w:val="es-ES"/>
        </w:rPr>
        <w:t xml:space="preserve"> </w:t>
      </w:r>
      <w:r w:rsidRPr="00505801">
        <w:rPr>
          <w:rFonts w:ascii="Arial" w:hAnsi="Arial" w:cs="Arial"/>
          <w:sz w:val="22"/>
          <w:szCs w:val="22"/>
          <w:lang w:val="es-ES"/>
        </w:rPr>
        <w:t>El CRS es vital para superponer información espacial correctamente.</w:t>
      </w:r>
    </w:p>
    <w:p w14:paraId="057CC33F" w14:textId="77777777" w:rsidR="000D289C" w:rsidRPr="00505801" w:rsidRDefault="0056047A" w:rsidP="005D45D9">
      <w:pPr>
        <w:pStyle w:val="ListParagraph"/>
        <w:numPr>
          <w:ilvl w:val="0"/>
          <w:numId w:val="27"/>
        </w:numPr>
        <w:rPr>
          <w:rFonts w:ascii="Arial" w:hAnsi="Arial" w:cs="Arial"/>
          <w:sz w:val="22"/>
          <w:szCs w:val="22"/>
          <w:lang w:val="es-ES"/>
        </w:rPr>
      </w:pPr>
      <w:r w:rsidRPr="00505801">
        <w:rPr>
          <w:rFonts w:ascii="Arial" w:hAnsi="Arial" w:cs="Arial"/>
          <w:b/>
          <w:bCs/>
          <w:sz w:val="22"/>
          <w:szCs w:val="22"/>
          <w:lang w:val="es-ES"/>
        </w:rPr>
        <w:t>Coordenadas Geográficas</w:t>
      </w:r>
      <w:r w:rsidRPr="00505801">
        <w:rPr>
          <w:rFonts w:ascii="Arial" w:hAnsi="Arial" w:cs="Arial"/>
          <w:sz w:val="22"/>
          <w:szCs w:val="22"/>
          <w:lang w:val="es-ES"/>
        </w:rPr>
        <w:t xml:space="preserve">: Sistema esférico donde un punto se localiza con valores angulares de </w:t>
      </w:r>
      <w:r w:rsidRPr="00505801">
        <w:rPr>
          <w:rFonts w:ascii="Arial" w:hAnsi="Arial" w:cs="Arial"/>
          <w:b/>
          <w:bCs/>
          <w:sz w:val="22"/>
          <w:szCs w:val="22"/>
          <w:lang w:val="es-ES"/>
        </w:rPr>
        <w:t>latitud y longitud</w:t>
      </w:r>
      <w:r w:rsidRPr="00505801">
        <w:rPr>
          <w:rFonts w:ascii="Arial" w:hAnsi="Arial" w:cs="Arial"/>
          <w:sz w:val="22"/>
          <w:szCs w:val="22"/>
          <w:lang w:val="es-ES"/>
        </w:rPr>
        <w:t>.</w:t>
      </w:r>
    </w:p>
    <w:p w14:paraId="057CC340" w14:textId="77777777" w:rsidR="000D289C" w:rsidRPr="00505801" w:rsidRDefault="0056047A" w:rsidP="005D45D9">
      <w:pPr>
        <w:pStyle w:val="ListParagraph"/>
        <w:numPr>
          <w:ilvl w:val="0"/>
          <w:numId w:val="27"/>
        </w:numPr>
        <w:rPr>
          <w:rFonts w:ascii="Arial" w:hAnsi="Arial" w:cs="Arial"/>
          <w:sz w:val="22"/>
          <w:szCs w:val="22"/>
          <w:lang w:val="es-ES"/>
        </w:rPr>
      </w:pPr>
      <w:r w:rsidRPr="00505801">
        <w:rPr>
          <w:rFonts w:ascii="Arial" w:hAnsi="Arial" w:cs="Arial"/>
          <w:b/>
          <w:bCs/>
          <w:sz w:val="22"/>
          <w:szCs w:val="22"/>
          <w:lang w:val="es-ES"/>
        </w:rPr>
        <w:t>Proyecciones Cartográficas</w:t>
      </w:r>
      <w:r w:rsidRPr="00505801">
        <w:rPr>
          <w:rFonts w:ascii="Arial" w:hAnsi="Arial" w:cs="Arial"/>
          <w:sz w:val="22"/>
          <w:szCs w:val="22"/>
          <w:lang w:val="es-ES"/>
        </w:rPr>
        <w:t xml:space="preserve">: Proceso matemático para transformar los puntos de la esfera o elipsoide a una </w:t>
      </w:r>
      <w:r w:rsidRPr="00505801">
        <w:rPr>
          <w:rFonts w:ascii="Arial" w:hAnsi="Arial" w:cs="Arial"/>
          <w:b/>
          <w:bCs/>
          <w:sz w:val="22"/>
          <w:szCs w:val="22"/>
          <w:lang w:val="es-ES"/>
        </w:rPr>
        <w:t>superficie plana</w:t>
      </w:r>
      <w:r w:rsidRPr="00505801">
        <w:rPr>
          <w:rFonts w:ascii="Arial" w:hAnsi="Arial" w:cs="Arial"/>
          <w:sz w:val="22"/>
          <w:szCs w:val="22"/>
          <w:lang w:val="es-ES"/>
        </w:rPr>
        <w:t xml:space="preserve"> (sistemas cartesianos X, Y).</w:t>
      </w:r>
    </w:p>
    <w:p w14:paraId="057CC341" w14:textId="77777777" w:rsidR="000D289C" w:rsidRPr="00505801" w:rsidRDefault="0056047A" w:rsidP="005D45D9">
      <w:pPr>
        <w:pStyle w:val="ListParagraph"/>
        <w:numPr>
          <w:ilvl w:val="1"/>
          <w:numId w:val="27"/>
        </w:numPr>
        <w:rPr>
          <w:rFonts w:ascii="Arial" w:hAnsi="Arial" w:cs="Arial"/>
          <w:sz w:val="22"/>
          <w:szCs w:val="22"/>
        </w:rPr>
      </w:pPr>
      <w:r w:rsidRPr="00505801">
        <w:rPr>
          <w:rFonts w:ascii="Arial" w:hAnsi="Arial" w:cs="Arial"/>
          <w:b/>
          <w:bCs/>
          <w:sz w:val="22"/>
          <w:szCs w:val="22"/>
          <w:lang w:val="es-ES"/>
        </w:rPr>
        <w:t>Proyecciones Cilíndricas</w:t>
      </w:r>
      <w:r w:rsidRPr="00505801">
        <w:rPr>
          <w:rFonts w:ascii="Arial" w:hAnsi="Arial" w:cs="Arial"/>
          <w:sz w:val="22"/>
          <w:szCs w:val="22"/>
          <w:lang w:val="es-ES"/>
        </w:rPr>
        <w:t xml:space="preserve">: Proyecta sobre un cilindro desenrollado (ej. </w:t>
      </w:r>
      <w:r w:rsidRPr="00505801">
        <w:rPr>
          <w:rFonts w:ascii="Arial" w:hAnsi="Arial" w:cs="Arial"/>
          <w:sz w:val="22"/>
          <w:szCs w:val="22"/>
        </w:rPr>
        <w:t xml:space="preserve">Mercator). </w:t>
      </w:r>
      <w:proofErr w:type="spellStart"/>
      <w:r w:rsidRPr="00505801">
        <w:rPr>
          <w:rFonts w:ascii="Arial" w:hAnsi="Arial" w:cs="Arial"/>
          <w:sz w:val="22"/>
          <w:szCs w:val="22"/>
        </w:rPr>
        <w:t>Distorsiona</w:t>
      </w:r>
      <w:proofErr w:type="spellEnd"/>
      <w:r w:rsidRPr="00505801">
        <w:rPr>
          <w:rFonts w:ascii="Arial" w:hAnsi="Arial" w:cs="Arial"/>
          <w:sz w:val="22"/>
          <w:szCs w:val="22"/>
        </w:rPr>
        <w:t xml:space="preserve"> las </w:t>
      </w:r>
      <w:proofErr w:type="spellStart"/>
      <w:r w:rsidRPr="00505801">
        <w:rPr>
          <w:rFonts w:ascii="Arial" w:hAnsi="Arial" w:cs="Arial"/>
          <w:sz w:val="22"/>
          <w:szCs w:val="22"/>
        </w:rPr>
        <w:t>áreas</w:t>
      </w:r>
      <w:proofErr w:type="spellEnd"/>
      <w:r w:rsidRPr="00505801">
        <w:rPr>
          <w:rFonts w:ascii="Arial" w:hAnsi="Arial" w:cs="Arial"/>
          <w:sz w:val="22"/>
          <w:szCs w:val="22"/>
        </w:rPr>
        <w:t xml:space="preserve"> </w:t>
      </w:r>
      <w:proofErr w:type="spellStart"/>
      <w:r w:rsidRPr="00505801">
        <w:rPr>
          <w:rFonts w:ascii="Arial" w:hAnsi="Arial" w:cs="Arial"/>
          <w:sz w:val="22"/>
          <w:szCs w:val="22"/>
        </w:rPr>
        <w:t>lejos</w:t>
      </w:r>
      <w:proofErr w:type="spellEnd"/>
      <w:r w:rsidRPr="00505801">
        <w:rPr>
          <w:rFonts w:ascii="Arial" w:hAnsi="Arial" w:cs="Arial"/>
          <w:sz w:val="22"/>
          <w:szCs w:val="22"/>
        </w:rPr>
        <w:t xml:space="preserve"> del Ecuador.</w:t>
      </w:r>
    </w:p>
    <w:p w14:paraId="057CC342" w14:textId="77777777" w:rsidR="000D289C" w:rsidRPr="00505801" w:rsidRDefault="0056047A" w:rsidP="005D45D9">
      <w:pPr>
        <w:pStyle w:val="ListParagraph"/>
        <w:numPr>
          <w:ilvl w:val="1"/>
          <w:numId w:val="27"/>
        </w:numPr>
        <w:rPr>
          <w:rFonts w:ascii="Arial" w:hAnsi="Arial" w:cs="Arial"/>
          <w:sz w:val="22"/>
          <w:szCs w:val="22"/>
        </w:rPr>
      </w:pPr>
      <w:r w:rsidRPr="00505801">
        <w:rPr>
          <w:rFonts w:ascii="Arial" w:hAnsi="Arial" w:cs="Arial"/>
          <w:b/>
          <w:bCs/>
          <w:sz w:val="22"/>
          <w:szCs w:val="22"/>
          <w:lang w:val="es-ES"/>
        </w:rPr>
        <w:t>Proyecciones Cónicas</w:t>
      </w:r>
      <w:r w:rsidRPr="00505801">
        <w:rPr>
          <w:rFonts w:ascii="Arial" w:hAnsi="Arial" w:cs="Arial"/>
          <w:sz w:val="22"/>
          <w:szCs w:val="22"/>
          <w:lang w:val="es-ES"/>
        </w:rPr>
        <w:t xml:space="preserve">: Proyecta sobre un cono. Poco adecuada para representación de grandes áreas a nivel global (ej. </w:t>
      </w:r>
      <w:r w:rsidRPr="00505801">
        <w:rPr>
          <w:rFonts w:ascii="Arial" w:hAnsi="Arial" w:cs="Arial"/>
          <w:sz w:val="22"/>
          <w:szCs w:val="22"/>
        </w:rPr>
        <w:t>Lambert).</w:t>
      </w:r>
    </w:p>
    <w:p w14:paraId="057CC343" w14:textId="77777777" w:rsidR="000D289C" w:rsidRPr="00505801" w:rsidRDefault="0056047A" w:rsidP="005D45D9">
      <w:pPr>
        <w:pStyle w:val="ListParagraph"/>
        <w:numPr>
          <w:ilvl w:val="1"/>
          <w:numId w:val="27"/>
        </w:numPr>
        <w:rPr>
          <w:rFonts w:ascii="Arial" w:hAnsi="Arial" w:cs="Arial"/>
          <w:sz w:val="22"/>
          <w:szCs w:val="22"/>
          <w:lang w:val="es-ES"/>
        </w:rPr>
      </w:pPr>
      <w:r w:rsidRPr="00505801">
        <w:rPr>
          <w:rFonts w:ascii="Arial" w:hAnsi="Arial" w:cs="Arial"/>
          <w:b/>
          <w:bCs/>
          <w:sz w:val="22"/>
          <w:szCs w:val="22"/>
          <w:lang w:val="es-ES"/>
        </w:rPr>
        <w:t>Proyecciones Planas o Azimutales</w:t>
      </w:r>
      <w:r w:rsidRPr="00505801">
        <w:rPr>
          <w:rFonts w:ascii="Arial" w:hAnsi="Arial" w:cs="Arial"/>
          <w:sz w:val="22"/>
          <w:szCs w:val="22"/>
          <w:lang w:val="es-ES"/>
        </w:rPr>
        <w:t>: Proyecta sobre un plano tangente a la esfera (ej. los polos).</w:t>
      </w:r>
    </w:p>
    <w:p w14:paraId="057CC344" w14:textId="77777777" w:rsidR="000D289C" w:rsidRPr="00505801" w:rsidRDefault="0056047A" w:rsidP="005D45D9">
      <w:pPr>
        <w:rPr>
          <w:rFonts w:ascii="Arial" w:hAnsi="Arial" w:cs="Arial"/>
          <w:sz w:val="22"/>
          <w:szCs w:val="22"/>
        </w:rPr>
      </w:pPr>
      <w:proofErr w:type="spellStart"/>
      <w:r w:rsidRPr="00505801">
        <w:rPr>
          <w:rFonts w:ascii="Arial" w:hAnsi="Arial" w:cs="Arial"/>
          <w:b/>
          <w:bCs/>
          <w:sz w:val="22"/>
          <w:szCs w:val="22"/>
          <w:lang w:val="es-ES"/>
        </w:rPr>
        <w:t>Geopandas</w:t>
      </w:r>
      <w:proofErr w:type="spellEnd"/>
      <w:r w:rsidRPr="00505801">
        <w:rPr>
          <w:rFonts w:ascii="Arial" w:hAnsi="Arial" w:cs="Arial"/>
          <w:sz w:val="22"/>
          <w:szCs w:val="22"/>
          <w:lang w:val="es-ES"/>
        </w:rPr>
        <w:t xml:space="preserve"> </w:t>
      </w:r>
      <w:r w:rsidRPr="00505801">
        <w:rPr>
          <w:rFonts w:ascii="Arial" w:hAnsi="Arial" w:cs="Arial"/>
          <w:sz w:val="22"/>
          <w:szCs w:val="22"/>
          <w:lang w:val="es-ES"/>
        </w:rPr>
        <w:t xml:space="preserve">Librería de código abierto para datos georreferenciados construida sobre Pandas. </w:t>
      </w:r>
      <w:proofErr w:type="spellStart"/>
      <w:r w:rsidRPr="00505801">
        <w:rPr>
          <w:rFonts w:ascii="Arial" w:hAnsi="Arial" w:cs="Arial"/>
          <w:sz w:val="22"/>
          <w:szCs w:val="22"/>
        </w:rPr>
        <w:t>Utiliza</w:t>
      </w:r>
      <w:proofErr w:type="spellEnd"/>
      <w:r w:rsidRPr="00505801">
        <w:rPr>
          <w:rFonts w:ascii="Arial" w:hAnsi="Arial" w:cs="Arial"/>
          <w:sz w:val="22"/>
          <w:szCs w:val="22"/>
        </w:rPr>
        <w:t xml:space="preserve"> </w:t>
      </w:r>
      <w:proofErr w:type="spellStart"/>
      <w:r w:rsidRPr="00505801">
        <w:rPr>
          <w:rFonts w:ascii="Arial" w:hAnsi="Arial" w:cs="Arial"/>
          <w:sz w:val="22"/>
          <w:szCs w:val="22"/>
        </w:rPr>
        <w:t>una</w:t>
      </w:r>
      <w:proofErr w:type="spellEnd"/>
      <w:r w:rsidRPr="00505801">
        <w:rPr>
          <w:rFonts w:ascii="Arial" w:hAnsi="Arial" w:cs="Arial"/>
          <w:sz w:val="22"/>
          <w:szCs w:val="22"/>
        </w:rPr>
        <w:t xml:space="preserve"> columna </w:t>
      </w:r>
      <w:proofErr w:type="spellStart"/>
      <w:r w:rsidRPr="00505801">
        <w:rPr>
          <w:rFonts w:ascii="Arial" w:hAnsi="Arial" w:cs="Arial"/>
          <w:sz w:val="22"/>
          <w:szCs w:val="22"/>
        </w:rPr>
        <w:t>espacial</w:t>
      </w:r>
      <w:proofErr w:type="spellEnd"/>
      <w:r w:rsidRPr="00505801">
        <w:rPr>
          <w:rFonts w:ascii="Arial" w:hAnsi="Arial" w:cs="Arial"/>
          <w:sz w:val="22"/>
          <w:szCs w:val="22"/>
        </w:rPr>
        <w:t xml:space="preserve"> </w:t>
      </w:r>
      <w:proofErr w:type="spellStart"/>
      <w:r w:rsidRPr="00505801">
        <w:rPr>
          <w:rFonts w:ascii="Arial" w:hAnsi="Arial" w:cs="Arial"/>
          <w:sz w:val="22"/>
          <w:szCs w:val="22"/>
        </w:rPr>
        <w:t>llamada</w:t>
      </w:r>
      <w:proofErr w:type="spellEnd"/>
      <w:r w:rsidRPr="00505801">
        <w:rPr>
          <w:rFonts w:ascii="Arial" w:hAnsi="Arial" w:cs="Arial"/>
          <w:sz w:val="22"/>
          <w:szCs w:val="22"/>
        </w:rPr>
        <w:t xml:space="preserve"> </w:t>
      </w:r>
      <w:r w:rsidRPr="00505801">
        <w:rPr>
          <w:rStyle w:val="VerbatimChar"/>
          <w:rFonts w:ascii="Arial" w:hAnsi="Arial" w:cs="Arial"/>
          <w:sz w:val="20"/>
          <w:szCs w:val="20"/>
        </w:rPr>
        <w:t>geometry</w:t>
      </w:r>
      <w:r w:rsidRPr="00505801">
        <w:rPr>
          <w:rFonts w:ascii="Arial" w:hAnsi="Arial" w:cs="Arial"/>
          <w:sz w:val="22"/>
          <w:szCs w:val="22"/>
        </w:rPr>
        <w:t>.</w:t>
      </w:r>
    </w:p>
    <w:p w14:paraId="057CC345" w14:textId="77777777" w:rsidR="000D289C" w:rsidRPr="00505801" w:rsidRDefault="0056047A" w:rsidP="005D45D9">
      <w:pPr>
        <w:pStyle w:val="ListParagraph"/>
        <w:numPr>
          <w:ilvl w:val="0"/>
          <w:numId w:val="28"/>
        </w:numPr>
        <w:rPr>
          <w:rFonts w:ascii="Arial" w:hAnsi="Arial" w:cs="Arial"/>
          <w:sz w:val="22"/>
          <w:szCs w:val="22"/>
          <w:lang w:val="es-ES"/>
        </w:rPr>
      </w:pPr>
      <w:r w:rsidRPr="00505801">
        <w:rPr>
          <w:rFonts w:ascii="Arial" w:hAnsi="Arial" w:cs="Arial"/>
          <w:b/>
          <w:bCs/>
          <w:sz w:val="22"/>
          <w:szCs w:val="22"/>
          <w:lang w:val="es-ES"/>
        </w:rPr>
        <w:t>Geometrías espaciales</w:t>
      </w:r>
      <w:r w:rsidRPr="00505801">
        <w:rPr>
          <w:rFonts w:ascii="Arial" w:hAnsi="Arial" w:cs="Arial"/>
          <w:sz w:val="22"/>
          <w:szCs w:val="22"/>
          <w:lang w:val="es-ES"/>
        </w:rPr>
        <w:t xml:space="preserve">: </w:t>
      </w:r>
      <w:r w:rsidRPr="00505801">
        <w:rPr>
          <w:rFonts w:ascii="Arial" w:hAnsi="Arial" w:cs="Arial"/>
          <w:b/>
          <w:bCs/>
          <w:sz w:val="22"/>
          <w:szCs w:val="22"/>
          <w:lang w:val="es-ES"/>
        </w:rPr>
        <w:t>POINT</w:t>
      </w:r>
      <w:r w:rsidRPr="00505801">
        <w:rPr>
          <w:rFonts w:ascii="Arial" w:hAnsi="Arial" w:cs="Arial"/>
          <w:sz w:val="22"/>
          <w:szCs w:val="22"/>
          <w:lang w:val="es-ES"/>
        </w:rPr>
        <w:t xml:space="preserve"> (ubicación o coordenada individual), </w:t>
      </w:r>
      <w:r w:rsidRPr="00505801">
        <w:rPr>
          <w:rFonts w:ascii="Arial" w:hAnsi="Arial" w:cs="Arial"/>
          <w:b/>
          <w:bCs/>
          <w:sz w:val="22"/>
          <w:szCs w:val="22"/>
          <w:lang w:val="es-ES"/>
        </w:rPr>
        <w:t>LINESTRING</w:t>
      </w:r>
      <w:r w:rsidRPr="00505801">
        <w:rPr>
          <w:rFonts w:ascii="Arial" w:hAnsi="Arial" w:cs="Arial"/>
          <w:sz w:val="22"/>
          <w:szCs w:val="22"/>
          <w:lang w:val="es-ES"/>
        </w:rPr>
        <w:t xml:space="preserve"> (secuencia conectada de puntos, rutas/ríos), </w:t>
      </w:r>
      <w:r w:rsidRPr="00505801">
        <w:rPr>
          <w:rFonts w:ascii="Arial" w:hAnsi="Arial" w:cs="Arial"/>
          <w:b/>
          <w:bCs/>
          <w:sz w:val="22"/>
          <w:szCs w:val="22"/>
          <w:lang w:val="es-ES"/>
        </w:rPr>
        <w:t>POLYGON</w:t>
      </w:r>
      <w:r w:rsidRPr="00505801">
        <w:rPr>
          <w:rFonts w:ascii="Arial" w:hAnsi="Arial" w:cs="Arial"/>
          <w:sz w:val="22"/>
          <w:szCs w:val="22"/>
          <w:lang w:val="es-ES"/>
        </w:rPr>
        <w:t xml:space="preserve"> (área cerrada, parcela/provincia) y </w:t>
      </w:r>
      <w:r w:rsidRPr="00505801">
        <w:rPr>
          <w:rFonts w:ascii="Arial" w:hAnsi="Arial" w:cs="Arial"/>
          <w:b/>
          <w:bCs/>
          <w:sz w:val="22"/>
          <w:szCs w:val="22"/>
          <w:lang w:val="es-ES"/>
        </w:rPr>
        <w:t>MULTIPOLYGON</w:t>
      </w:r>
      <w:r w:rsidRPr="00505801">
        <w:rPr>
          <w:rFonts w:ascii="Arial" w:hAnsi="Arial" w:cs="Arial"/>
          <w:sz w:val="22"/>
          <w:szCs w:val="22"/>
          <w:lang w:val="es-ES"/>
        </w:rPr>
        <w:t xml:space="preserve"> (agrupamiento de polígonos, como un archipiélago).</w:t>
      </w:r>
    </w:p>
    <w:p w14:paraId="057CC346" w14:textId="77777777" w:rsidR="000D289C" w:rsidRPr="00505801" w:rsidRDefault="0056047A" w:rsidP="005D45D9">
      <w:pPr>
        <w:pStyle w:val="ListParagraph"/>
        <w:numPr>
          <w:ilvl w:val="0"/>
          <w:numId w:val="28"/>
        </w:numPr>
        <w:rPr>
          <w:rFonts w:ascii="Arial" w:hAnsi="Arial" w:cs="Arial"/>
          <w:sz w:val="22"/>
          <w:szCs w:val="22"/>
          <w:lang w:val="es-ES"/>
        </w:rPr>
      </w:pPr>
      <w:r w:rsidRPr="00505801">
        <w:rPr>
          <w:rFonts w:ascii="Arial" w:hAnsi="Arial" w:cs="Arial"/>
          <w:b/>
          <w:bCs/>
          <w:sz w:val="22"/>
          <w:szCs w:val="22"/>
          <w:lang w:val="es-ES"/>
        </w:rPr>
        <w:t>Lectura de archivos</w:t>
      </w:r>
      <w:r w:rsidRPr="00505801">
        <w:rPr>
          <w:rFonts w:ascii="Arial" w:hAnsi="Arial" w:cs="Arial"/>
          <w:sz w:val="22"/>
          <w:szCs w:val="22"/>
          <w:lang w:val="es-ES"/>
        </w:rPr>
        <w:t xml:space="preserve">: El comando </w:t>
      </w:r>
      <w:proofErr w:type="spellStart"/>
      <w:proofErr w:type="gramStart"/>
      <w:r w:rsidRPr="00505801">
        <w:rPr>
          <w:rStyle w:val="VerbatimChar"/>
          <w:rFonts w:ascii="Arial" w:hAnsi="Arial" w:cs="Arial"/>
          <w:sz w:val="20"/>
          <w:szCs w:val="20"/>
          <w:lang w:val="es-ES"/>
        </w:rPr>
        <w:t>gpd.read</w:t>
      </w:r>
      <w:proofErr w:type="gramEnd"/>
      <w:r w:rsidRPr="00505801">
        <w:rPr>
          <w:rStyle w:val="VerbatimChar"/>
          <w:rFonts w:ascii="Arial" w:hAnsi="Arial" w:cs="Arial"/>
          <w:sz w:val="20"/>
          <w:szCs w:val="20"/>
          <w:lang w:val="es-ES"/>
        </w:rPr>
        <w:t>_</w:t>
      </w:r>
      <w:proofErr w:type="gramStart"/>
      <w:r w:rsidRPr="00505801">
        <w:rPr>
          <w:rStyle w:val="VerbatimChar"/>
          <w:rFonts w:ascii="Arial" w:hAnsi="Arial" w:cs="Arial"/>
          <w:sz w:val="20"/>
          <w:szCs w:val="20"/>
          <w:lang w:val="es-ES"/>
        </w:rPr>
        <w:t>file</w:t>
      </w:r>
      <w:proofErr w:type="spellEnd"/>
      <w:r w:rsidRPr="00505801">
        <w:rPr>
          <w:rStyle w:val="VerbatimChar"/>
          <w:rFonts w:ascii="Arial" w:hAnsi="Arial" w:cs="Arial"/>
          <w:sz w:val="20"/>
          <w:szCs w:val="20"/>
          <w:lang w:val="es-ES"/>
        </w:rPr>
        <w:t>(</w:t>
      </w:r>
      <w:proofErr w:type="gramEnd"/>
      <w:r w:rsidRPr="00505801">
        <w:rPr>
          <w:rStyle w:val="VerbatimChar"/>
          <w:rFonts w:ascii="Arial" w:hAnsi="Arial" w:cs="Arial"/>
          <w:sz w:val="20"/>
          <w:szCs w:val="20"/>
          <w:lang w:val="es-ES"/>
        </w:rPr>
        <w:t>)</w:t>
      </w:r>
      <w:r w:rsidRPr="00505801">
        <w:rPr>
          <w:rFonts w:ascii="Arial" w:hAnsi="Arial" w:cs="Arial"/>
          <w:sz w:val="22"/>
          <w:szCs w:val="22"/>
          <w:lang w:val="es-ES"/>
        </w:rPr>
        <w:t xml:space="preserve"> lee formatos como </w:t>
      </w:r>
      <w:proofErr w:type="spellStart"/>
      <w:r w:rsidRPr="00505801">
        <w:rPr>
          <w:rFonts w:ascii="Arial" w:hAnsi="Arial" w:cs="Arial"/>
          <w:b/>
          <w:bCs/>
          <w:sz w:val="22"/>
          <w:szCs w:val="22"/>
          <w:lang w:val="es-ES"/>
        </w:rPr>
        <w:t>GeoJSON</w:t>
      </w:r>
      <w:proofErr w:type="spellEnd"/>
      <w:r w:rsidRPr="00505801">
        <w:rPr>
          <w:rFonts w:ascii="Arial" w:hAnsi="Arial" w:cs="Arial"/>
          <w:b/>
          <w:bCs/>
          <w:sz w:val="22"/>
          <w:szCs w:val="22"/>
          <w:lang w:val="es-ES"/>
        </w:rPr>
        <w:t xml:space="preserve">, GML o </w:t>
      </w:r>
      <w:proofErr w:type="spellStart"/>
      <w:r w:rsidRPr="00505801">
        <w:rPr>
          <w:rFonts w:ascii="Arial" w:hAnsi="Arial" w:cs="Arial"/>
          <w:b/>
          <w:bCs/>
          <w:sz w:val="22"/>
          <w:szCs w:val="22"/>
          <w:lang w:val="es-ES"/>
        </w:rPr>
        <w:t>Shapefiles</w:t>
      </w:r>
      <w:proofErr w:type="spellEnd"/>
      <w:r w:rsidRPr="00505801">
        <w:rPr>
          <w:rFonts w:ascii="Arial" w:hAnsi="Arial" w:cs="Arial"/>
          <w:sz w:val="22"/>
          <w:szCs w:val="22"/>
          <w:lang w:val="es-ES"/>
        </w:rPr>
        <w:t>.</w:t>
      </w:r>
    </w:p>
    <w:p w14:paraId="057CC347" w14:textId="77777777" w:rsidR="000D289C" w:rsidRPr="00505801" w:rsidRDefault="0056047A" w:rsidP="005D45D9">
      <w:pPr>
        <w:pStyle w:val="ListParagraph"/>
        <w:numPr>
          <w:ilvl w:val="0"/>
          <w:numId w:val="28"/>
        </w:numPr>
        <w:rPr>
          <w:rFonts w:ascii="Arial" w:hAnsi="Arial" w:cs="Arial"/>
          <w:sz w:val="22"/>
          <w:szCs w:val="22"/>
          <w:lang w:val="es-ES"/>
        </w:rPr>
      </w:pPr>
      <w:r w:rsidRPr="00505801">
        <w:rPr>
          <w:rFonts w:ascii="Arial" w:hAnsi="Arial" w:cs="Arial"/>
          <w:b/>
          <w:bCs/>
          <w:sz w:val="22"/>
          <w:szCs w:val="22"/>
          <w:lang w:val="es-ES"/>
        </w:rPr>
        <w:t>Representación</w:t>
      </w:r>
      <w:r w:rsidRPr="00505801">
        <w:rPr>
          <w:rFonts w:ascii="Arial" w:hAnsi="Arial" w:cs="Arial"/>
          <w:sz w:val="22"/>
          <w:szCs w:val="22"/>
          <w:lang w:val="es-ES"/>
        </w:rPr>
        <w:t xml:space="preserve">: Se visualizan con el </w:t>
      </w:r>
      <w:proofErr w:type="gramStart"/>
      <w:r w:rsidRPr="00505801">
        <w:rPr>
          <w:rFonts w:ascii="Arial" w:hAnsi="Arial" w:cs="Arial"/>
          <w:sz w:val="22"/>
          <w:szCs w:val="22"/>
          <w:lang w:val="es-ES"/>
        </w:rPr>
        <w:t xml:space="preserve">método </w:t>
      </w:r>
      <w:r w:rsidRPr="00505801">
        <w:rPr>
          <w:rStyle w:val="VerbatimChar"/>
          <w:rFonts w:ascii="Arial" w:hAnsi="Arial" w:cs="Arial"/>
          <w:sz w:val="20"/>
          <w:szCs w:val="20"/>
          <w:lang w:val="es-ES"/>
        </w:rPr>
        <w:t>.</w:t>
      </w:r>
      <w:proofErr w:type="spellStart"/>
      <w:r w:rsidRPr="00505801">
        <w:rPr>
          <w:rStyle w:val="VerbatimChar"/>
          <w:rFonts w:ascii="Arial" w:hAnsi="Arial" w:cs="Arial"/>
          <w:sz w:val="20"/>
          <w:szCs w:val="20"/>
          <w:lang w:val="es-ES"/>
        </w:rPr>
        <w:t>plot</w:t>
      </w:r>
      <w:proofErr w:type="spellEnd"/>
      <w:proofErr w:type="gramEnd"/>
      <w:r w:rsidRPr="00505801">
        <w:rPr>
          <w:rStyle w:val="VerbatimChar"/>
          <w:rFonts w:ascii="Arial" w:hAnsi="Arial" w:cs="Arial"/>
          <w:sz w:val="20"/>
          <w:szCs w:val="20"/>
          <w:lang w:val="es-ES"/>
        </w:rPr>
        <w:t>()</w:t>
      </w:r>
      <w:r w:rsidRPr="00505801">
        <w:rPr>
          <w:rFonts w:ascii="Arial" w:hAnsi="Arial" w:cs="Arial"/>
          <w:sz w:val="22"/>
          <w:szCs w:val="22"/>
          <w:lang w:val="es-ES"/>
        </w:rPr>
        <w:t xml:space="preserve"> o solo sus límites </w:t>
      </w:r>
      <w:proofErr w:type="gramStart"/>
      <w:r w:rsidRPr="00505801">
        <w:rPr>
          <w:rFonts w:ascii="Arial" w:hAnsi="Arial" w:cs="Arial"/>
          <w:sz w:val="22"/>
          <w:szCs w:val="22"/>
          <w:lang w:val="es-ES"/>
        </w:rPr>
        <w:t xml:space="preserve">con </w:t>
      </w:r>
      <w:r w:rsidRPr="00505801">
        <w:rPr>
          <w:rStyle w:val="VerbatimChar"/>
          <w:rFonts w:ascii="Arial" w:hAnsi="Arial" w:cs="Arial"/>
          <w:sz w:val="20"/>
          <w:szCs w:val="20"/>
          <w:lang w:val="es-ES"/>
        </w:rPr>
        <w:t>.</w:t>
      </w:r>
      <w:proofErr w:type="spellStart"/>
      <w:r w:rsidRPr="00505801">
        <w:rPr>
          <w:rStyle w:val="VerbatimChar"/>
          <w:rFonts w:ascii="Arial" w:hAnsi="Arial" w:cs="Arial"/>
          <w:sz w:val="20"/>
          <w:szCs w:val="20"/>
          <w:lang w:val="es-ES"/>
        </w:rPr>
        <w:t>boundary</w:t>
      </w:r>
      <w:proofErr w:type="gramEnd"/>
      <w:r w:rsidRPr="00505801">
        <w:rPr>
          <w:rStyle w:val="VerbatimChar"/>
          <w:rFonts w:ascii="Arial" w:hAnsi="Arial" w:cs="Arial"/>
          <w:sz w:val="20"/>
          <w:szCs w:val="20"/>
          <w:lang w:val="es-ES"/>
        </w:rPr>
        <w:t>.</w:t>
      </w:r>
      <w:proofErr w:type="gramStart"/>
      <w:r w:rsidRPr="00505801">
        <w:rPr>
          <w:rStyle w:val="VerbatimChar"/>
          <w:rFonts w:ascii="Arial" w:hAnsi="Arial" w:cs="Arial"/>
          <w:sz w:val="20"/>
          <w:szCs w:val="20"/>
          <w:lang w:val="es-ES"/>
        </w:rPr>
        <w:t>plot</w:t>
      </w:r>
      <w:proofErr w:type="spellEnd"/>
      <w:r w:rsidRPr="00505801">
        <w:rPr>
          <w:rStyle w:val="VerbatimChar"/>
          <w:rFonts w:ascii="Arial" w:hAnsi="Arial" w:cs="Arial"/>
          <w:sz w:val="20"/>
          <w:szCs w:val="20"/>
          <w:lang w:val="es-ES"/>
        </w:rPr>
        <w:t>(</w:t>
      </w:r>
      <w:proofErr w:type="gramEnd"/>
      <w:r w:rsidRPr="00505801">
        <w:rPr>
          <w:rStyle w:val="VerbatimChar"/>
          <w:rFonts w:ascii="Arial" w:hAnsi="Arial" w:cs="Arial"/>
          <w:sz w:val="20"/>
          <w:szCs w:val="20"/>
          <w:lang w:val="es-ES"/>
        </w:rPr>
        <w:t>)</w:t>
      </w:r>
      <w:r w:rsidRPr="00505801">
        <w:rPr>
          <w:rFonts w:ascii="Arial" w:hAnsi="Arial" w:cs="Arial"/>
          <w:sz w:val="22"/>
          <w:szCs w:val="22"/>
          <w:lang w:val="es-ES"/>
        </w:rPr>
        <w:t>.</w:t>
      </w:r>
    </w:p>
    <w:p w14:paraId="057CC348" w14:textId="77777777" w:rsidR="000D289C" w:rsidRPr="00505801" w:rsidRDefault="0056047A" w:rsidP="005D45D9">
      <w:pPr>
        <w:pStyle w:val="ListParagraph"/>
        <w:numPr>
          <w:ilvl w:val="0"/>
          <w:numId w:val="28"/>
        </w:numPr>
        <w:rPr>
          <w:rFonts w:ascii="Arial" w:hAnsi="Arial" w:cs="Arial"/>
          <w:sz w:val="22"/>
          <w:szCs w:val="22"/>
          <w:lang w:val="es-ES"/>
        </w:rPr>
      </w:pPr>
      <w:r w:rsidRPr="00505801">
        <w:rPr>
          <w:rFonts w:ascii="Arial" w:hAnsi="Arial" w:cs="Arial"/>
          <w:b/>
          <w:bCs/>
          <w:sz w:val="22"/>
          <w:szCs w:val="22"/>
          <w:lang w:val="es-ES"/>
        </w:rPr>
        <w:t>Manejo de CRS</w:t>
      </w:r>
      <w:r w:rsidRPr="00505801">
        <w:rPr>
          <w:rFonts w:ascii="Arial" w:hAnsi="Arial" w:cs="Arial"/>
          <w:sz w:val="22"/>
          <w:szCs w:val="22"/>
          <w:lang w:val="es-ES"/>
        </w:rPr>
        <w:t xml:space="preserve">: Para unificar </w:t>
      </w:r>
      <w:proofErr w:type="spellStart"/>
      <w:r w:rsidRPr="00505801">
        <w:rPr>
          <w:rFonts w:ascii="Arial" w:hAnsi="Arial" w:cs="Arial"/>
          <w:sz w:val="22"/>
          <w:szCs w:val="22"/>
          <w:lang w:val="es-ES"/>
        </w:rPr>
        <w:t>datasets</w:t>
      </w:r>
      <w:proofErr w:type="spellEnd"/>
      <w:r w:rsidRPr="00505801">
        <w:rPr>
          <w:rFonts w:ascii="Arial" w:hAnsi="Arial" w:cs="Arial"/>
          <w:sz w:val="22"/>
          <w:szCs w:val="22"/>
          <w:lang w:val="es-ES"/>
        </w:rPr>
        <w:t xml:space="preserve"> es crítico que compartan sistema; se modifican con </w:t>
      </w:r>
      <w:r w:rsidRPr="00505801">
        <w:rPr>
          <w:rStyle w:val="VerbatimChar"/>
          <w:rFonts w:ascii="Arial" w:hAnsi="Arial" w:cs="Arial"/>
          <w:sz w:val="20"/>
          <w:szCs w:val="20"/>
          <w:lang w:val="es-ES"/>
        </w:rPr>
        <w:t>.</w:t>
      </w:r>
      <w:proofErr w:type="spellStart"/>
      <w:r w:rsidRPr="00505801">
        <w:rPr>
          <w:rStyle w:val="VerbatimChar"/>
          <w:rFonts w:ascii="Arial" w:hAnsi="Arial" w:cs="Arial"/>
          <w:sz w:val="20"/>
          <w:szCs w:val="20"/>
          <w:lang w:val="es-ES"/>
        </w:rPr>
        <w:t>to_</w:t>
      </w:r>
      <w:proofErr w:type="gramStart"/>
      <w:r w:rsidRPr="00505801">
        <w:rPr>
          <w:rStyle w:val="VerbatimChar"/>
          <w:rFonts w:ascii="Arial" w:hAnsi="Arial" w:cs="Arial"/>
          <w:sz w:val="20"/>
          <w:szCs w:val="20"/>
          <w:lang w:val="es-ES"/>
        </w:rPr>
        <w:t>crs</w:t>
      </w:r>
      <w:proofErr w:type="spellEnd"/>
      <w:r w:rsidRPr="00505801">
        <w:rPr>
          <w:rStyle w:val="VerbatimChar"/>
          <w:rFonts w:ascii="Arial" w:hAnsi="Arial" w:cs="Arial"/>
          <w:sz w:val="20"/>
          <w:szCs w:val="20"/>
          <w:lang w:val="es-ES"/>
        </w:rPr>
        <w:t>(</w:t>
      </w:r>
      <w:proofErr w:type="gramEnd"/>
      <w:r w:rsidRPr="00505801">
        <w:rPr>
          <w:rStyle w:val="VerbatimChar"/>
          <w:rFonts w:ascii="Arial" w:hAnsi="Arial" w:cs="Arial"/>
          <w:sz w:val="20"/>
          <w:szCs w:val="20"/>
          <w:lang w:val="es-ES"/>
        </w:rPr>
        <w:t>)</w:t>
      </w:r>
      <w:r w:rsidRPr="00505801">
        <w:rPr>
          <w:rFonts w:ascii="Arial" w:hAnsi="Arial" w:cs="Arial"/>
          <w:sz w:val="22"/>
          <w:szCs w:val="22"/>
          <w:lang w:val="es-ES"/>
        </w:rPr>
        <w:t xml:space="preserve"> (ej. pasar de EPSG:4326 en grados a EPSG:22174 proyectado en metros).</w:t>
      </w:r>
    </w:p>
    <w:p w14:paraId="057CC349" w14:textId="77777777" w:rsidR="000D289C" w:rsidRPr="00505801" w:rsidRDefault="0056047A" w:rsidP="005D45D9">
      <w:pPr>
        <w:rPr>
          <w:rFonts w:ascii="Arial" w:hAnsi="Arial" w:cs="Arial"/>
          <w:sz w:val="22"/>
          <w:szCs w:val="22"/>
        </w:rPr>
      </w:pPr>
      <w:r w:rsidRPr="00505801">
        <w:rPr>
          <w:rFonts w:ascii="Arial" w:hAnsi="Arial" w:cs="Arial"/>
          <w:b/>
          <w:bCs/>
          <w:sz w:val="22"/>
          <w:szCs w:val="22"/>
        </w:rPr>
        <w:t xml:space="preserve">Librería Folium y Mapa </w:t>
      </w:r>
      <w:proofErr w:type="spellStart"/>
      <w:r w:rsidRPr="00505801">
        <w:rPr>
          <w:rFonts w:ascii="Arial" w:hAnsi="Arial" w:cs="Arial"/>
          <w:b/>
          <w:bCs/>
          <w:sz w:val="22"/>
          <w:szCs w:val="22"/>
        </w:rPr>
        <w:t>Cloropleth</w:t>
      </w:r>
      <w:proofErr w:type="spellEnd"/>
    </w:p>
    <w:p w14:paraId="057CC34A" w14:textId="77777777" w:rsidR="000D289C" w:rsidRPr="00505801" w:rsidRDefault="0056047A" w:rsidP="005D45D9">
      <w:pPr>
        <w:pStyle w:val="ListParagraph"/>
        <w:numPr>
          <w:ilvl w:val="0"/>
          <w:numId w:val="29"/>
        </w:numPr>
        <w:rPr>
          <w:rFonts w:ascii="Arial" w:hAnsi="Arial" w:cs="Arial"/>
          <w:sz w:val="22"/>
          <w:szCs w:val="22"/>
          <w:lang w:val="es-ES"/>
        </w:rPr>
      </w:pPr>
      <w:proofErr w:type="spellStart"/>
      <w:r w:rsidRPr="00505801">
        <w:rPr>
          <w:rFonts w:ascii="Arial" w:hAnsi="Arial" w:cs="Arial"/>
          <w:b/>
          <w:bCs/>
          <w:sz w:val="22"/>
          <w:szCs w:val="22"/>
          <w:lang w:val="es-ES"/>
        </w:rPr>
        <w:lastRenderedPageBreak/>
        <w:t>Folium</w:t>
      </w:r>
      <w:proofErr w:type="spellEnd"/>
      <w:r w:rsidRPr="00505801">
        <w:rPr>
          <w:rFonts w:ascii="Arial" w:hAnsi="Arial" w:cs="Arial"/>
          <w:sz w:val="22"/>
          <w:szCs w:val="22"/>
          <w:lang w:val="es-ES"/>
        </w:rPr>
        <w:t xml:space="preserve">: Biblioteca para visualización de </w:t>
      </w:r>
      <w:r w:rsidRPr="00505801">
        <w:rPr>
          <w:rFonts w:ascii="Arial" w:hAnsi="Arial" w:cs="Arial"/>
          <w:b/>
          <w:bCs/>
          <w:sz w:val="22"/>
          <w:szCs w:val="22"/>
          <w:lang w:val="es-ES"/>
        </w:rPr>
        <w:t>mapas geoespaciales interactivos</w:t>
      </w:r>
      <w:r w:rsidRPr="00505801">
        <w:rPr>
          <w:rFonts w:ascii="Arial" w:hAnsi="Arial" w:cs="Arial"/>
          <w:sz w:val="22"/>
          <w:szCs w:val="22"/>
          <w:lang w:val="es-ES"/>
        </w:rPr>
        <w:t xml:space="preserve"> en navegadores web.</w:t>
      </w:r>
    </w:p>
    <w:p w14:paraId="057CC34B" w14:textId="77777777" w:rsidR="000D289C" w:rsidRPr="00505801" w:rsidRDefault="0056047A" w:rsidP="005D45D9">
      <w:pPr>
        <w:pStyle w:val="ListParagraph"/>
        <w:numPr>
          <w:ilvl w:val="0"/>
          <w:numId w:val="29"/>
        </w:numPr>
        <w:rPr>
          <w:rFonts w:ascii="Arial" w:hAnsi="Arial" w:cs="Arial"/>
          <w:sz w:val="22"/>
          <w:szCs w:val="22"/>
          <w:lang w:val="es-ES"/>
        </w:rPr>
      </w:pPr>
      <w:r w:rsidRPr="00505801">
        <w:rPr>
          <w:rFonts w:ascii="Arial" w:hAnsi="Arial" w:cs="Arial"/>
          <w:b/>
          <w:bCs/>
          <w:sz w:val="22"/>
          <w:szCs w:val="22"/>
          <w:lang w:val="es-ES"/>
        </w:rPr>
        <w:t xml:space="preserve">Mapa </w:t>
      </w:r>
      <w:proofErr w:type="spellStart"/>
      <w:r w:rsidRPr="00505801">
        <w:rPr>
          <w:rFonts w:ascii="Arial" w:hAnsi="Arial" w:cs="Arial"/>
          <w:b/>
          <w:bCs/>
          <w:sz w:val="22"/>
          <w:szCs w:val="22"/>
          <w:lang w:val="es-ES"/>
        </w:rPr>
        <w:t>Cloropleth</w:t>
      </w:r>
      <w:proofErr w:type="spellEnd"/>
      <w:r w:rsidRPr="00505801">
        <w:rPr>
          <w:rFonts w:ascii="Arial" w:hAnsi="Arial" w:cs="Arial"/>
          <w:sz w:val="22"/>
          <w:szCs w:val="22"/>
          <w:lang w:val="es-ES"/>
        </w:rPr>
        <w:t xml:space="preserve">: Es una representación gráfica donde </w:t>
      </w:r>
      <w:r w:rsidRPr="00505801">
        <w:rPr>
          <w:rFonts w:ascii="Arial" w:hAnsi="Arial" w:cs="Arial"/>
          <w:b/>
          <w:bCs/>
          <w:sz w:val="22"/>
          <w:szCs w:val="22"/>
          <w:lang w:val="es-ES"/>
        </w:rPr>
        <w:t>las áreas geográficas están coloreadas en función de la intensidad de un valor o atributo específico</w:t>
      </w:r>
      <w:r w:rsidRPr="00505801">
        <w:rPr>
          <w:rFonts w:ascii="Arial" w:hAnsi="Arial" w:cs="Arial"/>
          <w:sz w:val="22"/>
          <w:szCs w:val="22"/>
          <w:lang w:val="es-ES"/>
        </w:rPr>
        <w:t>. Es muy útil para visualizar variaciones en conteos o densidad poblacional según divisiones regionales.</w:t>
      </w:r>
    </w:p>
    <w:p w14:paraId="057CC34C" w14:textId="77777777" w:rsidR="000D289C" w:rsidRPr="00505801" w:rsidRDefault="0056047A" w:rsidP="005D45D9">
      <w:pPr>
        <w:rPr>
          <w:rFonts w:ascii="Arial" w:hAnsi="Arial" w:cs="Arial"/>
          <w:sz w:val="22"/>
          <w:szCs w:val="22"/>
          <w:lang w:val="es-ES"/>
        </w:rPr>
      </w:pPr>
      <w:r w:rsidRPr="00505801">
        <w:rPr>
          <w:rFonts w:ascii="Arial" w:hAnsi="Arial" w:cs="Arial"/>
          <w:sz w:val="22"/>
          <w:szCs w:val="22"/>
          <w:lang w:val="es-ES"/>
        </w:rPr>
        <w:t>Aquí tienes la condensación completa de toda la información de la Unidad 6 sobre Regresión Lineal, manteniendo los títulos, subtítulos y destacando los conceptos fundamentales en negrita:</w:t>
      </w:r>
    </w:p>
    <w:p w14:paraId="057CC34D" w14:textId="77777777" w:rsidR="000D289C" w:rsidRPr="00505801" w:rsidRDefault="0056047A" w:rsidP="005D45D9">
      <w:pPr>
        <w:pStyle w:val="Heading3"/>
        <w:rPr>
          <w:rFonts w:ascii="Arial" w:hAnsi="Arial" w:cs="Arial"/>
          <w:sz w:val="22"/>
          <w:szCs w:val="22"/>
        </w:rPr>
      </w:pPr>
      <w:r w:rsidRPr="00505801">
        <w:rPr>
          <w:rFonts w:ascii="Arial" w:hAnsi="Arial" w:cs="Arial"/>
          <w:b/>
          <w:bCs/>
          <w:sz w:val="22"/>
          <w:szCs w:val="22"/>
        </w:rPr>
        <w:t xml:space="preserve">AJUSTES Y MODELOS: Presentación </w:t>
      </w:r>
      <w:proofErr w:type="spellStart"/>
      <w:r w:rsidRPr="00505801">
        <w:rPr>
          <w:rFonts w:ascii="Arial" w:hAnsi="Arial" w:cs="Arial"/>
          <w:b/>
          <w:bCs/>
          <w:sz w:val="22"/>
          <w:szCs w:val="22"/>
        </w:rPr>
        <w:t>Introductoria</w:t>
      </w:r>
      <w:proofErr w:type="spellEnd"/>
    </w:p>
    <w:p w14:paraId="057CC34E" w14:textId="77777777" w:rsidR="000D289C" w:rsidRPr="00505801" w:rsidRDefault="0056047A" w:rsidP="005D45D9">
      <w:pPr>
        <w:pStyle w:val="ListParagraph"/>
        <w:numPr>
          <w:ilvl w:val="0"/>
          <w:numId w:val="30"/>
        </w:numPr>
        <w:rPr>
          <w:rFonts w:ascii="Arial" w:hAnsi="Arial" w:cs="Arial"/>
          <w:sz w:val="22"/>
          <w:szCs w:val="22"/>
          <w:lang w:val="es-ES"/>
        </w:rPr>
      </w:pPr>
      <w:r w:rsidRPr="00505801">
        <w:rPr>
          <w:rFonts w:ascii="Arial" w:hAnsi="Arial" w:cs="Arial"/>
          <w:b/>
          <w:bCs/>
          <w:sz w:val="22"/>
          <w:szCs w:val="22"/>
          <w:lang w:val="es-ES"/>
        </w:rPr>
        <w:t>Modelando una Variable:</w:t>
      </w:r>
      <w:r w:rsidRPr="00505801">
        <w:rPr>
          <w:rFonts w:ascii="Arial" w:hAnsi="Arial" w:cs="Arial"/>
          <w:sz w:val="22"/>
          <w:szCs w:val="22"/>
          <w:lang w:val="es-ES"/>
        </w:rPr>
        <w:t xml:space="preserve"> Si queremos modelar una sola variable (por ejemplo, la altura de las personas), un primer modelo estadístico puede estar dado por el </w:t>
      </w:r>
      <w:r w:rsidRPr="00505801">
        <w:rPr>
          <w:rFonts w:ascii="Arial" w:hAnsi="Arial" w:cs="Arial"/>
          <w:b/>
          <w:bCs/>
          <w:sz w:val="22"/>
          <w:szCs w:val="22"/>
          <w:lang w:val="es-ES"/>
        </w:rPr>
        <w:t>promedio o media aritmética</w:t>
      </w:r>
      <w:r w:rsidRPr="00505801">
        <w:rPr>
          <w:rFonts w:ascii="Arial" w:hAnsi="Arial" w:cs="Arial"/>
          <w:sz w:val="22"/>
          <w:szCs w:val="22"/>
          <w:lang w:val="es-ES"/>
        </w:rPr>
        <w:t xml:space="preserve"> de los datos observados. Si disponemos de una segunda variable (por ejemplo, el peso), podemos incorporar esta información para generar predicciones mucho más ajustadas.</w:t>
      </w:r>
    </w:p>
    <w:p w14:paraId="057CC34F" w14:textId="77777777" w:rsidR="000D289C" w:rsidRPr="00505801" w:rsidRDefault="0056047A" w:rsidP="005D45D9">
      <w:pPr>
        <w:pStyle w:val="ListParagraph"/>
        <w:numPr>
          <w:ilvl w:val="0"/>
          <w:numId w:val="30"/>
        </w:numPr>
        <w:rPr>
          <w:rFonts w:ascii="Arial" w:hAnsi="Arial" w:cs="Arial"/>
          <w:sz w:val="22"/>
          <w:szCs w:val="22"/>
          <w:lang w:val="es-ES"/>
        </w:rPr>
      </w:pPr>
      <w:r w:rsidRPr="00505801">
        <w:rPr>
          <w:rFonts w:ascii="Arial" w:hAnsi="Arial" w:cs="Arial"/>
          <w:b/>
          <w:bCs/>
          <w:sz w:val="22"/>
          <w:szCs w:val="22"/>
          <w:lang w:val="es-ES"/>
        </w:rPr>
        <w:t>Modelo Estadístico:</w:t>
      </w:r>
      <w:r w:rsidRPr="00505801">
        <w:rPr>
          <w:rFonts w:ascii="Arial" w:hAnsi="Arial" w:cs="Arial"/>
          <w:sz w:val="22"/>
          <w:szCs w:val="22"/>
          <w:lang w:val="es-ES"/>
        </w:rPr>
        <w:t xml:space="preserve"> Se define en Introducción a la Inteligencia Artificial como "</w:t>
      </w:r>
      <w:r w:rsidRPr="00505801">
        <w:rPr>
          <w:rFonts w:ascii="Arial" w:hAnsi="Arial" w:cs="Arial"/>
          <w:b/>
          <w:bCs/>
          <w:sz w:val="22"/>
          <w:szCs w:val="22"/>
          <w:lang w:val="es-ES"/>
        </w:rPr>
        <w:t>una representación simplificada de la realidad que constituye una herramienta para responder interrogantes y resolver problemas</w:t>
      </w:r>
      <w:r w:rsidRPr="00505801">
        <w:rPr>
          <w:rFonts w:ascii="Arial" w:hAnsi="Arial" w:cs="Arial"/>
          <w:sz w:val="22"/>
          <w:szCs w:val="22"/>
          <w:lang w:val="es-ES"/>
        </w:rPr>
        <w:t>".</w:t>
      </w:r>
    </w:p>
    <w:p w14:paraId="057CC350" w14:textId="77777777" w:rsidR="000D289C" w:rsidRPr="00505801" w:rsidRDefault="0056047A" w:rsidP="005D45D9">
      <w:pPr>
        <w:pStyle w:val="ListParagraph"/>
        <w:numPr>
          <w:ilvl w:val="0"/>
          <w:numId w:val="30"/>
        </w:numPr>
        <w:rPr>
          <w:rFonts w:ascii="Arial" w:hAnsi="Arial" w:cs="Arial"/>
          <w:sz w:val="22"/>
          <w:szCs w:val="22"/>
          <w:lang w:val="es-ES"/>
        </w:rPr>
      </w:pPr>
      <w:r w:rsidRPr="00505801">
        <w:rPr>
          <w:rFonts w:ascii="Arial" w:hAnsi="Arial" w:cs="Arial"/>
          <w:b/>
          <w:bCs/>
          <w:sz w:val="22"/>
          <w:szCs w:val="22"/>
          <w:lang w:val="es-ES"/>
        </w:rPr>
        <w:t>Análisis de Regresión:</w:t>
      </w:r>
      <w:r w:rsidRPr="00505801">
        <w:rPr>
          <w:rFonts w:ascii="Arial" w:hAnsi="Arial" w:cs="Arial"/>
          <w:sz w:val="22"/>
          <w:szCs w:val="22"/>
          <w:lang w:val="es-ES"/>
        </w:rPr>
        <w:t xml:space="preserve"> Bajo este nombre se engloba al conjunto de herramientas matemáticas que nos permiten explicar (modelar matemáticamente) el comportamiento de una </w:t>
      </w:r>
      <w:r w:rsidRPr="00505801">
        <w:rPr>
          <w:rFonts w:ascii="Arial" w:hAnsi="Arial" w:cs="Arial"/>
          <w:b/>
          <w:bCs/>
          <w:sz w:val="22"/>
          <w:szCs w:val="22"/>
          <w:lang w:val="es-ES"/>
        </w:rPr>
        <w:t>variable respuesta (Y)</w:t>
      </w:r>
      <w:r w:rsidRPr="00505801">
        <w:rPr>
          <w:rFonts w:ascii="Arial" w:hAnsi="Arial" w:cs="Arial"/>
          <w:sz w:val="22"/>
          <w:szCs w:val="22"/>
          <w:lang w:val="es-ES"/>
        </w:rPr>
        <w:t xml:space="preserve"> a partir de la información proporcionada por una o más variables </w:t>
      </w:r>
      <w:r w:rsidRPr="00505801">
        <w:rPr>
          <w:rFonts w:ascii="Arial" w:hAnsi="Arial" w:cs="Arial"/>
          <w:b/>
          <w:bCs/>
          <w:sz w:val="22"/>
          <w:szCs w:val="22"/>
          <w:lang w:val="es-ES"/>
        </w:rPr>
        <w:t>explicativas o predictoras (X)</w:t>
      </w:r>
      <w:r w:rsidRPr="00505801">
        <w:rPr>
          <w:rFonts w:ascii="Arial" w:hAnsi="Arial" w:cs="Arial"/>
          <w:sz w:val="22"/>
          <w:szCs w:val="22"/>
          <w:lang w:val="es-ES"/>
        </w:rPr>
        <w:t>.</w:t>
      </w:r>
    </w:p>
    <w:p w14:paraId="057CC351" w14:textId="77777777" w:rsidR="000D289C" w:rsidRPr="00505801" w:rsidRDefault="000D289C" w:rsidP="005D45D9">
      <w:pPr>
        <w:pBdr>
          <w:bottom w:val="single" w:sz="6" w:space="0" w:color="000000"/>
        </w:pBdr>
        <w:rPr>
          <w:rFonts w:ascii="Arial" w:hAnsi="Arial" w:cs="Arial"/>
          <w:sz w:val="22"/>
          <w:szCs w:val="22"/>
          <w:lang w:val="es-ES"/>
        </w:rPr>
      </w:pPr>
    </w:p>
    <w:p w14:paraId="057CC353"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t>AJUSTES Y MODELOS: Regresión Lineal - Parte 1</w:t>
      </w:r>
    </w:p>
    <w:p w14:paraId="057CC354" w14:textId="77777777" w:rsidR="000D289C" w:rsidRPr="00505801" w:rsidRDefault="0056047A" w:rsidP="005D45D9">
      <w:pPr>
        <w:rPr>
          <w:rFonts w:ascii="Arial" w:hAnsi="Arial" w:cs="Arial"/>
          <w:sz w:val="22"/>
          <w:szCs w:val="22"/>
        </w:rPr>
      </w:pPr>
      <w:r w:rsidRPr="00505801">
        <w:rPr>
          <w:rFonts w:ascii="Arial" w:hAnsi="Arial" w:cs="Arial"/>
          <w:b/>
          <w:bCs/>
          <w:sz w:val="22"/>
          <w:szCs w:val="22"/>
        </w:rPr>
        <w:t xml:space="preserve">El Modelo de </w:t>
      </w:r>
      <w:proofErr w:type="spellStart"/>
      <w:r w:rsidRPr="00505801">
        <w:rPr>
          <w:rFonts w:ascii="Arial" w:hAnsi="Arial" w:cs="Arial"/>
          <w:b/>
          <w:bCs/>
          <w:sz w:val="22"/>
          <w:szCs w:val="22"/>
        </w:rPr>
        <w:t>Regresión</w:t>
      </w:r>
      <w:proofErr w:type="spellEnd"/>
    </w:p>
    <w:p w14:paraId="057CC355" w14:textId="77777777" w:rsidR="000D289C" w:rsidRPr="00505801" w:rsidRDefault="0056047A" w:rsidP="005D45D9">
      <w:pPr>
        <w:pStyle w:val="ListParagraph"/>
        <w:numPr>
          <w:ilvl w:val="0"/>
          <w:numId w:val="31"/>
        </w:numPr>
        <w:rPr>
          <w:rFonts w:ascii="Arial" w:hAnsi="Arial" w:cs="Arial"/>
          <w:sz w:val="22"/>
          <w:szCs w:val="22"/>
          <w:lang w:val="es-ES"/>
        </w:rPr>
      </w:pPr>
      <w:r w:rsidRPr="00505801">
        <w:rPr>
          <w:rFonts w:ascii="Arial" w:hAnsi="Arial" w:cs="Arial"/>
          <w:sz w:val="22"/>
          <w:szCs w:val="22"/>
          <w:lang w:val="es-ES"/>
        </w:rPr>
        <w:t>La relación entre la variable respuesta (</w:t>
      </w:r>
      <m:oMath>
        <m:r>
          <w:rPr>
            <w:rFonts w:ascii="Cambria Math" w:hAnsi="Cambria Math" w:cs="Arial"/>
            <w:sz w:val="22"/>
            <w:szCs w:val="22"/>
          </w:rPr>
          <m:t>Y</m:t>
        </m:r>
      </m:oMath>
      <w:r w:rsidRPr="00505801">
        <w:rPr>
          <w:rFonts w:ascii="Arial" w:hAnsi="Arial" w:cs="Arial"/>
          <w:sz w:val="22"/>
          <w:szCs w:val="22"/>
          <w:lang w:val="es-ES"/>
        </w:rPr>
        <w:t>) y las variables predictoras (</w:t>
      </w:r>
      <m:oMath>
        <m:r>
          <w:rPr>
            <w:rFonts w:ascii="Cambria Math" w:hAnsi="Cambria Math" w:cs="Arial"/>
            <w:sz w:val="22"/>
            <w:szCs w:val="22"/>
          </w:rPr>
          <m:t>X</m:t>
        </m:r>
      </m:oMath>
      <w:r w:rsidRPr="00505801">
        <w:rPr>
          <w:rFonts w:ascii="Arial" w:hAnsi="Arial" w:cs="Arial"/>
          <w:sz w:val="22"/>
          <w:szCs w:val="22"/>
          <w:lang w:val="es-ES"/>
        </w:rPr>
        <w:t xml:space="preserve">) puede escribirse como: </w:t>
      </w:r>
      <m:oMath>
        <m:r>
          <w:rPr>
            <w:rFonts w:ascii="Cambria Math" w:hAnsi="Cambria Math" w:cs="Arial"/>
            <w:sz w:val="22"/>
            <w:szCs w:val="22"/>
          </w:rPr>
          <m:t>Y</m:t>
        </m:r>
        <m:r>
          <m:rPr>
            <m:sty m:val="p"/>
          </m:rPr>
          <w:rPr>
            <w:rFonts w:ascii="Cambria Math" w:hAnsi="Cambria Math" w:cs="Arial"/>
            <w:sz w:val="22"/>
            <w:szCs w:val="22"/>
            <w:lang w:val="es-ES"/>
          </w:rPr>
          <m:t>=</m:t>
        </m:r>
        <m:r>
          <w:rPr>
            <w:rFonts w:ascii="Cambria Math" w:hAnsi="Cambria Math" w:cs="Arial"/>
            <w:sz w:val="22"/>
            <w:szCs w:val="22"/>
          </w:rPr>
          <m:t>f</m:t>
        </m:r>
        <m:d>
          <m:dPr>
            <m:ctrlPr>
              <w:rPr>
                <w:rFonts w:ascii="Cambria Math" w:hAnsi="Cambria Math" w:cs="Arial"/>
                <w:sz w:val="22"/>
                <w:szCs w:val="22"/>
              </w:rPr>
            </m:ctrlPr>
          </m:dPr>
          <m:e>
            <m:r>
              <w:rPr>
                <w:rFonts w:ascii="Cambria Math" w:hAnsi="Cambria Math" w:cs="Arial"/>
                <w:sz w:val="22"/>
                <w:szCs w:val="22"/>
              </w:rPr>
              <m:t>X</m:t>
            </m:r>
          </m:e>
        </m:d>
        <m:r>
          <m:rPr>
            <m:sty m:val="p"/>
          </m:rPr>
          <w:rPr>
            <w:rFonts w:ascii="Cambria Math" w:hAnsi="Cambria Math" w:cs="Arial"/>
            <w:sz w:val="22"/>
            <w:szCs w:val="22"/>
            <w:lang w:val="es-ES"/>
          </w:rPr>
          <m:t>+</m:t>
        </m:r>
        <m:r>
          <w:rPr>
            <w:rFonts w:ascii="Cambria Math" w:hAnsi="Cambria Math" w:cs="Arial"/>
            <w:sz w:val="22"/>
            <w:szCs w:val="22"/>
          </w:rPr>
          <m:t>ϵ</m:t>
        </m:r>
      </m:oMath>
      <w:r w:rsidRPr="00505801">
        <w:rPr>
          <w:rFonts w:ascii="Arial" w:hAnsi="Arial" w:cs="Arial"/>
          <w:sz w:val="22"/>
          <w:szCs w:val="22"/>
          <w:lang w:val="es-ES"/>
        </w:rPr>
        <w:t>.</w:t>
      </w:r>
    </w:p>
    <w:p w14:paraId="057CC356" w14:textId="77777777" w:rsidR="000D289C" w:rsidRPr="00505801" w:rsidRDefault="0056047A" w:rsidP="005D45D9">
      <w:pPr>
        <w:pStyle w:val="ListParagraph"/>
        <w:numPr>
          <w:ilvl w:val="0"/>
          <w:numId w:val="31"/>
        </w:numPr>
        <w:rPr>
          <w:rFonts w:ascii="Arial" w:hAnsi="Arial" w:cs="Arial"/>
          <w:sz w:val="22"/>
          <w:szCs w:val="22"/>
          <w:lang w:val="es-ES"/>
        </w:rPr>
      </w:pPr>
      <m:oMath>
        <m:r>
          <w:rPr>
            <w:rFonts w:ascii="Cambria Math" w:hAnsi="Cambria Math" w:cs="Arial"/>
            <w:sz w:val="22"/>
            <w:szCs w:val="22"/>
          </w:rPr>
          <m:t>f</m:t>
        </m:r>
        <m:d>
          <m:dPr>
            <m:ctrlPr>
              <w:rPr>
                <w:rFonts w:ascii="Cambria Math" w:hAnsi="Cambria Math" w:cs="Arial"/>
                <w:sz w:val="22"/>
                <w:szCs w:val="22"/>
              </w:rPr>
            </m:ctrlPr>
          </m:dPr>
          <m:e>
            <m:r>
              <w:rPr>
                <w:rFonts w:ascii="Cambria Math" w:hAnsi="Cambria Math" w:cs="Arial"/>
                <w:sz w:val="22"/>
                <w:szCs w:val="22"/>
              </w:rPr>
              <m:t>X</m:t>
            </m:r>
          </m:e>
        </m:d>
      </m:oMath>
      <w:r w:rsidRPr="00505801">
        <w:rPr>
          <w:rFonts w:ascii="Arial" w:hAnsi="Arial" w:cs="Arial"/>
          <w:sz w:val="22"/>
          <w:szCs w:val="22"/>
          <w:lang w:val="es-ES"/>
        </w:rPr>
        <w:t xml:space="preserve"> es una </w:t>
      </w:r>
      <w:r w:rsidRPr="00505801">
        <w:rPr>
          <w:rFonts w:ascii="Arial" w:hAnsi="Arial" w:cs="Arial"/>
          <w:b/>
          <w:bCs/>
          <w:sz w:val="22"/>
          <w:szCs w:val="22"/>
          <w:lang w:val="es-ES"/>
        </w:rPr>
        <w:t>función fija pero desconocida</w:t>
      </w:r>
      <w:r w:rsidRPr="00505801">
        <w:rPr>
          <w:rFonts w:ascii="Arial" w:hAnsi="Arial" w:cs="Arial"/>
          <w:sz w:val="22"/>
          <w:szCs w:val="22"/>
          <w:lang w:val="es-ES"/>
        </w:rPr>
        <w:t xml:space="preserve"> que captura la relación sistemática entre las variables.</w:t>
      </w:r>
    </w:p>
    <w:p w14:paraId="057CC357" w14:textId="77777777" w:rsidR="000D289C" w:rsidRPr="00505801" w:rsidRDefault="0056047A" w:rsidP="005D45D9">
      <w:pPr>
        <w:pStyle w:val="ListParagraph"/>
        <w:numPr>
          <w:ilvl w:val="0"/>
          <w:numId w:val="31"/>
        </w:numPr>
        <w:rPr>
          <w:rFonts w:ascii="Arial" w:hAnsi="Arial" w:cs="Arial"/>
          <w:sz w:val="22"/>
          <w:szCs w:val="22"/>
          <w:lang w:val="es-ES"/>
        </w:rPr>
      </w:pPr>
      <m:oMath>
        <m:r>
          <w:rPr>
            <w:rFonts w:ascii="Cambria Math" w:hAnsi="Cambria Math" w:cs="Arial"/>
            <w:sz w:val="22"/>
            <w:szCs w:val="22"/>
          </w:rPr>
          <m:t>ϵ</m:t>
        </m:r>
      </m:oMath>
      <w:r w:rsidRPr="00505801">
        <w:rPr>
          <w:rFonts w:ascii="Arial" w:hAnsi="Arial" w:cs="Arial"/>
          <w:sz w:val="22"/>
          <w:szCs w:val="22"/>
          <w:lang w:val="es-ES"/>
        </w:rPr>
        <w:t xml:space="preserve"> es el </w:t>
      </w:r>
      <w:r w:rsidRPr="00505801">
        <w:rPr>
          <w:rFonts w:ascii="Arial" w:hAnsi="Arial" w:cs="Arial"/>
          <w:b/>
          <w:bCs/>
          <w:sz w:val="22"/>
          <w:szCs w:val="22"/>
          <w:lang w:val="es-ES"/>
        </w:rPr>
        <w:t>término de error aleatorio</w:t>
      </w:r>
      <w:r w:rsidRPr="00505801">
        <w:rPr>
          <w:rFonts w:ascii="Arial" w:hAnsi="Arial" w:cs="Arial"/>
          <w:sz w:val="22"/>
          <w:szCs w:val="22"/>
          <w:lang w:val="es-ES"/>
        </w:rPr>
        <w:t>. Este término recoge todo lo que no está incluido en el modelo (variables omitidas, variaciones no medibles, etc.).</w:t>
      </w:r>
    </w:p>
    <w:p w14:paraId="057CC358"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El Modelo de Regresión Lineal Simple</w:t>
      </w:r>
    </w:p>
    <w:p w14:paraId="057CC359" w14:textId="77777777" w:rsidR="000D289C" w:rsidRPr="00505801" w:rsidRDefault="0056047A" w:rsidP="005D45D9">
      <w:pPr>
        <w:pStyle w:val="ListParagraph"/>
        <w:numPr>
          <w:ilvl w:val="0"/>
          <w:numId w:val="32"/>
        </w:numPr>
        <w:rPr>
          <w:rFonts w:ascii="Arial" w:hAnsi="Arial" w:cs="Arial"/>
          <w:sz w:val="22"/>
          <w:szCs w:val="22"/>
          <w:lang w:val="es-ES"/>
        </w:rPr>
      </w:pPr>
      <w:r w:rsidRPr="00505801">
        <w:rPr>
          <w:rFonts w:ascii="Arial" w:hAnsi="Arial" w:cs="Arial"/>
          <w:sz w:val="22"/>
          <w:szCs w:val="22"/>
          <w:lang w:val="es-ES"/>
        </w:rPr>
        <w:t xml:space="preserve">Cuando es razonable suponer que </w:t>
      </w:r>
      <m:oMath>
        <m:r>
          <w:rPr>
            <w:rFonts w:ascii="Cambria Math" w:hAnsi="Cambria Math" w:cs="Arial"/>
            <w:sz w:val="22"/>
            <w:szCs w:val="22"/>
          </w:rPr>
          <m:t>f</m:t>
        </m:r>
        <m:d>
          <m:dPr>
            <m:ctrlPr>
              <w:rPr>
                <w:rFonts w:ascii="Cambria Math" w:hAnsi="Cambria Math" w:cs="Arial"/>
                <w:sz w:val="22"/>
                <w:szCs w:val="22"/>
              </w:rPr>
            </m:ctrlPr>
          </m:dPr>
          <m:e>
            <m:r>
              <w:rPr>
                <w:rFonts w:ascii="Cambria Math" w:hAnsi="Cambria Math" w:cs="Arial"/>
                <w:sz w:val="22"/>
                <w:szCs w:val="22"/>
              </w:rPr>
              <m:t>X</m:t>
            </m:r>
          </m:e>
        </m:d>
      </m:oMath>
      <w:r w:rsidRPr="00505801">
        <w:rPr>
          <w:rFonts w:ascii="Arial" w:hAnsi="Arial" w:cs="Arial"/>
          <w:sz w:val="22"/>
          <w:szCs w:val="22"/>
          <w:lang w:val="es-ES"/>
        </w:rPr>
        <w:t xml:space="preserve"> es una recta, el modelo toma la forma: </w:t>
      </w:r>
      <m:oMath>
        <m:r>
          <w:rPr>
            <w:rFonts w:ascii="Cambria Math" w:hAnsi="Cambria Math" w:cs="Arial"/>
            <w:sz w:val="22"/>
            <w:szCs w:val="22"/>
          </w:rPr>
          <m:t>Y</m:t>
        </m:r>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lang w:val="es-ES"/>
              </w:rPr>
              <m:t>0</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lang w:val="es-ES"/>
              </w:rPr>
              <m:t>1</m:t>
            </m:r>
          </m:sub>
        </m:sSub>
        <m:r>
          <w:rPr>
            <w:rFonts w:ascii="Cambria Math" w:hAnsi="Cambria Math" w:cs="Arial"/>
            <w:sz w:val="22"/>
            <w:szCs w:val="22"/>
          </w:rPr>
          <m:t>X</m:t>
        </m:r>
        <m:r>
          <m:rPr>
            <m:sty m:val="p"/>
          </m:rPr>
          <w:rPr>
            <w:rFonts w:ascii="Cambria Math" w:hAnsi="Cambria Math" w:cs="Arial"/>
            <w:sz w:val="22"/>
            <w:szCs w:val="22"/>
            <w:lang w:val="es-ES"/>
          </w:rPr>
          <m:t>+</m:t>
        </m:r>
        <m:r>
          <w:rPr>
            <w:rFonts w:ascii="Cambria Math" w:hAnsi="Cambria Math" w:cs="Arial"/>
            <w:sz w:val="22"/>
            <w:szCs w:val="22"/>
          </w:rPr>
          <m:t>ϵ</m:t>
        </m:r>
      </m:oMath>
      <w:r w:rsidRPr="00505801">
        <w:rPr>
          <w:rFonts w:ascii="Arial" w:hAnsi="Arial" w:cs="Arial"/>
          <w:sz w:val="22"/>
          <w:szCs w:val="22"/>
          <w:lang w:val="es-ES"/>
        </w:rPr>
        <w:t>.</w:t>
      </w:r>
    </w:p>
    <w:p w14:paraId="057CC35A" w14:textId="77777777" w:rsidR="000D289C" w:rsidRPr="00505801" w:rsidRDefault="0056047A" w:rsidP="005D45D9">
      <w:pPr>
        <w:pStyle w:val="ListParagraph"/>
        <w:numPr>
          <w:ilvl w:val="0"/>
          <w:numId w:val="32"/>
        </w:numPr>
        <w:rPr>
          <w:rFonts w:ascii="Arial" w:hAnsi="Arial" w:cs="Arial"/>
          <w:sz w:val="22"/>
          <w:szCs w:val="22"/>
        </w:rPr>
      </w:pPr>
      <w:proofErr w:type="spellStart"/>
      <w:r w:rsidRPr="00505801">
        <w:rPr>
          <w:rFonts w:ascii="Arial" w:hAnsi="Arial" w:cs="Arial"/>
          <w:b/>
          <w:bCs/>
          <w:sz w:val="22"/>
          <w:szCs w:val="22"/>
        </w:rPr>
        <w:t>Coeficientes</w:t>
      </w:r>
      <w:proofErr w:type="spellEnd"/>
      <w:r w:rsidRPr="00505801">
        <w:rPr>
          <w:rFonts w:ascii="Arial" w:hAnsi="Arial" w:cs="Arial"/>
          <w:b/>
          <w:bCs/>
          <w:sz w:val="22"/>
          <w:szCs w:val="22"/>
        </w:rPr>
        <w:t xml:space="preserve"> del </w:t>
      </w:r>
      <w:proofErr w:type="spellStart"/>
      <w:r w:rsidRPr="00505801">
        <w:rPr>
          <w:rFonts w:ascii="Arial" w:hAnsi="Arial" w:cs="Arial"/>
          <w:b/>
          <w:bCs/>
          <w:sz w:val="22"/>
          <w:szCs w:val="22"/>
        </w:rPr>
        <w:t>modelo</w:t>
      </w:r>
      <w:proofErr w:type="spellEnd"/>
      <w:r w:rsidRPr="00505801">
        <w:rPr>
          <w:rFonts w:ascii="Arial" w:hAnsi="Arial" w:cs="Arial"/>
          <w:b/>
          <w:bCs/>
          <w:sz w:val="22"/>
          <w:szCs w:val="22"/>
        </w:rPr>
        <w:t xml:space="preserve"> (</w:t>
      </w:r>
      <w:proofErr w:type="spellStart"/>
      <w:r w:rsidRPr="00505801">
        <w:rPr>
          <w:rFonts w:ascii="Arial" w:hAnsi="Arial" w:cs="Arial"/>
          <w:b/>
          <w:bCs/>
          <w:sz w:val="22"/>
          <w:szCs w:val="22"/>
        </w:rPr>
        <w:t>Parámetros</w:t>
      </w:r>
      <w:proofErr w:type="spellEnd"/>
      <w:r w:rsidRPr="00505801">
        <w:rPr>
          <w:rFonts w:ascii="Arial" w:hAnsi="Arial" w:cs="Arial"/>
          <w:b/>
          <w:bCs/>
          <w:sz w:val="22"/>
          <w:szCs w:val="22"/>
        </w:rPr>
        <w:t>):</w:t>
      </w:r>
    </w:p>
    <w:p w14:paraId="057CC35B" w14:textId="77777777" w:rsidR="000D289C" w:rsidRPr="00505801" w:rsidRDefault="0056047A" w:rsidP="005D45D9">
      <w:pPr>
        <w:pStyle w:val="ListParagraph"/>
        <w:numPr>
          <w:ilvl w:val="1"/>
          <w:numId w:val="32"/>
        </w:numPr>
        <w:rPr>
          <w:rFonts w:ascii="Arial" w:hAnsi="Arial" w:cs="Arial"/>
          <w:sz w:val="22"/>
          <w:szCs w:val="22"/>
          <w:lang w:val="es-ES"/>
        </w:rPr>
      </w:pPr>
      <m:oMath>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lang w:val="es-ES"/>
              </w:rPr>
              <m:t>0</m:t>
            </m:r>
          </m:sub>
        </m:sSub>
      </m:oMath>
      <w:r w:rsidRPr="00505801">
        <w:rPr>
          <w:rFonts w:ascii="Arial" w:hAnsi="Arial" w:cs="Arial"/>
          <w:b/>
          <w:bCs/>
          <w:sz w:val="22"/>
          <w:szCs w:val="22"/>
          <w:lang w:val="es-ES"/>
        </w:rPr>
        <w:t xml:space="preserve"> (Ordenada al origen):</w:t>
      </w:r>
      <w:r w:rsidRPr="00505801">
        <w:rPr>
          <w:rFonts w:ascii="Arial" w:hAnsi="Arial" w:cs="Arial"/>
          <w:sz w:val="22"/>
          <w:szCs w:val="22"/>
          <w:lang w:val="es-ES"/>
        </w:rPr>
        <w:t xml:space="preserve"> Representa el valor promedio de la respuesta cuando la explicativa es igual a 0.</w:t>
      </w:r>
    </w:p>
    <w:p w14:paraId="057CC35C" w14:textId="77777777" w:rsidR="000D289C" w:rsidRPr="00505801" w:rsidRDefault="0056047A" w:rsidP="005D45D9">
      <w:pPr>
        <w:pStyle w:val="ListParagraph"/>
        <w:numPr>
          <w:ilvl w:val="1"/>
          <w:numId w:val="32"/>
        </w:numPr>
        <w:rPr>
          <w:rFonts w:ascii="Arial" w:hAnsi="Arial" w:cs="Arial"/>
          <w:sz w:val="22"/>
          <w:szCs w:val="22"/>
          <w:lang w:val="es-ES"/>
        </w:rPr>
      </w:pPr>
      <m:oMath>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lang w:val="es-ES"/>
              </w:rPr>
              <m:t>1</m:t>
            </m:r>
          </m:sub>
        </m:sSub>
      </m:oMath>
      <w:r w:rsidRPr="00505801">
        <w:rPr>
          <w:rFonts w:ascii="Arial" w:hAnsi="Arial" w:cs="Arial"/>
          <w:b/>
          <w:bCs/>
          <w:sz w:val="22"/>
          <w:szCs w:val="22"/>
          <w:lang w:val="es-ES"/>
        </w:rPr>
        <w:t xml:space="preserve"> (Pendiente):</w:t>
      </w:r>
      <w:r w:rsidRPr="00505801">
        <w:rPr>
          <w:rFonts w:ascii="Arial" w:hAnsi="Arial" w:cs="Arial"/>
          <w:sz w:val="22"/>
          <w:szCs w:val="22"/>
          <w:lang w:val="es-ES"/>
        </w:rPr>
        <w:t xml:space="preserve"> Representa el cambio promedio en la variable respuesta cuando la variable explicativa aumenta en una unidad.</w:t>
      </w:r>
    </w:p>
    <w:p w14:paraId="057CC35D" w14:textId="77777777" w:rsidR="000D289C" w:rsidRPr="00505801" w:rsidRDefault="0056047A" w:rsidP="005D45D9">
      <w:pPr>
        <w:pStyle w:val="ListParagraph"/>
        <w:numPr>
          <w:ilvl w:val="0"/>
          <w:numId w:val="32"/>
        </w:numPr>
        <w:rPr>
          <w:rFonts w:ascii="Arial" w:hAnsi="Arial" w:cs="Arial"/>
          <w:sz w:val="22"/>
          <w:szCs w:val="22"/>
          <w:lang w:val="es-ES"/>
        </w:rPr>
      </w:pPr>
      <w:r w:rsidRPr="00505801">
        <w:rPr>
          <w:rFonts w:ascii="Arial" w:hAnsi="Arial" w:cs="Arial"/>
          <w:sz w:val="22"/>
          <w:szCs w:val="22"/>
          <w:lang w:val="es-ES"/>
        </w:rPr>
        <w:lastRenderedPageBreak/>
        <w:t xml:space="preserve">Dado el error aleatorio, un valor de la predictora no especifica un valor exacto de la respuesta. El objetivo es </w:t>
      </w:r>
      <w:r w:rsidRPr="00505801">
        <w:rPr>
          <w:rFonts w:ascii="Arial" w:hAnsi="Arial" w:cs="Arial"/>
          <w:b/>
          <w:bCs/>
          <w:sz w:val="22"/>
          <w:szCs w:val="22"/>
          <w:lang w:val="es-ES"/>
        </w:rPr>
        <w:t xml:space="preserve">estimar estadísticamente </w:t>
      </w:r>
      <m:oMath>
        <m:r>
          <w:rPr>
            <w:rFonts w:ascii="Cambria Math" w:hAnsi="Cambria Math" w:cs="Arial"/>
            <w:sz w:val="22"/>
            <w:szCs w:val="22"/>
          </w:rPr>
          <m:t>f</m:t>
        </m:r>
        <m:d>
          <m:dPr>
            <m:ctrlPr>
              <w:rPr>
                <w:rFonts w:ascii="Cambria Math" w:hAnsi="Cambria Math" w:cs="Arial"/>
                <w:sz w:val="22"/>
                <w:szCs w:val="22"/>
              </w:rPr>
            </m:ctrlPr>
          </m:dPr>
          <m:e>
            <m:r>
              <w:rPr>
                <w:rFonts w:ascii="Cambria Math" w:hAnsi="Cambria Math" w:cs="Arial"/>
                <w:sz w:val="22"/>
                <w:szCs w:val="22"/>
              </w:rPr>
              <m:t>X</m:t>
            </m:r>
          </m:e>
        </m:d>
      </m:oMath>
      <w:r w:rsidRPr="00505801">
        <w:rPr>
          <w:rFonts w:ascii="Arial" w:hAnsi="Arial" w:cs="Arial"/>
          <w:b/>
          <w:bCs/>
          <w:sz w:val="22"/>
          <w:szCs w:val="22"/>
          <w:lang w:val="es-ES"/>
        </w:rPr>
        <w:t xml:space="preserve"> a partir de los datos</w:t>
      </w:r>
      <w:r w:rsidRPr="00505801">
        <w:rPr>
          <w:rFonts w:ascii="Arial" w:hAnsi="Arial" w:cs="Arial"/>
          <w:sz w:val="22"/>
          <w:szCs w:val="22"/>
          <w:lang w:val="es-ES"/>
        </w:rPr>
        <w:t>.</w:t>
      </w:r>
    </w:p>
    <w:p w14:paraId="057CC35E"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Estimación del Modelo y Método de Mínimos Cuadrados</w:t>
      </w:r>
    </w:p>
    <w:p w14:paraId="057CC35F" w14:textId="77777777" w:rsidR="000D289C" w:rsidRPr="00505801" w:rsidRDefault="0056047A" w:rsidP="005D45D9">
      <w:pPr>
        <w:pStyle w:val="ListParagraph"/>
        <w:numPr>
          <w:ilvl w:val="0"/>
          <w:numId w:val="33"/>
        </w:numPr>
        <w:rPr>
          <w:rFonts w:ascii="Arial" w:hAnsi="Arial" w:cs="Arial"/>
          <w:sz w:val="22"/>
          <w:szCs w:val="22"/>
          <w:lang w:val="es-ES"/>
        </w:rPr>
      </w:pPr>
      <w:r w:rsidRPr="00505801">
        <w:rPr>
          <w:rFonts w:ascii="Arial" w:hAnsi="Arial" w:cs="Arial"/>
          <w:sz w:val="22"/>
          <w:szCs w:val="22"/>
          <w:lang w:val="es-ES"/>
        </w:rPr>
        <w:t xml:space="preserve">La ecuación estimada es: </w:t>
      </w:r>
      <m:oMath>
        <m:acc>
          <m:accPr>
            <m:chr m:val="^"/>
            <m:ctrlPr>
              <w:rPr>
                <w:rFonts w:ascii="Cambria Math" w:hAnsi="Cambria Math" w:cs="Arial"/>
                <w:sz w:val="22"/>
                <w:szCs w:val="22"/>
              </w:rPr>
            </m:ctrlPr>
          </m:accPr>
          <m:e>
            <m:r>
              <w:rPr>
                <w:rFonts w:ascii="Cambria Math" w:hAnsi="Cambria Math" w:cs="Arial"/>
                <w:sz w:val="22"/>
                <w:szCs w:val="22"/>
              </w:rPr>
              <m:t>y</m:t>
            </m:r>
          </m:e>
        </m:acc>
        <m:r>
          <m:rPr>
            <m:sty m:val="p"/>
          </m:rPr>
          <w:rPr>
            <w:rFonts w:ascii="Cambria Math" w:hAnsi="Cambria Math" w:cs="Arial"/>
            <w:sz w:val="22"/>
            <w:szCs w:val="22"/>
            <w:lang w:val="es-ES"/>
          </w:rPr>
          <m:t>=</m:t>
        </m:r>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β</m:t>
                </m:r>
              </m:e>
            </m:acc>
          </m:e>
          <m:sub>
            <m:r>
              <w:rPr>
                <w:rFonts w:ascii="Cambria Math" w:hAnsi="Cambria Math" w:cs="Arial"/>
                <w:sz w:val="22"/>
                <w:szCs w:val="22"/>
                <w:lang w:val="es-ES"/>
              </w:rPr>
              <m:t>0</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β</m:t>
                </m:r>
              </m:e>
            </m:acc>
          </m:e>
          <m:sub>
            <m:r>
              <w:rPr>
                <w:rFonts w:ascii="Cambria Math" w:hAnsi="Cambria Math" w:cs="Arial"/>
                <w:sz w:val="22"/>
                <w:szCs w:val="22"/>
                <w:lang w:val="es-ES"/>
              </w:rPr>
              <m:t>1</m:t>
            </m:r>
          </m:sub>
        </m:sSub>
        <m:r>
          <w:rPr>
            <w:rFonts w:ascii="Cambria Math" w:hAnsi="Cambria Math" w:cs="Arial"/>
            <w:sz w:val="22"/>
            <w:szCs w:val="22"/>
          </w:rPr>
          <m:t>x</m:t>
        </m:r>
      </m:oMath>
      <w:r w:rsidRPr="00505801">
        <w:rPr>
          <w:rFonts w:ascii="Arial" w:hAnsi="Arial" w:cs="Arial"/>
          <w:sz w:val="22"/>
          <w:szCs w:val="22"/>
          <w:lang w:val="es-ES"/>
        </w:rPr>
        <w:t xml:space="preserve">, donde </w:t>
      </w:r>
      <m:oMath>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β</m:t>
                </m:r>
              </m:e>
            </m:acc>
          </m:e>
          <m:sub>
            <m:r>
              <w:rPr>
                <w:rFonts w:ascii="Cambria Math" w:hAnsi="Cambria Math" w:cs="Arial"/>
                <w:sz w:val="22"/>
                <w:szCs w:val="22"/>
                <w:lang w:val="es-ES"/>
              </w:rPr>
              <m:t>0</m:t>
            </m:r>
          </m:sub>
        </m:sSub>
      </m:oMath>
      <w:r w:rsidRPr="00505801">
        <w:rPr>
          <w:rFonts w:ascii="Arial" w:hAnsi="Arial" w:cs="Arial"/>
          <w:sz w:val="22"/>
          <w:szCs w:val="22"/>
          <w:lang w:val="es-ES"/>
        </w:rPr>
        <w:t xml:space="preserve"> y </w:t>
      </w:r>
      <m:oMath>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β</m:t>
                </m:r>
              </m:e>
            </m:acc>
          </m:e>
          <m:sub>
            <m:r>
              <w:rPr>
                <w:rFonts w:ascii="Cambria Math" w:hAnsi="Cambria Math" w:cs="Arial"/>
                <w:sz w:val="22"/>
                <w:szCs w:val="22"/>
                <w:lang w:val="es-ES"/>
              </w:rPr>
              <m:t>1</m:t>
            </m:r>
          </m:sub>
        </m:sSub>
      </m:oMath>
      <w:r w:rsidRPr="00505801">
        <w:rPr>
          <w:rFonts w:ascii="Arial" w:hAnsi="Arial" w:cs="Arial"/>
          <w:sz w:val="22"/>
          <w:szCs w:val="22"/>
          <w:lang w:val="es-ES"/>
        </w:rPr>
        <w:t xml:space="preserve"> son las estimaciones puntuales calculadas a partir de una muestra.</w:t>
      </w:r>
    </w:p>
    <w:p w14:paraId="057CC360" w14:textId="77777777" w:rsidR="000D289C" w:rsidRPr="00505801" w:rsidRDefault="0056047A" w:rsidP="005D45D9">
      <w:pPr>
        <w:pStyle w:val="ListParagraph"/>
        <w:numPr>
          <w:ilvl w:val="0"/>
          <w:numId w:val="33"/>
        </w:numPr>
        <w:rPr>
          <w:rFonts w:ascii="Arial" w:hAnsi="Arial" w:cs="Arial"/>
          <w:sz w:val="22"/>
          <w:szCs w:val="22"/>
          <w:lang w:val="es-ES"/>
        </w:rPr>
      </w:pPr>
      <w:r w:rsidRPr="00505801">
        <w:rPr>
          <w:rFonts w:ascii="Arial" w:hAnsi="Arial" w:cs="Arial"/>
          <w:b/>
          <w:bCs/>
          <w:sz w:val="22"/>
          <w:szCs w:val="22"/>
          <w:lang w:val="es-ES"/>
        </w:rPr>
        <w:t>Método de Mínimos Cuadrados (OLS):</w:t>
      </w:r>
      <w:r w:rsidRPr="00505801">
        <w:rPr>
          <w:rFonts w:ascii="Arial" w:hAnsi="Arial" w:cs="Arial"/>
          <w:sz w:val="22"/>
          <w:szCs w:val="22"/>
          <w:lang w:val="es-ES"/>
        </w:rPr>
        <w:t xml:space="preserve"> Es el método utilizado para hallar las estimaciones que corresponden a la recta que </w:t>
      </w:r>
      <w:r w:rsidRPr="00505801">
        <w:rPr>
          <w:rFonts w:ascii="Arial" w:hAnsi="Arial" w:cs="Arial"/>
          <w:b/>
          <w:bCs/>
          <w:sz w:val="22"/>
          <w:szCs w:val="22"/>
          <w:lang w:val="es-ES"/>
        </w:rPr>
        <w:t>mejor ajusta a los datos experimentales</w:t>
      </w:r>
      <w:r w:rsidRPr="00505801">
        <w:rPr>
          <w:rFonts w:ascii="Arial" w:hAnsi="Arial" w:cs="Arial"/>
          <w:sz w:val="22"/>
          <w:szCs w:val="22"/>
          <w:lang w:val="es-ES"/>
        </w:rPr>
        <w:t>.</w:t>
      </w:r>
    </w:p>
    <w:p w14:paraId="057CC361" w14:textId="77777777" w:rsidR="000D289C" w:rsidRPr="00505801" w:rsidRDefault="0056047A" w:rsidP="005D45D9">
      <w:pPr>
        <w:pStyle w:val="ListParagraph"/>
        <w:numPr>
          <w:ilvl w:val="0"/>
          <w:numId w:val="33"/>
        </w:numPr>
        <w:rPr>
          <w:rFonts w:ascii="Arial" w:hAnsi="Arial" w:cs="Arial"/>
          <w:sz w:val="22"/>
          <w:szCs w:val="22"/>
          <w:lang w:val="es-ES"/>
        </w:rPr>
      </w:pPr>
      <w:r w:rsidRPr="00505801">
        <w:rPr>
          <w:rFonts w:ascii="Arial" w:hAnsi="Arial" w:cs="Arial"/>
          <w:sz w:val="22"/>
          <w:szCs w:val="22"/>
          <w:lang w:val="es-ES"/>
        </w:rPr>
        <w:t xml:space="preserve">Busca encontrar los valores de los coeficientes que arrojen los </w:t>
      </w:r>
      <w:r w:rsidRPr="00505801">
        <w:rPr>
          <w:rFonts w:ascii="Arial" w:hAnsi="Arial" w:cs="Arial"/>
          <w:b/>
          <w:bCs/>
          <w:sz w:val="22"/>
          <w:szCs w:val="22"/>
          <w:lang w:val="es-ES"/>
        </w:rPr>
        <w:t>residuos lo más pequeños posibles</w:t>
      </w:r>
      <w:r w:rsidRPr="00505801">
        <w:rPr>
          <w:rFonts w:ascii="Arial" w:hAnsi="Arial" w:cs="Arial"/>
          <w:sz w:val="22"/>
          <w:szCs w:val="22"/>
          <w:lang w:val="es-ES"/>
        </w:rPr>
        <w:t xml:space="preserve"> (la distancia vertical entre el punto observado y la recta predictora). Se logra minimizando la </w:t>
      </w:r>
      <w:r w:rsidRPr="00505801">
        <w:rPr>
          <w:rFonts w:ascii="Arial" w:hAnsi="Arial" w:cs="Arial"/>
          <w:b/>
          <w:bCs/>
          <w:sz w:val="22"/>
          <w:szCs w:val="22"/>
          <w:lang w:val="es-ES"/>
        </w:rPr>
        <w:t>suma de los residuos al cuadrado (</w:t>
      </w:r>
      <m:oMath>
        <m:r>
          <w:rPr>
            <w:rFonts w:ascii="Cambria Math" w:hAnsi="Cambria Math" w:cs="Arial"/>
            <w:sz w:val="22"/>
            <w:szCs w:val="22"/>
          </w:rPr>
          <m:t>S</m:t>
        </m:r>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error</m:t>
            </m:r>
          </m:sub>
        </m:sSub>
      </m:oMath>
      <w:r w:rsidRPr="00505801">
        <w:rPr>
          <w:rFonts w:ascii="Arial" w:hAnsi="Arial" w:cs="Arial"/>
          <w:b/>
          <w:bCs/>
          <w:sz w:val="22"/>
          <w:szCs w:val="22"/>
          <w:lang w:val="es-ES"/>
        </w:rPr>
        <w:t xml:space="preserve"> o RSS)</w:t>
      </w:r>
      <w:r w:rsidRPr="00505801">
        <w:rPr>
          <w:rFonts w:ascii="Arial" w:hAnsi="Arial" w:cs="Arial"/>
          <w:sz w:val="22"/>
          <w:szCs w:val="22"/>
          <w:lang w:val="es-ES"/>
        </w:rPr>
        <w:t xml:space="preserve"> derivando respecto a los parámetros e igualando a cero (ecuaciones normales).</w:t>
      </w:r>
    </w:p>
    <w:p w14:paraId="057CC362" w14:textId="77777777" w:rsidR="000D289C" w:rsidRPr="00505801" w:rsidRDefault="0056047A" w:rsidP="005D45D9">
      <w:pPr>
        <w:rPr>
          <w:rFonts w:ascii="Arial" w:hAnsi="Arial" w:cs="Arial"/>
          <w:sz w:val="22"/>
          <w:szCs w:val="22"/>
        </w:rPr>
      </w:pPr>
      <w:proofErr w:type="spellStart"/>
      <w:r w:rsidRPr="00505801">
        <w:rPr>
          <w:rFonts w:ascii="Arial" w:hAnsi="Arial" w:cs="Arial"/>
          <w:b/>
          <w:bCs/>
          <w:sz w:val="22"/>
          <w:szCs w:val="22"/>
        </w:rPr>
        <w:t>Evaluando</w:t>
      </w:r>
      <w:proofErr w:type="spellEnd"/>
      <w:r w:rsidRPr="00505801">
        <w:rPr>
          <w:rFonts w:ascii="Arial" w:hAnsi="Arial" w:cs="Arial"/>
          <w:b/>
          <w:bCs/>
          <w:sz w:val="22"/>
          <w:szCs w:val="22"/>
        </w:rPr>
        <w:t xml:space="preserve"> </w:t>
      </w:r>
      <w:proofErr w:type="spellStart"/>
      <w:r w:rsidRPr="00505801">
        <w:rPr>
          <w:rFonts w:ascii="Arial" w:hAnsi="Arial" w:cs="Arial"/>
          <w:b/>
          <w:bCs/>
          <w:sz w:val="22"/>
          <w:szCs w:val="22"/>
        </w:rPr>
        <w:t>el</w:t>
      </w:r>
      <w:proofErr w:type="spellEnd"/>
      <w:r w:rsidRPr="00505801">
        <w:rPr>
          <w:rFonts w:ascii="Arial" w:hAnsi="Arial" w:cs="Arial"/>
          <w:b/>
          <w:bCs/>
          <w:sz w:val="22"/>
          <w:szCs w:val="22"/>
        </w:rPr>
        <w:t xml:space="preserve"> Modelo: </w:t>
      </w:r>
      <m:oMath>
        <m:sSup>
          <m:sSupPr>
            <m:ctrlPr>
              <w:rPr>
                <w:rFonts w:ascii="Cambria Math" w:hAnsi="Cambria Math" w:cs="Arial"/>
                <w:sz w:val="22"/>
                <w:szCs w:val="22"/>
              </w:rPr>
            </m:ctrlPr>
          </m:sSupPr>
          <m:e>
            <m:r>
              <w:rPr>
                <w:rFonts w:ascii="Cambria Math" w:hAnsi="Cambria Math" w:cs="Arial"/>
                <w:sz w:val="22"/>
                <w:szCs w:val="22"/>
              </w:rPr>
              <m:t>R</m:t>
            </m:r>
          </m:e>
          <m:sup>
            <m:r>
              <w:rPr>
                <w:rFonts w:ascii="Cambria Math" w:hAnsi="Cambria Math" w:cs="Arial"/>
                <w:sz w:val="22"/>
                <w:szCs w:val="22"/>
              </w:rPr>
              <m:t>2</m:t>
            </m:r>
          </m:sup>
        </m:sSup>
      </m:oMath>
    </w:p>
    <w:p w14:paraId="057CC363" w14:textId="77777777" w:rsidR="000D289C" w:rsidRPr="00505801" w:rsidRDefault="0056047A" w:rsidP="005D45D9">
      <w:pPr>
        <w:pStyle w:val="ListParagraph"/>
        <w:numPr>
          <w:ilvl w:val="0"/>
          <w:numId w:val="34"/>
        </w:numPr>
        <w:rPr>
          <w:rFonts w:ascii="Arial" w:hAnsi="Arial" w:cs="Arial"/>
          <w:sz w:val="22"/>
          <w:szCs w:val="22"/>
        </w:rPr>
      </w:pPr>
      <w:r w:rsidRPr="00505801">
        <w:rPr>
          <w:rFonts w:ascii="Arial" w:hAnsi="Arial" w:cs="Arial"/>
          <w:b/>
          <w:bCs/>
          <w:sz w:val="22"/>
          <w:szCs w:val="22"/>
          <w:lang w:val="es-ES"/>
        </w:rPr>
        <w:t>Coeficiente de Determinación (</w:t>
      </w:r>
      <m:oMath>
        <m:sSup>
          <m:sSupPr>
            <m:ctrlPr>
              <w:rPr>
                <w:rFonts w:ascii="Cambria Math" w:hAnsi="Cambria Math" w:cs="Arial"/>
                <w:sz w:val="22"/>
                <w:szCs w:val="22"/>
              </w:rPr>
            </m:ctrlPr>
          </m:sSupPr>
          <m:e>
            <m:r>
              <w:rPr>
                <w:rFonts w:ascii="Cambria Math" w:hAnsi="Cambria Math" w:cs="Arial"/>
                <w:sz w:val="22"/>
                <w:szCs w:val="22"/>
              </w:rPr>
              <m:t>R</m:t>
            </m:r>
          </m:e>
          <m:sup>
            <m:r>
              <w:rPr>
                <w:rFonts w:ascii="Cambria Math" w:hAnsi="Cambria Math" w:cs="Arial"/>
                <w:sz w:val="22"/>
                <w:szCs w:val="22"/>
                <w:lang w:val="es-ES"/>
              </w:rPr>
              <m:t>2</m:t>
            </m:r>
          </m:sup>
        </m:sSup>
      </m:oMath>
      <w:r w:rsidRPr="00505801">
        <w:rPr>
          <w:rFonts w:ascii="Arial" w:hAnsi="Arial" w:cs="Arial"/>
          <w:b/>
          <w:bCs/>
          <w:sz w:val="22"/>
          <w:szCs w:val="22"/>
          <w:lang w:val="es-ES"/>
        </w:rPr>
        <w:t>):</w:t>
      </w:r>
      <w:r w:rsidRPr="00505801">
        <w:rPr>
          <w:rFonts w:ascii="Arial" w:hAnsi="Arial" w:cs="Arial"/>
          <w:sz w:val="22"/>
          <w:szCs w:val="22"/>
          <w:lang w:val="es-ES"/>
        </w:rPr>
        <w:t xml:space="preserve"> Mide la </w:t>
      </w:r>
      <w:r w:rsidRPr="00505801">
        <w:rPr>
          <w:rFonts w:ascii="Arial" w:hAnsi="Arial" w:cs="Arial"/>
          <w:b/>
          <w:bCs/>
          <w:sz w:val="22"/>
          <w:szCs w:val="22"/>
          <w:lang w:val="es-ES"/>
        </w:rPr>
        <w:t>proporción de la variabilidad total en las observaciones de la variable respuesta (</w:t>
      </w:r>
      <m:oMath>
        <m:r>
          <w:rPr>
            <w:rFonts w:ascii="Cambria Math" w:hAnsi="Cambria Math" w:cs="Arial"/>
            <w:sz w:val="22"/>
            <w:szCs w:val="22"/>
          </w:rPr>
          <m:t>Y</m:t>
        </m:r>
      </m:oMath>
      <w:r w:rsidRPr="00505801">
        <w:rPr>
          <w:rFonts w:ascii="Arial" w:hAnsi="Arial" w:cs="Arial"/>
          <w:b/>
          <w:bCs/>
          <w:sz w:val="22"/>
          <w:szCs w:val="22"/>
          <w:lang w:val="es-ES"/>
        </w:rPr>
        <w:t>) que es explicada por el modelo</w:t>
      </w:r>
      <w:r w:rsidRPr="00505801">
        <w:rPr>
          <w:rFonts w:ascii="Arial" w:hAnsi="Arial" w:cs="Arial"/>
          <w:sz w:val="22"/>
          <w:szCs w:val="22"/>
          <w:lang w:val="es-ES"/>
        </w:rPr>
        <w:t xml:space="preserve">. </w:t>
      </w:r>
      <w:r w:rsidRPr="00505801">
        <w:rPr>
          <w:rFonts w:ascii="Arial" w:hAnsi="Arial" w:cs="Arial"/>
          <w:sz w:val="22"/>
          <w:szCs w:val="22"/>
        </w:rPr>
        <w:t xml:space="preserve">Su </w:t>
      </w:r>
      <w:proofErr w:type="spellStart"/>
      <w:r w:rsidRPr="00505801">
        <w:rPr>
          <w:rFonts w:ascii="Arial" w:hAnsi="Arial" w:cs="Arial"/>
          <w:sz w:val="22"/>
          <w:szCs w:val="22"/>
        </w:rPr>
        <w:t>rango</w:t>
      </w:r>
      <w:proofErr w:type="spellEnd"/>
      <w:r w:rsidRPr="00505801">
        <w:rPr>
          <w:rFonts w:ascii="Arial" w:hAnsi="Arial" w:cs="Arial"/>
          <w:sz w:val="22"/>
          <w:szCs w:val="22"/>
        </w:rPr>
        <w:t xml:space="preserve"> de </w:t>
      </w:r>
      <w:proofErr w:type="spellStart"/>
      <w:r w:rsidRPr="00505801">
        <w:rPr>
          <w:rFonts w:ascii="Arial" w:hAnsi="Arial" w:cs="Arial"/>
          <w:sz w:val="22"/>
          <w:szCs w:val="22"/>
        </w:rPr>
        <w:t>variación</w:t>
      </w:r>
      <w:proofErr w:type="spellEnd"/>
      <w:r w:rsidRPr="00505801">
        <w:rPr>
          <w:rFonts w:ascii="Arial" w:hAnsi="Arial" w:cs="Arial"/>
          <w:sz w:val="22"/>
          <w:szCs w:val="22"/>
        </w:rPr>
        <w:t xml:space="preserve"> es entre </w:t>
      </w:r>
      <w:r w:rsidRPr="00505801">
        <w:rPr>
          <w:rFonts w:ascii="Arial" w:hAnsi="Arial" w:cs="Arial"/>
          <w:b/>
          <w:bCs/>
          <w:sz w:val="22"/>
          <w:szCs w:val="22"/>
        </w:rPr>
        <w:t>0 y 1</w:t>
      </w:r>
      <w:r w:rsidRPr="00505801">
        <w:rPr>
          <w:rFonts w:ascii="Arial" w:hAnsi="Arial" w:cs="Arial"/>
          <w:sz w:val="22"/>
          <w:szCs w:val="22"/>
        </w:rPr>
        <w:t>.</w:t>
      </w:r>
    </w:p>
    <w:p w14:paraId="057CC364" w14:textId="77777777" w:rsidR="000D289C" w:rsidRPr="00505801" w:rsidRDefault="0056047A" w:rsidP="005D45D9">
      <w:pPr>
        <w:pStyle w:val="ListParagraph"/>
        <w:numPr>
          <w:ilvl w:val="0"/>
          <w:numId w:val="34"/>
        </w:numPr>
        <w:rPr>
          <w:rFonts w:ascii="Arial" w:hAnsi="Arial" w:cs="Arial"/>
          <w:sz w:val="22"/>
          <w:szCs w:val="22"/>
          <w:lang w:val="es-ES"/>
        </w:rPr>
      </w:pPr>
      <w:r w:rsidRPr="00505801">
        <w:rPr>
          <w:rFonts w:ascii="Arial" w:hAnsi="Arial" w:cs="Arial"/>
          <w:sz w:val="22"/>
          <w:szCs w:val="22"/>
          <w:lang w:val="es-ES"/>
        </w:rPr>
        <w:t xml:space="preserve">Cuanto más cercano a 1 sea el valor, </w:t>
      </w:r>
      <w:r w:rsidRPr="00505801">
        <w:rPr>
          <w:rFonts w:ascii="Arial" w:hAnsi="Arial" w:cs="Arial"/>
          <w:b/>
          <w:bCs/>
          <w:sz w:val="22"/>
          <w:szCs w:val="22"/>
          <w:lang w:val="es-ES"/>
        </w:rPr>
        <w:t>mayor será la capacidad explicativa</w:t>
      </w:r>
      <w:r w:rsidRPr="00505801">
        <w:rPr>
          <w:rFonts w:ascii="Arial" w:hAnsi="Arial" w:cs="Arial"/>
          <w:sz w:val="22"/>
          <w:szCs w:val="22"/>
          <w:lang w:val="es-ES"/>
        </w:rPr>
        <w:t xml:space="preserve"> del modelo. Un valor de 1 indica ajuste perfecto; un valor de 0 indica que el modelo no logra explicar nada de la variabilidad.</w:t>
      </w:r>
    </w:p>
    <w:p w14:paraId="057CC365" w14:textId="77777777" w:rsidR="000D289C" w:rsidRPr="00505801" w:rsidRDefault="0056047A" w:rsidP="005D45D9">
      <w:pPr>
        <w:pStyle w:val="ListParagraph"/>
        <w:numPr>
          <w:ilvl w:val="0"/>
          <w:numId w:val="34"/>
        </w:numPr>
        <w:rPr>
          <w:rFonts w:ascii="Arial" w:hAnsi="Arial" w:cs="Arial"/>
          <w:sz w:val="22"/>
          <w:szCs w:val="22"/>
          <w:lang w:val="es-ES"/>
        </w:rPr>
      </w:pPr>
      <w:r w:rsidRPr="00505801">
        <w:rPr>
          <w:rFonts w:ascii="Arial" w:hAnsi="Arial" w:cs="Arial"/>
          <w:b/>
          <w:bCs/>
          <w:sz w:val="22"/>
          <w:szCs w:val="22"/>
          <w:lang w:val="es-ES"/>
        </w:rPr>
        <w:t>¡IMPORTANTE!</w:t>
      </w:r>
      <w:r w:rsidRPr="00505801">
        <w:rPr>
          <w:rFonts w:ascii="Arial" w:hAnsi="Arial" w:cs="Arial"/>
          <w:sz w:val="22"/>
          <w:szCs w:val="22"/>
          <w:lang w:val="es-ES"/>
        </w:rPr>
        <w:t xml:space="preserve"> Un </w:t>
      </w:r>
      <m:oMath>
        <m:sSup>
          <m:sSupPr>
            <m:ctrlPr>
              <w:rPr>
                <w:rFonts w:ascii="Cambria Math" w:hAnsi="Cambria Math" w:cs="Arial"/>
                <w:sz w:val="22"/>
                <w:szCs w:val="22"/>
              </w:rPr>
            </m:ctrlPr>
          </m:sSupPr>
          <m:e>
            <m:r>
              <w:rPr>
                <w:rFonts w:ascii="Cambria Math" w:hAnsi="Cambria Math" w:cs="Arial"/>
                <w:sz w:val="22"/>
                <w:szCs w:val="22"/>
              </w:rPr>
              <m:t>R</m:t>
            </m:r>
          </m:e>
          <m:sup>
            <m:r>
              <w:rPr>
                <w:rFonts w:ascii="Cambria Math" w:hAnsi="Cambria Math" w:cs="Arial"/>
                <w:sz w:val="22"/>
                <w:szCs w:val="22"/>
                <w:lang w:val="es-ES"/>
              </w:rPr>
              <m:t>2</m:t>
            </m:r>
          </m:sup>
        </m:sSup>
      </m:oMath>
      <w:r w:rsidRPr="00505801">
        <w:rPr>
          <w:rFonts w:ascii="Arial" w:hAnsi="Arial" w:cs="Arial"/>
          <w:sz w:val="22"/>
          <w:szCs w:val="22"/>
          <w:lang w:val="es-ES"/>
        </w:rPr>
        <w:t xml:space="preserve"> alto </w:t>
      </w:r>
      <w:r w:rsidRPr="00505801">
        <w:rPr>
          <w:rFonts w:ascii="Arial" w:hAnsi="Arial" w:cs="Arial"/>
          <w:b/>
          <w:bCs/>
          <w:sz w:val="22"/>
          <w:szCs w:val="22"/>
          <w:lang w:val="es-ES"/>
        </w:rPr>
        <w:t>no garantiza que el modelo sea adecuado</w:t>
      </w:r>
      <w:r w:rsidRPr="00505801">
        <w:rPr>
          <w:rFonts w:ascii="Arial" w:hAnsi="Arial" w:cs="Arial"/>
          <w:sz w:val="22"/>
          <w:szCs w:val="22"/>
          <w:lang w:val="es-ES"/>
        </w:rPr>
        <w:t xml:space="preserve">. Puede ser elevado en modelos no lineales o cuando hay valores atípicos influyentes. </w:t>
      </w:r>
      <w:r w:rsidRPr="00505801">
        <w:rPr>
          <w:rFonts w:ascii="Arial" w:hAnsi="Arial" w:cs="Arial"/>
          <w:b/>
          <w:bCs/>
          <w:sz w:val="22"/>
          <w:szCs w:val="22"/>
          <w:lang w:val="es-ES"/>
        </w:rPr>
        <w:t>Siempre debe acompañarse de exploración gráfica y análisis de residuos</w:t>
      </w:r>
      <w:r w:rsidRPr="00505801">
        <w:rPr>
          <w:rFonts w:ascii="Arial" w:hAnsi="Arial" w:cs="Arial"/>
          <w:sz w:val="22"/>
          <w:szCs w:val="22"/>
          <w:lang w:val="es-ES"/>
        </w:rPr>
        <w:t>.</w:t>
      </w:r>
    </w:p>
    <w:p w14:paraId="057CC366" w14:textId="77777777" w:rsidR="000D289C" w:rsidRPr="00505801" w:rsidRDefault="0056047A" w:rsidP="005D45D9">
      <w:pPr>
        <w:rPr>
          <w:rFonts w:ascii="Arial" w:hAnsi="Arial" w:cs="Arial"/>
          <w:sz w:val="22"/>
          <w:szCs w:val="22"/>
        </w:rPr>
      </w:pPr>
      <w:proofErr w:type="spellStart"/>
      <w:r w:rsidRPr="00505801">
        <w:rPr>
          <w:rFonts w:ascii="Arial" w:hAnsi="Arial" w:cs="Arial"/>
          <w:b/>
          <w:bCs/>
          <w:sz w:val="22"/>
          <w:szCs w:val="22"/>
        </w:rPr>
        <w:t>Regresión</w:t>
      </w:r>
      <w:proofErr w:type="spellEnd"/>
      <w:r w:rsidRPr="00505801">
        <w:rPr>
          <w:rFonts w:ascii="Arial" w:hAnsi="Arial" w:cs="Arial"/>
          <w:b/>
          <w:bCs/>
          <w:sz w:val="22"/>
          <w:szCs w:val="22"/>
        </w:rPr>
        <w:t xml:space="preserve"> Lineal </w:t>
      </w:r>
      <w:proofErr w:type="spellStart"/>
      <w:r w:rsidRPr="00505801">
        <w:rPr>
          <w:rFonts w:ascii="Arial" w:hAnsi="Arial" w:cs="Arial"/>
          <w:b/>
          <w:bCs/>
          <w:sz w:val="22"/>
          <w:szCs w:val="22"/>
        </w:rPr>
        <w:t>Múltiple</w:t>
      </w:r>
      <w:proofErr w:type="spellEnd"/>
    </w:p>
    <w:p w14:paraId="057CC367" w14:textId="77777777" w:rsidR="000D289C" w:rsidRPr="00505801" w:rsidRDefault="0056047A" w:rsidP="005D45D9">
      <w:pPr>
        <w:pStyle w:val="ListParagraph"/>
        <w:numPr>
          <w:ilvl w:val="0"/>
          <w:numId w:val="35"/>
        </w:numPr>
        <w:rPr>
          <w:rFonts w:ascii="Arial" w:hAnsi="Arial" w:cs="Arial"/>
          <w:sz w:val="22"/>
          <w:szCs w:val="22"/>
          <w:lang w:val="es-ES"/>
        </w:rPr>
      </w:pPr>
      <w:r w:rsidRPr="00505801">
        <w:rPr>
          <w:rFonts w:ascii="Arial" w:hAnsi="Arial" w:cs="Arial"/>
          <w:sz w:val="22"/>
          <w:szCs w:val="22"/>
          <w:lang w:val="es-ES"/>
        </w:rPr>
        <w:t xml:space="preserve">Se utiliza para extender el modelo e incorporar </w:t>
      </w:r>
      <w:r w:rsidRPr="00505801">
        <w:rPr>
          <w:rFonts w:ascii="Arial" w:hAnsi="Arial" w:cs="Arial"/>
          <w:b/>
          <w:bCs/>
          <w:sz w:val="22"/>
          <w:szCs w:val="22"/>
          <w:lang w:val="es-ES"/>
        </w:rPr>
        <w:t>múltiples variables explicativas</w:t>
      </w:r>
      <w:r w:rsidRPr="00505801">
        <w:rPr>
          <w:rFonts w:ascii="Arial" w:hAnsi="Arial" w:cs="Arial"/>
          <w:sz w:val="22"/>
          <w:szCs w:val="22"/>
          <w:lang w:val="es-ES"/>
        </w:rPr>
        <w:t xml:space="preserve"> de manera simultánea para predecir la respuesta. Su ecuación suma distintos términos predictores: </w:t>
      </w:r>
      <m:oMath>
        <m:r>
          <w:rPr>
            <w:rFonts w:ascii="Cambria Math" w:hAnsi="Cambria Math" w:cs="Arial"/>
            <w:sz w:val="22"/>
            <w:szCs w:val="22"/>
          </w:rPr>
          <m:t>Y</m:t>
        </m:r>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lang w:val="es-ES"/>
              </w:rPr>
              <m:t>0</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lang w:val="es-ES"/>
              </w:rPr>
              <m:t>1</m:t>
            </m:r>
          </m:sub>
        </m:sSub>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lang w:val="es-ES"/>
              </w:rPr>
              <m:t>1</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lang w:val="es-ES"/>
              </w:rPr>
              <m:t>2</m:t>
            </m:r>
          </m:sub>
        </m:sSub>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lang w:val="es-ES"/>
              </w:rPr>
              <m:t>2</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rPr>
              <m:t>p</m:t>
            </m:r>
          </m:sub>
        </m:sSub>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p</m:t>
            </m:r>
          </m:sub>
        </m:sSub>
        <m:r>
          <m:rPr>
            <m:sty m:val="p"/>
          </m:rPr>
          <w:rPr>
            <w:rFonts w:ascii="Cambria Math" w:hAnsi="Cambria Math" w:cs="Arial"/>
            <w:sz w:val="22"/>
            <w:szCs w:val="22"/>
            <w:lang w:val="es-ES"/>
          </w:rPr>
          <m:t>+</m:t>
        </m:r>
        <m:r>
          <w:rPr>
            <w:rFonts w:ascii="Cambria Math" w:hAnsi="Cambria Math" w:cs="Arial"/>
            <w:sz w:val="22"/>
            <w:szCs w:val="22"/>
          </w:rPr>
          <m:t>ϵ</m:t>
        </m:r>
      </m:oMath>
      <w:r w:rsidRPr="00505801">
        <w:rPr>
          <w:rFonts w:ascii="Arial" w:hAnsi="Arial" w:cs="Arial"/>
          <w:sz w:val="22"/>
          <w:szCs w:val="22"/>
          <w:lang w:val="es-ES"/>
        </w:rPr>
        <w:t>.</w:t>
      </w:r>
    </w:p>
    <w:p w14:paraId="057CC368"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Generación de Variables Dummy (Incorporar Variable Cualitativa)</w:t>
      </w:r>
    </w:p>
    <w:p w14:paraId="057CC369" w14:textId="77777777" w:rsidR="000D289C" w:rsidRPr="00505801" w:rsidRDefault="0056047A" w:rsidP="005D45D9">
      <w:pPr>
        <w:pStyle w:val="ListParagraph"/>
        <w:numPr>
          <w:ilvl w:val="0"/>
          <w:numId w:val="36"/>
        </w:numPr>
        <w:rPr>
          <w:rFonts w:ascii="Arial" w:hAnsi="Arial" w:cs="Arial"/>
          <w:sz w:val="22"/>
          <w:szCs w:val="22"/>
          <w:lang w:val="es-ES"/>
        </w:rPr>
      </w:pPr>
      <w:r w:rsidRPr="00505801">
        <w:rPr>
          <w:rFonts w:ascii="Arial" w:hAnsi="Arial" w:cs="Arial"/>
          <w:sz w:val="22"/>
          <w:szCs w:val="22"/>
          <w:lang w:val="es-ES"/>
        </w:rPr>
        <w:t xml:space="preserve">Para incorporar predictores cualitativos (ej. sexo), se crea una </w:t>
      </w:r>
      <w:r w:rsidRPr="00505801">
        <w:rPr>
          <w:rFonts w:ascii="Arial" w:hAnsi="Arial" w:cs="Arial"/>
          <w:b/>
          <w:bCs/>
          <w:sz w:val="22"/>
          <w:szCs w:val="22"/>
          <w:lang w:val="es-ES"/>
        </w:rPr>
        <w:t xml:space="preserve">variable </w:t>
      </w:r>
      <w:proofErr w:type="spellStart"/>
      <w:r w:rsidRPr="00505801">
        <w:rPr>
          <w:rFonts w:ascii="Arial" w:hAnsi="Arial" w:cs="Arial"/>
          <w:b/>
          <w:bCs/>
          <w:sz w:val="22"/>
          <w:szCs w:val="22"/>
          <w:lang w:val="es-ES"/>
        </w:rPr>
        <w:t>dummy</w:t>
      </w:r>
      <w:proofErr w:type="spellEnd"/>
      <w:r w:rsidRPr="00505801">
        <w:rPr>
          <w:rFonts w:ascii="Arial" w:hAnsi="Arial" w:cs="Arial"/>
          <w:b/>
          <w:bCs/>
          <w:sz w:val="22"/>
          <w:szCs w:val="22"/>
          <w:lang w:val="es-ES"/>
        </w:rPr>
        <w:t xml:space="preserve"> o indicadora</w:t>
      </w:r>
      <w:r w:rsidRPr="00505801">
        <w:rPr>
          <w:rFonts w:ascii="Arial" w:hAnsi="Arial" w:cs="Arial"/>
          <w:sz w:val="22"/>
          <w:szCs w:val="22"/>
          <w:lang w:val="es-ES"/>
        </w:rPr>
        <w:t xml:space="preserve"> que toma </w:t>
      </w:r>
      <w:r w:rsidRPr="00505801">
        <w:rPr>
          <w:rFonts w:ascii="Arial" w:hAnsi="Arial" w:cs="Arial"/>
          <w:b/>
          <w:bCs/>
          <w:sz w:val="22"/>
          <w:szCs w:val="22"/>
          <w:lang w:val="es-ES"/>
        </w:rPr>
        <w:t>valores numéricos</w:t>
      </w:r>
      <w:r w:rsidRPr="00505801">
        <w:rPr>
          <w:rFonts w:ascii="Arial" w:hAnsi="Arial" w:cs="Arial"/>
          <w:sz w:val="22"/>
          <w:szCs w:val="22"/>
          <w:lang w:val="es-ES"/>
        </w:rPr>
        <w:t xml:space="preserve"> (por ejemplo, 1 si es macho y 0 si es hembra).</w:t>
      </w:r>
    </w:p>
    <w:p w14:paraId="057CC36A" w14:textId="77777777" w:rsidR="000D289C" w:rsidRPr="00505801" w:rsidRDefault="0056047A" w:rsidP="005D45D9">
      <w:pPr>
        <w:pStyle w:val="ListParagraph"/>
        <w:numPr>
          <w:ilvl w:val="0"/>
          <w:numId w:val="36"/>
        </w:numPr>
        <w:rPr>
          <w:rFonts w:ascii="Arial" w:hAnsi="Arial" w:cs="Arial"/>
          <w:sz w:val="22"/>
          <w:szCs w:val="22"/>
          <w:lang w:val="es-ES"/>
        </w:rPr>
      </w:pPr>
      <w:r w:rsidRPr="00505801">
        <w:rPr>
          <w:rFonts w:ascii="Arial" w:hAnsi="Arial" w:cs="Arial"/>
          <w:sz w:val="22"/>
          <w:szCs w:val="22"/>
          <w:lang w:val="es-ES"/>
        </w:rPr>
        <w:t xml:space="preserve">Como resultado se obtienen </w:t>
      </w:r>
      <w:r w:rsidRPr="00505801">
        <w:rPr>
          <w:rFonts w:ascii="Arial" w:hAnsi="Arial" w:cs="Arial"/>
          <w:b/>
          <w:bCs/>
          <w:sz w:val="22"/>
          <w:szCs w:val="22"/>
          <w:lang w:val="es-ES"/>
        </w:rPr>
        <w:t>rectas de regresión ajustadas paralelas</w:t>
      </w:r>
      <w:r w:rsidRPr="00505801">
        <w:rPr>
          <w:rFonts w:ascii="Arial" w:hAnsi="Arial" w:cs="Arial"/>
          <w:sz w:val="22"/>
          <w:szCs w:val="22"/>
          <w:lang w:val="es-ES"/>
        </w:rPr>
        <w:t>, donde la diferencia en la predicción será un término aditivo que es independiente de la otra variable numérica (ej. la pendiente es la misma para ambos grupos, difieren en su ordenada al origen).</w:t>
      </w:r>
    </w:p>
    <w:p w14:paraId="057CC36B" w14:textId="77777777" w:rsidR="000D289C" w:rsidRPr="00505801" w:rsidRDefault="0056047A" w:rsidP="005D45D9">
      <w:pPr>
        <w:rPr>
          <w:rFonts w:ascii="Arial" w:hAnsi="Arial" w:cs="Arial"/>
          <w:sz w:val="22"/>
          <w:szCs w:val="22"/>
          <w:lang w:val="es-ES"/>
        </w:rPr>
      </w:pPr>
      <m:oMath>
        <m:sSup>
          <m:sSupPr>
            <m:ctrlPr>
              <w:rPr>
                <w:rFonts w:ascii="Cambria Math" w:hAnsi="Cambria Math" w:cs="Arial"/>
                <w:sz w:val="22"/>
                <w:szCs w:val="22"/>
              </w:rPr>
            </m:ctrlPr>
          </m:sSupPr>
          <m:e>
            <m:r>
              <w:rPr>
                <w:rFonts w:ascii="Cambria Math" w:hAnsi="Cambria Math" w:cs="Arial"/>
                <w:sz w:val="22"/>
                <w:szCs w:val="22"/>
              </w:rPr>
              <m:t>R</m:t>
            </m:r>
          </m:e>
          <m:sup>
            <m:r>
              <w:rPr>
                <w:rFonts w:ascii="Cambria Math" w:hAnsi="Cambria Math" w:cs="Arial"/>
                <w:sz w:val="22"/>
                <w:szCs w:val="22"/>
                <w:lang w:val="es-ES"/>
              </w:rPr>
              <m:t>2</m:t>
            </m:r>
          </m:sup>
        </m:sSup>
      </m:oMath>
      <w:r w:rsidRPr="00505801">
        <w:rPr>
          <w:rFonts w:ascii="Arial" w:hAnsi="Arial" w:cs="Arial"/>
          <w:b/>
          <w:bCs/>
          <w:sz w:val="22"/>
          <w:szCs w:val="22"/>
          <w:lang w:val="es-ES"/>
        </w:rPr>
        <w:t xml:space="preserve"> Ajustado y Otras Métricas para Evaluar el Modelo</w:t>
      </w:r>
    </w:p>
    <w:p w14:paraId="057CC36C" w14:textId="77777777" w:rsidR="000D289C" w:rsidRPr="00505801" w:rsidRDefault="0056047A" w:rsidP="005D45D9">
      <w:pPr>
        <w:pStyle w:val="ListParagraph"/>
        <w:numPr>
          <w:ilvl w:val="0"/>
          <w:numId w:val="37"/>
        </w:numPr>
        <w:rPr>
          <w:rFonts w:ascii="Arial" w:hAnsi="Arial" w:cs="Arial"/>
          <w:sz w:val="22"/>
          <w:szCs w:val="22"/>
          <w:lang w:val="es-ES"/>
        </w:rPr>
      </w:pPr>
      <m:oMath>
        <m:sSup>
          <m:sSupPr>
            <m:ctrlPr>
              <w:rPr>
                <w:rFonts w:ascii="Cambria Math" w:hAnsi="Cambria Math" w:cs="Arial"/>
                <w:sz w:val="22"/>
                <w:szCs w:val="22"/>
              </w:rPr>
            </m:ctrlPr>
          </m:sSupPr>
          <m:e>
            <m:r>
              <w:rPr>
                <w:rFonts w:ascii="Cambria Math" w:hAnsi="Cambria Math" w:cs="Arial"/>
                <w:sz w:val="22"/>
                <w:szCs w:val="22"/>
              </w:rPr>
              <m:t>R</m:t>
            </m:r>
          </m:e>
          <m:sup>
            <m:r>
              <w:rPr>
                <w:rFonts w:ascii="Cambria Math" w:hAnsi="Cambria Math" w:cs="Arial"/>
                <w:sz w:val="22"/>
                <w:szCs w:val="22"/>
                <w:lang w:val="es-ES"/>
              </w:rPr>
              <m:t>2</m:t>
            </m:r>
          </m:sup>
        </m:sSup>
      </m:oMath>
      <w:r w:rsidRPr="00505801">
        <w:rPr>
          <w:rFonts w:ascii="Arial" w:hAnsi="Arial" w:cs="Arial"/>
          <w:b/>
          <w:bCs/>
          <w:sz w:val="22"/>
          <w:szCs w:val="22"/>
          <w:lang w:val="es-ES"/>
        </w:rPr>
        <w:t xml:space="preserve"> Ajustado:</w:t>
      </w:r>
      <w:r w:rsidRPr="00505801">
        <w:rPr>
          <w:rFonts w:ascii="Arial" w:hAnsi="Arial" w:cs="Arial"/>
          <w:sz w:val="22"/>
          <w:szCs w:val="22"/>
          <w:lang w:val="es-ES"/>
        </w:rPr>
        <w:t xml:space="preserve"> Dado que agregar variables al modelo siempre aumenta o mantiene igual el </w:t>
      </w:r>
      <m:oMath>
        <m:sSup>
          <m:sSupPr>
            <m:ctrlPr>
              <w:rPr>
                <w:rFonts w:ascii="Cambria Math" w:hAnsi="Cambria Math" w:cs="Arial"/>
                <w:sz w:val="22"/>
                <w:szCs w:val="22"/>
              </w:rPr>
            </m:ctrlPr>
          </m:sSupPr>
          <m:e>
            <m:r>
              <w:rPr>
                <w:rFonts w:ascii="Cambria Math" w:hAnsi="Cambria Math" w:cs="Arial"/>
                <w:sz w:val="22"/>
                <w:szCs w:val="22"/>
              </w:rPr>
              <m:t>R</m:t>
            </m:r>
          </m:e>
          <m:sup>
            <m:r>
              <w:rPr>
                <w:rFonts w:ascii="Cambria Math" w:hAnsi="Cambria Math" w:cs="Arial"/>
                <w:sz w:val="22"/>
                <w:szCs w:val="22"/>
                <w:lang w:val="es-ES"/>
              </w:rPr>
              <m:t>2</m:t>
            </m:r>
          </m:sup>
        </m:sSup>
      </m:oMath>
      <w:r w:rsidRPr="00505801">
        <w:rPr>
          <w:rFonts w:ascii="Arial" w:hAnsi="Arial" w:cs="Arial"/>
          <w:sz w:val="22"/>
          <w:szCs w:val="22"/>
          <w:lang w:val="es-ES"/>
        </w:rPr>
        <w:t xml:space="preserve"> normal (incluso si aportan poca información), el </w:t>
      </w:r>
      <m:oMath>
        <m:sSup>
          <m:sSupPr>
            <m:ctrlPr>
              <w:rPr>
                <w:rFonts w:ascii="Cambria Math" w:hAnsi="Cambria Math" w:cs="Arial"/>
                <w:sz w:val="22"/>
                <w:szCs w:val="22"/>
              </w:rPr>
            </m:ctrlPr>
          </m:sSupPr>
          <m:e>
            <m:r>
              <w:rPr>
                <w:rFonts w:ascii="Cambria Math" w:hAnsi="Cambria Math" w:cs="Arial"/>
                <w:sz w:val="22"/>
                <w:szCs w:val="22"/>
              </w:rPr>
              <m:t>R</m:t>
            </m:r>
          </m:e>
          <m:sup>
            <m:r>
              <w:rPr>
                <w:rFonts w:ascii="Cambria Math" w:hAnsi="Cambria Math" w:cs="Arial"/>
                <w:sz w:val="22"/>
                <w:szCs w:val="22"/>
                <w:lang w:val="es-ES"/>
              </w:rPr>
              <m:t>2</m:t>
            </m:r>
          </m:sup>
        </m:sSup>
      </m:oMath>
      <w:r w:rsidRPr="00505801">
        <w:rPr>
          <w:rFonts w:ascii="Arial" w:hAnsi="Arial" w:cs="Arial"/>
          <w:sz w:val="22"/>
          <w:szCs w:val="22"/>
          <w:lang w:val="es-ES"/>
        </w:rPr>
        <w:t xml:space="preserve"> ajustado </w:t>
      </w:r>
      <w:r w:rsidRPr="00505801">
        <w:rPr>
          <w:rFonts w:ascii="Arial" w:hAnsi="Arial" w:cs="Arial"/>
          <w:b/>
          <w:bCs/>
          <w:sz w:val="22"/>
          <w:szCs w:val="22"/>
          <w:lang w:val="es-ES"/>
        </w:rPr>
        <w:t>penaliza la complejidad del modelo</w:t>
      </w:r>
      <w:r w:rsidRPr="00505801">
        <w:rPr>
          <w:rFonts w:ascii="Arial" w:hAnsi="Arial" w:cs="Arial"/>
          <w:sz w:val="22"/>
          <w:szCs w:val="22"/>
          <w:lang w:val="es-ES"/>
        </w:rPr>
        <w:t xml:space="preserve">. Lo convierte en la </w:t>
      </w:r>
      <w:r w:rsidRPr="00505801">
        <w:rPr>
          <w:rFonts w:ascii="Arial" w:hAnsi="Arial" w:cs="Arial"/>
          <w:b/>
          <w:bCs/>
          <w:sz w:val="22"/>
          <w:szCs w:val="22"/>
          <w:lang w:val="es-ES"/>
        </w:rPr>
        <w:t>métrica útil para comparar modelos con distinto número de predictores</w:t>
      </w:r>
      <w:r w:rsidRPr="00505801">
        <w:rPr>
          <w:rFonts w:ascii="Arial" w:hAnsi="Arial" w:cs="Arial"/>
          <w:sz w:val="22"/>
          <w:szCs w:val="22"/>
          <w:lang w:val="es-ES"/>
        </w:rPr>
        <w:t>.</w:t>
      </w:r>
    </w:p>
    <w:p w14:paraId="057CC36D" w14:textId="77777777" w:rsidR="000D289C" w:rsidRPr="00505801" w:rsidRDefault="0056047A" w:rsidP="005D45D9">
      <w:pPr>
        <w:pStyle w:val="ListParagraph"/>
        <w:numPr>
          <w:ilvl w:val="0"/>
          <w:numId w:val="37"/>
        </w:numPr>
        <w:rPr>
          <w:rFonts w:ascii="Arial" w:hAnsi="Arial" w:cs="Arial"/>
          <w:sz w:val="22"/>
          <w:szCs w:val="22"/>
          <w:lang w:val="es-ES"/>
        </w:rPr>
      </w:pPr>
      <w:r w:rsidRPr="00505801">
        <w:rPr>
          <w:rFonts w:ascii="Arial" w:hAnsi="Arial" w:cs="Arial"/>
          <w:b/>
          <w:bCs/>
          <w:sz w:val="22"/>
          <w:szCs w:val="22"/>
          <w:lang w:val="es-ES"/>
        </w:rPr>
        <w:lastRenderedPageBreak/>
        <w:t>Error Cuadrático Medio (MSE):</w:t>
      </w:r>
      <w:r w:rsidRPr="00505801">
        <w:rPr>
          <w:rFonts w:ascii="Arial" w:hAnsi="Arial" w:cs="Arial"/>
          <w:sz w:val="22"/>
          <w:szCs w:val="22"/>
          <w:lang w:val="es-ES"/>
        </w:rPr>
        <w:t xml:space="preserve"> Evalúa qué tan próximos se encuentran los valores predichos de los reales observados. Al estar elevado al cuadrado, esta métrica </w:t>
      </w:r>
      <w:r w:rsidRPr="00505801">
        <w:rPr>
          <w:rFonts w:ascii="Arial" w:hAnsi="Arial" w:cs="Arial"/>
          <w:b/>
          <w:bCs/>
          <w:sz w:val="22"/>
          <w:szCs w:val="22"/>
          <w:lang w:val="es-ES"/>
        </w:rPr>
        <w:t>penaliza fuertemente a los valores atípicos</w:t>
      </w:r>
      <w:r w:rsidRPr="00505801">
        <w:rPr>
          <w:rFonts w:ascii="Arial" w:hAnsi="Arial" w:cs="Arial"/>
          <w:sz w:val="22"/>
          <w:szCs w:val="22"/>
          <w:lang w:val="es-ES"/>
        </w:rPr>
        <w:t>.</w:t>
      </w:r>
    </w:p>
    <w:p w14:paraId="057CC36E" w14:textId="77777777" w:rsidR="000D289C" w:rsidRPr="00505801" w:rsidRDefault="0056047A" w:rsidP="005D45D9">
      <w:pPr>
        <w:pStyle w:val="ListParagraph"/>
        <w:numPr>
          <w:ilvl w:val="0"/>
          <w:numId w:val="37"/>
        </w:numPr>
        <w:rPr>
          <w:rFonts w:ascii="Arial" w:hAnsi="Arial" w:cs="Arial"/>
          <w:sz w:val="22"/>
          <w:szCs w:val="22"/>
          <w:lang w:val="es-ES"/>
        </w:rPr>
      </w:pPr>
      <w:r w:rsidRPr="00505801">
        <w:rPr>
          <w:rFonts w:ascii="Arial" w:hAnsi="Arial" w:cs="Arial"/>
          <w:b/>
          <w:bCs/>
          <w:sz w:val="22"/>
          <w:szCs w:val="22"/>
          <w:lang w:val="es-ES"/>
        </w:rPr>
        <w:t>Raíz del Error Cuadrático Medio (RMSE):</w:t>
      </w:r>
      <w:r w:rsidRPr="00505801">
        <w:rPr>
          <w:rFonts w:ascii="Arial" w:hAnsi="Arial" w:cs="Arial"/>
          <w:sz w:val="22"/>
          <w:szCs w:val="22"/>
          <w:lang w:val="es-ES"/>
        </w:rPr>
        <w:t xml:space="preserve"> Es la raíz cuadrada del MSE. Su ventaja es que se expresa en las </w:t>
      </w:r>
      <w:r w:rsidRPr="00505801">
        <w:rPr>
          <w:rFonts w:ascii="Arial" w:hAnsi="Arial" w:cs="Arial"/>
          <w:b/>
          <w:bCs/>
          <w:sz w:val="22"/>
          <w:szCs w:val="22"/>
          <w:lang w:val="es-ES"/>
        </w:rPr>
        <w:t>mismas unidades que la variable respuesta (</w:t>
      </w:r>
      <m:oMath>
        <m:r>
          <w:rPr>
            <w:rFonts w:ascii="Cambria Math" w:hAnsi="Cambria Math" w:cs="Arial"/>
            <w:sz w:val="22"/>
            <w:szCs w:val="22"/>
          </w:rPr>
          <m:t>Y</m:t>
        </m:r>
      </m:oMath>
      <w:r w:rsidRPr="00505801">
        <w:rPr>
          <w:rFonts w:ascii="Arial" w:hAnsi="Arial" w:cs="Arial"/>
          <w:b/>
          <w:bCs/>
          <w:sz w:val="22"/>
          <w:szCs w:val="22"/>
          <w:lang w:val="es-ES"/>
        </w:rPr>
        <w:t>)</w:t>
      </w:r>
      <w:r w:rsidRPr="00505801">
        <w:rPr>
          <w:rFonts w:ascii="Arial" w:hAnsi="Arial" w:cs="Arial"/>
          <w:sz w:val="22"/>
          <w:szCs w:val="22"/>
          <w:lang w:val="es-ES"/>
        </w:rPr>
        <w:t>, siendo más utilizada en la práctica para reportar el error.</w:t>
      </w:r>
    </w:p>
    <w:p w14:paraId="057CC36F" w14:textId="77777777" w:rsidR="000D289C" w:rsidRPr="00505801" w:rsidRDefault="0056047A" w:rsidP="005D45D9">
      <w:pPr>
        <w:pStyle w:val="ListParagraph"/>
        <w:numPr>
          <w:ilvl w:val="0"/>
          <w:numId w:val="37"/>
        </w:numPr>
        <w:rPr>
          <w:rFonts w:ascii="Arial" w:hAnsi="Arial" w:cs="Arial"/>
          <w:sz w:val="22"/>
          <w:szCs w:val="22"/>
          <w:lang w:val="es-ES"/>
        </w:rPr>
      </w:pPr>
      <w:r w:rsidRPr="00505801">
        <w:rPr>
          <w:rFonts w:ascii="Arial" w:hAnsi="Arial" w:cs="Arial"/>
          <w:b/>
          <w:bCs/>
          <w:sz w:val="22"/>
          <w:szCs w:val="22"/>
          <w:lang w:val="es-ES"/>
        </w:rPr>
        <w:t>Error Absoluto Medio (MAE):</w:t>
      </w:r>
      <w:r w:rsidRPr="00505801">
        <w:rPr>
          <w:rFonts w:ascii="Arial" w:hAnsi="Arial" w:cs="Arial"/>
          <w:sz w:val="22"/>
          <w:szCs w:val="22"/>
          <w:lang w:val="es-ES"/>
        </w:rPr>
        <w:t xml:space="preserve"> Toma la suma de los residuos en valor absoluto. Al no estar elevado al cuadrado, </w:t>
      </w:r>
      <w:r w:rsidRPr="00505801">
        <w:rPr>
          <w:rFonts w:ascii="Arial" w:hAnsi="Arial" w:cs="Arial"/>
          <w:b/>
          <w:bCs/>
          <w:sz w:val="22"/>
          <w:szCs w:val="22"/>
          <w:lang w:val="es-ES"/>
        </w:rPr>
        <w:t>es inherentemente más robusto a posibles distorsiones causadas por valores atípicos</w:t>
      </w:r>
      <w:r w:rsidRPr="00505801">
        <w:rPr>
          <w:rFonts w:ascii="Arial" w:hAnsi="Arial" w:cs="Arial"/>
          <w:sz w:val="22"/>
          <w:szCs w:val="22"/>
          <w:lang w:val="es-ES"/>
        </w:rPr>
        <w:t>. Se prefiere cuando el contexto justifica no penalizar de más los errores grandes.</w:t>
      </w:r>
    </w:p>
    <w:p w14:paraId="057CC370" w14:textId="77777777" w:rsidR="000D289C" w:rsidRPr="00505801" w:rsidRDefault="000D289C" w:rsidP="005D45D9">
      <w:pPr>
        <w:pBdr>
          <w:bottom w:val="single" w:sz="6" w:space="0" w:color="000000"/>
        </w:pBdr>
        <w:rPr>
          <w:rFonts w:ascii="Arial" w:hAnsi="Arial" w:cs="Arial"/>
          <w:sz w:val="22"/>
          <w:szCs w:val="22"/>
          <w:lang w:val="es-ES"/>
        </w:rPr>
      </w:pPr>
    </w:p>
    <w:p w14:paraId="057CC372" w14:textId="77777777" w:rsidR="000D289C" w:rsidRPr="00505801" w:rsidRDefault="0056047A" w:rsidP="005D45D9">
      <w:pPr>
        <w:pStyle w:val="Heading3"/>
        <w:rPr>
          <w:rFonts w:ascii="Arial" w:hAnsi="Arial" w:cs="Arial"/>
          <w:sz w:val="22"/>
          <w:szCs w:val="22"/>
          <w:lang w:val="es-ES"/>
        </w:rPr>
      </w:pPr>
      <w:r w:rsidRPr="00505801">
        <w:rPr>
          <w:rFonts w:ascii="Arial" w:hAnsi="Arial" w:cs="Arial"/>
          <w:b/>
          <w:bCs/>
          <w:sz w:val="22"/>
          <w:szCs w:val="22"/>
          <w:lang w:val="es-ES"/>
        </w:rPr>
        <w:t>AJUSTES Y MODELOS: Regresión Lineal: Inferencia y Predicción</w:t>
      </w:r>
    </w:p>
    <w:p w14:paraId="057CC373" w14:textId="77777777" w:rsidR="000D289C" w:rsidRPr="00505801" w:rsidRDefault="0056047A" w:rsidP="005D45D9">
      <w:pPr>
        <w:rPr>
          <w:rFonts w:ascii="Arial" w:hAnsi="Arial" w:cs="Arial"/>
          <w:sz w:val="22"/>
          <w:szCs w:val="22"/>
        </w:rPr>
      </w:pPr>
      <w:r w:rsidRPr="00505801">
        <w:rPr>
          <w:rFonts w:ascii="Arial" w:hAnsi="Arial" w:cs="Arial"/>
          <w:b/>
          <w:bCs/>
          <w:sz w:val="22"/>
          <w:szCs w:val="22"/>
        </w:rPr>
        <w:t>¿</w:t>
      </w:r>
      <w:proofErr w:type="spellStart"/>
      <w:r w:rsidRPr="00505801">
        <w:rPr>
          <w:rFonts w:ascii="Arial" w:hAnsi="Arial" w:cs="Arial"/>
          <w:b/>
          <w:bCs/>
          <w:sz w:val="22"/>
          <w:szCs w:val="22"/>
        </w:rPr>
        <w:t>Predicción</w:t>
      </w:r>
      <w:proofErr w:type="spellEnd"/>
      <w:r w:rsidRPr="00505801">
        <w:rPr>
          <w:rFonts w:ascii="Arial" w:hAnsi="Arial" w:cs="Arial"/>
          <w:b/>
          <w:bCs/>
          <w:sz w:val="22"/>
          <w:szCs w:val="22"/>
        </w:rPr>
        <w:t xml:space="preserve">, </w:t>
      </w:r>
      <w:proofErr w:type="spellStart"/>
      <w:r w:rsidRPr="00505801">
        <w:rPr>
          <w:rFonts w:ascii="Arial" w:hAnsi="Arial" w:cs="Arial"/>
          <w:b/>
          <w:bCs/>
          <w:sz w:val="22"/>
          <w:szCs w:val="22"/>
        </w:rPr>
        <w:t>Inferencia</w:t>
      </w:r>
      <w:proofErr w:type="spellEnd"/>
      <w:r w:rsidRPr="00505801">
        <w:rPr>
          <w:rFonts w:ascii="Arial" w:hAnsi="Arial" w:cs="Arial"/>
          <w:b/>
          <w:bCs/>
          <w:sz w:val="22"/>
          <w:szCs w:val="22"/>
        </w:rPr>
        <w:t xml:space="preserve"> o Ambas?</w:t>
      </w:r>
    </w:p>
    <w:p w14:paraId="057CC374" w14:textId="77777777" w:rsidR="000D289C" w:rsidRPr="00505801" w:rsidRDefault="0056047A" w:rsidP="005D45D9">
      <w:pPr>
        <w:pStyle w:val="ListParagraph"/>
        <w:numPr>
          <w:ilvl w:val="0"/>
          <w:numId w:val="38"/>
        </w:numPr>
        <w:rPr>
          <w:rFonts w:ascii="Arial" w:hAnsi="Arial" w:cs="Arial"/>
          <w:sz w:val="22"/>
          <w:szCs w:val="22"/>
          <w:lang w:val="es-ES"/>
        </w:rPr>
      </w:pPr>
      <w:r w:rsidRPr="00505801">
        <w:rPr>
          <w:rFonts w:ascii="Arial" w:hAnsi="Arial" w:cs="Arial"/>
          <w:b/>
          <w:bCs/>
          <w:sz w:val="22"/>
          <w:szCs w:val="22"/>
          <w:lang w:val="es-ES"/>
        </w:rPr>
        <w:t>Predicción:</w:t>
      </w:r>
      <w:r w:rsidRPr="00505801">
        <w:rPr>
          <w:rFonts w:ascii="Arial" w:hAnsi="Arial" w:cs="Arial"/>
          <w:sz w:val="22"/>
          <w:szCs w:val="22"/>
          <w:lang w:val="es-ES"/>
        </w:rPr>
        <w:t xml:space="preserve"> Interesa enfocarse en </w:t>
      </w:r>
      <w:r w:rsidRPr="00505801">
        <w:rPr>
          <w:rFonts w:ascii="Arial" w:hAnsi="Arial" w:cs="Arial"/>
          <w:b/>
          <w:bCs/>
          <w:sz w:val="22"/>
          <w:szCs w:val="22"/>
          <w:lang w:val="es-ES"/>
        </w:rPr>
        <w:t xml:space="preserve">obtener el valor de </w:t>
      </w:r>
      <m:oMath>
        <m:r>
          <w:rPr>
            <w:rFonts w:ascii="Cambria Math" w:hAnsi="Cambria Math" w:cs="Arial"/>
            <w:sz w:val="22"/>
            <w:szCs w:val="22"/>
          </w:rPr>
          <m:t>Y</m:t>
        </m:r>
      </m:oMath>
      <w:r w:rsidRPr="00505801">
        <w:rPr>
          <w:rFonts w:ascii="Arial" w:hAnsi="Arial" w:cs="Arial"/>
          <w:b/>
          <w:bCs/>
          <w:sz w:val="22"/>
          <w:szCs w:val="22"/>
          <w:lang w:val="es-ES"/>
        </w:rPr>
        <w:t xml:space="preserve"> a partir de un conjunto de predictores </w:t>
      </w:r>
      <m:oMath>
        <m:r>
          <w:rPr>
            <w:rFonts w:ascii="Cambria Math" w:hAnsi="Cambria Math" w:cs="Arial"/>
            <w:sz w:val="22"/>
            <w:szCs w:val="22"/>
          </w:rPr>
          <m:t>X</m:t>
        </m:r>
      </m:oMath>
      <w:r w:rsidRPr="00505801">
        <w:rPr>
          <w:rFonts w:ascii="Arial" w:hAnsi="Arial" w:cs="Arial"/>
          <w:sz w:val="22"/>
          <w:szCs w:val="22"/>
          <w:lang w:val="es-ES"/>
        </w:rPr>
        <w:t xml:space="preserve"> (ej. </w:t>
      </w:r>
      <w:r w:rsidRPr="00505801">
        <w:rPr>
          <w:rFonts w:ascii="Arial" w:hAnsi="Arial" w:cs="Arial"/>
          <w:sz w:val="22"/>
          <w:szCs w:val="22"/>
        </w:rPr>
        <w:t>¿</w:t>
      </w:r>
      <w:proofErr w:type="spellStart"/>
      <w:r w:rsidRPr="00505801">
        <w:rPr>
          <w:rFonts w:ascii="Arial" w:hAnsi="Arial" w:cs="Arial"/>
          <w:sz w:val="22"/>
          <w:szCs w:val="22"/>
        </w:rPr>
        <w:t>cuánto</w:t>
      </w:r>
      <w:proofErr w:type="spellEnd"/>
      <w:r w:rsidRPr="00505801">
        <w:rPr>
          <w:rFonts w:ascii="Arial" w:hAnsi="Arial" w:cs="Arial"/>
          <w:sz w:val="22"/>
          <w:szCs w:val="22"/>
        </w:rPr>
        <w:t xml:space="preserve"> </w:t>
      </w:r>
      <w:proofErr w:type="spellStart"/>
      <w:r w:rsidRPr="00505801">
        <w:rPr>
          <w:rFonts w:ascii="Arial" w:hAnsi="Arial" w:cs="Arial"/>
          <w:sz w:val="22"/>
          <w:szCs w:val="22"/>
        </w:rPr>
        <w:t>costará</w:t>
      </w:r>
      <w:proofErr w:type="spellEnd"/>
      <w:r w:rsidRPr="00505801">
        <w:rPr>
          <w:rFonts w:ascii="Arial" w:hAnsi="Arial" w:cs="Arial"/>
          <w:sz w:val="22"/>
          <w:szCs w:val="22"/>
        </w:rPr>
        <w:t xml:space="preserve"> </w:t>
      </w:r>
      <w:proofErr w:type="spellStart"/>
      <w:r w:rsidRPr="00505801">
        <w:rPr>
          <w:rFonts w:ascii="Arial" w:hAnsi="Arial" w:cs="Arial"/>
          <w:sz w:val="22"/>
          <w:szCs w:val="22"/>
        </w:rPr>
        <w:t>una</w:t>
      </w:r>
      <w:proofErr w:type="spellEnd"/>
      <w:r w:rsidRPr="00505801">
        <w:rPr>
          <w:rFonts w:ascii="Arial" w:hAnsi="Arial" w:cs="Arial"/>
          <w:sz w:val="22"/>
          <w:szCs w:val="22"/>
        </w:rPr>
        <w:t xml:space="preserve"> casa dada sus </w:t>
      </w:r>
      <w:proofErr w:type="spellStart"/>
      <w:r w:rsidRPr="00505801">
        <w:rPr>
          <w:rFonts w:ascii="Arial" w:hAnsi="Arial" w:cs="Arial"/>
          <w:sz w:val="22"/>
          <w:szCs w:val="22"/>
        </w:rPr>
        <w:t>características</w:t>
      </w:r>
      <w:proofErr w:type="spellEnd"/>
      <w:r w:rsidRPr="00505801">
        <w:rPr>
          <w:rFonts w:ascii="Arial" w:hAnsi="Arial" w:cs="Arial"/>
          <w:sz w:val="22"/>
          <w:szCs w:val="22"/>
        </w:rPr>
        <w:t xml:space="preserve">?). </w:t>
      </w:r>
      <w:r w:rsidRPr="00505801">
        <w:rPr>
          <w:rFonts w:ascii="Arial" w:hAnsi="Arial" w:cs="Arial"/>
          <w:sz w:val="22"/>
          <w:szCs w:val="22"/>
          <w:lang w:val="es-ES"/>
        </w:rPr>
        <w:t xml:space="preserve">Suele tratar la función predictora </w:t>
      </w:r>
      <m:oMath>
        <m:acc>
          <m:accPr>
            <m:chr m:val="^"/>
            <m:ctrlPr>
              <w:rPr>
                <w:rFonts w:ascii="Cambria Math" w:hAnsi="Cambria Math" w:cs="Arial"/>
                <w:sz w:val="22"/>
                <w:szCs w:val="22"/>
              </w:rPr>
            </m:ctrlPr>
          </m:accPr>
          <m:e>
            <m:r>
              <w:rPr>
                <w:rFonts w:ascii="Cambria Math" w:hAnsi="Cambria Math" w:cs="Arial"/>
                <w:sz w:val="22"/>
                <w:szCs w:val="22"/>
              </w:rPr>
              <m:t>f</m:t>
            </m:r>
          </m:e>
        </m:acc>
      </m:oMath>
      <w:r w:rsidRPr="00505801">
        <w:rPr>
          <w:rFonts w:ascii="Arial" w:hAnsi="Arial" w:cs="Arial"/>
          <w:sz w:val="22"/>
          <w:szCs w:val="22"/>
          <w:lang w:val="es-ES"/>
        </w:rPr>
        <w:t xml:space="preserve"> como una </w:t>
      </w:r>
      <w:r w:rsidRPr="00505801">
        <w:rPr>
          <w:rFonts w:ascii="Arial" w:hAnsi="Arial" w:cs="Arial"/>
          <w:b/>
          <w:bCs/>
          <w:sz w:val="22"/>
          <w:szCs w:val="22"/>
          <w:lang w:val="es-ES"/>
        </w:rPr>
        <w:t>caja negra</w:t>
      </w:r>
      <w:r w:rsidRPr="00505801">
        <w:rPr>
          <w:rFonts w:ascii="Arial" w:hAnsi="Arial" w:cs="Arial"/>
          <w:sz w:val="22"/>
          <w:szCs w:val="22"/>
          <w:lang w:val="es-ES"/>
        </w:rPr>
        <w:t>, ya que no interesa la forma matemática exacta, solo que sus predicciones sean precisas.</w:t>
      </w:r>
    </w:p>
    <w:p w14:paraId="057CC375" w14:textId="77777777" w:rsidR="000D289C" w:rsidRPr="00505801" w:rsidRDefault="0056047A" w:rsidP="005D45D9">
      <w:pPr>
        <w:pStyle w:val="ListParagraph"/>
        <w:numPr>
          <w:ilvl w:val="0"/>
          <w:numId w:val="38"/>
        </w:numPr>
        <w:rPr>
          <w:rFonts w:ascii="Arial" w:hAnsi="Arial" w:cs="Arial"/>
          <w:sz w:val="22"/>
          <w:szCs w:val="22"/>
          <w:lang w:val="es-ES"/>
        </w:rPr>
      </w:pPr>
      <w:r w:rsidRPr="00505801">
        <w:rPr>
          <w:rFonts w:ascii="Arial" w:hAnsi="Arial" w:cs="Arial"/>
          <w:b/>
          <w:bCs/>
          <w:sz w:val="22"/>
          <w:szCs w:val="22"/>
          <w:lang w:val="es-ES"/>
        </w:rPr>
        <w:t>Inferencia:</w:t>
      </w:r>
      <w:r w:rsidRPr="00505801">
        <w:rPr>
          <w:rFonts w:ascii="Arial" w:hAnsi="Arial" w:cs="Arial"/>
          <w:sz w:val="22"/>
          <w:szCs w:val="22"/>
          <w:lang w:val="es-ES"/>
        </w:rPr>
        <w:t xml:space="preserve"> Interesa </w:t>
      </w:r>
      <w:r w:rsidRPr="00505801">
        <w:rPr>
          <w:rFonts w:ascii="Arial" w:hAnsi="Arial" w:cs="Arial"/>
          <w:b/>
          <w:bCs/>
          <w:sz w:val="22"/>
          <w:szCs w:val="22"/>
          <w:lang w:val="es-ES"/>
        </w:rPr>
        <w:t>entender la relación matemática</w:t>
      </w:r>
      <w:r w:rsidRPr="00505801">
        <w:rPr>
          <w:rFonts w:ascii="Arial" w:hAnsi="Arial" w:cs="Arial"/>
          <w:sz w:val="22"/>
          <w:szCs w:val="22"/>
          <w:lang w:val="es-ES"/>
        </w:rPr>
        <w:t xml:space="preserve"> entre los predictores y la respuesta (ej. </w:t>
      </w:r>
      <w:r w:rsidRPr="00505801">
        <w:rPr>
          <w:rFonts w:ascii="Arial" w:hAnsi="Arial" w:cs="Arial"/>
          <w:sz w:val="22"/>
          <w:szCs w:val="22"/>
        </w:rPr>
        <w:t>¿</w:t>
      </w:r>
      <w:proofErr w:type="spellStart"/>
      <w:r w:rsidRPr="00505801">
        <w:rPr>
          <w:rFonts w:ascii="Arial" w:hAnsi="Arial" w:cs="Arial"/>
          <w:sz w:val="22"/>
          <w:szCs w:val="22"/>
        </w:rPr>
        <w:t>Qué</w:t>
      </w:r>
      <w:proofErr w:type="spellEnd"/>
      <w:r w:rsidRPr="00505801">
        <w:rPr>
          <w:rFonts w:ascii="Arial" w:hAnsi="Arial" w:cs="Arial"/>
          <w:sz w:val="22"/>
          <w:szCs w:val="22"/>
        </w:rPr>
        <w:t xml:space="preserve"> </w:t>
      </w:r>
      <w:proofErr w:type="spellStart"/>
      <w:r w:rsidRPr="00505801">
        <w:rPr>
          <w:rFonts w:ascii="Arial" w:hAnsi="Arial" w:cs="Arial"/>
          <w:sz w:val="22"/>
          <w:szCs w:val="22"/>
        </w:rPr>
        <w:t>predictores</w:t>
      </w:r>
      <w:proofErr w:type="spellEnd"/>
      <w:r w:rsidRPr="00505801">
        <w:rPr>
          <w:rFonts w:ascii="Arial" w:hAnsi="Arial" w:cs="Arial"/>
          <w:sz w:val="22"/>
          <w:szCs w:val="22"/>
        </w:rPr>
        <w:t xml:space="preserve"> son </w:t>
      </w:r>
      <w:proofErr w:type="spellStart"/>
      <w:r w:rsidRPr="00505801">
        <w:rPr>
          <w:rFonts w:ascii="Arial" w:hAnsi="Arial" w:cs="Arial"/>
          <w:sz w:val="22"/>
          <w:szCs w:val="22"/>
        </w:rPr>
        <w:t>los</w:t>
      </w:r>
      <w:proofErr w:type="spellEnd"/>
      <w:r w:rsidRPr="00505801">
        <w:rPr>
          <w:rFonts w:ascii="Arial" w:hAnsi="Arial" w:cs="Arial"/>
          <w:sz w:val="22"/>
          <w:szCs w:val="22"/>
        </w:rPr>
        <w:t xml:space="preserve"> </w:t>
      </w:r>
      <w:proofErr w:type="spellStart"/>
      <w:r w:rsidRPr="00505801">
        <w:rPr>
          <w:rFonts w:ascii="Arial" w:hAnsi="Arial" w:cs="Arial"/>
          <w:sz w:val="22"/>
          <w:szCs w:val="22"/>
        </w:rPr>
        <w:t>más</w:t>
      </w:r>
      <w:proofErr w:type="spellEnd"/>
      <w:r w:rsidRPr="00505801">
        <w:rPr>
          <w:rFonts w:ascii="Arial" w:hAnsi="Arial" w:cs="Arial"/>
          <w:sz w:val="22"/>
          <w:szCs w:val="22"/>
        </w:rPr>
        <w:t xml:space="preserve"> </w:t>
      </w:r>
      <w:proofErr w:type="spellStart"/>
      <w:r w:rsidRPr="00505801">
        <w:rPr>
          <w:rFonts w:ascii="Arial" w:hAnsi="Arial" w:cs="Arial"/>
          <w:sz w:val="22"/>
          <w:szCs w:val="22"/>
        </w:rPr>
        <w:t>importantes</w:t>
      </w:r>
      <w:proofErr w:type="spellEnd"/>
      <w:r w:rsidRPr="00505801">
        <w:rPr>
          <w:rFonts w:ascii="Arial" w:hAnsi="Arial" w:cs="Arial"/>
          <w:sz w:val="22"/>
          <w:szCs w:val="22"/>
        </w:rPr>
        <w:t xml:space="preserve">? </w:t>
      </w:r>
      <w:r w:rsidRPr="00505801">
        <w:rPr>
          <w:rFonts w:ascii="Arial" w:hAnsi="Arial" w:cs="Arial"/>
          <w:sz w:val="22"/>
          <w:szCs w:val="22"/>
          <w:lang w:val="es-ES"/>
        </w:rPr>
        <w:t>¿La relación es lineal o más complicada?). No se toma como una "caja negra".</w:t>
      </w:r>
    </w:p>
    <w:p w14:paraId="057CC376" w14:textId="77777777" w:rsidR="000D289C" w:rsidRPr="00505801" w:rsidRDefault="0056047A" w:rsidP="005D45D9">
      <w:pPr>
        <w:rPr>
          <w:rFonts w:ascii="Arial" w:hAnsi="Arial" w:cs="Arial"/>
          <w:sz w:val="22"/>
          <w:szCs w:val="22"/>
        </w:rPr>
      </w:pPr>
      <w:proofErr w:type="spellStart"/>
      <w:r w:rsidRPr="00505801">
        <w:rPr>
          <w:rFonts w:ascii="Arial" w:hAnsi="Arial" w:cs="Arial"/>
          <w:b/>
          <w:bCs/>
          <w:sz w:val="22"/>
          <w:szCs w:val="22"/>
        </w:rPr>
        <w:t>Ensayar</w:t>
      </w:r>
      <w:proofErr w:type="spellEnd"/>
      <w:r w:rsidRPr="00505801">
        <w:rPr>
          <w:rFonts w:ascii="Arial" w:hAnsi="Arial" w:cs="Arial"/>
          <w:b/>
          <w:bCs/>
          <w:sz w:val="22"/>
          <w:szCs w:val="22"/>
        </w:rPr>
        <w:t xml:space="preserve"> </w:t>
      </w:r>
      <w:proofErr w:type="spellStart"/>
      <w:r w:rsidRPr="00505801">
        <w:rPr>
          <w:rFonts w:ascii="Arial" w:hAnsi="Arial" w:cs="Arial"/>
          <w:b/>
          <w:bCs/>
          <w:sz w:val="22"/>
          <w:szCs w:val="22"/>
        </w:rPr>
        <w:t>Hipótesis</w:t>
      </w:r>
      <w:proofErr w:type="spellEnd"/>
      <w:r w:rsidRPr="00505801">
        <w:rPr>
          <w:rFonts w:ascii="Arial" w:hAnsi="Arial" w:cs="Arial"/>
          <w:b/>
          <w:bCs/>
          <w:sz w:val="22"/>
          <w:szCs w:val="22"/>
        </w:rPr>
        <w:t xml:space="preserve"> </w:t>
      </w:r>
      <w:proofErr w:type="spellStart"/>
      <w:r w:rsidRPr="00505801">
        <w:rPr>
          <w:rFonts w:ascii="Arial" w:hAnsi="Arial" w:cs="Arial"/>
          <w:b/>
          <w:bCs/>
          <w:sz w:val="22"/>
          <w:szCs w:val="22"/>
        </w:rPr>
        <w:t>sobre</w:t>
      </w:r>
      <w:proofErr w:type="spellEnd"/>
      <w:r w:rsidRPr="00505801">
        <w:rPr>
          <w:rFonts w:ascii="Arial" w:hAnsi="Arial" w:cs="Arial"/>
          <w:b/>
          <w:bCs/>
          <w:sz w:val="22"/>
          <w:szCs w:val="22"/>
        </w:rPr>
        <w:t xml:space="preserve"> </w:t>
      </w:r>
      <w:proofErr w:type="spellStart"/>
      <w:r w:rsidRPr="00505801">
        <w:rPr>
          <w:rFonts w:ascii="Arial" w:hAnsi="Arial" w:cs="Arial"/>
          <w:b/>
          <w:bCs/>
          <w:sz w:val="22"/>
          <w:szCs w:val="22"/>
        </w:rPr>
        <w:t>los</w:t>
      </w:r>
      <w:proofErr w:type="spellEnd"/>
      <w:r w:rsidRPr="00505801">
        <w:rPr>
          <w:rFonts w:ascii="Arial" w:hAnsi="Arial" w:cs="Arial"/>
          <w:b/>
          <w:bCs/>
          <w:sz w:val="22"/>
          <w:szCs w:val="22"/>
        </w:rPr>
        <w:t xml:space="preserve"> </w:t>
      </w:r>
      <w:proofErr w:type="spellStart"/>
      <w:r w:rsidRPr="00505801">
        <w:rPr>
          <w:rFonts w:ascii="Arial" w:hAnsi="Arial" w:cs="Arial"/>
          <w:b/>
          <w:bCs/>
          <w:sz w:val="22"/>
          <w:szCs w:val="22"/>
        </w:rPr>
        <w:t>Parámetros</w:t>
      </w:r>
      <w:proofErr w:type="spellEnd"/>
    </w:p>
    <w:p w14:paraId="057CC377" w14:textId="77777777" w:rsidR="000D289C" w:rsidRPr="00505801" w:rsidRDefault="0056047A" w:rsidP="005D45D9">
      <w:pPr>
        <w:pStyle w:val="ListParagraph"/>
        <w:numPr>
          <w:ilvl w:val="0"/>
          <w:numId w:val="39"/>
        </w:numPr>
        <w:rPr>
          <w:rFonts w:ascii="Arial" w:hAnsi="Arial" w:cs="Arial"/>
          <w:sz w:val="22"/>
          <w:szCs w:val="22"/>
          <w:lang w:val="es-ES"/>
        </w:rPr>
      </w:pPr>
      <w:r w:rsidRPr="00505801">
        <w:rPr>
          <w:rFonts w:ascii="Arial" w:hAnsi="Arial" w:cs="Arial"/>
          <w:sz w:val="22"/>
          <w:szCs w:val="22"/>
          <w:lang w:val="es-ES"/>
        </w:rPr>
        <w:t xml:space="preserve">Sirve para </w:t>
      </w:r>
      <w:r w:rsidRPr="00505801">
        <w:rPr>
          <w:rFonts w:ascii="Arial" w:hAnsi="Arial" w:cs="Arial"/>
          <w:b/>
          <w:bCs/>
          <w:sz w:val="22"/>
          <w:szCs w:val="22"/>
          <w:lang w:val="es-ES"/>
        </w:rPr>
        <w:t>tomar una decisión acerca del valor de un parámetro poblacional</w:t>
      </w:r>
      <w:r w:rsidRPr="00505801">
        <w:rPr>
          <w:rFonts w:ascii="Arial" w:hAnsi="Arial" w:cs="Arial"/>
          <w:sz w:val="22"/>
          <w:szCs w:val="22"/>
          <w:lang w:val="es-ES"/>
        </w:rPr>
        <w:t xml:space="preserve"> en base a información de una muestra poblacional para ver si existe relación real o no.</w:t>
      </w:r>
    </w:p>
    <w:p w14:paraId="057CC378" w14:textId="77777777" w:rsidR="000D289C" w:rsidRPr="00505801" w:rsidRDefault="0056047A" w:rsidP="005D45D9">
      <w:pPr>
        <w:pStyle w:val="ListParagraph"/>
        <w:numPr>
          <w:ilvl w:val="0"/>
          <w:numId w:val="39"/>
        </w:numPr>
        <w:rPr>
          <w:rFonts w:ascii="Arial" w:hAnsi="Arial" w:cs="Arial"/>
          <w:sz w:val="22"/>
          <w:szCs w:val="22"/>
          <w:lang w:val="es-ES"/>
        </w:rPr>
      </w:pPr>
      <w:r w:rsidRPr="00505801">
        <w:rPr>
          <w:rFonts w:ascii="Arial" w:hAnsi="Arial" w:cs="Arial"/>
          <w:b/>
          <w:bCs/>
          <w:sz w:val="22"/>
          <w:szCs w:val="22"/>
          <w:lang w:val="es-ES"/>
        </w:rPr>
        <w:t>Hipótesis nula (</w:t>
      </w:r>
      <m:oMath>
        <m:sSub>
          <m:sSubPr>
            <m:ctrlPr>
              <w:rPr>
                <w:rFonts w:ascii="Cambria Math" w:hAnsi="Cambria Math" w:cs="Arial"/>
                <w:sz w:val="22"/>
                <w:szCs w:val="22"/>
              </w:rPr>
            </m:ctrlPr>
          </m:sSubPr>
          <m:e>
            <m:r>
              <w:rPr>
                <w:rFonts w:ascii="Cambria Math" w:hAnsi="Cambria Math" w:cs="Arial"/>
                <w:sz w:val="22"/>
                <w:szCs w:val="22"/>
              </w:rPr>
              <m:t>H</m:t>
            </m:r>
          </m:e>
          <m:sub>
            <m:r>
              <w:rPr>
                <w:rFonts w:ascii="Cambria Math" w:hAnsi="Cambria Math" w:cs="Arial"/>
                <w:sz w:val="22"/>
                <w:szCs w:val="22"/>
                <w:lang w:val="es-ES"/>
              </w:rPr>
              <m:t>0</m:t>
            </m:r>
          </m:sub>
        </m:sSub>
      </m:oMath>
      <w:r w:rsidRPr="00505801">
        <w:rPr>
          <w:rFonts w:ascii="Arial" w:hAnsi="Arial" w:cs="Arial"/>
          <w:b/>
          <w:bCs/>
          <w:sz w:val="22"/>
          <w:szCs w:val="22"/>
          <w:lang w:val="es-ES"/>
        </w:rPr>
        <w:t>):</w:t>
      </w:r>
      <w:r w:rsidRPr="00505801">
        <w:rPr>
          <w:rFonts w:ascii="Arial" w:hAnsi="Arial" w:cs="Arial"/>
          <w:sz w:val="22"/>
          <w:szCs w:val="22"/>
          <w:lang w:val="es-ES"/>
        </w:rPr>
        <w:t xml:space="preserve"> No hay relación entre </w:t>
      </w:r>
      <m:oMath>
        <m:r>
          <w:rPr>
            <w:rFonts w:ascii="Cambria Math" w:hAnsi="Cambria Math" w:cs="Arial"/>
            <w:sz w:val="22"/>
            <w:szCs w:val="22"/>
          </w:rPr>
          <m:t>X</m:t>
        </m:r>
      </m:oMath>
      <w:r w:rsidRPr="00505801">
        <w:rPr>
          <w:rFonts w:ascii="Arial" w:hAnsi="Arial" w:cs="Arial"/>
          <w:sz w:val="22"/>
          <w:szCs w:val="22"/>
          <w:lang w:val="es-ES"/>
        </w:rPr>
        <w:t xml:space="preserve"> e </w:t>
      </w:r>
      <m:oMath>
        <m:r>
          <w:rPr>
            <w:rFonts w:ascii="Cambria Math" w:hAnsi="Cambria Math" w:cs="Arial"/>
            <w:sz w:val="22"/>
            <w:szCs w:val="22"/>
          </w:rPr>
          <m:t>Y</m:t>
        </m:r>
      </m:oMath>
      <w:r w:rsidRPr="00505801">
        <w:rPr>
          <w:rFonts w:ascii="Arial" w:hAnsi="Arial" w:cs="Arial"/>
          <w:sz w:val="22"/>
          <w:szCs w:val="22"/>
          <w:lang w:val="es-ES"/>
        </w:rPr>
        <w:t xml:space="preserve"> (matemáticamente, el coeficiente </w:t>
      </w:r>
      <m:oMath>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lang w:val="es-ES"/>
              </w:rPr>
              <m:t>1</m:t>
            </m:r>
          </m:sub>
        </m:sSub>
        <m:r>
          <m:rPr>
            <m:sty m:val="p"/>
          </m:rPr>
          <w:rPr>
            <w:rFonts w:ascii="Cambria Math" w:hAnsi="Cambria Math" w:cs="Arial"/>
            <w:sz w:val="22"/>
            <w:szCs w:val="22"/>
            <w:lang w:val="es-ES"/>
          </w:rPr>
          <m:t>=</m:t>
        </m:r>
        <m:r>
          <w:rPr>
            <w:rFonts w:ascii="Cambria Math" w:hAnsi="Cambria Math" w:cs="Arial"/>
            <w:sz w:val="22"/>
            <w:szCs w:val="22"/>
            <w:lang w:val="es-ES"/>
          </w:rPr>
          <m:t>0</m:t>
        </m:r>
      </m:oMath>
      <w:r w:rsidRPr="00505801">
        <w:rPr>
          <w:rFonts w:ascii="Arial" w:hAnsi="Arial" w:cs="Arial"/>
          <w:sz w:val="22"/>
          <w:szCs w:val="22"/>
          <w:lang w:val="es-ES"/>
        </w:rPr>
        <w:t>).</w:t>
      </w:r>
    </w:p>
    <w:p w14:paraId="057CC379" w14:textId="77777777" w:rsidR="000D289C" w:rsidRPr="00505801" w:rsidRDefault="0056047A" w:rsidP="005D45D9">
      <w:pPr>
        <w:pStyle w:val="ListParagraph"/>
        <w:numPr>
          <w:ilvl w:val="0"/>
          <w:numId w:val="39"/>
        </w:numPr>
        <w:rPr>
          <w:rFonts w:ascii="Arial" w:hAnsi="Arial" w:cs="Arial"/>
          <w:sz w:val="22"/>
          <w:szCs w:val="22"/>
          <w:lang w:val="es-ES"/>
        </w:rPr>
      </w:pPr>
      <w:r w:rsidRPr="00505801">
        <w:rPr>
          <w:rFonts w:ascii="Arial" w:hAnsi="Arial" w:cs="Arial"/>
          <w:b/>
          <w:bCs/>
          <w:sz w:val="22"/>
          <w:szCs w:val="22"/>
          <w:lang w:val="es-ES"/>
        </w:rPr>
        <w:t>Hipótesis alternativa (</w:t>
      </w:r>
      <m:oMath>
        <m:sSub>
          <m:sSubPr>
            <m:ctrlPr>
              <w:rPr>
                <w:rFonts w:ascii="Cambria Math" w:hAnsi="Cambria Math" w:cs="Arial"/>
                <w:sz w:val="22"/>
                <w:szCs w:val="22"/>
              </w:rPr>
            </m:ctrlPr>
          </m:sSubPr>
          <m:e>
            <m:r>
              <w:rPr>
                <w:rFonts w:ascii="Cambria Math" w:hAnsi="Cambria Math" w:cs="Arial"/>
                <w:sz w:val="22"/>
                <w:szCs w:val="22"/>
              </w:rPr>
              <m:t>H</m:t>
            </m:r>
          </m:e>
          <m:sub>
            <m:r>
              <w:rPr>
                <w:rFonts w:ascii="Cambria Math" w:hAnsi="Cambria Math" w:cs="Arial"/>
                <w:sz w:val="22"/>
                <w:szCs w:val="22"/>
                <w:lang w:val="es-ES"/>
              </w:rPr>
              <m:t>1</m:t>
            </m:r>
          </m:sub>
        </m:sSub>
      </m:oMath>
      <w:r w:rsidRPr="00505801">
        <w:rPr>
          <w:rFonts w:ascii="Arial" w:hAnsi="Arial" w:cs="Arial"/>
          <w:b/>
          <w:bCs/>
          <w:sz w:val="22"/>
          <w:szCs w:val="22"/>
          <w:lang w:val="es-ES"/>
        </w:rPr>
        <w:t>):</w:t>
      </w:r>
      <w:r w:rsidRPr="00505801">
        <w:rPr>
          <w:rFonts w:ascii="Arial" w:hAnsi="Arial" w:cs="Arial"/>
          <w:sz w:val="22"/>
          <w:szCs w:val="22"/>
          <w:lang w:val="es-ES"/>
        </w:rPr>
        <w:t xml:space="preserve"> Hay relación lineal entre </w:t>
      </w:r>
      <m:oMath>
        <m:r>
          <w:rPr>
            <w:rFonts w:ascii="Cambria Math" w:hAnsi="Cambria Math" w:cs="Arial"/>
            <w:sz w:val="22"/>
            <w:szCs w:val="22"/>
          </w:rPr>
          <m:t>X</m:t>
        </m:r>
      </m:oMath>
      <w:r w:rsidRPr="00505801">
        <w:rPr>
          <w:rFonts w:ascii="Arial" w:hAnsi="Arial" w:cs="Arial"/>
          <w:sz w:val="22"/>
          <w:szCs w:val="22"/>
          <w:lang w:val="es-ES"/>
        </w:rPr>
        <w:t xml:space="preserve"> e </w:t>
      </w:r>
      <m:oMath>
        <m:r>
          <w:rPr>
            <w:rFonts w:ascii="Cambria Math" w:hAnsi="Cambria Math" w:cs="Arial"/>
            <w:sz w:val="22"/>
            <w:szCs w:val="22"/>
          </w:rPr>
          <m:t>Y</m:t>
        </m:r>
      </m:oMath>
      <w:r w:rsidRPr="00505801">
        <w:rPr>
          <w:rFonts w:ascii="Arial" w:hAnsi="Arial" w:cs="Arial"/>
          <w:sz w:val="22"/>
          <w:szCs w:val="22"/>
          <w:lang w:val="es-ES"/>
        </w:rPr>
        <w:t xml:space="preserve"> (matemáticamente </w:t>
      </w:r>
      <m:oMath>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lang w:val="es-ES"/>
              </w:rPr>
              <m:t>1</m:t>
            </m:r>
          </m:sub>
        </m:sSub>
        <m:r>
          <m:rPr>
            <m:sty m:val="p"/>
          </m:rPr>
          <w:rPr>
            <w:rFonts w:ascii="Cambria Math" w:hAnsi="Cambria Math" w:cs="Arial"/>
            <w:sz w:val="22"/>
            <w:szCs w:val="22"/>
            <w:lang w:val="es-ES"/>
          </w:rPr>
          <m:t>≠</m:t>
        </m:r>
        <m:r>
          <w:rPr>
            <w:rFonts w:ascii="Cambria Math" w:hAnsi="Cambria Math" w:cs="Arial"/>
            <w:sz w:val="22"/>
            <w:szCs w:val="22"/>
            <w:lang w:val="es-ES"/>
          </w:rPr>
          <m:t>0</m:t>
        </m:r>
      </m:oMath>
      <w:r w:rsidRPr="00505801">
        <w:rPr>
          <w:rFonts w:ascii="Arial" w:hAnsi="Arial" w:cs="Arial"/>
          <w:sz w:val="22"/>
          <w:szCs w:val="22"/>
          <w:lang w:val="es-ES"/>
        </w:rPr>
        <w:t>).</w:t>
      </w:r>
    </w:p>
    <w:p w14:paraId="057CC37A" w14:textId="77777777" w:rsidR="000D289C" w:rsidRPr="00505801" w:rsidRDefault="0056047A" w:rsidP="005D45D9">
      <w:pPr>
        <w:pStyle w:val="ListParagraph"/>
        <w:numPr>
          <w:ilvl w:val="0"/>
          <w:numId w:val="39"/>
        </w:numPr>
        <w:rPr>
          <w:rFonts w:ascii="Arial" w:hAnsi="Arial" w:cs="Arial"/>
          <w:sz w:val="22"/>
          <w:szCs w:val="22"/>
          <w:lang w:val="es-ES"/>
        </w:rPr>
      </w:pPr>
      <w:r w:rsidRPr="00505801">
        <w:rPr>
          <w:rFonts w:ascii="Arial" w:hAnsi="Arial" w:cs="Arial"/>
          <w:sz w:val="22"/>
          <w:szCs w:val="22"/>
          <w:lang w:val="es-ES"/>
        </w:rPr>
        <w:t xml:space="preserve">Para resolver el ensayo, se utiliza el </w:t>
      </w:r>
      <w:r w:rsidRPr="00505801">
        <w:rPr>
          <w:rFonts w:ascii="Arial" w:hAnsi="Arial" w:cs="Arial"/>
          <w:b/>
          <w:bCs/>
          <w:sz w:val="22"/>
          <w:szCs w:val="22"/>
          <w:lang w:val="es-ES"/>
        </w:rPr>
        <w:t>p-</w:t>
      </w:r>
      <w:proofErr w:type="spellStart"/>
      <w:r w:rsidRPr="00505801">
        <w:rPr>
          <w:rFonts w:ascii="Arial" w:hAnsi="Arial" w:cs="Arial"/>
          <w:b/>
          <w:bCs/>
          <w:sz w:val="22"/>
          <w:szCs w:val="22"/>
          <w:lang w:val="es-ES"/>
        </w:rPr>
        <w:t>value</w:t>
      </w:r>
      <w:proofErr w:type="spellEnd"/>
      <w:r w:rsidRPr="00505801">
        <w:rPr>
          <w:rFonts w:ascii="Arial" w:hAnsi="Arial" w:cs="Arial"/>
          <w:b/>
          <w:bCs/>
          <w:sz w:val="22"/>
          <w:szCs w:val="22"/>
          <w:lang w:val="es-ES"/>
        </w:rPr>
        <w:t xml:space="preserve"> (probabilidad asociada)</w:t>
      </w:r>
      <w:r w:rsidRPr="00505801">
        <w:rPr>
          <w:rFonts w:ascii="Arial" w:hAnsi="Arial" w:cs="Arial"/>
          <w:sz w:val="22"/>
          <w:szCs w:val="22"/>
          <w:lang w:val="es-ES"/>
        </w:rPr>
        <w:t xml:space="preserve">. Valores pequeños (típicamente </w:t>
      </w:r>
      <w:r w:rsidRPr="00505801">
        <w:rPr>
          <w:rFonts w:ascii="Arial" w:hAnsi="Arial" w:cs="Arial"/>
          <w:b/>
          <w:bCs/>
          <w:sz w:val="22"/>
          <w:szCs w:val="22"/>
          <w:lang w:val="es-ES"/>
        </w:rPr>
        <w:t>p-</w:t>
      </w:r>
      <w:proofErr w:type="spellStart"/>
      <w:r w:rsidRPr="00505801">
        <w:rPr>
          <w:rFonts w:ascii="Arial" w:hAnsi="Arial" w:cs="Arial"/>
          <w:b/>
          <w:bCs/>
          <w:sz w:val="22"/>
          <w:szCs w:val="22"/>
          <w:lang w:val="es-ES"/>
        </w:rPr>
        <w:t>value</w:t>
      </w:r>
      <w:proofErr w:type="spellEnd"/>
      <w:r w:rsidRPr="00505801">
        <w:rPr>
          <w:rFonts w:ascii="Arial" w:hAnsi="Arial" w:cs="Arial"/>
          <w:b/>
          <w:bCs/>
          <w:sz w:val="22"/>
          <w:szCs w:val="22"/>
          <w:lang w:val="es-ES"/>
        </w:rPr>
        <w:t xml:space="preserve"> &lt; 0.05</w:t>
      </w:r>
      <w:r w:rsidRPr="00505801">
        <w:rPr>
          <w:rFonts w:ascii="Arial" w:hAnsi="Arial" w:cs="Arial"/>
          <w:sz w:val="22"/>
          <w:szCs w:val="22"/>
          <w:lang w:val="es-ES"/>
        </w:rPr>
        <w:t xml:space="preserve">) son </w:t>
      </w:r>
      <w:r w:rsidRPr="00505801">
        <w:rPr>
          <w:rFonts w:ascii="Arial" w:hAnsi="Arial" w:cs="Arial"/>
          <w:b/>
          <w:bCs/>
          <w:sz w:val="22"/>
          <w:szCs w:val="22"/>
          <w:lang w:val="es-ES"/>
        </w:rPr>
        <w:t>suficientes para considerar falsa la hipótesis nula (</w:t>
      </w:r>
      <m:oMath>
        <m:sSub>
          <m:sSubPr>
            <m:ctrlPr>
              <w:rPr>
                <w:rFonts w:ascii="Cambria Math" w:hAnsi="Cambria Math" w:cs="Arial"/>
                <w:sz w:val="22"/>
                <w:szCs w:val="22"/>
              </w:rPr>
            </m:ctrlPr>
          </m:sSubPr>
          <m:e>
            <m:r>
              <w:rPr>
                <w:rFonts w:ascii="Cambria Math" w:hAnsi="Cambria Math" w:cs="Arial"/>
                <w:sz w:val="22"/>
                <w:szCs w:val="22"/>
              </w:rPr>
              <m:t>H</m:t>
            </m:r>
          </m:e>
          <m:sub>
            <m:r>
              <w:rPr>
                <w:rFonts w:ascii="Cambria Math" w:hAnsi="Cambria Math" w:cs="Arial"/>
                <w:sz w:val="22"/>
                <w:szCs w:val="22"/>
                <w:lang w:val="es-ES"/>
              </w:rPr>
              <m:t>0</m:t>
            </m:r>
          </m:sub>
        </m:sSub>
      </m:oMath>
      <w:r w:rsidRPr="00505801">
        <w:rPr>
          <w:rFonts w:ascii="Arial" w:hAnsi="Arial" w:cs="Arial"/>
          <w:b/>
          <w:bCs/>
          <w:sz w:val="22"/>
          <w:szCs w:val="22"/>
          <w:lang w:val="es-ES"/>
        </w:rPr>
        <w:t>)</w:t>
      </w:r>
      <w:r w:rsidRPr="00505801">
        <w:rPr>
          <w:rFonts w:ascii="Arial" w:hAnsi="Arial" w:cs="Arial"/>
          <w:sz w:val="22"/>
          <w:szCs w:val="22"/>
          <w:lang w:val="es-ES"/>
        </w:rPr>
        <w:t xml:space="preserve"> y concluir que la relación es verdadera.</w:t>
      </w:r>
    </w:p>
    <w:p w14:paraId="057CC37B"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Más sobre la Calidad del Ajuste (Training vs. Test)</w:t>
      </w:r>
    </w:p>
    <w:p w14:paraId="057CC37C" w14:textId="77777777" w:rsidR="000D289C" w:rsidRPr="00505801" w:rsidRDefault="0056047A" w:rsidP="005D45D9">
      <w:pPr>
        <w:pStyle w:val="ListParagraph"/>
        <w:numPr>
          <w:ilvl w:val="0"/>
          <w:numId w:val="40"/>
        </w:numPr>
        <w:rPr>
          <w:rFonts w:ascii="Arial" w:hAnsi="Arial" w:cs="Arial"/>
          <w:sz w:val="22"/>
          <w:szCs w:val="22"/>
          <w:lang w:val="es-ES"/>
        </w:rPr>
      </w:pPr>
      <w:r w:rsidRPr="00505801">
        <w:rPr>
          <w:rFonts w:ascii="Arial" w:hAnsi="Arial" w:cs="Arial"/>
          <w:b/>
          <w:bCs/>
          <w:sz w:val="22"/>
          <w:szCs w:val="22"/>
          <w:lang w:val="es-ES"/>
        </w:rPr>
        <w:t>Training MSE (Datos de entrenamiento):</w:t>
      </w:r>
      <w:r w:rsidRPr="00505801">
        <w:rPr>
          <w:rFonts w:ascii="Arial" w:hAnsi="Arial" w:cs="Arial"/>
          <w:sz w:val="22"/>
          <w:szCs w:val="22"/>
          <w:lang w:val="es-ES"/>
        </w:rPr>
        <w:t xml:space="preserve"> Se calcula utilizando los </w:t>
      </w:r>
      <w:r w:rsidRPr="00505801">
        <w:rPr>
          <w:rFonts w:ascii="Arial" w:hAnsi="Arial" w:cs="Arial"/>
          <w:b/>
          <w:bCs/>
          <w:sz w:val="22"/>
          <w:szCs w:val="22"/>
          <w:lang w:val="es-ES"/>
        </w:rPr>
        <w:t>mismos datos con los que el modelo fue entrenado</w:t>
      </w:r>
      <w:r w:rsidRPr="00505801">
        <w:rPr>
          <w:rFonts w:ascii="Arial" w:hAnsi="Arial" w:cs="Arial"/>
          <w:sz w:val="22"/>
          <w:szCs w:val="22"/>
          <w:lang w:val="es-ES"/>
        </w:rPr>
        <w:t>. Disminuye a medida que aumenta la complejidad del modelo (por sobreajuste).</w:t>
      </w:r>
    </w:p>
    <w:p w14:paraId="057CC37D" w14:textId="77777777" w:rsidR="000D289C" w:rsidRPr="00505801" w:rsidRDefault="0056047A" w:rsidP="005D45D9">
      <w:pPr>
        <w:pStyle w:val="ListParagraph"/>
        <w:numPr>
          <w:ilvl w:val="0"/>
          <w:numId w:val="40"/>
        </w:numPr>
        <w:rPr>
          <w:rFonts w:ascii="Arial" w:hAnsi="Arial" w:cs="Arial"/>
          <w:sz w:val="22"/>
          <w:szCs w:val="22"/>
          <w:lang w:val="es-ES"/>
        </w:rPr>
      </w:pPr>
      <w:r w:rsidRPr="00505801">
        <w:rPr>
          <w:rFonts w:ascii="Arial" w:hAnsi="Arial" w:cs="Arial"/>
          <w:b/>
          <w:bCs/>
          <w:sz w:val="22"/>
          <w:szCs w:val="22"/>
          <w:lang w:val="es-ES"/>
        </w:rPr>
        <w:t>Test MSE (Datos de testeo):</w:t>
      </w:r>
      <w:r w:rsidRPr="00505801">
        <w:rPr>
          <w:rFonts w:ascii="Arial" w:hAnsi="Arial" w:cs="Arial"/>
          <w:sz w:val="22"/>
          <w:szCs w:val="22"/>
          <w:lang w:val="es-ES"/>
        </w:rPr>
        <w:t xml:space="preserve"> Se requiere para ver la calidad de las predicciones en </w:t>
      </w:r>
      <w:r w:rsidRPr="00505801">
        <w:rPr>
          <w:rFonts w:ascii="Arial" w:hAnsi="Arial" w:cs="Arial"/>
          <w:b/>
          <w:bCs/>
          <w:sz w:val="22"/>
          <w:szCs w:val="22"/>
          <w:lang w:val="es-ES"/>
        </w:rPr>
        <w:t>datos que el modelo no vio durante el ajuste</w:t>
      </w:r>
      <w:r w:rsidRPr="00505801">
        <w:rPr>
          <w:rFonts w:ascii="Arial" w:hAnsi="Arial" w:cs="Arial"/>
          <w:sz w:val="22"/>
          <w:szCs w:val="22"/>
          <w:lang w:val="es-ES"/>
        </w:rPr>
        <w:t>.</w:t>
      </w:r>
    </w:p>
    <w:p w14:paraId="057CC37E" w14:textId="77777777" w:rsidR="000D289C" w:rsidRPr="00505801" w:rsidRDefault="0056047A" w:rsidP="005D45D9">
      <w:pPr>
        <w:pStyle w:val="ListParagraph"/>
        <w:numPr>
          <w:ilvl w:val="0"/>
          <w:numId w:val="40"/>
        </w:numPr>
        <w:rPr>
          <w:rFonts w:ascii="Arial" w:hAnsi="Arial" w:cs="Arial"/>
          <w:sz w:val="22"/>
          <w:szCs w:val="22"/>
          <w:lang w:val="es-ES"/>
        </w:rPr>
      </w:pPr>
      <w:proofErr w:type="spellStart"/>
      <w:r w:rsidRPr="00505801">
        <w:rPr>
          <w:rFonts w:ascii="Arial" w:hAnsi="Arial" w:cs="Arial"/>
          <w:b/>
          <w:bCs/>
          <w:sz w:val="22"/>
          <w:szCs w:val="22"/>
          <w:lang w:val="es-ES"/>
        </w:rPr>
        <w:lastRenderedPageBreak/>
        <w:t>Overfitting</w:t>
      </w:r>
      <w:proofErr w:type="spellEnd"/>
      <w:r w:rsidRPr="00505801">
        <w:rPr>
          <w:rFonts w:ascii="Arial" w:hAnsi="Arial" w:cs="Arial"/>
          <w:b/>
          <w:bCs/>
          <w:sz w:val="22"/>
          <w:szCs w:val="22"/>
          <w:lang w:val="es-ES"/>
        </w:rPr>
        <w:t xml:space="preserve"> (Sobreajuste):</w:t>
      </w:r>
      <w:r w:rsidRPr="00505801">
        <w:rPr>
          <w:rFonts w:ascii="Arial" w:hAnsi="Arial" w:cs="Arial"/>
          <w:sz w:val="22"/>
          <w:szCs w:val="22"/>
          <w:lang w:val="es-ES"/>
        </w:rPr>
        <w:t xml:space="preserve"> Ocurre cuando se elige el modelo basándose en minimizar el Training MSE en vez </w:t>
      </w:r>
      <w:proofErr w:type="gramStart"/>
      <w:r w:rsidRPr="00505801">
        <w:rPr>
          <w:rFonts w:ascii="Arial" w:hAnsi="Arial" w:cs="Arial"/>
          <w:sz w:val="22"/>
          <w:szCs w:val="22"/>
          <w:lang w:val="es-ES"/>
        </w:rPr>
        <w:t>del Test</w:t>
      </w:r>
      <w:proofErr w:type="gramEnd"/>
      <w:r w:rsidRPr="00505801">
        <w:rPr>
          <w:rFonts w:ascii="Arial" w:hAnsi="Arial" w:cs="Arial"/>
          <w:sz w:val="22"/>
          <w:szCs w:val="22"/>
          <w:lang w:val="es-ES"/>
        </w:rPr>
        <w:t xml:space="preserve"> MSE. Un modelo </w:t>
      </w:r>
      <w:proofErr w:type="spellStart"/>
      <w:r w:rsidRPr="00505801">
        <w:rPr>
          <w:rFonts w:ascii="Arial" w:hAnsi="Arial" w:cs="Arial"/>
          <w:sz w:val="22"/>
          <w:szCs w:val="22"/>
          <w:lang w:val="es-ES"/>
        </w:rPr>
        <w:t>sobreajustado</w:t>
      </w:r>
      <w:proofErr w:type="spellEnd"/>
      <w:r w:rsidRPr="00505801">
        <w:rPr>
          <w:rFonts w:ascii="Arial" w:hAnsi="Arial" w:cs="Arial"/>
          <w:sz w:val="22"/>
          <w:szCs w:val="22"/>
          <w:lang w:val="es-ES"/>
        </w:rPr>
        <w:t xml:space="preserve"> se enfoca tanto en los patrones o fluctuaciones aleatorias del conjunto de entrenamiento que </w:t>
      </w:r>
      <w:r w:rsidRPr="00505801">
        <w:rPr>
          <w:rFonts w:ascii="Arial" w:hAnsi="Arial" w:cs="Arial"/>
          <w:b/>
          <w:bCs/>
          <w:sz w:val="22"/>
          <w:szCs w:val="22"/>
          <w:lang w:val="es-ES"/>
        </w:rPr>
        <w:t>no generaliza bien al usar datos nuevos</w:t>
      </w:r>
      <w:r w:rsidRPr="00505801">
        <w:rPr>
          <w:rFonts w:ascii="Arial" w:hAnsi="Arial" w:cs="Arial"/>
          <w:sz w:val="22"/>
          <w:szCs w:val="22"/>
          <w:lang w:val="es-ES"/>
        </w:rPr>
        <w:t xml:space="preserve">, lo que causa </w:t>
      </w:r>
      <w:proofErr w:type="gramStart"/>
      <w:r w:rsidRPr="00505801">
        <w:rPr>
          <w:rFonts w:ascii="Arial" w:hAnsi="Arial" w:cs="Arial"/>
          <w:sz w:val="22"/>
          <w:szCs w:val="22"/>
          <w:lang w:val="es-ES"/>
        </w:rPr>
        <w:t>un Test</w:t>
      </w:r>
      <w:proofErr w:type="gramEnd"/>
      <w:r w:rsidRPr="00505801">
        <w:rPr>
          <w:rFonts w:ascii="Arial" w:hAnsi="Arial" w:cs="Arial"/>
          <w:sz w:val="22"/>
          <w:szCs w:val="22"/>
          <w:lang w:val="es-ES"/>
        </w:rPr>
        <w:t xml:space="preserve"> MSE grande. En el gráfico del ajuste, </w:t>
      </w:r>
      <w:proofErr w:type="gramStart"/>
      <w:r w:rsidRPr="00505801">
        <w:rPr>
          <w:rFonts w:ascii="Arial" w:hAnsi="Arial" w:cs="Arial"/>
          <w:sz w:val="22"/>
          <w:szCs w:val="22"/>
          <w:lang w:val="es-ES"/>
        </w:rPr>
        <w:t>el Test</w:t>
      </w:r>
      <w:proofErr w:type="gramEnd"/>
      <w:r w:rsidRPr="00505801">
        <w:rPr>
          <w:rFonts w:ascii="Arial" w:hAnsi="Arial" w:cs="Arial"/>
          <w:sz w:val="22"/>
          <w:szCs w:val="22"/>
          <w:lang w:val="es-ES"/>
        </w:rPr>
        <w:t xml:space="preserve"> MSE suele conformar un valle en "U" y </w:t>
      </w:r>
      <w:r w:rsidRPr="00505801">
        <w:rPr>
          <w:rFonts w:ascii="Arial" w:hAnsi="Arial" w:cs="Arial"/>
          <w:b/>
          <w:bCs/>
          <w:sz w:val="22"/>
          <w:szCs w:val="22"/>
          <w:lang w:val="es-ES"/>
        </w:rPr>
        <w:t>alcanza un valor mínimo en una situación de complejidad intermedia</w:t>
      </w:r>
      <w:r w:rsidRPr="00505801">
        <w:rPr>
          <w:rFonts w:ascii="Arial" w:hAnsi="Arial" w:cs="Arial"/>
          <w:sz w:val="22"/>
          <w:szCs w:val="22"/>
          <w:lang w:val="es-ES"/>
        </w:rPr>
        <w:t>.</w:t>
      </w:r>
    </w:p>
    <w:p w14:paraId="057CC37F" w14:textId="77777777" w:rsidR="000D289C" w:rsidRPr="00505801" w:rsidRDefault="0056047A" w:rsidP="005D45D9">
      <w:pPr>
        <w:rPr>
          <w:rFonts w:ascii="Arial" w:hAnsi="Arial" w:cs="Arial"/>
          <w:sz w:val="22"/>
          <w:szCs w:val="22"/>
          <w:lang w:val="es-ES"/>
        </w:rPr>
      </w:pPr>
      <w:r w:rsidRPr="00505801">
        <w:rPr>
          <w:rFonts w:ascii="Arial" w:hAnsi="Arial" w:cs="Arial"/>
          <w:b/>
          <w:bCs/>
          <w:sz w:val="22"/>
          <w:szCs w:val="22"/>
          <w:lang w:val="es-ES"/>
        </w:rPr>
        <w:t>REDFLAGS en una Regresión Lineal (Problemas y Supuestos de ajuste)</w:t>
      </w:r>
    </w:p>
    <w:p w14:paraId="057CC380" w14:textId="77777777" w:rsidR="000D289C" w:rsidRPr="00505801" w:rsidRDefault="0056047A" w:rsidP="005D45D9">
      <w:pPr>
        <w:pStyle w:val="ListParagraph"/>
        <w:numPr>
          <w:ilvl w:val="0"/>
          <w:numId w:val="41"/>
        </w:numPr>
        <w:rPr>
          <w:rFonts w:ascii="Arial" w:hAnsi="Arial" w:cs="Arial"/>
          <w:sz w:val="22"/>
          <w:szCs w:val="22"/>
          <w:lang w:val="es-ES"/>
        </w:rPr>
      </w:pPr>
      <w:r w:rsidRPr="00505801">
        <w:rPr>
          <w:rFonts w:ascii="Arial" w:hAnsi="Arial" w:cs="Arial"/>
          <w:b/>
          <w:bCs/>
          <w:sz w:val="22"/>
          <w:szCs w:val="22"/>
          <w:lang w:val="es-ES"/>
        </w:rPr>
        <w:t>1. No linealidad de la relación respuesta-predictor:</w:t>
      </w:r>
      <w:r w:rsidRPr="00505801">
        <w:rPr>
          <w:rFonts w:ascii="Arial" w:hAnsi="Arial" w:cs="Arial"/>
          <w:sz w:val="22"/>
          <w:szCs w:val="22"/>
          <w:lang w:val="es-ES"/>
        </w:rPr>
        <w:t xml:space="preserve"> El modelo asume relación lineal. Si la relación no es lineal, todas las inferencias serán sospechosas. Se identifica observando </w:t>
      </w:r>
      <w:r w:rsidRPr="00505801">
        <w:rPr>
          <w:rFonts w:ascii="Arial" w:hAnsi="Arial" w:cs="Arial"/>
          <w:b/>
          <w:bCs/>
          <w:sz w:val="22"/>
          <w:szCs w:val="22"/>
          <w:lang w:val="es-ES"/>
        </w:rPr>
        <w:t>Gráficos de residuos vs. valores predichos</w:t>
      </w:r>
      <w:r w:rsidRPr="00505801">
        <w:rPr>
          <w:rFonts w:ascii="Arial" w:hAnsi="Arial" w:cs="Arial"/>
          <w:sz w:val="22"/>
          <w:szCs w:val="22"/>
          <w:lang w:val="es-ES"/>
        </w:rPr>
        <w:t xml:space="preserve">, siendo útil utilizar </w:t>
      </w:r>
      <w:r w:rsidRPr="00505801">
        <w:rPr>
          <w:rFonts w:ascii="Arial" w:hAnsi="Arial" w:cs="Arial"/>
          <w:b/>
          <w:bCs/>
          <w:sz w:val="22"/>
          <w:szCs w:val="22"/>
          <w:lang w:val="es-ES"/>
        </w:rPr>
        <w:t>transformaciones no lineales</w:t>
      </w:r>
      <w:r w:rsidRPr="00505801">
        <w:rPr>
          <w:rFonts w:ascii="Arial" w:hAnsi="Arial" w:cs="Arial"/>
          <w:sz w:val="22"/>
          <w:szCs w:val="22"/>
          <w:lang w:val="es-ES"/>
        </w:rPr>
        <w:t xml:space="preserve"> de los predictores (como </w:t>
      </w:r>
      <m:oMath>
        <m:r>
          <m:rPr>
            <m:sty m:val="p"/>
          </m:rPr>
          <w:rPr>
            <w:rFonts w:ascii="Cambria Math" w:hAnsi="Cambria Math" w:cs="Arial"/>
            <w:sz w:val="22"/>
            <w:szCs w:val="22"/>
            <w:lang w:val="es-ES"/>
          </w:rPr>
          <m:t>log</m:t>
        </m:r>
        <m:d>
          <m:dPr>
            <m:ctrlPr>
              <w:rPr>
                <w:rFonts w:ascii="Cambria Math" w:hAnsi="Cambria Math" w:cs="Arial"/>
                <w:sz w:val="22"/>
                <w:szCs w:val="22"/>
              </w:rPr>
            </m:ctrlPr>
          </m:dPr>
          <m:e>
            <m:r>
              <w:rPr>
                <w:rFonts w:ascii="Cambria Math" w:hAnsi="Cambria Math" w:cs="Arial"/>
                <w:sz w:val="22"/>
                <w:szCs w:val="22"/>
              </w:rPr>
              <m:t>X</m:t>
            </m:r>
          </m:e>
        </m:d>
      </m:oMath>
      <w:r w:rsidRPr="00505801">
        <w:rPr>
          <w:rFonts w:ascii="Arial" w:hAnsi="Arial" w:cs="Arial"/>
          <w:sz w:val="22"/>
          <w:szCs w:val="22"/>
          <w:lang w:val="es-ES"/>
        </w:rPr>
        <w:t xml:space="preserve"> o </w:t>
      </w:r>
      <m:oMath>
        <m:sSup>
          <m:sSupPr>
            <m:ctrlPr>
              <w:rPr>
                <w:rFonts w:ascii="Cambria Math" w:hAnsi="Cambria Math" w:cs="Arial"/>
                <w:sz w:val="22"/>
                <w:szCs w:val="22"/>
              </w:rPr>
            </m:ctrlPr>
          </m:sSupPr>
          <m:e>
            <m:r>
              <w:rPr>
                <w:rFonts w:ascii="Cambria Math" w:hAnsi="Cambria Math" w:cs="Arial"/>
                <w:sz w:val="22"/>
                <w:szCs w:val="22"/>
              </w:rPr>
              <m:t>X</m:t>
            </m:r>
          </m:e>
          <m:sup>
            <m:r>
              <w:rPr>
                <w:rFonts w:ascii="Cambria Math" w:hAnsi="Cambria Math" w:cs="Arial"/>
                <w:sz w:val="22"/>
                <w:szCs w:val="22"/>
                <w:lang w:val="es-ES"/>
              </w:rPr>
              <m:t>2</m:t>
            </m:r>
          </m:sup>
        </m:sSup>
      </m:oMath>
      <w:r w:rsidRPr="00505801">
        <w:rPr>
          <w:rFonts w:ascii="Arial" w:hAnsi="Arial" w:cs="Arial"/>
          <w:sz w:val="22"/>
          <w:szCs w:val="22"/>
          <w:lang w:val="es-ES"/>
        </w:rPr>
        <w:t>) como posible solución.</w:t>
      </w:r>
    </w:p>
    <w:p w14:paraId="057CC381" w14:textId="77777777" w:rsidR="000D289C" w:rsidRPr="00505801" w:rsidRDefault="0056047A" w:rsidP="005D45D9">
      <w:pPr>
        <w:pStyle w:val="ListParagraph"/>
        <w:numPr>
          <w:ilvl w:val="0"/>
          <w:numId w:val="41"/>
        </w:numPr>
        <w:rPr>
          <w:rFonts w:ascii="Arial" w:hAnsi="Arial" w:cs="Arial"/>
          <w:sz w:val="22"/>
          <w:szCs w:val="22"/>
          <w:lang w:val="es-ES"/>
        </w:rPr>
      </w:pPr>
      <w:r w:rsidRPr="00505801">
        <w:rPr>
          <w:rFonts w:ascii="Arial" w:hAnsi="Arial" w:cs="Arial"/>
          <w:b/>
          <w:bCs/>
          <w:sz w:val="22"/>
          <w:szCs w:val="22"/>
          <w:lang w:val="es-ES"/>
        </w:rPr>
        <w:t>2. Falta de normalidad:</w:t>
      </w:r>
      <w:r w:rsidRPr="00505801">
        <w:rPr>
          <w:rFonts w:ascii="Arial" w:hAnsi="Arial" w:cs="Arial"/>
          <w:sz w:val="22"/>
          <w:szCs w:val="22"/>
          <w:lang w:val="es-ES"/>
        </w:rPr>
        <w:t xml:space="preserve"> Un supuesto muy importante es que </w:t>
      </w:r>
      <w:r w:rsidRPr="00505801">
        <w:rPr>
          <w:rFonts w:ascii="Arial" w:hAnsi="Arial" w:cs="Arial"/>
          <w:b/>
          <w:bCs/>
          <w:sz w:val="22"/>
          <w:szCs w:val="22"/>
          <w:lang w:val="es-ES"/>
        </w:rPr>
        <w:t xml:space="preserve">los errores </w:t>
      </w:r>
      <m:oMath>
        <m:r>
          <w:rPr>
            <w:rFonts w:ascii="Cambria Math" w:hAnsi="Cambria Math" w:cs="Arial"/>
            <w:sz w:val="22"/>
            <w:szCs w:val="22"/>
          </w:rPr>
          <m:t>ϵ</m:t>
        </m:r>
      </m:oMath>
      <w:r w:rsidRPr="00505801">
        <w:rPr>
          <w:rFonts w:ascii="Arial" w:hAnsi="Arial" w:cs="Arial"/>
          <w:b/>
          <w:bCs/>
          <w:sz w:val="22"/>
          <w:szCs w:val="22"/>
          <w:lang w:val="es-ES"/>
        </w:rPr>
        <w:t xml:space="preserve"> tienen distribución normal</w:t>
      </w:r>
      <w:r w:rsidRPr="00505801">
        <w:rPr>
          <w:rFonts w:ascii="Arial" w:hAnsi="Arial" w:cs="Arial"/>
          <w:sz w:val="22"/>
          <w:szCs w:val="22"/>
          <w:lang w:val="es-ES"/>
        </w:rPr>
        <w:t xml:space="preserve">. Esto se detecta mediante el </w:t>
      </w:r>
      <w:r w:rsidRPr="00505801">
        <w:rPr>
          <w:rFonts w:ascii="Arial" w:hAnsi="Arial" w:cs="Arial"/>
          <w:b/>
          <w:bCs/>
          <w:sz w:val="22"/>
          <w:szCs w:val="22"/>
          <w:lang w:val="es-ES"/>
        </w:rPr>
        <w:t xml:space="preserve">Normal Q-Q </w:t>
      </w:r>
      <w:proofErr w:type="spellStart"/>
      <w:r w:rsidRPr="00505801">
        <w:rPr>
          <w:rFonts w:ascii="Arial" w:hAnsi="Arial" w:cs="Arial"/>
          <w:b/>
          <w:bCs/>
          <w:sz w:val="22"/>
          <w:szCs w:val="22"/>
          <w:lang w:val="es-ES"/>
        </w:rPr>
        <w:t>Plot</w:t>
      </w:r>
      <w:proofErr w:type="spellEnd"/>
      <w:r w:rsidRPr="00505801">
        <w:rPr>
          <w:rFonts w:ascii="Arial" w:hAnsi="Arial" w:cs="Arial"/>
          <w:sz w:val="22"/>
          <w:szCs w:val="22"/>
          <w:lang w:val="es-ES"/>
        </w:rPr>
        <w:t xml:space="preserve"> de los residuos o mediante histogramas.</w:t>
      </w:r>
    </w:p>
    <w:p w14:paraId="057CC382" w14:textId="77777777" w:rsidR="000D289C" w:rsidRPr="00505801" w:rsidRDefault="0056047A" w:rsidP="005D45D9">
      <w:pPr>
        <w:pStyle w:val="ListParagraph"/>
        <w:numPr>
          <w:ilvl w:val="0"/>
          <w:numId w:val="41"/>
        </w:numPr>
        <w:rPr>
          <w:rFonts w:ascii="Arial" w:hAnsi="Arial" w:cs="Arial"/>
          <w:sz w:val="22"/>
          <w:szCs w:val="22"/>
          <w:lang w:val="es-ES"/>
        </w:rPr>
      </w:pPr>
      <w:r w:rsidRPr="00505801">
        <w:rPr>
          <w:rFonts w:ascii="Arial" w:hAnsi="Arial" w:cs="Arial"/>
          <w:b/>
          <w:bCs/>
          <w:sz w:val="22"/>
          <w:szCs w:val="22"/>
          <w:lang w:val="es-ES"/>
        </w:rPr>
        <w:t>3. Heterocedasticidad:</w:t>
      </w:r>
      <w:r w:rsidRPr="00505801">
        <w:rPr>
          <w:rFonts w:ascii="Arial" w:hAnsi="Arial" w:cs="Arial"/>
          <w:sz w:val="22"/>
          <w:szCs w:val="22"/>
          <w:lang w:val="es-ES"/>
        </w:rPr>
        <w:t xml:space="preserve"> Ocurre cuando los errores </w:t>
      </w:r>
      <m:oMath>
        <m:r>
          <w:rPr>
            <w:rFonts w:ascii="Cambria Math" w:hAnsi="Cambria Math" w:cs="Arial"/>
            <w:sz w:val="22"/>
            <w:szCs w:val="22"/>
          </w:rPr>
          <m:t>ϵ</m:t>
        </m:r>
      </m:oMath>
      <w:r w:rsidRPr="00505801">
        <w:rPr>
          <w:rFonts w:ascii="Arial" w:hAnsi="Arial" w:cs="Arial"/>
          <w:sz w:val="22"/>
          <w:szCs w:val="22"/>
          <w:lang w:val="es-ES"/>
        </w:rPr>
        <w:t xml:space="preserve"> </w:t>
      </w:r>
      <w:r w:rsidRPr="00505801">
        <w:rPr>
          <w:rFonts w:ascii="Arial" w:hAnsi="Arial" w:cs="Arial"/>
          <w:b/>
          <w:bCs/>
          <w:sz w:val="22"/>
          <w:szCs w:val="22"/>
          <w:lang w:val="es-ES"/>
        </w:rPr>
        <w:t>tienen varianza o variabilidad inconstante</w:t>
      </w:r>
      <w:r w:rsidRPr="00505801">
        <w:rPr>
          <w:rFonts w:ascii="Arial" w:hAnsi="Arial" w:cs="Arial"/>
          <w:sz w:val="22"/>
          <w:szCs w:val="22"/>
          <w:lang w:val="es-ES"/>
        </w:rPr>
        <w:t xml:space="preserve">. En un gráfico de residuos vs. valores predichos suele presentar un </w:t>
      </w:r>
      <w:r w:rsidRPr="00505801">
        <w:rPr>
          <w:rFonts w:ascii="Arial" w:hAnsi="Arial" w:cs="Arial"/>
          <w:b/>
          <w:bCs/>
          <w:sz w:val="22"/>
          <w:szCs w:val="22"/>
          <w:lang w:val="es-ES"/>
        </w:rPr>
        <w:t>patrón tipo embudo</w:t>
      </w:r>
      <w:r w:rsidRPr="00505801">
        <w:rPr>
          <w:rFonts w:ascii="Arial" w:hAnsi="Arial" w:cs="Arial"/>
          <w:sz w:val="22"/>
          <w:szCs w:val="22"/>
          <w:lang w:val="es-ES"/>
        </w:rPr>
        <w:t xml:space="preserve">. Se puede solucionar aplicando transformaciones a la respuesta (como </w:t>
      </w:r>
      <m:oMath>
        <m:r>
          <m:rPr>
            <m:sty m:val="p"/>
          </m:rPr>
          <w:rPr>
            <w:rFonts w:ascii="Cambria Math" w:hAnsi="Cambria Math" w:cs="Arial"/>
            <w:sz w:val="22"/>
            <w:szCs w:val="22"/>
            <w:lang w:val="es-ES"/>
          </w:rPr>
          <m:t>log</m:t>
        </m:r>
        <m:d>
          <m:dPr>
            <m:ctrlPr>
              <w:rPr>
                <w:rFonts w:ascii="Cambria Math" w:hAnsi="Cambria Math" w:cs="Arial"/>
                <w:sz w:val="22"/>
                <w:szCs w:val="22"/>
              </w:rPr>
            </m:ctrlPr>
          </m:dPr>
          <m:e>
            <m:r>
              <w:rPr>
                <w:rFonts w:ascii="Cambria Math" w:hAnsi="Cambria Math" w:cs="Arial"/>
                <w:sz w:val="22"/>
                <w:szCs w:val="22"/>
              </w:rPr>
              <m:t>Y</m:t>
            </m:r>
          </m:e>
        </m:d>
      </m:oMath>
      <w:r w:rsidRPr="00505801">
        <w:rPr>
          <w:rFonts w:ascii="Arial" w:hAnsi="Arial" w:cs="Arial"/>
          <w:sz w:val="22"/>
          <w:szCs w:val="22"/>
          <w:lang w:val="es-ES"/>
        </w:rPr>
        <w:t xml:space="preserve"> o </w:t>
      </w:r>
      <m:oMath>
        <m:rad>
          <m:radPr>
            <m:degHide m:val="1"/>
            <m:ctrlPr>
              <w:rPr>
                <w:rFonts w:ascii="Cambria Math" w:hAnsi="Cambria Math" w:cs="Arial"/>
                <w:sz w:val="22"/>
                <w:szCs w:val="22"/>
              </w:rPr>
            </m:ctrlPr>
          </m:radPr>
          <m:deg/>
          <m:e>
            <m:r>
              <w:rPr>
                <w:rFonts w:ascii="Cambria Math" w:hAnsi="Cambria Math" w:cs="Arial"/>
                <w:sz w:val="22"/>
                <w:szCs w:val="22"/>
              </w:rPr>
              <m:t>Y</m:t>
            </m:r>
          </m:e>
        </m:rad>
      </m:oMath>
      <w:r w:rsidRPr="00505801">
        <w:rPr>
          <w:rFonts w:ascii="Arial" w:hAnsi="Arial" w:cs="Arial"/>
          <w:sz w:val="22"/>
          <w:szCs w:val="22"/>
          <w:lang w:val="es-ES"/>
        </w:rPr>
        <w:t>).</w:t>
      </w:r>
    </w:p>
    <w:p w14:paraId="057CC383" w14:textId="77777777" w:rsidR="000D289C" w:rsidRPr="00505801" w:rsidRDefault="0056047A" w:rsidP="005D45D9">
      <w:pPr>
        <w:pStyle w:val="ListParagraph"/>
        <w:numPr>
          <w:ilvl w:val="0"/>
          <w:numId w:val="41"/>
        </w:numPr>
        <w:rPr>
          <w:rFonts w:ascii="Arial" w:hAnsi="Arial" w:cs="Arial"/>
          <w:sz w:val="22"/>
          <w:szCs w:val="22"/>
          <w:lang w:val="es-ES"/>
        </w:rPr>
      </w:pPr>
      <w:r w:rsidRPr="00505801">
        <w:rPr>
          <w:rFonts w:ascii="Arial" w:hAnsi="Arial" w:cs="Arial"/>
          <w:b/>
          <w:bCs/>
          <w:sz w:val="22"/>
          <w:szCs w:val="22"/>
          <w:lang w:val="es-ES"/>
        </w:rPr>
        <w:t xml:space="preserve">4. Presencia de </w:t>
      </w:r>
      <w:proofErr w:type="spellStart"/>
      <w:r w:rsidRPr="00505801">
        <w:rPr>
          <w:rFonts w:ascii="Arial" w:hAnsi="Arial" w:cs="Arial"/>
          <w:b/>
          <w:bCs/>
          <w:sz w:val="22"/>
          <w:szCs w:val="22"/>
          <w:lang w:val="es-ES"/>
        </w:rPr>
        <w:t>Outliers</w:t>
      </w:r>
      <w:proofErr w:type="spellEnd"/>
      <w:r w:rsidRPr="00505801">
        <w:rPr>
          <w:rFonts w:ascii="Arial" w:hAnsi="Arial" w:cs="Arial"/>
          <w:b/>
          <w:bCs/>
          <w:sz w:val="22"/>
          <w:szCs w:val="22"/>
          <w:lang w:val="es-ES"/>
        </w:rPr>
        <w:t>:</w:t>
      </w:r>
      <w:r w:rsidRPr="00505801">
        <w:rPr>
          <w:rFonts w:ascii="Arial" w:hAnsi="Arial" w:cs="Arial"/>
          <w:sz w:val="22"/>
          <w:szCs w:val="22"/>
          <w:lang w:val="es-ES"/>
        </w:rPr>
        <w:t xml:space="preserve"> Un </w:t>
      </w:r>
      <w:r w:rsidRPr="00505801">
        <w:rPr>
          <w:rFonts w:ascii="Arial" w:hAnsi="Arial" w:cs="Arial"/>
          <w:b/>
          <w:bCs/>
          <w:sz w:val="22"/>
          <w:szCs w:val="22"/>
          <w:lang w:val="es-ES"/>
        </w:rPr>
        <w:t>punto atípico o lejano al valor predicho</w:t>
      </w:r>
      <w:r w:rsidRPr="00505801">
        <w:rPr>
          <w:rFonts w:ascii="Arial" w:hAnsi="Arial" w:cs="Arial"/>
          <w:sz w:val="22"/>
          <w:szCs w:val="22"/>
          <w:lang w:val="es-ES"/>
        </w:rPr>
        <w:t xml:space="preserve">. Aunque a veces no causan grandes problemas, </w:t>
      </w:r>
      <w:r w:rsidRPr="00505801">
        <w:rPr>
          <w:rFonts w:ascii="Arial" w:hAnsi="Arial" w:cs="Arial"/>
          <w:b/>
          <w:bCs/>
          <w:sz w:val="22"/>
          <w:szCs w:val="22"/>
          <w:lang w:val="es-ES"/>
        </w:rPr>
        <w:t>pueden influir de sobremanera en los cálculos y en la inferencia</w:t>
      </w:r>
      <w:r w:rsidRPr="00505801">
        <w:rPr>
          <w:rFonts w:ascii="Arial" w:hAnsi="Arial" w:cs="Arial"/>
          <w:sz w:val="22"/>
          <w:szCs w:val="22"/>
          <w:lang w:val="es-ES"/>
        </w:rPr>
        <w:t xml:space="preserve"> dado que pesan fuertemente sobre el </w:t>
      </w:r>
      <m:oMath>
        <m:r>
          <w:rPr>
            <w:rFonts w:ascii="Cambria Math" w:hAnsi="Cambria Math" w:cs="Arial"/>
            <w:sz w:val="22"/>
            <w:szCs w:val="22"/>
          </w:rPr>
          <m:t>S</m:t>
        </m:r>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error</m:t>
            </m:r>
          </m:sub>
        </m:sSub>
      </m:oMath>
      <w:r w:rsidRPr="00505801">
        <w:rPr>
          <w:rFonts w:ascii="Arial" w:hAnsi="Arial" w:cs="Arial"/>
          <w:sz w:val="22"/>
          <w:szCs w:val="22"/>
          <w:lang w:val="es-ES"/>
        </w:rPr>
        <w:t>.</w:t>
      </w:r>
    </w:p>
    <w:p w14:paraId="057CC384" w14:textId="77777777" w:rsidR="000D289C" w:rsidRPr="00505801" w:rsidRDefault="0056047A" w:rsidP="005D45D9">
      <w:pPr>
        <w:pStyle w:val="ListParagraph"/>
        <w:numPr>
          <w:ilvl w:val="0"/>
          <w:numId w:val="41"/>
        </w:numPr>
        <w:rPr>
          <w:rFonts w:ascii="Arial" w:hAnsi="Arial" w:cs="Arial"/>
          <w:sz w:val="22"/>
          <w:szCs w:val="22"/>
          <w:lang w:val="es-ES"/>
        </w:rPr>
      </w:pPr>
      <w:r w:rsidRPr="00505801">
        <w:rPr>
          <w:rFonts w:ascii="Arial" w:hAnsi="Arial" w:cs="Arial"/>
          <w:b/>
          <w:bCs/>
          <w:sz w:val="22"/>
          <w:szCs w:val="22"/>
          <w:lang w:val="es-ES"/>
        </w:rPr>
        <w:t xml:space="preserve">5. </w:t>
      </w:r>
      <w:proofErr w:type="spellStart"/>
      <w:r w:rsidRPr="00505801">
        <w:rPr>
          <w:rFonts w:ascii="Arial" w:hAnsi="Arial" w:cs="Arial"/>
          <w:b/>
          <w:bCs/>
          <w:sz w:val="22"/>
          <w:szCs w:val="22"/>
          <w:lang w:val="es-ES"/>
        </w:rPr>
        <w:t>Colinearidad</w:t>
      </w:r>
      <w:proofErr w:type="spellEnd"/>
      <w:r w:rsidRPr="00505801">
        <w:rPr>
          <w:rFonts w:ascii="Arial" w:hAnsi="Arial" w:cs="Arial"/>
          <w:b/>
          <w:bCs/>
          <w:sz w:val="22"/>
          <w:szCs w:val="22"/>
          <w:lang w:val="es-ES"/>
        </w:rPr>
        <w:t xml:space="preserve"> / </w:t>
      </w:r>
      <w:proofErr w:type="spellStart"/>
      <w:r w:rsidRPr="00505801">
        <w:rPr>
          <w:rFonts w:ascii="Arial" w:hAnsi="Arial" w:cs="Arial"/>
          <w:b/>
          <w:bCs/>
          <w:sz w:val="22"/>
          <w:szCs w:val="22"/>
          <w:lang w:val="es-ES"/>
        </w:rPr>
        <w:t>Multicolinearidad</w:t>
      </w:r>
      <w:proofErr w:type="spellEnd"/>
      <w:r w:rsidRPr="00505801">
        <w:rPr>
          <w:rFonts w:ascii="Arial" w:hAnsi="Arial" w:cs="Arial"/>
          <w:b/>
          <w:bCs/>
          <w:sz w:val="22"/>
          <w:szCs w:val="22"/>
          <w:lang w:val="es-ES"/>
        </w:rPr>
        <w:t>:</w:t>
      </w:r>
      <w:r w:rsidRPr="00505801">
        <w:rPr>
          <w:rFonts w:ascii="Arial" w:hAnsi="Arial" w:cs="Arial"/>
          <w:sz w:val="22"/>
          <w:szCs w:val="22"/>
          <w:lang w:val="es-ES"/>
        </w:rPr>
        <w:t xml:space="preserve"> Se da cuando dos o más variables predictoras </w:t>
      </w:r>
      <w:r w:rsidRPr="00505801">
        <w:rPr>
          <w:rFonts w:ascii="Arial" w:hAnsi="Arial" w:cs="Arial"/>
          <w:b/>
          <w:bCs/>
          <w:sz w:val="22"/>
          <w:szCs w:val="22"/>
          <w:lang w:val="es-ES"/>
        </w:rPr>
        <w:t>están íntimamente asociadas (correlacionadas)</w:t>
      </w:r>
      <w:r w:rsidRPr="00505801">
        <w:rPr>
          <w:rFonts w:ascii="Arial" w:hAnsi="Arial" w:cs="Arial"/>
          <w:sz w:val="22"/>
          <w:szCs w:val="22"/>
          <w:lang w:val="es-ES"/>
        </w:rPr>
        <w:t xml:space="preserve"> entre sí. Dificulta la inferencia ya que no siempre es sencillo separar y determinar el efecto individual que cada predictor le aporta al modelo.</w:t>
      </w:r>
    </w:p>
    <w:p w14:paraId="057CC385" w14:textId="77777777" w:rsidR="000D289C" w:rsidRPr="00505801" w:rsidRDefault="0056047A" w:rsidP="005D45D9">
      <w:pPr>
        <w:rPr>
          <w:rFonts w:ascii="Arial" w:hAnsi="Arial" w:cs="Arial"/>
          <w:sz w:val="22"/>
          <w:szCs w:val="22"/>
        </w:rPr>
      </w:pPr>
      <w:proofErr w:type="spellStart"/>
      <w:r w:rsidRPr="00505801">
        <w:rPr>
          <w:rFonts w:ascii="Arial" w:hAnsi="Arial" w:cs="Arial"/>
          <w:b/>
          <w:bCs/>
          <w:sz w:val="22"/>
          <w:szCs w:val="22"/>
        </w:rPr>
        <w:t>Gráficos</w:t>
      </w:r>
      <w:proofErr w:type="spellEnd"/>
      <w:r w:rsidRPr="00505801">
        <w:rPr>
          <w:rFonts w:ascii="Arial" w:hAnsi="Arial" w:cs="Arial"/>
          <w:b/>
          <w:bCs/>
          <w:sz w:val="22"/>
          <w:szCs w:val="22"/>
        </w:rPr>
        <w:t xml:space="preserve"> de </w:t>
      </w:r>
      <w:proofErr w:type="spellStart"/>
      <w:r w:rsidRPr="00505801">
        <w:rPr>
          <w:rFonts w:ascii="Arial" w:hAnsi="Arial" w:cs="Arial"/>
          <w:b/>
          <w:bCs/>
          <w:sz w:val="22"/>
          <w:szCs w:val="22"/>
        </w:rPr>
        <w:t>Residuos</w:t>
      </w:r>
      <w:proofErr w:type="spellEnd"/>
    </w:p>
    <w:p w14:paraId="057CC386" w14:textId="77777777" w:rsidR="000D289C" w:rsidRPr="00505801" w:rsidRDefault="0056047A" w:rsidP="005D45D9">
      <w:pPr>
        <w:pStyle w:val="ListParagraph"/>
        <w:numPr>
          <w:ilvl w:val="0"/>
          <w:numId w:val="42"/>
        </w:numPr>
        <w:rPr>
          <w:rFonts w:ascii="Arial" w:hAnsi="Arial" w:cs="Arial"/>
          <w:sz w:val="22"/>
          <w:szCs w:val="22"/>
          <w:lang w:val="es-ES"/>
        </w:rPr>
      </w:pPr>
      <w:r w:rsidRPr="00505801">
        <w:rPr>
          <w:rFonts w:ascii="Arial" w:hAnsi="Arial" w:cs="Arial"/>
          <w:sz w:val="22"/>
          <w:szCs w:val="22"/>
          <w:lang w:val="es-ES"/>
        </w:rPr>
        <w:t xml:space="preserve">Para diagnosticar estos problemas se utilizan herramientas de Python gráficas como </w:t>
      </w:r>
      <w:proofErr w:type="spellStart"/>
      <w:proofErr w:type="gramStart"/>
      <w:r w:rsidRPr="00505801">
        <w:rPr>
          <w:rStyle w:val="VerbatimChar"/>
          <w:rFonts w:ascii="Arial" w:hAnsi="Arial" w:cs="Arial"/>
          <w:sz w:val="20"/>
          <w:szCs w:val="20"/>
          <w:lang w:val="es-ES"/>
        </w:rPr>
        <w:t>sns.regplot</w:t>
      </w:r>
      <w:proofErr w:type="spellEnd"/>
      <w:proofErr w:type="gramEnd"/>
      <w:r w:rsidRPr="00505801">
        <w:rPr>
          <w:rFonts w:ascii="Arial" w:hAnsi="Arial" w:cs="Arial"/>
          <w:sz w:val="22"/>
          <w:szCs w:val="22"/>
          <w:lang w:val="es-ES"/>
        </w:rPr>
        <w:t xml:space="preserve"> (para diagramas de dispersión con línea </w:t>
      </w:r>
      <w:proofErr w:type="spellStart"/>
      <w:r w:rsidRPr="00505801">
        <w:rPr>
          <w:rFonts w:ascii="Arial" w:hAnsi="Arial" w:cs="Arial"/>
          <w:sz w:val="22"/>
          <w:szCs w:val="22"/>
          <w:lang w:val="es-ES"/>
        </w:rPr>
        <w:t>lowess</w:t>
      </w:r>
      <w:proofErr w:type="spellEnd"/>
      <w:r w:rsidRPr="00505801">
        <w:rPr>
          <w:rFonts w:ascii="Arial" w:hAnsi="Arial" w:cs="Arial"/>
          <w:sz w:val="22"/>
          <w:szCs w:val="22"/>
          <w:lang w:val="es-ES"/>
        </w:rPr>
        <w:t xml:space="preserve">) y </w:t>
      </w:r>
      <w:r w:rsidRPr="00505801">
        <w:rPr>
          <w:rFonts w:ascii="Arial" w:hAnsi="Arial" w:cs="Arial"/>
          <w:b/>
          <w:bCs/>
          <w:sz w:val="22"/>
          <w:szCs w:val="22"/>
          <w:lang w:val="es-ES"/>
        </w:rPr>
        <w:t xml:space="preserve">Normal Q-Q </w:t>
      </w:r>
      <w:proofErr w:type="spellStart"/>
      <w:r w:rsidRPr="00505801">
        <w:rPr>
          <w:rFonts w:ascii="Arial" w:hAnsi="Arial" w:cs="Arial"/>
          <w:b/>
          <w:bCs/>
          <w:sz w:val="22"/>
          <w:szCs w:val="22"/>
          <w:lang w:val="es-ES"/>
        </w:rPr>
        <w:t>Plots</w:t>
      </w:r>
      <w:proofErr w:type="spellEnd"/>
      <w:r w:rsidRPr="00505801">
        <w:rPr>
          <w:rFonts w:ascii="Arial" w:hAnsi="Arial" w:cs="Arial"/>
          <w:sz w:val="22"/>
          <w:szCs w:val="22"/>
          <w:lang w:val="es-ES"/>
        </w:rPr>
        <w:t xml:space="preserve"> (de </w:t>
      </w:r>
      <w:proofErr w:type="spellStart"/>
      <w:r w:rsidRPr="00505801">
        <w:rPr>
          <w:rStyle w:val="VerbatimChar"/>
          <w:rFonts w:ascii="Arial" w:hAnsi="Arial" w:cs="Arial"/>
          <w:sz w:val="20"/>
          <w:szCs w:val="20"/>
          <w:lang w:val="es-ES"/>
        </w:rPr>
        <w:t>statsmodels.api</w:t>
      </w:r>
      <w:proofErr w:type="spellEnd"/>
      <w:r w:rsidRPr="00505801">
        <w:rPr>
          <w:rFonts w:ascii="Arial" w:hAnsi="Arial" w:cs="Arial"/>
          <w:sz w:val="22"/>
          <w:szCs w:val="22"/>
          <w:lang w:val="es-ES"/>
        </w:rPr>
        <w:t>), fundamentales para examinar la distribución y patrón de los residuos.</w:t>
      </w:r>
    </w:p>
    <w:p w14:paraId="057CC387" w14:textId="77777777" w:rsidR="000D289C" w:rsidRPr="00505801" w:rsidRDefault="0056047A" w:rsidP="005D45D9">
      <w:pPr>
        <w:rPr>
          <w:rFonts w:ascii="Arial" w:hAnsi="Arial" w:cs="Arial"/>
          <w:sz w:val="22"/>
          <w:szCs w:val="22"/>
        </w:rPr>
      </w:pPr>
      <w:r w:rsidRPr="00505801">
        <w:rPr>
          <w:rFonts w:ascii="Arial" w:hAnsi="Arial" w:cs="Arial"/>
          <w:b/>
          <w:bCs/>
          <w:sz w:val="22"/>
          <w:szCs w:val="22"/>
        </w:rPr>
        <w:t>Bonus Track</w:t>
      </w:r>
    </w:p>
    <w:p w14:paraId="057CC388" w14:textId="77777777" w:rsidR="000D289C" w:rsidRPr="00505801" w:rsidRDefault="0056047A" w:rsidP="005D45D9">
      <w:pPr>
        <w:pStyle w:val="ListParagraph"/>
        <w:numPr>
          <w:ilvl w:val="0"/>
          <w:numId w:val="43"/>
        </w:numPr>
        <w:rPr>
          <w:rFonts w:ascii="Arial" w:hAnsi="Arial" w:cs="Arial"/>
          <w:sz w:val="22"/>
          <w:szCs w:val="22"/>
          <w:lang w:val="es-ES"/>
        </w:rPr>
      </w:pPr>
      <w:r w:rsidRPr="00505801">
        <w:rPr>
          <w:rFonts w:ascii="Arial" w:hAnsi="Arial" w:cs="Arial"/>
          <w:b/>
          <w:bCs/>
          <w:sz w:val="22"/>
          <w:szCs w:val="22"/>
          <w:lang w:val="es-ES"/>
        </w:rPr>
        <w:t>Solución Cerrada:</w:t>
      </w:r>
      <w:r w:rsidRPr="00505801">
        <w:rPr>
          <w:rFonts w:ascii="Arial" w:hAnsi="Arial" w:cs="Arial"/>
          <w:sz w:val="22"/>
          <w:szCs w:val="22"/>
          <w:lang w:val="es-ES"/>
        </w:rPr>
        <w:t xml:space="preserve"> El Método de Mínimos Cuadrados encuentra de forma </w:t>
      </w:r>
      <w:r w:rsidRPr="00505801">
        <w:rPr>
          <w:rFonts w:ascii="Arial" w:hAnsi="Arial" w:cs="Arial"/>
          <w:b/>
          <w:bCs/>
          <w:sz w:val="22"/>
          <w:szCs w:val="22"/>
          <w:lang w:val="es-ES"/>
        </w:rPr>
        <w:t>cerrada (con fórmulas y expresiones matemáticas exactas)</w:t>
      </w:r>
      <w:r w:rsidRPr="00505801">
        <w:rPr>
          <w:rFonts w:ascii="Arial" w:hAnsi="Arial" w:cs="Arial"/>
          <w:sz w:val="22"/>
          <w:szCs w:val="22"/>
          <w:lang w:val="es-ES"/>
        </w:rPr>
        <w:t xml:space="preserve"> la solución que estima los parámetros para una regresión lineal simple.</w:t>
      </w:r>
    </w:p>
    <w:p w14:paraId="057CC389" w14:textId="77777777" w:rsidR="000D289C" w:rsidRPr="00505801" w:rsidRDefault="0056047A" w:rsidP="005D45D9">
      <w:pPr>
        <w:pStyle w:val="ListParagraph"/>
        <w:numPr>
          <w:ilvl w:val="0"/>
          <w:numId w:val="43"/>
        </w:numPr>
        <w:rPr>
          <w:rFonts w:ascii="Arial" w:hAnsi="Arial" w:cs="Arial"/>
          <w:sz w:val="22"/>
          <w:szCs w:val="22"/>
          <w:lang w:val="es-ES"/>
        </w:rPr>
      </w:pPr>
      <w:r w:rsidRPr="00505801">
        <w:rPr>
          <w:rFonts w:ascii="Arial" w:hAnsi="Arial" w:cs="Arial"/>
          <w:b/>
          <w:bCs/>
          <w:sz w:val="22"/>
          <w:szCs w:val="22"/>
          <w:lang w:val="es-ES"/>
        </w:rPr>
        <w:t>Algoritmo de Optimización Iterativo:</w:t>
      </w:r>
      <w:r w:rsidRPr="00505801">
        <w:rPr>
          <w:rFonts w:ascii="Arial" w:hAnsi="Arial" w:cs="Arial"/>
          <w:sz w:val="22"/>
          <w:szCs w:val="22"/>
          <w:lang w:val="es-ES"/>
        </w:rPr>
        <w:t xml:space="preserve"> Alternativa para modelos más complejos donde no hay solución matemática directa. Se usa ampliamente en </w:t>
      </w:r>
      <w:r w:rsidRPr="00505801">
        <w:rPr>
          <w:rFonts w:ascii="Arial" w:hAnsi="Arial" w:cs="Arial"/>
          <w:b/>
          <w:bCs/>
          <w:sz w:val="22"/>
          <w:szCs w:val="22"/>
          <w:lang w:val="es-ES"/>
        </w:rPr>
        <w:t xml:space="preserve">machine </w:t>
      </w:r>
      <w:proofErr w:type="spellStart"/>
      <w:r w:rsidRPr="00505801">
        <w:rPr>
          <w:rFonts w:ascii="Arial" w:hAnsi="Arial" w:cs="Arial"/>
          <w:b/>
          <w:bCs/>
          <w:sz w:val="22"/>
          <w:szCs w:val="22"/>
          <w:lang w:val="es-ES"/>
        </w:rPr>
        <w:t>learning</w:t>
      </w:r>
      <w:proofErr w:type="spellEnd"/>
      <w:r w:rsidRPr="00505801">
        <w:rPr>
          <w:rFonts w:ascii="Arial" w:hAnsi="Arial" w:cs="Arial"/>
          <w:b/>
          <w:bCs/>
          <w:sz w:val="22"/>
          <w:szCs w:val="22"/>
          <w:lang w:val="es-ES"/>
        </w:rPr>
        <w:t xml:space="preserve"> / redes neuronales</w:t>
      </w:r>
      <w:r w:rsidRPr="00505801">
        <w:rPr>
          <w:rFonts w:ascii="Arial" w:hAnsi="Arial" w:cs="Arial"/>
          <w:sz w:val="22"/>
          <w:szCs w:val="22"/>
          <w:lang w:val="es-ES"/>
        </w:rPr>
        <w:t xml:space="preserve">. Utiliza algoritmos como el </w:t>
      </w:r>
      <w:r w:rsidRPr="00505801">
        <w:rPr>
          <w:rFonts w:ascii="Arial" w:hAnsi="Arial" w:cs="Arial"/>
          <w:b/>
          <w:bCs/>
          <w:sz w:val="22"/>
          <w:szCs w:val="22"/>
          <w:lang w:val="es-ES"/>
        </w:rPr>
        <w:t>descenso de gradiente</w:t>
      </w:r>
      <w:r w:rsidRPr="00505801">
        <w:rPr>
          <w:rFonts w:ascii="Arial" w:hAnsi="Arial" w:cs="Arial"/>
          <w:sz w:val="22"/>
          <w:szCs w:val="22"/>
          <w:lang w:val="es-ES"/>
        </w:rPr>
        <w:t xml:space="preserve">, que buscan un mínimo en la </w:t>
      </w:r>
      <w:r w:rsidRPr="00505801">
        <w:rPr>
          <w:rFonts w:ascii="Arial" w:hAnsi="Arial" w:cs="Arial"/>
          <w:b/>
          <w:bCs/>
          <w:sz w:val="22"/>
          <w:szCs w:val="22"/>
          <w:lang w:val="es-ES"/>
        </w:rPr>
        <w:t>función de costo o de pérdida</w:t>
      </w:r>
      <w:r w:rsidRPr="00505801">
        <w:rPr>
          <w:rFonts w:ascii="Arial" w:hAnsi="Arial" w:cs="Arial"/>
          <w:sz w:val="22"/>
          <w:szCs w:val="22"/>
          <w:lang w:val="es-ES"/>
        </w:rPr>
        <w:t xml:space="preserve"> de manera progresiva ajustando pesos iterativamente.</w:t>
      </w:r>
    </w:p>
    <w:p w14:paraId="36A4BAF5" w14:textId="77777777" w:rsidR="00505801" w:rsidRDefault="00505801" w:rsidP="005D45D9">
      <w:pPr>
        <w:pBdr>
          <w:bottom w:val="single" w:sz="6" w:space="0" w:color="000000"/>
        </w:pBdr>
        <w:rPr>
          <w:rFonts w:ascii="Arial" w:hAnsi="Arial" w:cs="Arial"/>
          <w:sz w:val="22"/>
          <w:szCs w:val="22"/>
          <w:lang w:val="es-ES"/>
        </w:rPr>
      </w:pPr>
    </w:p>
    <w:p w14:paraId="391A73DF" w14:textId="77777777" w:rsidR="005D45D9" w:rsidRPr="005D45D9" w:rsidRDefault="005D45D9" w:rsidP="005D45D9">
      <w:pPr>
        <w:pBdr>
          <w:bottom w:val="single" w:sz="6" w:space="0" w:color="000000"/>
        </w:pBdr>
        <w:rPr>
          <w:rFonts w:ascii="Arial" w:hAnsi="Arial" w:cs="Arial"/>
          <w:sz w:val="22"/>
          <w:szCs w:val="22"/>
          <w:lang w:val="es-ES"/>
        </w:rPr>
      </w:pPr>
    </w:p>
    <w:p w14:paraId="558DB51E" w14:textId="270CA17C" w:rsidR="00505801" w:rsidRPr="00505801" w:rsidRDefault="00505801" w:rsidP="005D45D9">
      <w:pPr>
        <w:pStyle w:val="Heading3"/>
        <w:rPr>
          <w:rFonts w:ascii="Arial" w:hAnsi="Arial" w:cs="Arial"/>
          <w:sz w:val="22"/>
          <w:szCs w:val="22"/>
          <w:lang w:val="es-ES"/>
        </w:rPr>
      </w:pPr>
      <w:r w:rsidRPr="00505801">
        <w:rPr>
          <w:rFonts w:ascii="Arial" w:hAnsi="Arial" w:cs="Arial"/>
          <w:sz w:val="22"/>
          <w:szCs w:val="22"/>
          <w:lang w:val="es-ES"/>
        </w:rPr>
        <w:lastRenderedPageBreak/>
        <w:t xml:space="preserve">TEMAS AVANZADOS: Medidas de </w:t>
      </w:r>
      <w:proofErr w:type="spellStart"/>
      <w:r w:rsidRPr="00505801">
        <w:rPr>
          <w:rFonts w:ascii="Arial" w:hAnsi="Arial" w:cs="Arial"/>
          <w:sz w:val="22"/>
          <w:szCs w:val="22"/>
          <w:lang w:val="es-ES"/>
        </w:rPr>
        <w:t>similaridad</w:t>
      </w:r>
      <w:proofErr w:type="spellEnd"/>
      <w:r w:rsidRPr="00505801">
        <w:rPr>
          <w:rFonts w:ascii="Arial" w:hAnsi="Arial" w:cs="Arial"/>
          <w:sz w:val="22"/>
          <w:szCs w:val="22"/>
          <w:lang w:val="es-ES"/>
        </w:rPr>
        <w:t xml:space="preserve"> y distancia (UNIDADES 2 y 3)</w:t>
      </w:r>
    </w:p>
    <w:p w14:paraId="386A20EE" w14:textId="77777777" w:rsidR="00505801" w:rsidRPr="00505801" w:rsidRDefault="00505801" w:rsidP="005D45D9">
      <w:pPr>
        <w:pStyle w:val="Heading4"/>
        <w:rPr>
          <w:rFonts w:ascii="Arial" w:hAnsi="Arial" w:cs="Arial"/>
          <w:sz w:val="22"/>
          <w:szCs w:val="22"/>
        </w:rPr>
      </w:pPr>
      <w:r w:rsidRPr="00505801">
        <w:rPr>
          <w:rFonts w:ascii="Arial" w:hAnsi="Arial" w:cs="Arial"/>
          <w:b/>
          <w:bCs/>
          <w:sz w:val="22"/>
          <w:szCs w:val="22"/>
        </w:rPr>
        <w:t>MEDIDAS DE SIMILARIDAD ENTRE CADENAS</w:t>
      </w:r>
    </w:p>
    <w:p w14:paraId="5A7E2CEA" w14:textId="77777777" w:rsidR="00505801" w:rsidRPr="00505801" w:rsidRDefault="00505801" w:rsidP="005D45D9">
      <w:pPr>
        <w:pStyle w:val="ListParagraph"/>
        <w:numPr>
          <w:ilvl w:val="0"/>
          <w:numId w:val="44"/>
        </w:numPr>
        <w:rPr>
          <w:rFonts w:ascii="Arial" w:hAnsi="Arial" w:cs="Arial"/>
          <w:sz w:val="22"/>
          <w:szCs w:val="22"/>
        </w:rPr>
      </w:pPr>
      <w:r w:rsidRPr="00505801">
        <w:rPr>
          <w:rFonts w:ascii="Arial" w:hAnsi="Arial" w:cs="Arial"/>
          <w:b/>
          <w:bCs/>
          <w:sz w:val="22"/>
          <w:szCs w:val="22"/>
        </w:rPr>
        <w:t>SIMILARIDAD DE JARO</w:t>
      </w:r>
    </w:p>
    <w:p w14:paraId="358E00C6" w14:textId="77777777" w:rsidR="00505801" w:rsidRPr="00505801" w:rsidRDefault="00505801" w:rsidP="005D45D9">
      <w:pPr>
        <w:pStyle w:val="ListParagraph"/>
        <w:numPr>
          <w:ilvl w:val="1"/>
          <w:numId w:val="44"/>
        </w:numPr>
        <w:rPr>
          <w:rFonts w:ascii="Arial" w:hAnsi="Arial" w:cs="Arial"/>
          <w:sz w:val="22"/>
          <w:szCs w:val="22"/>
          <w:lang w:val="es-ES"/>
        </w:rPr>
      </w:pPr>
      <w:r w:rsidRPr="00505801">
        <w:rPr>
          <w:rFonts w:ascii="Arial" w:hAnsi="Arial" w:cs="Arial"/>
          <w:sz w:val="22"/>
          <w:szCs w:val="22"/>
          <w:lang w:val="es-ES"/>
        </w:rPr>
        <w:t xml:space="preserve">Mide la similitud entre dos cadenas </w:t>
      </w:r>
      <m:oMath>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lang w:val="es-ES"/>
              </w:rPr>
              <m:t>1</m:t>
            </m:r>
          </m:sub>
        </m:sSub>
      </m:oMath>
      <w:r w:rsidRPr="00505801">
        <w:rPr>
          <w:rFonts w:ascii="Arial" w:hAnsi="Arial" w:cs="Arial"/>
          <w:sz w:val="22"/>
          <w:szCs w:val="22"/>
          <w:lang w:val="es-ES"/>
        </w:rPr>
        <w:t xml:space="preserve"> y </w:t>
      </w:r>
      <m:oMath>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lang w:val="es-ES"/>
              </w:rPr>
              <m:t>2</m:t>
            </m:r>
          </m:sub>
        </m:sSub>
      </m:oMath>
      <w:r w:rsidRPr="00505801">
        <w:rPr>
          <w:rFonts w:ascii="Arial" w:hAnsi="Arial" w:cs="Arial"/>
          <w:sz w:val="22"/>
          <w:szCs w:val="22"/>
          <w:lang w:val="es-ES"/>
        </w:rPr>
        <w:t>.</w:t>
      </w:r>
    </w:p>
    <w:p w14:paraId="23C077C2" w14:textId="77777777" w:rsidR="00505801" w:rsidRPr="00505801" w:rsidRDefault="00505801" w:rsidP="005D45D9">
      <w:pPr>
        <w:pStyle w:val="ListParagraph"/>
        <w:numPr>
          <w:ilvl w:val="1"/>
          <w:numId w:val="44"/>
        </w:numPr>
        <w:rPr>
          <w:rFonts w:ascii="Arial" w:hAnsi="Arial" w:cs="Arial"/>
          <w:sz w:val="22"/>
          <w:szCs w:val="22"/>
          <w:lang w:val="es-ES"/>
        </w:rPr>
      </w:pPr>
      <w:r w:rsidRPr="00505801">
        <w:rPr>
          <w:rFonts w:ascii="Arial" w:hAnsi="Arial" w:cs="Arial"/>
          <w:sz w:val="22"/>
          <w:szCs w:val="22"/>
          <w:lang w:val="es-ES"/>
        </w:rPr>
        <w:t xml:space="preserve">La fórmula es: </w:t>
      </w:r>
      <m:oMath>
        <m:r>
          <w:rPr>
            <w:rFonts w:ascii="Cambria Math" w:hAnsi="Cambria Math" w:cs="Arial"/>
            <w:sz w:val="22"/>
            <w:szCs w:val="22"/>
          </w:rPr>
          <m:t>si</m:t>
        </m:r>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j</m:t>
            </m:r>
          </m:sub>
        </m:sSub>
        <m:r>
          <m:rPr>
            <m:sty m:val="p"/>
          </m:rPr>
          <w:rPr>
            <w:rFonts w:ascii="Cambria Math" w:hAnsi="Cambria Math" w:cs="Arial"/>
            <w:sz w:val="22"/>
            <w:szCs w:val="22"/>
            <w:lang w:val="es-ES"/>
          </w:rPr>
          <m:t>=</m:t>
        </m:r>
        <m:f>
          <m:fPr>
            <m:ctrlPr>
              <w:rPr>
                <w:rFonts w:ascii="Cambria Math" w:hAnsi="Cambria Math" w:cs="Arial"/>
                <w:sz w:val="22"/>
                <w:szCs w:val="22"/>
              </w:rPr>
            </m:ctrlPr>
          </m:fPr>
          <m:num>
            <m:r>
              <w:rPr>
                <w:rFonts w:ascii="Cambria Math" w:hAnsi="Cambria Math" w:cs="Arial"/>
                <w:sz w:val="22"/>
                <w:szCs w:val="22"/>
                <w:lang w:val="es-ES"/>
              </w:rPr>
              <m:t>1</m:t>
            </m:r>
          </m:num>
          <m:den>
            <m:r>
              <w:rPr>
                <w:rFonts w:ascii="Cambria Math" w:hAnsi="Cambria Math" w:cs="Arial"/>
                <w:sz w:val="22"/>
                <w:szCs w:val="22"/>
                <w:lang w:val="es-ES"/>
              </w:rPr>
              <m:t>3</m:t>
            </m:r>
          </m:den>
        </m:f>
        <m:d>
          <m:dPr>
            <m:ctrlPr>
              <w:rPr>
                <w:rFonts w:ascii="Cambria Math" w:hAnsi="Cambria Math" w:cs="Arial"/>
                <w:sz w:val="22"/>
                <w:szCs w:val="22"/>
              </w:rPr>
            </m:ctrlPr>
          </m:dPr>
          <m:e>
            <m:f>
              <m:fPr>
                <m:ctrlPr>
                  <w:rPr>
                    <w:rFonts w:ascii="Cambria Math" w:hAnsi="Cambria Math" w:cs="Arial"/>
                    <w:sz w:val="22"/>
                    <w:szCs w:val="22"/>
                  </w:rPr>
                </m:ctrlPr>
              </m:fPr>
              <m:num>
                <m:r>
                  <w:rPr>
                    <w:rFonts w:ascii="Cambria Math" w:hAnsi="Cambria Math" w:cs="Arial"/>
                    <w:sz w:val="22"/>
                    <w:szCs w:val="22"/>
                  </w:rPr>
                  <m:t>m</m:t>
                </m:r>
              </m:num>
              <m:den>
                <m:d>
                  <m:dPr>
                    <m:begChr m:val="|"/>
                    <m:endChr m:val="|"/>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lang w:val="es-ES"/>
                          </w:rPr>
                          <m:t>1</m:t>
                        </m:r>
                      </m:sub>
                    </m:sSub>
                  </m:e>
                </m:d>
              </m:den>
            </m:f>
            <m:r>
              <m:rPr>
                <m:sty m:val="p"/>
              </m:rPr>
              <w:rPr>
                <w:rFonts w:ascii="Cambria Math" w:hAnsi="Cambria Math" w:cs="Arial"/>
                <w:sz w:val="22"/>
                <w:szCs w:val="22"/>
                <w:lang w:val="es-ES"/>
              </w:rPr>
              <m:t>+</m:t>
            </m:r>
            <m:f>
              <m:fPr>
                <m:ctrlPr>
                  <w:rPr>
                    <w:rFonts w:ascii="Cambria Math" w:hAnsi="Cambria Math" w:cs="Arial"/>
                    <w:sz w:val="22"/>
                    <w:szCs w:val="22"/>
                  </w:rPr>
                </m:ctrlPr>
              </m:fPr>
              <m:num>
                <m:r>
                  <w:rPr>
                    <w:rFonts w:ascii="Cambria Math" w:hAnsi="Cambria Math" w:cs="Arial"/>
                    <w:sz w:val="22"/>
                    <w:szCs w:val="22"/>
                  </w:rPr>
                  <m:t>m</m:t>
                </m:r>
              </m:num>
              <m:den>
                <m:d>
                  <m:dPr>
                    <m:begChr m:val="|"/>
                    <m:endChr m:val="|"/>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lang w:val="es-ES"/>
                          </w:rPr>
                          <m:t>2</m:t>
                        </m:r>
                      </m:sub>
                    </m:sSub>
                  </m:e>
                </m:d>
              </m:den>
            </m:f>
            <m:r>
              <m:rPr>
                <m:sty m:val="p"/>
              </m:rPr>
              <w:rPr>
                <w:rFonts w:ascii="Cambria Math" w:hAnsi="Cambria Math" w:cs="Arial"/>
                <w:sz w:val="22"/>
                <w:szCs w:val="22"/>
                <w:lang w:val="es-ES"/>
              </w:rPr>
              <m:t>+</m:t>
            </m:r>
            <m:f>
              <m:fPr>
                <m:ctrlPr>
                  <w:rPr>
                    <w:rFonts w:ascii="Cambria Math" w:hAnsi="Cambria Math" w:cs="Arial"/>
                    <w:sz w:val="22"/>
                    <w:szCs w:val="22"/>
                  </w:rPr>
                </m:ctrlPr>
              </m:fPr>
              <m:num>
                <m:r>
                  <w:rPr>
                    <w:rFonts w:ascii="Cambria Math" w:hAnsi="Cambria Math" w:cs="Arial"/>
                    <w:sz w:val="22"/>
                    <w:szCs w:val="22"/>
                  </w:rPr>
                  <m:t>m</m:t>
                </m:r>
                <m:r>
                  <m:rPr>
                    <m:sty m:val="p"/>
                  </m:rPr>
                  <w:rPr>
                    <w:rFonts w:ascii="Cambria Math" w:hAnsi="Cambria Math" w:cs="Arial"/>
                    <w:sz w:val="22"/>
                    <w:szCs w:val="22"/>
                    <w:lang w:val="es-ES"/>
                  </w:rPr>
                  <m:t>-</m:t>
                </m:r>
                <m:r>
                  <w:rPr>
                    <w:rFonts w:ascii="Cambria Math" w:hAnsi="Cambria Math" w:cs="Arial"/>
                    <w:sz w:val="22"/>
                    <w:szCs w:val="22"/>
                  </w:rPr>
                  <m:t>t</m:t>
                </m:r>
              </m:num>
              <m:den>
                <m:r>
                  <w:rPr>
                    <w:rFonts w:ascii="Cambria Math" w:hAnsi="Cambria Math" w:cs="Arial"/>
                    <w:sz w:val="22"/>
                    <w:szCs w:val="22"/>
                  </w:rPr>
                  <m:t>m</m:t>
                </m:r>
              </m:den>
            </m:f>
          </m:e>
        </m:d>
      </m:oMath>
      <w:r w:rsidRPr="00505801">
        <w:rPr>
          <w:rFonts w:ascii="Arial" w:hAnsi="Arial" w:cs="Arial"/>
          <w:sz w:val="22"/>
          <w:szCs w:val="22"/>
          <w:lang w:val="es-ES"/>
        </w:rPr>
        <w:t>.</w:t>
      </w:r>
    </w:p>
    <w:p w14:paraId="29BF206D" w14:textId="77777777" w:rsidR="00505801" w:rsidRPr="00505801" w:rsidRDefault="00505801" w:rsidP="005D45D9">
      <w:pPr>
        <w:pStyle w:val="ListParagraph"/>
        <w:numPr>
          <w:ilvl w:val="1"/>
          <w:numId w:val="44"/>
        </w:numPr>
        <w:rPr>
          <w:rFonts w:ascii="Arial" w:hAnsi="Arial" w:cs="Arial"/>
          <w:sz w:val="22"/>
          <w:szCs w:val="22"/>
          <w:lang w:val="es-ES"/>
        </w:rPr>
      </w:pPr>
      <w:r w:rsidRPr="00505801">
        <w:rPr>
          <w:rFonts w:ascii="Arial" w:hAnsi="Arial" w:cs="Arial"/>
          <w:sz w:val="22"/>
          <w:szCs w:val="22"/>
          <w:lang w:val="es-ES"/>
        </w:rPr>
        <w:t xml:space="preserve">Donde </w:t>
      </w:r>
      <m:oMath>
        <m:d>
          <m:dPr>
            <m:begChr m:val="|"/>
            <m:endChr m:val="|"/>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rPr>
                  <m:t>i</m:t>
                </m:r>
              </m:sub>
            </m:sSub>
          </m:e>
        </m:d>
      </m:oMath>
      <w:r w:rsidRPr="00505801">
        <w:rPr>
          <w:rFonts w:ascii="Arial" w:hAnsi="Arial" w:cs="Arial"/>
          <w:sz w:val="22"/>
          <w:szCs w:val="22"/>
          <w:lang w:val="es-ES"/>
        </w:rPr>
        <w:t xml:space="preserve"> es la longitud de la cadena, </w:t>
      </w:r>
      <m:oMath>
        <m:r>
          <w:rPr>
            <w:rFonts w:ascii="Cambria Math" w:hAnsi="Cambria Math" w:cs="Arial"/>
            <w:sz w:val="22"/>
            <w:szCs w:val="22"/>
          </w:rPr>
          <m:t>m</m:t>
        </m:r>
      </m:oMath>
      <w:r w:rsidRPr="00505801">
        <w:rPr>
          <w:rFonts w:ascii="Arial" w:hAnsi="Arial" w:cs="Arial"/>
          <w:sz w:val="22"/>
          <w:szCs w:val="22"/>
          <w:lang w:val="es-ES"/>
        </w:rPr>
        <w:t xml:space="preserve"> es el </w:t>
      </w:r>
      <w:r w:rsidRPr="00505801">
        <w:rPr>
          <w:rFonts w:ascii="Arial" w:hAnsi="Arial" w:cs="Arial"/>
          <w:b/>
          <w:bCs/>
          <w:sz w:val="22"/>
          <w:szCs w:val="22"/>
          <w:lang w:val="es-ES"/>
        </w:rPr>
        <w:t>número de caracteres que coinciden</w:t>
      </w:r>
      <w:r w:rsidRPr="00505801">
        <w:rPr>
          <w:rFonts w:ascii="Arial" w:hAnsi="Arial" w:cs="Arial"/>
          <w:sz w:val="22"/>
          <w:szCs w:val="22"/>
          <w:lang w:val="es-ES"/>
        </w:rPr>
        <w:t xml:space="preserve"> y </w:t>
      </w:r>
      <m:oMath>
        <m:r>
          <w:rPr>
            <w:rFonts w:ascii="Cambria Math" w:hAnsi="Cambria Math" w:cs="Arial"/>
            <w:sz w:val="22"/>
            <w:szCs w:val="22"/>
          </w:rPr>
          <m:t>t</m:t>
        </m:r>
      </m:oMath>
      <w:r w:rsidRPr="00505801">
        <w:rPr>
          <w:rFonts w:ascii="Arial" w:hAnsi="Arial" w:cs="Arial"/>
          <w:sz w:val="22"/>
          <w:szCs w:val="22"/>
          <w:lang w:val="es-ES"/>
        </w:rPr>
        <w:t xml:space="preserve"> es </w:t>
      </w:r>
      <w:r w:rsidRPr="00505801">
        <w:rPr>
          <w:rFonts w:ascii="Arial" w:hAnsi="Arial" w:cs="Arial"/>
          <w:b/>
          <w:bCs/>
          <w:sz w:val="22"/>
          <w:szCs w:val="22"/>
          <w:lang w:val="es-ES"/>
        </w:rPr>
        <w:t xml:space="preserve">la mitad del número de caracteres </w:t>
      </w:r>
      <w:proofErr w:type="spellStart"/>
      <w:r w:rsidRPr="00505801">
        <w:rPr>
          <w:rFonts w:ascii="Arial" w:hAnsi="Arial" w:cs="Arial"/>
          <w:b/>
          <w:bCs/>
          <w:sz w:val="22"/>
          <w:szCs w:val="22"/>
          <w:lang w:val="es-ES"/>
        </w:rPr>
        <w:t>transuestos</w:t>
      </w:r>
      <w:proofErr w:type="spellEnd"/>
      <w:r w:rsidRPr="00505801">
        <w:rPr>
          <w:rFonts w:ascii="Arial" w:hAnsi="Arial" w:cs="Arial"/>
          <w:sz w:val="22"/>
          <w:szCs w:val="22"/>
          <w:lang w:val="es-ES"/>
        </w:rPr>
        <w:t>.</w:t>
      </w:r>
    </w:p>
    <w:p w14:paraId="244BABFF" w14:textId="77777777" w:rsidR="00505801" w:rsidRPr="00505801" w:rsidRDefault="00505801" w:rsidP="005D45D9">
      <w:pPr>
        <w:pStyle w:val="ListParagraph"/>
        <w:numPr>
          <w:ilvl w:val="1"/>
          <w:numId w:val="44"/>
        </w:numPr>
        <w:rPr>
          <w:rFonts w:ascii="Arial" w:hAnsi="Arial" w:cs="Arial"/>
          <w:sz w:val="22"/>
          <w:szCs w:val="22"/>
          <w:lang w:val="es-ES"/>
        </w:rPr>
      </w:pPr>
      <w:r w:rsidRPr="00505801">
        <w:rPr>
          <w:rFonts w:ascii="Arial" w:hAnsi="Arial" w:cs="Arial"/>
          <w:sz w:val="22"/>
          <w:szCs w:val="22"/>
          <w:lang w:val="es-ES"/>
        </w:rPr>
        <w:t xml:space="preserve">Dos caracteres se consideran coincidentes si son iguales y </w:t>
      </w:r>
      <w:r w:rsidRPr="00505801">
        <w:rPr>
          <w:rFonts w:ascii="Arial" w:hAnsi="Arial" w:cs="Arial"/>
          <w:b/>
          <w:bCs/>
          <w:sz w:val="22"/>
          <w:szCs w:val="22"/>
          <w:lang w:val="es-ES"/>
        </w:rPr>
        <w:t>la distancia entre sus posiciones no supera</w:t>
      </w:r>
      <w:r w:rsidRPr="00505801">
        <w:rPr>
          <w:rFonts w:ascii="Arial" w:hAnsi="Arial" w:cs="Arial"/>
          <w:sz w:val="22"/>
          <w:szCs w:val="22"/>
          <w:lang w:val="es-ES"/>
        </w:rPr>
        <w:t xml:space="preserve"> </w:t>
      </w:r>
      <m:oMath>
        <m:r>
          <m:rPr>
            <m:sty m:val="p"/>
          </m:rPr>
          <w:rPr>
            <w:rFonts w:ascii="Cambria Math" w:hAnsi="Cambria Math" w:cs="Arial"/>
            <w:sz w:val="22"/>
            <w:szCs w:val="22"/>
            <w:lang w:val="es-ES"/>
          </w:rPr>
          <m:t>⌊</m:t>
        </m:r>
        <m:f>
          <m:fPr>
            <m:ctrlPr>
              <w:rPr>
                <w:rFonts w:ascii="Cambria Math" w:hAnsi="Cambria Math" w:cs="Arial"/>
                <w:sz w:val="22"/>
                <w:szCs w:val="22"/>
              </w:rPr>
            </m:ctrlPr>
          </m:fPr>
          <m:num>
            <m:r>
              <m:rPr>
                <m:sty m:val="p"/>
              </m:rPr>
              <w:rPr>
                <w:rFonts w:ascii="Cambria Math" w:hAnsi="Cambria Math" w:cs="Arial"/>
                <w:sz w:val="22"/>
                <w:szCs w:val="22"/>
                <w:lang w:val="es-ES"/>
              </w:rPr>
              <m:t>max</m:t>
            </m:r>
            <m:d>
              <m:dPr>
                <m:ctrlPr>
                  <w:rPr>
                    <w:rFonts w:ascii="Cambria Math" w:hAnsi="Cambria Math" w:cs="Arial"/>
                    <w:sz w:val="22"/>
                    <w:szCs w:val="22"/>
                  </w:rPr>
                </m:ctrlPr>
              </m:dPr>
              <m:e>
                <m:d>
                  <m:dPr>
                    <m:begChr m:val="|"/>
                    <m:endChr m:val="|"/>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lang w:val="es-ES"/>
                          </w:rPr>
                          <m:t>1</m:t>
                        </m:r>
                      </m:sub>
                    </m:sSub>
                  </m:e>
                </m:d>
                <m:r>
                  <m:rPr>
                    <m:sty m:val="p"/>
                  </m:rPr>
                  <w:rPr>
                    <w:rFonts w:ascii="Cambria Math" w:hAnsi="Cambria Math" w:cs="Arial"/>
                    <w:sz w:val="22"/>
                    <w:szCs w:val="22"/>
                    <w:lang w:val="es-ES"/>
                  </w:rPr>
                  <m:t>,</m:t>
                </m:r>
                <m:d>
                  <m:dPr>
                    <m:begChr m:val="|"/>
                    <m:endChr m:val="|"/>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lang w:val="es-ES"/>
                          </w:rPr>
                          <m:t>2</m:t>
                        </m:r>
                      </m:sub>
                    </m:sSub>
                  </m:e>
                </m:d>
              </m:e>
            </m:d>
          </m:num>
          <m:den>
            <m:r>
              <w:rPr>
                <w:rFonts w:ascii="Cambria Math" w:hAnsi="Cambria Math" w:cs="Arial"/>
                <w:sz w:val="22"/>
                <w:szCs w:val="22"/>
                <w:lang w:val="es-ES"/>
              </w:rPr>
              <m:t>2</m:t>
            </m:r>
          </m:den>
        </m:f>
        <m:r>
          <m:rPr>
            <m:sty m:val="p"/>
          </m:rPr>
          <w:rPr>
            <w:rFonts w:ascii="Cambria Math" w:hAnsi="Cambria Math" w:cs="Arial"/>
            <w:sz w:val="22"/>
            <w:szCs w:val="22"/>
            <w:lang w:val="es-ES"/>
          </w:rPr>
          <m:t>⌋-</m:t>
        </m:r>
        <m:r>
          <w:rPr>
            <w:rFonts w:ascii="Cambria Math" w:hAnsi="Cambria Math" w:cs="Arial"/>
            <w:sz w:val="22"/>
            <w:szCs w:val="22"/>
            <w:lang w:val="es-ES"/>
          </w:rPr>
          <m:t>1</m:t>
        </m:r>
      </m:oMath>
      <w:r w:rsidRPr="00505801">
        <w:rPr>
          <w:rFonts w:ascii="Arial" w:hAnsi="Arial" w:cs="Arial"/>
          <w:sz w:val="22"/>
          <w:szCs w:val="22"/>
          <w:lang w:val="es-ES"/>
        </w:rPr>
        <w:t>.</w:t>
      </w:r>
    </w:p>
    <w:p w14:paraId="06122A89" w14:textId="77777777" w:rsidR="00505801" w:rsidRPr="00505801" w:rsidRDefault="00505801" w:rsidP="005D45D9">
      <w:pPr>
        <w:pStyle w:val="ListParagraph"/>
        <w:numPr>
          <w:ilvl w:val="0"/>
          <w:numId w:val="44"/>
        </w:numPr>
        <w:rPr>
          <w:rFonts w:ascii="Arial" w:hAnsi="Arial" w:cs="Arial"/>
          <w:sz w:val="22"/>
          <w:szCs w:val="22"/>
        </w:rPr>
      </w:pPr>
      <w:r w:rsidRPr="00505801">
        <w:rPr>
          <w:rFonts w:ascii="Arial" w:hAnsi="Arial" w:cs="Arial"/>
          <w:b/>
          <w:bCs/>
          <w:sz w:val="22"/>
          <w:szCs w:val="22"/>
        </w:rPr>
        <w:t>SIMILARIDAD DE JARO-WINKLER</w:t>
      </w:r>
    </w:p>
    <w:p w14:paraId="01F67588" w14:textId="77777777" w:rsidR="00505801" w:rsidRPr="00505801" w:rsidRDefault="00505801" w:rsidP="005D45D9">
      <w:pPr>
        <w:pStyle w:val="ListParagraph"/>
        <w:numPr>
          <w:ilvl w:val="1"/>
          <w:numId w:val="44"/>
        </w:numPr>
        <w:rPr>
          <w:rFonts w:ascii="Arial" w:hAnsi="Arial" w:cs="Arial"/>
          <w:sz w:val="22"/>
          <w:szCs w:val="22"/>
          <w:lang w:val="es-ES"/>
        </w:rPr>
      </w:pPr>
      <w:r w:rsidRPr="00505801">
        <w:rPr>
          <w:rFonts w:ascii="Arial" w:hAnsi="Arial" w:cs="Arial"/>
          <w:sz w:val="22"/>
          <w:szCs w:val="22"/>
          <w:lang w:val="es-ES"/>
        </w:rPr>
        <w:t xml:space="preserve">Es una modificación a la fórmula de Jaro que </w:t>
      </w:r>
      <w:r w:rsidRPr="00505801">
        <w:rPr>
          <w:rFonts w:ascii="Arial" w:hAnsi="Arial" w:cs="Arial"/>
          <w:b/>
          <w:bCs/>
          <w:sz w:val="22"/>
          <w:szCs w:val="22"/>
          <w:lang w:val="es-ES"/>
        </w:rPr>
        <w:t xml:space="preserve">aumenta el rating de </w:t>
      </w:r>
      <w:proofErr w:type="spellStart"/>
      <w:r w:rsidRPr="00505801">
        <w:rPr>
          <w:rFonts w:ascii="Arial" w:hAnsi="Arial" w:cs="Arial"/>
          <w:b/>
          <w:bCs/>
          <w:sz w:val="22"/>
          <w:szCs w:val="22"/>
          <w:lang w:val="es-ES"/>
        </w:rPr>
        <w:t>similaridad</w:t>
      </w:r>
      <w:proofErr w:type="spellEnd"/>
      <w:r w:rsidRPr="00505801">
        <w:rPr>
          <w:rFonts w:ascii="Arial" w:hAnsi="Arial" w:cs="Arial"/>
          <w:b/>
          <w:bCs/>
          <w:sz w:val="22"/>
          <w:szCs w:val="22"/>
          <w:lang w:val="es-ES"/>
        </w:rPr>
        <w:t xml:space="preserve"> si las cadenas comparadas comienzan con el mismo prefijo</w:t>
      </w:r>
      <w:r w:rsidRPr="00505801">
        <w:rPr>
          <w:rFonts w:ascii="Arial" w:hAnsi="Arial" w:cs="Arial"/>
          <w:sz w:val="22"/>
          <w:szCs w:val="22"/>
          <w:lang w:val="es-ES"/>
        </w:rPr>
        <w:t>.</w:t>
      </w:r>
    </w:p>
    <w:p w14:paraId="670798E1" w14:textId="77777777" w:rsidR="00505801" w:rsidRPr="00505801" w:rsidRDefault="00505801" w:rsidP="005D45D9">
      <w:pPr>
        <w:pStyle w:val="ListParagraph"/>
        <w:numPr>
          <w:ilvl w:val="1"/>
          <w:numId w:val="44"/>
        </w:numPr>
        <w:rPr>
          <w:rFonts w:ascii="Arial" w:hAnsi="Arial" w:cs="Arial"/>
          <w:sz w:val="22"/>
          <w:szCs w:val="22"/>
          <w:lang w:val="es-ES"/>
        </w:rPr>
      </w:pPr>
      <w:r w:rsidRPr="00505801">
        <w:rPr>
          <w:rFonts w:ascii="Arial" w:hAnsi="Arial" w:cs="Arial"/>
          <w:sz w:val="22"/>
          <w:szCs w:val="22"/>
          <w:lang w:val="es-ES"/>
        </w:rPr>
        <w:t xml:space="preserve">Fórmula: </w:t>
      </w:r>
      <m:oMath>
        <m:r>
          <w:rPr>
            <w:rFonts w:ascii="Cambria Math" w:hAnsi="Cambria Math" w:cs="Arial"/>
            <w:sz w:val="22"/>
            <w:szCs w:val="22"/>
          </w:rPr>
          <m:t>si</m:t>
        </m:r>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jw</m:t>
            </m:r>
          </m:sub>
        </m:sSub>
        <m:r>
          <m:rPr>
            <m:sty m:val="p"/>
          </m:rPr>
          <w:rPr>
            <w:rFonts w:ascii="Cambria Math" w:hAnsi="Cambria Math" w:cs="Arial"/>
            <w:sz w:val="22"/>
            <w:szCs w:val="22"/>
            <w:lang w:val="es-ES"/>
          </w:rPr>
          <m:t>=</m:t>
        </m:r>
        <m:r>
          <w:rPr>
            <w:rFonts w:ascii="Cambria Math" w:hAnsi="Cambria Math" w:cs="Arial"/>
            <w:sz w:val="22"/>
            <w:szCs w:val="22"/>
          </w:rPr>
          <m:t>si</m:t>
        </m:r>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j</m:t>
            </m:r>
          </m:sub>
        </m:sSub>
        <m:r>
          <m:rPr>
            <m:sty m:val="p"/>
          </m:rPr>
          <w:rPr>
            <w:rFonts w:ascii="Cambria Math" w:hAnsi="Cambria Math" w:cs="Arial"/>
            <w:sz w:val="22"/>
            <w:szCs w:val="22"/>
            <w:lang w:val="es-ES"/>
          </w:rPr>
          <m:t>+</m:t>
        </m:r>
        <m:r>
          <w:rPr>
            <w:rFonts w:ascii="Cambria Math" w:hAnsi="Cambria Math" w:cs="Arial"/>
            <w:sz w:val="22"/>
            <w:szCs w:val="22"/>
          </w:rPr>
          <m:t>lp</m:t>
        </m:r>
        <m:d>
          <m:dPr>
            <m:ctrlPr>
              <w:rPr>
                <w:rFonts w:ascii="Cambria Math" w:hAnsi="Cambria Math" w:cs="Arial"/>
                <w:sz w:val="22"/>
                <w:szCs w:val="22"/>
              </w:rPr>
            </m:ctrlPr>
          </m:dPr>
          <m:e>
            <m:r>
              <w:rPr>
                <w:rFonts w:ascii="Cambria Math" w:hAnsi="Cambria Math" w:cs="Arial"/>
                <w:sz w:val="22"/>
                <w:szCs w:val="22"/>
                <w:lang w:val="es-ES"/>
              </w:rPr>
              <m:t>1</m:t>
            </m:r>
            <m:r>
              <m:rPr>
                <m:sty m:val="p"/>
              </m:rPr>
              <w:rPr>
                <w:rFonts w:ascii="Cambria Math" w:hAnsi="Cambria Math" w:cs="Arial"/>
                <w:sz w:val="22"/>
                <w:szCs w:val="22"/>
                <w:lang w:val="es-ES"/>
              </w:rPr>
              <m:t>-</m:t>
            </m:r>
            <m:r>
              <w:rPr>
                <w:rFonts w:ascii="Cambria Math" w:hAnsi="Cambria Math" w:cs="Arial"/>
                <w:sz w:val="22"/>
                <w:szCs w:val="22"/>
              </w:rPr>
              <m:t>si</m:t>
            </m:r>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j</m:t>
                </m:r>
              </m:sub>
            </m:sSub>
          </m:e>
        </m:d>
      </m:oMath>
      <w:r w:rsidRPr="00505801">
        <w:rPr>
          <w:rFonts w:ascii="Arial" w:hAnsi="Arial" w:cs="Arial"/>
          <w:sz w:val="22"/>
          <w:szCs w:val="22"/>
          <w:lang w:val="es-ES"/>
        </w:rPr>
        <w:t>.</w:t>
      </w:r>
    </w:p>
    <w:p w14:paraId="2980CB9B" w14:textId="77777777" w:rsidR="00505801" w:rsidRPr="00505801" w:rsidRDefault="00505801" w:rsidP="005D45D9">
      <w:pPr>
        <w:pStyle w:val="ListParagraph"/>
        <w:numPr>
          <w:ilvl w:val="1"/>
          <w:numId w:val="44"/>
        </w:numPr>
        <w:rPr>
          <w:rFonts w:ascii="Arial" w:hAnsi="Arial" w:cs="Arial"/>
          <w:sz w:val="22"/>
          <w:szCs w:val="22"/>
          <w:lang w:val="es-ES"/>
        </w:rPr>
      </w:pPr>
      <m:oMath>
        <m:r>
          <w:rPr>
            <w:rFonts w:ascii="Cambria Math" w:hAnsi="Cambria Math" w:cs="Arial"/>
            <w:sz w:val="22"/>
            <w:szCs w:val="22"/>
          </w:rPr>
          <m:t>l</m:t>
        </m:r>
      </m:oMath>
      <w:r w:rsidRPr="00505801">
        <w:rPr>
          <w:rFonts w:ascii="Arial" w:hAnsi="Arial" w:cs="Arial"/>
          <w:sz w:val="22"/>
          <w:szCs w:val="22"/>
          <w:lang w:val="es-ES"/>
        </w:rPr>
        <w:t xml:space="preserve"> es la cantidad de caracteres que coinciden exactamente al comienzo (hasta un máximo de 4), y </w:t>
      </w:r>
      <m:oMath>
        <m:r>
          <w:rPr>
            <w:rFonts w:ascii="Cambria Math" w:hAnsi="Cambria Math" w:cs="Arial"/>
            <w:sz w:val="22"/>
            <w:szCs w:val="22"/>
          </w:rPr>
          <m:t>p</m:t>
        </m:r>
      </m:oMath>
      <w:r w:rsidRPr="00505801">
        <w:rPr>
          <w:rFonts w:ascii="Arial" w:hAnsi="Arial" w:cs="Arial"/>
          <w:sz w:val="22"/>
          <w:szCs w:val="22"/>
          <w:lang w:val="es-ES"/>
        </w:rPr>
        <w:t xml:space="preserve"> es el factor de escalado (valor estándar </w:t>
      </w:r>
      <m:oMath>
        <m:r>
          <w:rPr>
            <w:rFonts w:ascii="Cambria Math" w:hAnsi="Cambria Math" w:cs="Arial"/>
            <w:sz w:val="22"/>
            <w:szCs w:val="22"/>
          </w:rPr>
          <m:t>p</m:t>
        </m:r>
        <m:r>
          <m:rPr>
            <m:sty m:val="p"/>
          </m:rPr>
          <w:rPr>
            <w:rFonts w:ascii="Cambria Math" w:hAnsi="Cambria Math" w:cs="Arial"/>
            <w:sz w:val="22"/>
            <w:szCs w:val="22"/>
            <w:lang w:val="es-ES"/>
          </w:rPr>
          <m:t>=</m:t>
        </m:r>
        <m:r>
          <w:rPr>
            <w:rFonts w:ascii="Cambria Math" w:hAnsi="Cambria Math" w:cs="Arial"/>
            <w:sz w:val="22"/>
            <w:szCs w:val="22"/>
            <w:lang w:val="es-ES"/>
          </w:rPr>
          <m:t>0.1</m:t>
        </m:r>
      </m:oMath>
      <w:r w:rsidRPr="00505801">
        <w:rPr>
          <w:rFonts w:ascii="Arial" w:hAnsi="Arial" w:cs="Arial"/>
          <w:sz w:val="22"/>
          <w:szCs w:val="22"/>
          <w:lang w:val="es-ES"/>
        </w:rPr>
        <w:t>).</w:t>
      </w:r>
    </w:p>
    <w:p w14:paraId="4D0FB7F3" w14:textId="77777777" w:rsidR="00505801" w:rsidRPr="00505801" w:rsidRDefault="00505801" w:rsidP="005D45D9">
      <w:pPr>
        <w:pStyle w:val="ListParagraph"/>
        <w:numPr>
          <w:ilvl w:val="0"/>
          <w:numId w:val="44"/>
        </w:numPr>
        <w:rPr>
          <w:rFonts w:ascii="Arial" w:hAnsi="Arial" w:cs="Arial"/>
          <w:sz w:val="22"/>
          <w:szCs w:val="22"/>
        </w:rPr>
      </w:pPr>
      <w:r w:rsidRPr="00505801">
        <w:rPr>
          <w:rFonts w:ascii="Arial" w:hAnsi="Arial" w:cs="Arial"/>
          <w:b/>
          <w:bCs/>
          <w:sz w:val="22"/>
          <w:szCs w:val="22"/>
        </w:rPr>
        <w:t>LIBRERÍA RAPIDFUZZ / IMPLEMENTACIÓN EN PYTHON</w:t>
      </w:r>
    </w:p>
    <w:p w14:paraId="6F10B96B" w14:textId="77777777" w:rsidR="00505801" w:rsidRPr="00505801" w:rsidRDefault="00505801" w:rsidP="005D45D9">
      <w:pPr>
        <w:pStyle w:val="ListParagraph"/>
        <w:numPr>
          <w:ilvl w:val="1"/>
          <w:numId w:val="44"/>
        </w:numPr>
        <w:rPr>
          <w:rFonts w:ascii="Arial" w:hAnsi="Arial" w:cs="Arial"/>
          <w:sz w:val="22"/>
          <w:szCs w:val="22"/>
          <w:lang w:val="es-ES"/>
        </w:rPr>
      </w:pPr>
      <w:proofErr w:type="spellStart"/>
      <w:r w:rsidRPr="00505801">
        <w:rPr>
          <w:rStyle w:val="VerbatimChar"/>
          <w:rFonts w:ascii="Arial" w:hAnsi="Arial" w:cs="Arial"/>
          <w:sz w:val="20"/>
          <w:szCs w:val="20"/>
          <w:lang w:val="es-ES"/>
        </w:rPr>
        <w:t>RapidFuzz</w:t>
      </w:r>
      <w:proofErr w:type="spellEnd"/>
      <w:r w:rsidRPr="00505801">
        <w:rPr>
          <w:rFonts w:ascii="Arial" w:hAnsi="Arial" w:cs="Arial"/>
          <w:sz w:val="22"/>
          <w:szCs w:val="22"/>
          <w:lang w:val="es-ES"/>
        </w:rPr>
        <w:t xml:space="preserve"> es una biblioteca de código abierto escrita en C++ con enlaces en Python, ideal para realizar </w:t>
      </w:r>
      <w:proofErr w:type="spellStart"/>
      <w:r w:rsidRPr="00505801">
        <w:rPr>
          <w:rFonts w:ascii="Arial" w:hAnsi="Arial" w:cs="Arial"/>
          <w:b/>
          <w:bCs/>
          <w:sz w:val="22"/>
          <w:szCs w:val="22"/>
          <w:lang w:val="es-ES"/>
        </w:rPr>
        <w:t>fuzzy</w:t>
      </w:r>
      <w:proofErr w:type="spellEnd"/>
      <w:r w:rsidRPr="00505801">
        <w:rPr>
          <w:rFonts w:ascii="Arial" w:hAnsi="Arial" w:cs="Arial"/>
          <w:b/>
          <w:bCs/>
          <w:sz w:val="22"/>
          <w:szCs w:val="22"/>
          <w:lang w:val="es-ES"/>
        </w:rPr>
        <w:t xml:space="preserve"> </w:t>
      </w:r>
      <w:proofErr w:type="spellStart"/>
      <w:r w:rsidRPr="00505801">
        <w:rPr>
          <w:rFonts w:ascii="Arial" w:hAnsi="Arial" w:cs="Arial"/>
          <w:b/>
          <w:bCs/>
          <w:sz w:val="22"/>
          <w:szCs w:val="22"/>
          <w:lang w:val="es-ES"/>
        </w:rPr>
        <w:t>string</w:t>
      </w:r>
      <w:proofErr w:type="spellEnd"/>
      <w:r w:rsidRPr="00505801">
        <w:rPr>
          <w:rFonts w:ascii="Arial" w:hAnsi="Arial" w:cs="Arial"/>
          <w:b/>
          <w:bCs/>
          <w:sz w:val="22"/>
          <w:szCs w:val="22"/>
          <w:lang w:val="es-ES"/>
        </w:rPr>
        <w:t xml:space="preserve"> </w:t>
      </w:r>
      <w:proofErr w:type="spellStart"/>
      <w:r w:rsidRPr="00505801">
        <w:rPr>
          <w:rFonts w:ascii="Arial" w:hAnsi="Arial" w:cs="Arial"/>
          <w:b/>
          <w:bCs/>
          <w:sz w:val="22"/>
          <w:szCs w:val="22"/>
          <w:lang w:val="es-ES"/>
        </w:rPr>
        <w:t>matching</w:t>
      </w:r>
      <w:proofErr w:type="spellEnd"/>
      <w:r w:rsidRPr="00505801">
        <w:rPr>
          <w:rFonts w:ascii="Arial" w:hAnsi="Arial" w:cs="Arial"/>
          <w:sz w:val="22"/>
          <w:szCs w:val="22"/>
          <w:lang w:val="es-ES"/>
        </w:rPr>
        <w:t xml:space="preserve"> y cálculos de similitud.</w:t>
      </w:r>
    </w:p>
    <w:p w14:paraId="6FA63D65" w14:textId="77777777" w:rsidR="00505801" w:rsidRPr="00505801" w:rsidRDefault="00505801" w:rsidP="005D45D9">
      <w:pPr>
        <w:pStyle w:val="ListParagraph"/>
        <w:numPr>
          <w:ilvl w:val="1"/>
          <w:numId w:val="44"/>
        </w:numPr>
        <w:rPr>
          <w:rFonts w:ascii="Arial" w:hAnsi="Arial" w:cs="Arial"/>
          <w:sz w:val="22"/>
          <w:szCs w:val="22"/>
          <w:lang w:val="es-ES"/>
        </w:rPr>
      </w:pPr>
      <w:r w:rsidRPr="00505801">
        <w:rPr>
          <w:rFonts w:ascii="Arial" w:hAnsi="Arial" w:cs="Arial"/>
          <w:sz w:val="22"/>
          <w:szCs w:val="22"/>
          <w:lang w:val="es-ES"/>
        </w:rPr>
        <w:t xml:space="preserve">Se importa como </w:t>
      </w:r>
      <w:proofErr w:type="spellStart"/>
      <w:r w:rsidRPr="00505801">
        <w:rPr>
          <w:rStyle w:val="VerbatimChar"/>
          <w:rFonts w:ascii="Arial" w:hAnsi="Arial" w:cs="Arial"/>
          <w:sz w:val="20"/>
          <w:szCs w:val="20"/>
          <w:lang w:val="es-ES"/>
        </w:rPr>
        <w:t>from</w:t>
      </w:r>
      <w:proofErr w:type="spellEnd"/>
      <w:r w:rsidRPr="00505801">
        <w:rPr>
          <w:rStyle w:val="VerbatimChar"/>
          <w:rFonts w:ascii="Arial" w:hAnsi="Arial" w:cs="Arial"/>
          <w:sz w:val="20"/>
          <w:szCs w:val="20"/>
          <w:lang w:val="es-ES"/>
        </w:rPr>
        <w:t xml:space="preserve"> </w:t>
      </w:r>
      <w:proofErr w:type="spellStart"/>
      <w:proofErr w:type="gramStart"/>
      <w:r w:rsidRPr="00505801">
        <w:rPr>
          <w:rStyle w:val="VerbatimChar"/>
          <w:rFonts w:ascii="Arial" w:hAnsi="Arial" w:cs="Arial"/>
          <w:sz w:val="20"/>
          <w:szCs w:val="20"/>
          <w:lang w:val="es-ES"/>
        </w:rPr>
        <w:t>rapidfuzz.distance</w:t>
      </w:r>
      <w:proofErr w:type="spellEnd"/>
      <w:proofErr w:type="gramEnd"/>
      <w:r w:rsidRPr="00505801">
        <w:rPr>
          <w:rStyle w:val="VerbatimChar"/>
          <w:rFonts w:ascii="Arial" w:hAnsi="Arial" w:cs="Arial"/>
          <w:sz w:val="20"/>
          <w:szCs w:val="20"/>
          <w:lang w:val="es-ES"/>
        </w:rPr>
        <w:t xml:space="preserve"> </w:t>
      </w:r>
      <w:proofErr w:type="spellStart"/>
      <w:r w:rsidRPr="00505801">
        <w:rPr>
          <w:rStyle w:val="VerbatimChar"/>
          <w:rFonts w:ascii="Arial" w:hAnsi="Arial" w:cs="Arial"/>
          <w:sz w:val="20"/>
          <w:szCs w:val="20"/>
          <w:lang w:val="es-ES"/>
        </w:rPr>
        <w:t>import</w:t>
      </w:r>
      <w:proofErr w:type="spellEnd"/>
      <w:r w:rsidRPr="00505801">
        <w:rPr>
          <w:rStyle w:val="VerbatimChar"/>
          <w:rFonts w:ascii="Arial" w:hAnsi="Arial" w:cs="Arial"/>
          <w:sz w:val="20"/>
          <w:szCs w:val="20"/>
          <w:lang w:val="es-ES"/>
        </w:rPr>
        <w:t xml:space="preserve"> Jaro, </w:t>
      </w:r>
      <w:proofErr w:type="spellStart"/>
      <w:r w:rsidRPr="00505801">
        <w:rPr>
          <w:rStyle w:val="VerbatimChar"/>
          <w:rFonts w:ascii="Arial" w:hAnsi="Arial" w:cs="Arial"/>
          <w:sz w:val="20"/>
          <w:szCs w:val="20"/>
          <w:lang w:val="es-ES"/>
        </w:rPr>
        <w:t>JaroWinkler</w:t>
      </w:r>
      <w:proofErr w:type="spellEnd"/>
      <w:r w:rsidRPr="00505801">
        <w:rPr>
          <w:rFonts w:ascii="Arial" w:hAnsi="Arial" w:cs="Arial"/>
          <w:sz w:val="22"/>
          <w:szCs w:val="22"/>
          <w:lang w:val="es-ES"/>
        </w:rPr>
        <w:t xml:space="preserve"> para calcular ambos métodos numéricamente.</w:t>
      </w:r>
    </w:p>
    <w:p w14:paraId="578E51E3" w14:textId="77777777" w:rsidR="00505801" w:rsidRPr="00505801" w:rsidRDefault="00505801" w:rsidP="005D45D9">
      <w:pPr>
        <w:pStyle w:val="ListParagraph"/>
        <w:numPr>
          <w:ilvl w:val="0"/>
          <w:numId w:val="44"/>
        </w:numPr>
        <w:rPr>
          <w:rFonts w:ascii="Arial" w:hAnsi="Arial" w:cs="Arial"/>
          <w:sz w:val="22"/>
          <w:szCs w:val="22"/>
        </w:rPr>
      </w:pPr>
      <w:r w:rsidRPr="00505801">
        <w:rPr>
          <w:rFonts w:ascii="Arial" w:hAnsi="Arial" w:cs="Arial"/>
          <w:b/>
          <w:bCs/>
          <w:sz w:val="22"/>
          <w:szCs w:val="22"/>
        </w:rPr>
        <w:t>DISTANCIA DE LEVENSHTEIN</w:t>
      </w:r>
    </w:p>
    <w:p w14:paraId="09E85799" w14:textId="77777777" w:rsidR="00505801" w:rsidRPr="00505801" w:rsidRDefault="00505801" w:rsidP="005D45D9">
      <w:pPr>
        <w:pStyle w:val="ListParagraph"/>
        <w:numPr>
          <w:ilvl w:val="1"/>
          <w:numId w:val="44"/>
        </w:numPr>
        <w:rPr>
          <w:rFonts w:ascii="Arial" w:hAnsi="Arial" w:cs="Arial"/>
          <w:sz w:val="22"/>
          <w:szCs w:val="22"/>
        </w:rPr>
      </w:pPr>
      <w:r w:rsidRPr="00505801">
        <w:rPr>
          <w:rFonts w:ascii="Arial" w:hAnsi="Arial" w:cs="Arial"/>
          <w:sz w:val="22"/>
          <w:szCs w:val="22"/>
          <w:lang w:val="es-ES"/>
        </w:rPr>
        <w:t xml:space="preserve">Es la métrica más básica de edición. Se define como el </w:t>
      </w:r>
      <w:r w:rsidRPr="00505801">
        <w:rPr>
          <w:rFonts w:ascii="Arial" w:hAnsi="Arial" w:cs="Arial"/>
          <w:b/>
          <w:bCs/>
          <w:sz w:val="22"/>
          <w:szCs w:val="22"/>
          <w:lang w:val="es-ES"/>
        </w:rPr>
        <w:t xml:space="preserve">menor número de operaciones de inserción, borrado o sustitución de un único </w:t>
      </w:r>
      <w:proofErr w:type="spellStart"/>
      <w:r w:rsidRPr="00505801">
        <w:rPr>
          <w:rFonts w:ascii="Arial" w:hAnsi="Arial" w:cs="Arial"/>
          <w:b/>
          <w:bCs/>
          <w:sz w:val="22"/>
          <w:szCs w:val="22"/>
          <w:lang w:val="es-ES"/>
        </w:rPr>
        <w:t>caracter</w:t>
      </w:r>
      <w:proofErr w:type="spellEnd"/>
      <w:r w:rsidRPr="00505801">
        <w:rPr>
          <w:rFonts w:ascii="Arial" w:hAnsi="Arial" w:cs="Arial"/>
          <w:sz w:val="22"/>
          <w:szCs w:val="22"/>
          <w:lang w:val="es-ES"/>
        </w:rPr>
        <w:t xml:space="preserve"> necesarias para convertir una cadena en otra. </w:t>
      </w:r>
      <w:r w:rsidRPr="00505801">
        <w:rPr>
          <w:rFonts w:ascii="Arial" w:hAnsi="Arial" w:cs="Arial"/>
          <w:sz w:val="22"/>
          <w:szCs w:val="22"/>
        </w:rPr>
        <w:t xml:space="preserve">Se </w:t>
      </w:r>
      <w:proofErr w:type="spellStart"/>
      <w:r w:rsidRPr="00505801">
        <w:rPr>
          <w:rFonts w:ascii="Arial" w:hAnsi="Arial" w:cs="Arial"/>
          <w:sz w:val="22"/>
          <w:szCs w:val="22"/>
        </w:rPr>
        <w:t>invoca</w:t>
      </w:r>
      <w:proofErr w:type="spellEnd"/>
      <w:r w:rsidRPr="00505801">
        <w:rPr>
          <w:rFonts w:ascii="Arial" w:hAnsi="Arial" w:cs="Arial"/>
          <w:sz w:val="22"/>
          <w:szCs w:val="22"/>
        </w:rPr>
        <w:t xml:space="preserve"> </w:t>
      </w:r>
      <w:proofErr w:type="spellStart"/>
      <w:r w:rsidRPr="00505801">
        <w:rPr>
          <w:rFonts w:ascii="Arial" w:hAnsi="Arial" w:cs="Arial"/>
          <w:sz w:val="22"/>
          <w:szCs w:val="22"/>
        </w:rPr>
        <w:t>usando</w:t>
      </w:r>
      <w:proofErr w:type="spellEnd"/>
      <w:r w:rsidRPr="00505801">
        <w:rPr>
          <w:rFonts w:ascii="Arial" w:hAnsi="Arial" w:cs="Arial"/>
          <w:sz w:val="22"/>
          <w:szCs w:val="22"/>
        </w:rPr>
        <w:t xml:space="preserve"> </w:t>
      </w:r>
      <w:proofErr w:type="spellStart"/>
      <w:proofErr w:type="gramStart"/>
      <w:r w:rsidRPr="00505801">
        <w:rPr>
          <w:rStyle w:val="VerbatimChar"/>
          <w:rFonts w:ascii="Arial" w:hAnsi="Arial" w:cs="Arial"/>
          <w:sz w:val="20"/>
          <w:szCs w:val="20"/>
        </w:rPr>
        <w:t>rapidfuzz.distance</w:t>
      </w:r>
      <w:proofErr w:type="spellEnd"/>
      <w:proofErr w:type="gramEnd"/>
      <w:r w:rsidRPr="00505801">
        <w:rPr>
          <w:rStyle w:val="VerbatimChar"/>
          <w:rFonts w:ascii="Arial" w:hAnsi="Arial" w:cs="Arial"/>
          <w:sz w:val="20"/>
          <w:szCs w:val="20"/>
        </w:rPr>
        <w:t xml:space="preserve"> import </w:t>
      </w:r>
      <w:proofErr w:type="spellStart"/>
      <w:r w:rsidRPr="00505801">
        <w:rPr>
          <w:rStyle w:val="VerbatimChar"/>
          <w:rFonts w:ascii="Arial" w:hAnsi="Arial" w:cs="Arial"/>
          <w:sz w:val="20"/>
          <w:szCs w:val="20"/>
        </w:rPr>
        <w:t>Levenshtein</w:t>
      </w:r>
      <w:proofErr w:type="spellEnd"/>
      <w:r w:rsidRPr="00505801">
        <w:rPr>
          <w:rFonts w:ascii="Arial" w:hAnsi="Arial" w:cs="Arial"/>
          <w:sz w:val="22"/>
          <w:szCs w:val="22"/>
        </w:rPr>
        <w:t>.</w:t>
      </w:r>
    </w:p>
    <w:p w14:paraId="31752BCD" w14:textId="77777777" w:rsidR="00505801" w:rsidRPr="00505801" w:rsidRDefault="00505801" w:rsidP="005D45D9">
      <w:pPr>
        <w:pStyle w:val="ListParagraph"/>
        <w:numPr>
          <w:ilvl w:val="0"/>
          <w:numId w:val="44"/>
        </w:numPr>
        <w:rPr>
          <w:rFonts w:ascii="Arial" w:hAnsi="Arial" w:cs="Arial"/>
          <w:sz w:val="22"/>
          <w:szCs w:val="22"/>
        </w:rPr>
      </w:pPr>
      <w:r w:rsidRPr="00505801">
        <w:rPr>
          <w:rFonts w:ascii="Arial" w:hAnsi="Arial" w:cs="Arial"/>
          <w:b/>
          <w:bCs/>
          <w:sz w:val="22"/>
          <w:szCs w:val="22"/>
        </w:rPr>
        <w:t>SIMILARIDAD (NORMALIZADA) DE LEVENSHTEIN</w:t>
      </w:r>
    </w:p>
    <w:p w14:paraId="771E192F" w14:textId="77777777" w:rsidR="00505801" w:rsidRPr="00505801" w:rsidRDefault="00505801" w:rsidP="005D45D9">
      <w:pPr>
        <w:pStyle w:val="ListParagraph"/>
        <w:numPr>
          <w:ilvl w:val="1"/>
          <w:numId w:val="44"/>
        </w:numPr>
        <w:rPr>
          <w:rFonts w:ascii="Arial" w:hAnsi="Arial" w:cs="Arial"/>
          <w:sz w:val="22"/>
          <w:szCs w:val="22"/>
          <w:lang w:val="es-ES"/>
        </w:rPr>
      </w:pPr>
      <w:r w:rsidRPr="00505801">
        <w:rPr>
          <w:rFonts w:ascii="Arial" w:hAnsi="Arial" w:cs="Arial"/>
          <w:sz w:val="22"/>
          <w:szCs w:val="22"/>
          <w:lang w:val="es-ES"/>
        </w:rPr>
        <w:t>Análoga a las métricas anteriores, ofrece un valor normalizado entre 0 y 1.</w:t>
      </w:r>
    </w:p>
    <w:p w14:paraId="58B90560" w14:textId="77777777" w:rsidR="00505801" w:rsidRPr="00505801" w:rsidRDefault="00505801" w:rsidP="005D45D9">
      <w:pPr>
        <w:pStyle w:val="ListParagraph"/>
        <w:numPr>
          <w:ilvl w:val="1"/>
          <w:numId w:val="44"/>
        </w:numPr>
        <w:rPr>
          <w:rFonts w:ascii="Arial" w:hAnsi="Arial" w:cs="Arial"/>
          <w:sz w:val="22"/>
          <w:szCs w:val="22"/>
          <w:lang w:val="es-ES"/>
        </w:rPr>
      </w:pPr>
      <w:r w:rsidRPr="00505801">
        <w:rPr>
          <w:rFonts w:ascii="Arial" w:hAnsi="Arial" w:cs="Arial"/>
          <w:sz w:val="22"/>
          <w:szCs w:val="22"/>
          <w:lang w:val="es-ES"/>
        </w:rPr>
        <w:t xml:space="preserve">Fórmula: </w:t>
      </w:r>
      <m:oMath>
        <m:r>
          <w:rPr>
            <w:rFonts w:ascii="Cambria Math" w:hAnsi="Cambria Math" w:cs="Arial"/>
            <w:sz w:val="22"/>
            <w:szCs w:val="22"/>
          </w:rPr>
          <m:t>si</m:t>
        </m:r>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lev</m:t>
            </m:r>
          </m:sub>
        </m:sSub>
        <m:r>
          <m:rPr>
            <m:sty m:val="p"/>
          </m:rPr>
          <w:rPr>
            <w:rFonts w:ascii="Cambria Math" w:hAnsi="Cambria Math" w:cs="Arial"/>
            <w:sz w:val="22"/>
            <w:szCs w:val="22"/>
            <w:lang w:val="es-ES"/>
          </w:rPr>
          <m:t>=</m:t>
        </m:r>
        <m:r>
          <w:rPr>
            <w:rFonts w:ascii="Cambria Math" w:hAnsi="Cambria Math" w:cs="Arial"/>
            <w:sz w:val="22"/>
            <w:szCs w:val="22"/>
            <w:lang w:val="es-ES"/>
          </w:rPr>
          <m:t>1</m:t>
        </m:r>
        <m:r>
          <m:rPr>
            <m:sty m:val="p"/>
          </m:rPr>
          <w:rPr>
            <w:rFonts w:ascii="Cambria Math" w:hAnsi="Cambria Math" w:cs="Arial"/>
            <w:sz w:val="22"/>
            <w:szCs w:val="22"/>
            <w:lang w:val="es-ES"/>
          </w:rPr>
          <m:t>-</m:t>
        </m:r>
        <m:f>
          <m:fPr>
            <m:ctrlPr>
              <w:rPr>
                <w:rFonts w:ascii="Cambria Math" w:hAnsi="Cambria Math" w:cs="Arial"/>
                <w:sz w:val="22"/>
                <w:szCs w:val="22"/>
              </w:rPr>
            </m:ctrlPr>
          </m:fPr>
          <m:num>
            <m:r>
              <w:rPr>
                <w:rFonts w:ascii="Cambria Math" w:hAnsi="Cambria Math" w:cs="Arial"/>
                <w:sz w:val="22"/>
                <w:szCs w:val="22"/>
              </w:rPr>
              <m:t>dis</m:t>
            </m:r>
            <m:sSub>
              <m:sSubPr>
                <m:ctrlPr>
                  <w:rPr>
                    <w:rFonts w:ascii="Cambria Math" w:hAnsi="Cambria Math" w:cs="Arial"/>
                    <w:sz w:val="22"/>
                    <w:szCs w:val="22"/>
                  </w:rPr>
                </m:ctrlPr>
              </m:sSubPr>
              <m:e>
                <m:r>
                  <w:rPr>
                    <w:rFonts w:ascii="Cambria Math" w:hAnsi="Cambria Math" w:cs="Arial"/>
                    <w:sz w:val="22"/>
                    <w:szCs w:val="22"/>
                  </w:rPr>
                  <m:t>t</m:t>
                </m:r>
              </m:e>
              <m:sub>
                <m:r>
                  <w:rPr>
                    <w:rFonts w:ascii="Cambria Math" w:hAnsi="Cambria Math" w:cs="Arial"/>
                    <w:sz w:val="22"/>
                    <w:szCs w:val="22"/>
                  </w:rPr>
                  <m:t>lev</m:t>
                </m:r>
              </m:sub>
            </m:sSub>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lang w:val="es-ES"/>
                      </w:rPr>
                      <m:t>1</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lang w:val="es-ES"/>
                      </w:rPr>
                      <m:t>2</m:t>
                    </m:r>
                  </m:sub>
                </m:sSub>
              </m:e>
            </m:d>
          </m:num>
          <m:den>
            <m:r>
              <m:rPr>
                <m:sty m:val="p"/>
              </m:rPr>
              <w:rPr>
                <w:rFonts w:ascii="Cambria Math" w:hAnsi="Cambria Math" w:cs="Arial"/>
                <w:sz w:val="22"/>
                <w:szCs w:val="22"/>
                <w:lang w:val="es-ES"/>
              </w:rPr>
              <m:t>max</m:t>
            </m:r>
            <m:d>
              <m:dPr>
                <m:ctrlPr>
                  <w:rPr>
                    <w:rFonts w:ascii="Cambria Math" w:hAnsi="Cambria Math" w:cs="Arial"/>
                    <w:sz w:val="22"/>
                    <w:szCs w:val="22"/>
                  </w:rPr>
                </m:ctrlPr>
              </m:dPr>
              <m:e>
                <m:d>
                  <m:dPr>
                    <m:begChr m:val="|"/>
                    <m:endChr m:val="|"/>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lang w:val="es-ES"/>
                          </w:rPr>
                          <m:t>1</m:t>
                        </m:r>
                      </m:sub>
                    </m:sSub>
                  </m:e>
                </m:d>
                <m:r>
                  <m:rPr>
                    <m:sty m:val="p"/>
                  </m:rPr>
                  <w:rPr>
                    <w:rFonts w:ascii="Cambria Math" w:hAnsi="Cambria Math" w:cs="Arial"/>
                    <w:sz w:val="22"/>
                    <w:szCs w:val="22"/>
                    <w:lang w:val="es-ES"/>
                  </w:rPr>
                  <m:t>,</m:t>
                </m:r>
                <m:d>
                  <m:dPr>
                    <m:begChr m:val="|"/>
                    <m:endChr m:val="|"/>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lang w:val="es-ES"/>
                          </w:rPr>
                          <m:t>2</m:t>
                        </m:r>
                      </m:sub>
                    </m:sSub>
                  </m:e>
                </m:d>
              </m:e>
            </m:d>
          </m:den>
        </m:f>
      </m:oMath>
      <w:r w:rsidRPr="00505801">
        <w:rPr>
          <w:rFonts w:ascii="Arial" w:hAnsi="Arial" w:cs="Arial"/>
          <w:sz w:val="22"/>
          <w:szCs w:val="22"/>
          <w:lang w:val="es-ES"/>
        </w:rPr>
        <w:t>.</w:t>
      </w:r>
    </w:p>
    <w:p w14:paraId="4D1023E4" w14:textId="77777777" w:rsidR="00505801" w:rsidRPr="00505801" w:rsidRDefault="00505801" w:rsidP="005D45D9">
      <w:pPr>
        <w:pStyle w:val="ListParagraph"/>
        <w:numPr>
          <w:ilvl w:val="1"/>
          <w:numId w:val="44"/>
        </w:numPr>
        <w:rPr>
          <w:rFonts w:ascii="Arial" w:hAnsi="Arial" w:cs="Arial"/>
          <w:sz w:val="22"/>
          <w:szCs w:val="22"/>
          <w:lang w:val="es-ES"/>
        </w:rPr>
      </w:pPr>
      <w:r w:rsidRPr="00505801">
        <w:rPr>
          <w:rFonts w:ascii="Arial" w:hAnsi="Arial" w:cs="Arial"/>
          <w:sz w:val="22"/>
          <w:szCs w:val="22"/>
          <w:lang w:val="es-ES"/>
        </w:rPr>
        <w:t xml:space="preserve">Implementación en código: </w:t>
      </w:r>
      <w:proofErr w:type="spellStart"/>
      <w:r w:rsidRPr="00505801">
        <w:rPr>
          <w:rStyle w:val="VerbatimChar"/>
          <w:rFonts w:ascii="Arial" w:hAnsi="Arial" w:cs="Arial"/>
          <w:sz w:val="20"/>
          <w:szCs w:val="20"/>
          <w:lang w:val="es-ES"/>
        </w:rPr>
        <w:t>Levenshtein.normalized_similarity</w:t>
      </w:r>
      <w:proofErr w:type="spellEnd"/>
      <w:r w:rsidRPr="00505801">
        <w:rPr>
          <w:rFonts w:ascii="Arial" w:hAnsi="Arial" w:cs="Arial"/>
          <w:sz w:val="22"/>
          <w:szCs w:val="22"/>
          <w:lang w:val="es-ES"/>
        </w:rPr>
        <w:t>.</w:t>
      </w:r>
    </w:p>
    <w:p w14:paraId="7F3DD0DE" w14:textId="77777777" w:rsidR="00505801" w:rsidRPr="00505801" w:rsidRDefault="00505801" w:rsidP="005D45D9">
      <w:pPr>
        <w:pStyle w:val="Heading4"/>
        <w:rPr>
          <w:rFonts w:ascii="Arial" w:hAnsi="Arial" w:cs="Arial"/>
          <w:sz w:val="22"/>
          <w:szCs w:val="22"/>
        </w:rPr>
      </w:pPr>
      <w:r w:rsidRPr="00505801">
        <w:rPr>
          <w:rFonts w:ascii="Arial" w:hAnsi="Arial" w:cs="Arial"/>
          <w:b/>
          <w:bCs/>
          <w:sz w:val="22"/>
          <w:szCs w:val="22"/>
        </w:rPr>
        <w:t>FUZZY JOINS</w:t>
      </w:r>
    </w:p>
    <w:p w14:paraId="0182DC33" w14:textId="77777777" w:rsidR="00505801" w:rsidRPr="00505801" w:rsidRDefault="00505801" w:rsidP="005D45D9">
      <w:pPr>
        <w:pStyle w:val="ListParagraph"/>
        <w:numPr>
          <w:ilvl w:val="0"/>
          <w:numId w:val="45"/>
        </w:numPr>
        <w:rPr>
          <w:rFonts w:ascii="Arial" w:hAnsi="Arial" w:cs="Arial"/>
          <w:sz w:val="22"/>
          <w:szCs w:val="22"/>
          <w:lang w:val="es-ES"/>
        </w:rPr>
      </w:pPr>
      <w:r w:rsidRPr="00505801">
        <w:rPr>
          <w:rFonts w:ascii="Arial" w:hAnsi="Arial" w:cs="Arial"/>
          <w:sz w:val="22"/>
          <w:szCs w:val="22"/>
          <w:lang w:val="es-ES"/>
        </w:rPr>
        <w:lastRenderedPageBreak/>
        <w:t xml:space="preserve">Es una técnica utilizada para </w:t>
      </w:r>
      <w:proofErr w:type="spellStart"/>
      <w:r w:rsidRPr="00505801">
        <w:rPr>
          <w:rFonts w:ascii="Arial" w:hAnsi="Arial" w:cs="Arial"/>
          <w:b/>
          <w:bCs/>
          <w:sz w:val="22"/>
          <w:szCs w:val="22"/>
          <w:lang w:val="es-ES"/>
        </w:rPr>
        <w:t>matchear</w:t>
      </w:r>
      <w:proofErr w:type="spellEnd"/>
      <w:r w:rsidRPr="00505801">
        <w:rPr>
          <w:rFonts w:ascii="Arial" w:hAnsi="Arial" w:cs="Arial"/>
          <w:b/>
          <w:bCs/>
          <w:sz w:val="22"/>
          <w:szCs w:val="22"/>
          <w:lang w:val="es-ES"/>
        </w:rPr>
        <w:t xml:space="preserve"> datos que pueden no coincidir perfectamente</w:t>
      </w:r>
      <w:r w:rsidRPr="00505801">
        <w:rPr>
          <w:rFonts w:ascii="Arial" w:hAnsi="Arial" w:cs="Arial"/>
          <w:sz w:val="22"/>
          <w:szCs w:val="22"/>
          <w:lang w:val="es-ES"/>
        </w:rPr>
        <w:t xml:space="preserve"> debido a inconsistencias, omisiones o errores (se buscan coincidencias aproximadas).</w:t>
      </w:r>
    </w:p>
    <w:p w14:paraId="14463445" w14:textId="77777777" w:rsidR="00505801" w:rsidRPr="00505801" w:rsidRDefault="00505801" w:rsidP="005D45D9">
      <w:pPr>
        <w:pStyle w:val="ListParagraph"/>
        <w:numPr>
          <w:ilvl w:val="0"/>
          <w:numId w:val="45"/>
        </w:numPr>
        <w:rPr>
          <w:rFonts w:ascii="Arial" w:hAnsi="Arial" w:cs="Arial"/>
          <w:sz w:val="22"/>
          <w:szCs w:val="22"/>
          <w:lang w:val="es-ES"/>
        </w:rPr>
      </w:pPr>
      <w:r w:rsidRPr="00505801">
        <w:rPr>
          <w:rFonts w:ascii="Arial" w:hAnsi="Arial" w:cs="Arial"/>
          <w:b/>
          <w:bCs/>
          <w:sz w:val="22"/>
          <w:szCs w:val="22"/>
          <w:lang w:val="es-ES"/>
        </w:rPr>
        <w:t>Ejemplo:</w:t>
      </w:r>
      <w:r w:rsidRPr="00505801">
        <w:rPr>
          <w:rFonts w:ascii="Arial" w:hAnsi="Arial" w:cs="Arial"/>
          <w:sz w:val="22"/>
          <w:szCs w:val="22"/>
          <w:lang w:val="es-ES"/>
        </w:rPr>
        <w:t xml:space="preserve"> Cruzar un padrón electoral con un registro de beneficiarios de subsidios donde los nombres no fueron escritos idénticos.</w:t>
      </w:r>
    </w:p>
    <w:p w14:paraId="64500731" w14:textId="77777777" w:rsidR="00505801" w:rsidRPr="00505801" w:rsidRDefault="00505801" w:rsidP="005D45D9">
      <w:pPr>
        <w:pStyle w:val="ListParagraph"/>
        <w:numPr>
          <w:ilvl w:val="0"/>
          <w:numId w:val="45"/>
        </w:numPr>
        <w:rPr>
          <w:rFonts w:ascii="Arial" w:hAnsi="Arial" w:cs="Arial"/>
          <w:sz w:val="22"/>
          <w:szCs w:val="22"/>
          <w:lang w:val="es-ES"/>
        </w:rPr>
      </w:pPr>
      <w:r w:rsidRPr="00505801">
        <w:rPr>
          <w:rFonts w:ascii="Arial" w:hAnsi="Arial" w:cs="Arial"/>
          <w:sz w:val="22"/>
          <w:szCs w:val="22"/>
          <w:lang w:val="es-ES"/>
        </w:rPr>
        <w:t xml:space="preserve">Se compone de dos herramientas de </w:t>
      </w:r>
      <w:proofErr w:type="spellStart"/>
      <w:r w:rsidRPr="00505801">
        <w:rPr>
          <w:rStyle w:val="VerbatimChar"/>
          <w:rFonts w:ascii="Arial" w:hAnsi="Arial" w:cs="Arial"/>
          <w:sz w:val="20"/>
          <w:szCs w:val="20"/>
          <w:lang w:val="es-ES"/>
        </w:rPr>
        <w:t>rapidfuzz</w:t>
      </w:r>
      <w:proofErr w:type="spellEnd"/>
      <w:r w:rsidRPr="00505801">
        <w:rPr>
          <w:rFonts w:ascii="Arial" w:hAnsi="Arial" w:cs="Arial"/>
          <w:sz w:val="22"/>
          <w:szCs w:val="22"/>
          <w:lang w:val="es-ES"/>
        </w:rPr>
        <w:t>:</w:t>
      </w:r>
    </w:p>
    <w:p w14:paraId="6D30DD1E" w14:textId="77777777" w:rsidR="00505801" w:rsidRPr="00505801" w:rsidRDefault="00505801" w:rsidP="005D45D9">
      <w:pPr>
        <w:pStyle w:val="ListParagraph"/>
        <w:numPr>
          <w:ilvl w:val="1"/>
          <w:numId w:val="45"/>
        </w:numPr>
        <w:rPr>
          <w:rFonts w:ascii="Arial" w:hAnsi="Arial" w:cs="Arial"/>
          <w:sz w:val="22"/>
          <w:szCs w:val="22"/>
          <w:lang w:val="es-ES"/>
        </w:rPr>
      </w:pPr>
      <w:proofErr w:type="spellStart"/>
      <w:r w:rsidRPr="00505801">
        <w:rPr>
          <w:rStyle w:val="VerbatimChar"/>
          <w:rFonts w:ascii="Arial" w:hAnsi="Arial" w:cs="Arial"/>
          <w:b/>
          <w:bCs/>
          <w:sz w:val="20"/>
          <w:szCs w:val="20"/>
          <w:lang w:val="es-ES"/>
        </w:rPr>
        <w:t>fuzz</w:t>
      </w:r>
      <w:proofErr w:type="spellEnd"/>
      <w:r w:rsidRPr="00505801">
        <w:rPr>
          <w:rFonts w:ascii="Arial" w:hAnsi="Arial" w:cs="Arial"/>
          <w:b/>
          <w:bCs/>
          <w:sz w:val="22"/>
          <w:szCs w:val="22"/>
          <w:lang w:val="es-ES"/>
        </w:rPr>
        <w:t>:</w:t>
      </w:r>
      <w:r w:rsidRPr="00505801">
        <w:rPr>
          <w:rFonts w:ascii="Arial" w:hAnsi="Arial" w:cs="Arial"/>
          <w:sz w:val="22"/>
          <w:szCs w:val="22"/>
          <w:lang w:val="es-ES"/>
        </w:rPr>
        <w:t xml:space="preserve"> provee las funciones de </w:t>
      </w:r>
      <w:proofErr w:type="spellStart"/>
      <w:r w:rsidRPr="00505801">
        <w:rPr>
          <w:rFonts w:ascii="Arial" w:hAnsi="Arial" w:cs="Arial"/>
          <w:sz w:val="22"/>
          <w:szCs w:val="22"/>
          <w:lang w:val="es-ES"/>
        </w:rPr>
        <w:t>similaridad</w:t>
      </w:r>
      <w:proofErr w:type="spellEnd"/>
      <w:r w:rsidRPr="00505801">
        <w:rPr>
          <w:rFonts w:ascii="Arial" w:hAnsi="Arial" w:cs="Arial"/>
          <w:sz w:val="22"/>
          <w:szCs w:val="22"/>
          <w:lang w:val="es-ES"/>
        </w:rPr>
        <w:t>.</w:t>
      </w:r>
    </w:p>
    <w:p w14:paraId="069FC93A" w14:textId="77777777" w:rsidR="00505801" w:rsidRPr="00505801" w:rsidRDefault="00505801" w:rsidP="005D45D9">
      <w:pPr>
        <w:pStyle w:val="ListParagraph"/>
        <w:numPr>
          <w:ilvl w:val="1"/>
          <w:numId w:val="45"/>
        </w:numPr>
        <w:rPr>
          <w:rFonts w:ascii="Arial" w:hAnsi="Arial" w:cs="Arial"/>
          <w:sz w:val="22"/>
          <w:szCs w:val="22"/>
          <w:lang w:val="es-ES"/>
        </w:rPr>
      </w:pPr>
      <w:proofErr w:type="spellStart"/>
      <w:r w:rsidRPr="00505801">
        <w:rPr>
          <w:rStyle w:val="VerbatimChar"/>
          <w:rFonts w:ascii="Arial" w:hAnsi="Arial" w:cs="Arial"/>
          <w:b/>
          <w:bCs/>
          <w:sz w:val="20"/>
          <w:szCs w:val="20"/>
          <w:lang w:val="es-ES"/>
        </w:rPr>
        <w:t>process</w:t>
      </w:r>
      <w:proofErr w:type="spellEnd"/>
      <w:r w:rsidRPr="00505801">
        <w:rPr>
          <w:rFonts w:ascii="Arial" w:hAnsi="Arial" w:cs="Arial"/>
          <w:b/>
          <w:bCs/>
          <w:sz w:val="22"/>
          <w:szCs w:val="22"/>
          <w:lang w:val="es-ES"/>
        </w:rPr>
        <w:t>:</w:t>
      </w:r>
      <w:r w:rsidRPr="00505801">
        <w:rPr>
          <w:rFonts w:ascii="Arial" w:hAnsi="Arial" w:cs="Arial"/>
          <w:sz w:val="22"/>
          <w:szCs w:val="22"/>
          <w:lang w:val="es-ES"/>
        </w:rPr>
        <w:t xml:space="preserve"> permite </w:t>
      </w:r>
      <w:r w:rsidRPr="00505801">
        <w:rPr>
          <w:rFonts w:ascii="Arial" w:hAnsi="Arial" w:cs="Arial"/>
          <w:b/>
          <w:bCs/>
          <w:sz w:val="22"/>
          <w:szCs w:val="22"/>
          <w:lang w:val="es-ES"/>
        </w:rPr>
        <w:t>buscar la mejor coincidencia</w:t>
      </w:r>
      <w:r w:rsidRPr="00505801">
        <w:rPr>
          <w:rFonts w:ascii="Arial" w:hAnsi="Arial" w:cs="Arial"/>
          <w:sz w:val="22"/>
          <w:szCs w:val="22"/>
          <w:lang w:val="es-ES"/>
        </w:rPr>
        <w:t xml:space="preserve"> entre una cadena y una lista de candidatos aplicando la función elegida.</w:t>
      </w:r>
    </w:p>
    <w:p w14:paraId="3AF77D54" w14:textId="77777777" w:rsidR="00505801" w:rsidRPr="00505801" w:rsidRDefault="00505801" w:rsidP="005D45D9">
      <w:pPr>
        <w:pStyle w:val="ListParagraph"/>
        <w:numPr>
          <w:ilvl w:val="0"/>
          <w:numId w:val="45"/>
        </w:numPr>
        <w:rPr>
          <w:rFonts w:ascii="Arial" w:hAnsi="Arial" w:cs="Arial"/>
          <w:sz w:val="22"/>
          <w:szCs w:val="22"/>
        </w:rPr>
      </w:pPr>
      <w:proofErr w:type="spellStart"/>
      <w:proofErr w:type="gramStart"/>
      <w:r w:rsidRPr="00505801">
        <w:rPr>
          <w:rStyle w:val="VerbatimChar"/>
          <w:rFonts w:ascii="Arial" w:hAnsi="Arial" w:cs="Arial"/>
          <w:b/>
          <w:bCs/>
          <w:sz w:val="20"/>
          <w:szCs w:val="20"/>
        </w:rPr>
        <w:t>fuzz.token</w:t>
      </w:r>
      <w:proofErr w:type="gramEnd"/>
      <w:r w:rsidRPr="00505801">
        <w:rPr>
          <w:rStyle w:val="VerbatimChar"/>
          <w:rFonts w:ascii="Arial" w:hAnsi="Arial" w:cs="Arial"/>
          <w:b/>
          <w:bCs/>
          <w:sz w:val="20"/>
          <w:szCs w:val="20"/>
        </w:rPr>
        <w:t>_sort_</w:t>
      </w:r>
      <w:proofErr w:type="gramStart"/>
      <w:r w:rsidRPr="00505801">
        <w:rPr>
          <w:rStyle w:val="VerbatimChar"/>
          <w:rFonts w:ascii="Arial" w:hAnsi="Arial" w:cs="Arial"/>
          <w:b/>
          <w:bCs/>
          <w:sz w:val="20"/>
          <w:szCs w:val="20"/>
        </w:rPr>
        <w:t>ratio</w:t>
      </w:r>
      <w:proofErr w:type="spellEnd"/>
      <w:r w:rsidRPr="00505801">
        <w:rPr>
          <w:rStyle w:val="VerbatimChar"/>
          <w:rFonts w:ascii="Arial" w:hAnsi="Arial" w:cs="Arial"/>
          <w:b/>
          <w:bCs/>
          <w:sz w:val="20"/>
          <w:szCs w:val="20"/>
        </w:rPr>
        <w:t>(</w:t>
      </w:r>
      <w:proofErr w:type="gramEnd"/>
      <w:r w:rsidRPr="00505801">
        <w:rPr>
          <w:rStyle w:val="VerbatimChar"/>
          <w:rFonts w:ascii="Arial" w:hAnsi="Arial" w:cs="Arial"/>
          <w:b/>
          <w:bCs/>
          <w:sz w:val="20"/>
          <w:szCs w:val="20"/>
        </w:rPr>
        <w:t>)</w:t>
      </w:r>
    </w:p>
    <w:p w14:paraId="438FCF64" w14:textId="77777777" w:rsidR="00505801" w:rsidRPr="00505801" w:rsidRDefault="00505801" w:rsidP="005D45D9">
      <w:pPr>
        <w:pStyle w:val="ListParagraph"/>
        <w:numPr>
          <w:ilvl w:val="1"/>
          <w:numId w:val="45"/>
        </w:numPr>
        <w:rPr>
          <w:rFonts w:ascii="Arial" w:hAnsi="Arial" w:cs="Arial"/>
          <w:sz w:val="22"/>
          <w:szCs w:val="22"/>
          <w:lang w:val="es-ES"/>
        </w:rPr>
      </w:pPr>
      <w:r w:rsidRPr="00505801">
        <w:rPr>
          <w:rFonts w:ascii="Arial" w:hAnsi="Arial" w:cs="Arial"/>
          <w:sz w:val="22"/>
          <w:szCs w:val="22"/>
          <w:lang w:val="es-ES"/>
        </w:rPr>
        <w:t>Aplica un preprocesamiento clave con tres pasos:</w:t>
      </w:r>
    </w:p>
    <w:p w14:paraId="7F13FAED" w14:textId="77777777" w:rsidR="00505801" w:rsidRPr="00505801" w:rsidRDefault="00505801" w:rsidP="005D45D9">
      <w:pPr>
        <w:pStyle w:val="ListParagraph"/>
        <w:numPr>
          <w:ilvl w:val="2"/>
          <w:numId w:val="45"/>
        </w:numPr>
        <w:rPr>
          <w:rFonts w:ascii="Arial" w:hAnsi="Arial" w:cs="Arial"/>
          <w:sz w:val="22"/>
          <w:szCs w:val="22"/>
          <w:lang w:val="es-ES"/>
        </w:rPr>
      </w:pPr>
      <w:proofErr w:type="spellStart"/>
      <w:r w:rsidRPr="00505801">
        <w:rPr>
          <w:rFonts w:ascii="Arial" w:hAnsi="Arial" w:cs="Arial"/>
          <w:b/>
          <w:bCs/>
          <w:sz w:val="22"/>
          <w:szCs w:val="22"/>
          <w:lang w:val="es-ES"/>
        </w:rPr>
        <w:t>Tokenización</w:t>
      </w:r>
      <w:proofErr w:type="spellEnd"/>
      <w:r w:rsidRPr="00505801">
        <w:rPr>
          <w:rFonts w:ascii="Arial" w:hAnsi="Arial" w:cs="Arial"/>
          <w:b/>
          <w:bCs/>
          <w:sz w:val="22"/>
          <w:szCs w:val="22"/>
          <w:lang w:val="es-ES"/>
        </w:rPr>
        <w:t>:</w:t>
      </w:r>
      <w:r w:rsidRPr="00505801">
        <w:rPr>
          <w:rFonts w:ascii="Arial" w:hAnsi="Arial" w:cs="Arial"/>
          <w:sz w:val="22"/>
          <w:szCs w:val="22"/>
          <w:lang w:val="es-ES"/>
        </w:rPr>
        <w:t xml:space="preserve"> divide las cadenas en tokens (palabras separadas por espacios).</w:t>
      </w:r>
    </w:p>
    <w:p w14:paraId="3C8E60DE" w14:textId="77777777" w:rsidR="00505801" w:rsidRPr="00505801" w:rsidRDefault="00505801" w:rsidP="005D45D9">
      <w:pPr>
        <w:pStyle w:val="ListParagraph"/>
        <w:numPr>
          <w:ilvl w:val="2"/>
          <w:numId w:val="45"/>
        </w:numPr>
        <w:rPr>
          <w:rFonts w:ascii="Arial" w:hAnsi="Arial" w:cs="Arial"/>
          <w:sz w:val="22"/>
          <w:szCs w:val="22"/>
          <w:lang w:val="es-ES"/>
        </w:rPr>
      </w:pPr>
      <w:r w:rsidRPr="00505801">
        <w:rPr>
          <w:rFonts w:ascii="Arial" w:hAnsi="Arial" w:cs="Arial"/>
          <w:b/>
          <w:bCs/>
          <w:sz w:val="22"/>
          <w:szCs w:val="22"/>
          <w:lang w:val="es-ES"/>
        </w:rPr>
        <w:t>Normalización:</w:t>
      </w:r>
      <w:r w:rsidRPr="00505801">
        <w:rPr>
          <w:rFonts w:ascii="Arial" w:hAnsi="Arial" w:cs="Arial"/>
          <w:sz w:val="22"/>
          <w:szCs w:val="22"/>
          <w:lang w:val="es-ES"/>
        </w:rPr>
        <w:t xml:space="preserve"> convierte todos los tokens a minúsculas y elimina signos de puntuación (con el parámetro </w:t>
      </w:r>
      <w:proofErr w:type="spellStart"/>
      <w:r w:rsidRPr="00505801">
        <w:rPr>
          <w:rStyle w:val="VerbatimChar"/>
          <w:rFonts w:ascii="Arial" w:hAnsi="Arial" w:cs="Arial"/>
          <w:sz w:val="20"/>
          <w:szCs w:val="20"/>
          <w:lang w:val="es-ES"/>
        </w:rPr>
        <w:t>processor</w:t>
      </w:r>
      <w:proofErr w:type="spellEnd"/>
      <w:r w:rsidRPr="00505801">
        <w:rPr>
          <w:rFonts w:ascii="Arial" w:hAnsi="Arial" w:cs="Arial"/>
          <w:sz w:val="22"/>
          <w:szCs w:val="22"/>
          <w:lang w:val="es-ES"/>
        </w:rPr>
        <w:t>).</w:t>
      </w:r>
    </w:p>
    <w:p w14:paraId="3D26E769" w14:textId="77777777" w:rsidR="00505801" w:rsidRPr="00505801" w:rsidRDefault="00505801" w:rsidP="005D45D9">
      <w:pPr>
        <w:pStyle w:val="ListParagraph"/>
        <w:numPr>
          <w:ilvl w:val="2"/>
          <w:numId w:val="45"/>
        </w:numPr>
        <w:rPr>
          <w:rFonts w:ascii="Arial" w:hAnsi="Arial" w:cs="Arial"/>
          <w:sz w:val="22"/>
          <w:szCs w:val="22"/>
          <w:lang w:val="es-ES"/>
        </w:rPr>
      </w:pPr>
      <w:r w:rsidRPr="00505801">
        <w:rPr>
          <w:rFonts w:ascii="Arial" w:hAnsi="Arial" w:cs="Arial"/>
          <w:b/>
          <w:bCs/>
          <w:sz w:val="22"/>
          <w:szCs w:val="22"/>
          <w:lang w:val="es-ES"/>
        </w:rPr>
        <w:t>Ordenamiento alfabético:</w:t>
      </w:r>
      <w:r w:rsidRPr="00505801">
        <w:rPr>
          <w:rFonts w:ascii="Arial" w:hAnsi="Arial" w:cs="Arial"/>
          <w:sz w:val="22"/>
          <w:szCs w:val="22"/>
          <w:lang w:val="es-ES"/>
        </w:rPr>
        <w:t xml:space="preserve"> los tokens se reordenan alfabéticamente y se vuelven a unir.</w:t>
      </w:r>
    </w:p>
    <w:p w14:paraId="18887AEB" w14:textId="77777777" w:rsidR="00505801" w:rsidRPr="00505801" w:rsidRDefault="00505801" w:rsidP="005D45D9">
      <w:pPr>
        <w:pStyle w:val="ListParagraph"/>
        <w:numPr>
          <w:ilvl w:val="2"/>
          <w:numId w:val="45"/>
        </w:numPr>
        <w:rPr>
          <w:rFonts w:ascii="Arial" w:hAnsi="Arial" w:cs="Arial"/>
          <w:sz w:val="22"/>
          <w:szCs w:val="22"/>
          <w:lang w:val="es-ES"/>
        </w:rPr>
      </w:pPr>
      <w:r w:rsidRPr="00505801">
        <w:rPr>
          <w:rFonts w:ascii="Arial" w:hAnsi="Arial" w:cs="Arial"/>
          <w:b/>
          <w:bCs/>
          <w:sz w:val="22"/>
          <w:szCs w:val="22"/>
          <w:lang w:val="es-ES"/>
        </w:rPr>
        <w:t xml:space="preserve">Cálculo de </w:t>
      </w:r>
      <w:proofErr w:type="spellStart"/>
      <w:r w:rsidRPr="00505801">
        <w:rPr>
          <w:rFonts w:ascii="Arial" w:hAnsi="Arial" w:cs="Arial"/>
          <w:b/>
          <w:bCs/>
          <w:sz w:val="22"/>
          <w:szCs w:val="22"/>
          <w:lang w:val="es-ES"/>
        </w:rPr>
        <w:t>similaridad</w:t>
      </w:r>
      <w:proofErr w:type="spellEnd"/>
      <w:r w:rsidRPr="00505801">
        <w:rPr>
          <w:rFonts w:ascii="Arial" w:hAnsi="Arial" w:cs="Arial"/>
          <w:b/>
          <w:bCs/>
          <w:sz w:val="22"/>
          <w:szCs w:val="22"/>
          <w:lang w:val="es-ES"/>
        </w:rPr>
        <w:t>:</w:t>
      </w:r>
      <w:r w:rsidRPr="00505801">
        <w:rPr>
          <w:rFonts w:ascii="Arial" w:hAnsi="Arial" w:cs="Arial"/>
          <w:sz w:val="22"/>
          <w:szCs w:val="22"/>
          <w:lang w:val="es-ES"/>
        </w:rPr>
        <w:t xml:space="preserve"> sobre las cadenas resultantes se aplica la métrica de distancia de </w:t>
      </w:r>
      <w:proofErr w:type="spellStart"/>
      <w:r w:rsidRPr="00505801">
        <w:rPr>
          <w:rFonts w:ascii="Arial" w:hAnsi="Arial" w:cs="Arial"/>
          <w:sz w:val="22"/>
          <w:szCs w:val="22"/>
          <w:lang w:val="es-ES"/>
        </w:rPr>
        <w:t>Levenshtein</w:t>
      </w:r>
      <w:proofErr w:type="spellEnd"/>
      <w:r w:rsidRPr="00505801">
        <w:rPr>
          <w:rFonts w:ascii="Arial" w:hAnsi="Arial" w:cs="Arial"/>
          <w:sz w:val="22"/>
          <w:szCs w:val="22"/>
          <w:lang w:val="es-ES"/>
        </w:rPr>
        <w:t xml:space="preserve"> normalizada (valor de 0 a 100).</w:t>
      </w:r>
    </w:p>
    <w:p w14:paraId="46E03FB2" w14:textId="77777777" w:rsidR="00505801" w:rsidRPr="00505801" w:rsidRDefault="00505801" w:rsidP="005D45D9">
      <w:pPr>
        <w:pStyle w:val="Heading4"/>
        <w:rPr>
          <w:rFonts w:ascii="Arial" w:hAnsi="Arial" w:cs="Arial"/>
          <w:sz w:val="22"/>
          <w:szCs w:val="22"/>
          <w:lang w:val="es-ES"/>
        </w:rPr>
      </w:pPr>
      <w:r w:rsidRPr="00505801">
        <w:rPr>
          <w:rFonts w:ascii="Arial" w:hAnsi="Arial" w:cs="Arial"/>
          <w:b/>
          <w:bCs/>
          <w:sz w:val="22"/>
          <w:szCs w:val="22"/>
          <w:lang w:val="es-ES"/>
        </w:rPr>
        <w:t>DISTANCIAS Y MEDIDAS DE SIMILARIDAD EN DATOS NUMÉRICOS</w:t>
      </w:r>
    </w:p>
    <w:p w14:paraId="23F85D97" w14:textId="77777777" w:rsidR="00505801" w:rsidRPr="00505801" w:rsidRDefault="00505801" w:rsidP="005D45D9">
      <w:pPr>
        <w:pStyle w:val="ListParagraph"/>
        <w:numPr>
          <w:ilvl w:val="0"/>
          <w:numId w:val="46"/>
        </w:numPr>
        <w:rPr>
          <w:rFonts w:ascii="Arial" w:hAnsi="Arial" w:cs="Arial"/>
          <w:sz w:val="22"/>
          <w:szCs w:val="22"/>
        </w:rPr>
      </w:pPr>
      <w:r w:rsidRPr="00505801">
        <w:rPr>
          <w:rFonts w:ascii="Arial" w:hAnsi="Arial" w:cs="Arial"/>
          <w:b/>
          <w:bCs/>
          <w:sz w:val="22"/>
          <w:szCs w:val="22"/>
        </w:rPr>
        <w:t>MEDIR LA SIMILARIDAD ENTRE DATOS</w:t>
      </w:r>
    </w:p>
    <w:p w14:paraId="0A2B401A" w14:textId="77777777" w:rsidR="00505801" w:rsidRPr="00505801" w:rsidRDefault="00505801" w:rsidP="005D45D9">
      <w:pPr>
        <w:pStyle w:val="ListParagraph"/>
        <w:numPr>
          <w:ilvl w:val="1"/>
          <w:numId w:val="46"/>
        </w:numPr>
        <w:rPr>
          <w:rFonts w:ascii="Arial" w:hAnsi="Arial" w:cs="Arial"/>
          <w:sz w:val="22"/>
          <w:szCs w:val="22"/>
          <w:lang w:val="es-ES"/>
        </w:rPr>
      </w:pPr>
      <w:r w:rsidRPr="00505801">
        <w:rPr>
          <w:rFonts w:ascii="Arial" w:hAnsi="Arial" w:cs="Arial"/>
          <w:sz w:val="22"/>
          <w:szCs w:val="22"/>
          <w:lang w:val="es-ES"/>
        </w:rPr>
        <w:t xml:space="preserve">Cuantifica qué tan parecidos o distintos son los objetos. Útil para: </w:t>
      </w:r>
      <w:proofErr w:type="spellStart"/>
      <w:r w:rsidRPr="00505801">
        <w:rPr>
          <w:rFonts w:ascii="Arial" w:hAnsi="Arial" w:cs="Arial"/>
          <w:b/>
          <w:bCs/>
          <w:sz w:val="22"/>
          <w:szCs w:val="22"/>
          <w:lang w:val="es-ES"/>
        </w:rPr>
        <w:t>Clustering</w:t>
      </w:r>
      <w:proofErr w:type="spellEnd"/>
      <w:r w:rsidRPr="00505801">
        <w:rPr>
          <w:rFonts w:ascii="Arial" w:hAnsi="Arial" w:cs="Arial"/>
          <w:sz w:val="22"/>
          <w:szCs w:val="22"/>
          <w:lang w:val="es-ES"/>
        </w:rPr>
        <w:t xml:space="preserve"> (agrupar elementos homogéneos), </w:t>
      </w:r>
      <w:r w:rsidRPr="00505801">
        <w:rPr>
          <w:rFonts w:ascii="Arial" w:hAnsi="Arial" w:cs="Arial"/>
          <w:b/>
          <w:bCs/>
          <w:sz w:val="22"/>
          <w:szCs w:val="22"/>
          <w:lang w:val="es-ES"/>
        </w:rPr>
        <w:t xml:space="preserve">Detección de </w:t>
      </w:r>
      <w:proofErr w:type="spellStart"/>
      <w:r w:rsidRPr="00505801">
        <w:rPr>
          <w:rFonts w:ascii="Arial" w:hAnsi="Arial" w:cs="Arial"/>
          <w:b/>
          <w:bCs/>
          <w:sz w:val="22"/>
          <w:szCs w:val="22"/>
          <w:lang w:val="es-ES"/>
        </w:rPr>
        <w:t>outliers</w:t>
      </w:r>
      <w:proofErr w:type="spellEnd"/>
      <w:r w:rsidRPr="00505801">
        <w:rPr>
          <w:rFonts w:ascii="Arial" w:hAnsi="Arial" w:cs="Arial"/>
          <w:sz w:val="22"/>
          <w:szCs w:val="22"/>
          <w:lang w:val="es-ES"/>
        </w:rPr>
        <w:t xml:space="preserve"> (identificar valores atípicos multivariados) y </w:t>
      </w:r>
      <w:r w:rsidRPr="00505801">
        <w:rPr>
          <w:rFonts w:ascii="Arial" w:hAnsi="Arial" w:cs="Arial"/>
          <w:b/>
          <w:bCs/>
          <w:sz w:val="22"/>
          <w:szCs w:val="22"/>
          <w:lang w:val="es-ES"/>
        </w:rPr>
        <w:t>Clasificación de vecinos más cercanos (KNN)</w:t>
      </w:r>
      <w:r w:rsidRPr="00505801">
        <w:rPr>
          <w:rFonts w:ascii="Arial" w:hAnsi="Arial" w:cs="Arial"/>
          <w:sz w:val="22"/>
          <w:szCs w:val="22"/>
          <w:lang w:val="es-ES"/>
        </w:rPr>
        <w:t>.</w:t>
      </w:r>
    </w:p>
    <w:p w14:paraId="3846DB8B" w14:textId="77777777" w:rsidR="00505801" w:rsidRPr="00505801" w:rsidRDefault="00505801" w:rsidP="005D45D9">
      <w:pPr>
        <w:pStyle w:val="ListParagraph"/>
        <w:numPr>
          <w:ilvl w:val="0"/>
          <w:numId w:val="46"/>
        </w:numPr>
        <w:rPr>
          <w:rFonts w:ascii="Arial" w:hAnsi="Arial" w:cs="Arial"/>
          <w:sz w:val="22"/>
          <w:szCs w:val="22"/>
        </w:rPr>
      </w:pPr>
      <w:r w:rsidRPr="00505801">
        <w:rPr>
          <w:rFonts w:ascii="Arial" w:hAnsi="Arial" w:cs="Arial"/>
          <w:b/>
          <w:bCs/>
          <w:sz w:val="22"/>
          <w:szCs w:val="22"/>
        </w:rPr>
        <w:t>DISTANCIA EUCLÍDEA</w:t>
      </w:r>
    </w:p>
    <w:p w14:paraId="116142E2" w14:textId="77777777" w:rsidR="00505801" w:rsidRPr="00505801" w:rsidRDefault="00505801" w:rsidP="005D45D9">
      <w:pPr>
        <w:pStyle w:val="ListParagraph"/>
        <w:numPr>
          <w:ilvl w:val="1"/>
          <w:numId w:val="46"/>
        </w:numPr>
        <w:rPr>
          <w:rFonts w:ascii="Arial" w:hAnsi="Arial" w:cs="Arial"/>
          <w:sz w:val="22"/>
          <w:szCs w:val="22"/>
          <w:lang w:val="es-ES"/>
        </w:rPr>
      </w:pPr>
      <w:r w:rsidRPr="00505801">
        <w:rPr>
          <w:rFonts w:ascii="Arial" w:hAnsi="Arial" w:cs="Arial"/>
          <w:sz w:val="22"/>
          <w:szCs w:val="22"/>
          <w:lang w:val="es-ES"/>
        </w:rPr>
        <w:t>Es la métrica más popular. Representa la distancia euclídea entre observaciones.</w:t>
      </w:r>
    </w:p>
    <w:p w14:paraId="5B4F9458" w14:textId="77777777" w:rsidR="00505801" w:rsidRPr="00505801" w:rsidRDefault="00505801" w:rsidP="005D45D9">
      <w:pPr>
        <w:pStyle w:val="ListParagraph"/>
        <w:numPr>
          <w:ilvl w:val="1"/>
          <w:numId w:val="46"/>
        </w:numPr>
        <w:rPr>
          <w:rFonts w:ascii="Arial" w:hAnsi="Arial" w:cs="Arial"/>
          <w:sz w:val="22"/>
          <w:szCs w:val="22"/>
          <w:lang w:val="es-ES"/>
        </w:rPr>
      </w:pPr>
      <w:r w:rsidRPr="00505801">
        <w:rPr>
          <w:rFonts w:ascii="Arial" w:hAnsi="Arial" w:cs="Arial"/>
          <w:sz w:val="22"/>
          <w:szCs w:val="22"/>
          <w:lang w:val="es-ES"/>
        </w:rPr>
        <w:t xml:space="preserve">Fórmula: </w:t>
      </w:r>
      <m:oMath>
        <m:sSub>
          <m:sSubPr>
            <m:ctrlPr>
              <w:rPr>
                <w:rFonts w:ascii="Cambria Math" w:hAnsi="Cambria Math" w:cs="Arial"/>
                <w:sz w:val="22"/>
                <w:szCs w:val="22"/>
              </w:rPr>
            </m:ctrlPr>
          </m:sSubPr>
          <m:e>
            <m:r>
              <w:rPr>
                <w:rFonts w:ascii="Cambria Math" w:hAnsi="Cambria Math" w:cs="Arial"/>
                <w:sz w:val="22"/>
                <w:szCs w:val="22"/>
              </w:rPr>
              <m:t>d</m:t>
            </m:r>
          </m:e>
          <m:sub>
            <m:r>
              <w:rPr>
                <w:rFonts w:ascii="Cambria Math" w:hAnsi="Cambria Math" w:cs="Arial"/>
                <w:sz w:val="22"/>
                <w:szCs w:val="22"/>
              </w:rPr>
              <m:t>E</m:t>
            </m:r>
          </m:sub>
        </m:sSub>
        <m:d>
          <m:dPr>
            <m:ctrlPr>
              <w:rPr>
                <w:rFonts w:ascii="Cambria Math" w:hAnsi="Cambria Math" w:cs="Arial"/>
                <w:sz w:val="22"/>
                <w:szCs w:val="22"/>
              </w:rPr>
            </m:ctrlPr>
          </m:dPr>
          <m:e>
            <m:r>
              <m:rPr>
                <m:sty m:val="b"/>
              </m:rPr>
              <w:rPr>
                <w:rFonts w:ascii="Cambria Math" w:hAnsi="Cambria Math" w:cs="Arial"/>
                <w:sz w:val="22"/>
                <w:szCs w:val="22"/>
              </w:rPr>
              <m:t>i</m:t>
            </m:r>
            <m:r>
              <m:rPr>
                <m:sty m:val="p"/>
              </m:rPr>
              <w:rPr>
                <w:rFonts w:ascii="Cambria Math" w:hAnsi="Cambria Math" w:cs="Arial"/>
                <w:sz w:val="22"/>
                <w:szCs w:val="22"/>
                <w:lang w:val="es-ES"/>
              </w:rPr>
              <m:t>,</m:t>
            </m:r>
            <m:r>
              <m:rPr>
                <m:sty m:val="b"/>
              </m:rPr>
              <w:rPr>
                <w:rFonts w:ascii="Cambria Math" w:hAnsi="Cambria Math" w:cs="Arial"/>
                <w:sz w:val="22"/>
                <w:szCs w:val="22"/>
              </w:rPr>
              <m:t>j</m:t>
            </m:r>
          </m:e>
        </m:d>
        <m:r>
          <m:rPr>
            <m:sty m:val="p"/>
          </m:rPr>
          <w:rPr>
            <w:rFonts w:ascii="Cambria Math" w:hAnsi="Cambria Math" w:cs="Arial"/>
            <w:sz w:val="22"/>
            <w:szCs w:val="22"/>
            <w:lang w:val="es-ES"/>
          </w:rPr>
          <m:t>=</m:t>
        </m:r>
        <m:rad>
          <m:radPr>
            <m:degHide m:val="1"/>
            <m:ctrlPr>
              <w:rPr>
                <w:rFonts w:ascii="Cambria Math" w:hAnsi="Cambria Math" w:cs="Arial"/>
                <w:sz w:val="22"/>
                <w:szCs w:val="22"/>
              </w:rPr>
            </m:ctrlPr>
          </m:radPr>
          <m:deg/>
          <m:e>
            <m:sSup>
              <m:sSupPr>
                <m:ctrlPr>
                  <w:rPr>
                    <w:rFonts w:ascii="Cambria Math" w:hAnsi="Cambria Math" w:cs="Arial"/>
                    <w:sz w:val="22"/>
                    <w:szCs w:val="22"/>
                  </w:rPr>
                </m:ctrlPr>
              </m:sSupPr>
              <m:e>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lang w:val="es-ES"/>
                          </w:rPr>
                          <m:t>1</m:t>
                        </m:r>
                        <m:r>
                          <w:rPr>
                            <w:rFonts w:ascii="Cambria Math" w:hAnsi="Cambria Math" w:cs="Arial"/>
                            <w:sz w:val="22"/>
                            <w:szCs w:val="22"/>
                          </w:rPr>
                          <m:t>i</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lang w:val="es-ES"/>
                          </w:rPr>
                          <m:t>1</m:t>
                        </m:r>
                        <m:r>
                          <w:rPr>
                            <w:rFonts w:ascii="Cambria Math" w:hAnsi="Cambria Math" w:cs="Arial"/>
                            <w:sz w:val="22"/>
                            <w:szCs w:val="22"/>
                          </w:rPr>
                          <m:t>j</m:t>
                        </m:r>
                      </m:sub>
                    </m:sSub>
                  </m:e>
                </m:d>
              </m:e>
              <m:sup>
                <m:r>
                  <w:rPr>
                    <w:rFonts w:ascii="Cambria Math" w:hAnsi="Cambria Math" w:cs="Arial"/>
                    <w:sz w:val="22"/>
                    <w:szCs w:val="22"/>
                    <w:lang w:val="es-ES"/>
                  </w:rPr>
                  <m:t>2</m:t>
                </m:r>
              </m:sup>
            </m:sSup>
            <m:r>
              <m:rPr>
                <m:sty m:val="p"/>
              </m:rPr>
              <w:rPr>
                <w:rFonts w:ascii="Cambria Math" w:hAnsi="Cambria Math" w:cs="Arial"/>
                <w:sz w:val="22"/>
                <w:szCs w:val="22"/>
                <w:lang w:val="es-ES"/>
              </w:rPr>
              <m:t>+…+</m:t>
            </m:r>
            <m:sSup>
              <m:sSupPr>
                <m:ctrlPr>
                  <w:rPr>
                    <w:rFonts w:ascii="Cambria Math" w:hAnsi="Cambria Math" w:cs="Arial"/>
                    <w:sz w:val="22"/>
                    <w:szCs w:val="22"/>
                  </w:rPr>
                </m:ctrlPr>
              </m:sSupPr>
              <m:e>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pi</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pj</m:t>
                        </m:r>
                      </m:sub>
                    </m:sSub>
                  </m:e>
                </m:d>
              </m:e>
              <m:sup>
                <m:r>
                  <w:rPr>
                    <w:rFonts w:ascii="Cambria Math" w:hAnsi="Cambria Math" w:cs="Arial"/>
                    <w:sz w:val="22"/>
                    <w:szCs w:val="22"/>
                    <w:lang w:val="es-ES"/>
                  </w:rPr>
                  <m:t>2</m:t>
                </m:r>
              </m:sup>
            </m:sSup>
          </m:e>
        </m:rad>
      </m:oMath>
      <w:r w:rsidRPr="00505801">
        <w:rPr>
          <w:rFonts w:ascii="Arial" w:hAnsi="Arial" w:cs="Arial"/>
          <w:sz w:val="22"/>
          <w:szCs w:val="22"/>
          <w:lang w:val="es-ES"/>
        </w:rPr>
        <w:t>.</w:t>
      </w:r>
    </w:p>
    <w:p w14:paraId="16FACF4F" w14:textId="77777777" w:rsidR="00505801" w:rsidRPr="00505801" w:rsidRDefault="00505801" w:rsidP="005D45D9">
      <w:pPr>
        <w:pStyle w:val="ListParagraph"/>
        <w:numPr>
          <w:ilvl w:val="1"/>
          <w:numId w:val="46"/>
        </w:numPr>
        <w:rPr>
          <w:rFonts w:ascii="Arial" w:hAnsi="Arial" w:cs="Arial"/>
          <w:sz w:val="22"/>
          <w:szCs w:val="22"/>
        </w:rPr>
      </w:pPr>
      <w:r w:rsidRPr="00505801">
        <w:rPr>
          <w:rFonts w:ascii="Arial" w:hAnsi="Arial" w:cs="Arial"/>
          <w:b/>
          <w:bCs/>
          <w:sz w:val="22"/>
          <w:szCs w:val="22"/>
          <w:lang w:val="es-ES"/>
        </w:rPr>
        <w:t>IMPORTANTE:</w:t>
      </w:r>
      <w:r w:rsidRPr="00505801">
        <w:rPr>
          <w:rFonts w:ascii="Arial" w:hAnsi="Arial" w:cs="Arial"/>
          <w:sz w:val="22"/>
          <w:szCs w:val="22"/>
          <w:lang w:val="es-ES"/>
        </w:rPr>
        <w:t xml:space="preserve"> </w:t>
      </w:r>
      <w:r w:rsidRPr="00505801">
        <w:rPr>
          <w:rFonts w:ascii="Arial" w:hAnsi="Arial" w:cs="Arial"/>
          <w:b/>
          <w:bCs/>
          <w:sz w:val="22"/>
          <w:szCs w:val="22"/>
          <w:lang w:val="es-ES"/>
        </w:rPr>
        <w:t>Es muy sensible a las escalas de las variables.</w:t>
      </w:r>
      <w:r w:rsidRPr="00505801">
        <w:rPr>
          <w:rFonts w:ascii="Arial" w:hAnsi="Arial" w:cs="Arial"/>
          <w:sz w:val="22"/>
          <w:szCs w:val="22"/>
          <w:lang w:val="es-ES"/>
        </w:rPr>
        <w:t xml:space="preserve"> Si tienen rangos muy diferentes, la de mayor rango dominará el cálculo. </w:t>
      </w:r>
      <w:proofErr w:type="spellStart"/>
      <w:r w:rsidRPr="00505801">
        <w:rPr>
          <w:rFonts w:ascii="Arial" w:hAnsi="Arial" w:cs="Arial"/>
          <w:sz w:val="22"/>
          <w:szCs w:val="22"/>
        </w:rPr>
        <w:t>Siempre</w:t>
      </w:r>
      <w:proofErr w:type="spellEnd"/>
      <w:r w:rsidRPr="00505801">
        <w:rPr>
          <w:rFonts w:ascii="Arial" w:hAnsi="Arial" w:cs="Arial"/>
          <w:sz w:val="22"/>
          <w:szCs w:val="22"/>
        </w:rPr>
        <w:t xml:space="preserve"> </w:t>
      </w:r>
      <w:proofErr w:type="spellStart"/>
      <w:r w:rsidRPr="00505801">
        <w:rPr>
          <w:rFonts w:ascii="Arial" w:hAnsi="Arial" w:cs="Arial"/>
          <w:sz w:val="22"/>
          <w:szCs w:val="22"/>
        </w:rPr>
        <w:t>conviene</w:t>
      </w:r>
      <w:proofErr w:type="spellEnd"/>
      <w:r w:rsidRPr="00505801">
        <w:rPr>
          <w:rFonts w:ascii="Arial" w:hAnsi="Arial" w:cs="Arial"/>
          <w:sz w:val="22"/>
          <w:szCs w:val="22"/>
        </w:rPr>
        <w:t xml:space="preserve"> </w:t>
      </w:r>
      <w:proofErr w:type="spellStart"/>
      <w:r w:rsidRPr="00505801">
        <w:rPr>
          <w:rFonts w:ascii="Arial" w:hAnsi="Arial" w:cs="Arial"/>
          <w:b/>
          <w:bCs/>
          <w:sz w:val="22"/>
          <w:szCs w:val="22"/>
        </w:rPr>
        <w:t>normalizar</w:t>
      </w:r>
      <w:proofErr w:type="spellEnd"/>
      <w:r w:rsidRPr="00505801">
        <w:rPr>
          <w:rFonts w:ascii="Arial" w:hAnsi="Arial" w:cs="Arial"/>
          <w:b/>
          <w:bCs/>
          <w:sz w:val="22"/>
          <w:szCs w:val="22"/>
        </w:rPr>
        <w:t xml:space="preserve"> o </w:t>
      </w:r>
      <w:proofErr w:type="spellStart"/>
      <w:r w:rsidRPr="00505801">
        <w:rPr>
          <w:rFonts w:ascii="Arial" w:hAnsi="Arial" w:cs="Arial"/>
          <w:b/>
          <w:bCs/>
          <w:sz w:val="22"/>
          <w:szCs w:val="22"/>
        </w:rPr>
        <w:t>estandarizar</w:t>
      </w:r>
      <w:proofErr w:type="spellEnd"/>
      <w:r w:rsidRPr="00505801">
        <w:rPr>
          <w:rFonts w:ascii="Arial" w:hAnsi="Arial" w:cs="Arial"/>
          <w:sz w:val="22"/>
          <w:szCs w:val="22"/>
        </w:rPr>
        <w:t xml:space="preserve"> </w:t>
      </w:r>
      <w:proofErr w:type="spellStart"/>
      <w:r w:rsidRPr="00505801">
        <w:rPr>
          <w:rFonts w:ascii="Arial" w:hAnsi="Arial" w:cs="Arial"/>
          <w:sz w:val="22"/>
          <w:szCs w:val="22"/>
        </w:rPr>
        <w:t>los</w:t>
      </w:r>
      <w:proofErr w:type="spellEnd"/>
      <w:r w:rsidRPr="00505801">
        <w:rPr>
          <w:rFonts w:ascii="Arial" w:hAnsi="Arial" w:cs="Arial"/>
          <w:sz w:val="22"/>
          <w:szCs w:val="22"/>
        </w:rPr>
        <w:t xml:space="preserve"> </w:t>
      </w:r>
      <w:proofErr w:type="spellStart"/>
      <w:r w:rsidRPr="00505801">
        <w:rPr>
          <w:rFonts w:ascii="Arial" w:hAnsi="Arial" w:cs="Arial"/>
          <w:sz w:val="22"/>
          <w:szCs w:val="22"/>
        </w:rPr>
        <w:t>datos</w:t>
      </w:r>
      <w:proofErr w:type="spellEnd"/>
      <w:r w:rsidRPr="00505801">
        <w:rPr>
          <w:rFonts w:ascii="Arial" w:hAnsi="Arial" w:cs="Arial"/>
          <w:sz w:val="22"/>
          <w:szCs w:val="22"/>
        </w:rPr>
        <w:t xml:space="preserve"> </w:t>
      </w:r>
      <w:proofErr w:type="spellStart"/>
      <w:r w:rsidRPr="00505801">
        <w:rPr>
          <w:rFonts w:ascii="Arial" w:hAnsi="Arial" w:cs="Arial"/>
          <w:sz w:val="22"/>
          <w:szCs w:val="22"/>
        </w:rPr>
        <w:t>previamente</w:t>
      </w:r>
      <w:proofErr w:type="spellEnd"/>
      <w:r w:rsidRPr="00505801">
        <w:rPr>
          <w:rFonts w:ascii="Arial" w:hAnsi="Arial" w:cs="Arial"/>
          <w:sz w:val="22"/>
          <w:szCs w:val="22"/>
        </w:rPr>
        <w:t>.</w:t>
      </w:r>
    </w:p>
    <w:p w14:paraId="2EEFCD49" w14:textId="77777777" w:rsidR="00505801" w:rsidRPr="00505801" w:rsidRDefault="00505801" w:rsidP="005D45D9">
      <w:pPr>
        <w:pStyle w:val="ListParagraph"/>
        <w:numPr>
          <w:ilvl w:val="1"/>
          <w:numId w:val="46"/>
        </w:numPr>
        <w:rPr>
          <w:rFonts w:ascii="Arial" w:hAnsi="Arial" w:cs="Arial"/>
          <w:sz w:val="22"/>
          <w:szCs w:val="22"/>
          <w:lang w:val="es-ES"/>
        </w:rPr>
      </w:pPr>
      <w:r w:rsidRPr="00505801">
        <w:rPr>
          <w:rFonts w:ascii="Arial" w:hAnsi="Arial" w:cs="Arial"/>
          <w:sz w:val="22"/>
          <w:szCs w:val="22"/>
          <w:lang w:val="es-ES"/>
        </w:rPr>
        <w:t xml:space="preserve">Implementación: Con la librería </w:t>
      </w:r>
      <w:proofErr w:type="spellStart"/>
      <w:r w:rsidRPr="00505801">
        <w:rPr>
          <w:rStyle w:val="VerbatimChar"/>
          <w:rFonts w:ascii="Arial" w:hAnsi="Arial" w:cs="Arial"/>
          <w:sz w:val="20"/>
          <w:szCs w:val="20"/>
          <w:lang w:val="es-ES"/>
        </w:rPr>
        <w:t>SciPy</w:t>
      </w:r>
      <w:proofErr w:type="spellEnd"/>
      <w:r w:rsidRPr="00505801">
        <w:rPr>
          <w:rFonts w:ascii="Arial" w:hAnsi="Arial" w:cs="Arial"/>
          <w:sz w:val="22"/>
          <w:szCs w:val="22"/>
          <w:lang w:val="es-ES"/>
        </w:rPr>
        <w:t xml:space="preserve"> (</w:t>
      </w:r>
      <w:proofErr w:type="spellStart"/>
      <w:proofErr w:type="gramStart"/>
      <w:r w:rsidRPr="00505801">
        <w:rPr>
          <w:rStyle w:val="VerbatimChar"/>
          <w:rFonts w:ascii="Arial" w:hAnsi="Arial" w:cs="Arial"/>
          <w:sz w:val="20"/>
          <w:szCs w:val="20"/>
          <w:lang w:val="es-ES"/>
        </w:rPr>
        <w:t>scipy.spatial</w:t>
      </w:r>
      <w:proofErr w:type="gramEnd"/>
      <w:r w:rsidRPr="00505801">
        <w:rPr>
          <w:rStyle w:val="VerbatimChar"/>
          <w:rFonts w:ascii="Arial" w:hAnsi="Arial" w:cs="Arial"/>
          <w:sz w:val="20"/>
          <w:szCs w:val="20"/>
          <w:lang w:val="es-ES"/>
        </w:rPr>
        <w:t>.distance</w:t>
      </w:r>
      <w:proofErr w:type="spellEnd"/>
      <w:r w:rsidRPr="00505801">
        <w:rPr>
          <w:rFonts w:ascii="Arial" w:hAnsi="Arial" w:cs="Arial"/>
          <w:sz w:val="22"/>
          <w:szCs w:val="22"/>
          <w:lang w:val="es-ES"/>
        </w:rPr>
        <w:t xml:space="preserve">), se usa </w:t>
      </w:r>
      <w:proofErr w:type="spellStart"/>
      <w:proofErr w:type="gramStart"/>
      <w:r w:rsidRPr="00505801">
        <w:rPr>
          <w:rStyle w:val="VerbatimChar"/>
          <w:rFonts w:ascii="Arial" w:hAnsi="Arial" w:cs="Arial"/>
          <w:sz w:val="20"/>
          <w:szCs w:val="20"/>
          <w:lang w:val="es-ES"/>
        </w:rPr>
        <w:t>pdist</w:t>
      </w:r>
      <w:proofErr w:type="spellEnd"/>
      <w:r w:rsidRPr="00505801">
        <w:rPr>
          <w:rStyle w:val="VerbatimChar"/>
          <w:rFonts w:ascii="Arial" w:hAnsi="Arial" w:cs="Arial"/>
          <w:sz w:val="20"/>
          <w:szCs w:val="20"/>
          <w:lang w:val="es-ES"/>
        </w:rPr>
        <w:t>(</w:t>
      </w:r>
      <w:proofErr w:type="gramEnd"/>
      <w:r w:rsidRPr="00505801">
        <w:rPr>
          <w:rStyle w:val="VerbatimChar"/>
          <w:rFonts w:ascii="Arial" w:hAnsi="Arial" w:cs="Arial"/>
          <w:sz w:val="20"/>
          <w:szCs w:val="20"/>
          <w:lang w:val="es-ES"/>
        </w:rPr>
        <w:t>)</w:t>
      </w:r>
      <w:r w:rsidRPr="00505801">
        <w:rPr>
          <w:rFonts w:ascii="Arial" w:hAnsi="Arial" w:cs="Arial"/>
          <w:sz w:val="22"/>
          <w:szCs w:val="22"/>
          <w:lang w:val="es-ES"/>
        </w:rPr>
        <w:t xml:space="preserve"> para sacar distancias por pares, y </w:t>
      </w:r>
      <w:proofErr w:type="spellStart"/>
      <w:proofErr w:type="gramStart"/>
      <w:r w:rsidRPr="00505801">
        <w:rPr>
          <w:rStyle w:val="VerbatimChar"/>
          <w:rFonts w:ascii="Arial" w:hAnsi="Arial" w:cs="Arial"/>
          <w:sz w:val="20"/>
          <w:szCs w:val="20"/>
          <w:lang w:val="es-ES"/>
        </w:rPr>
        <w:t>squareform</w:t>
      </w:r>
      <w:proofErr w:type="spellEnd"/>
      <w:r w:rsidRPr="00505801">
        <w:rPr>
          <w:rStyle w:val="VerbatimChar"/>
          <w:rFonts w:ascii="Arial" w:hAnsi="Arial" w:cs="Arial"/>
          <w:sz w:val="20"/>
          <w:szCs w:val="20"/>
          <w:lang w:val="es-ES"/>
        </w:rPr>
        <w:t>(</w:t>
      </w:r>
      <w:proofErr w:type="gramEnd"/>
      <w:r w:rsidRPr="00505801">
        <w:rPr>
          <w:rStyle w:val="VerbatimChar"/>
          <w:rFonts w:ascii="Arial" w:hAnsi="Arial" w:cs="Arial"/>
          <w:sz w:val="20"/>
          <w:szCs w:val="20"/>
          <w:lang w:val="es-ES"/>
        </w:rPr>
        <w:t>)</w:t>
      </w:r>
      <w:r w:rsidRPr="00505801">
        <w:rPr>
          <w:rFonts w:ascii="Arial" w:hAnsi="Arial" w:cs="Arial"/>
          <w:sz w:val="22"/>
          <w:szCs w:val="22"/>
          <w:lang w:val="es-ES"/>
        </w:rPr>
        <w:t xml:space="preserve"> para convertirlas en una matriz cuadrada simétrica, que puede visualizarse con </w:t>
      </w:r>
      <w:proofErr w:type="spellStart"/>
      <w:r w:rsidRPr="00505801">
        <w:rPr>
          <w:rFonts w:ascii="Arial" w:hAnsi="Arial" w:cs="Arial"/>
          <w:sz w:val="22"/>
          <w:szCs w:val="22"/>
          <w:lang w:val="es-ES"/>
        </w:rPr>
        <w:t>heatmaps</w:t>
      </w:r>
      <w:proofErr w:type="spellEnd"/>
      <w:r w:rsidRPr="00505801">
        <w:rPr>
          <w:rFonts w:ascii="Arial" w:hAnsi="Arial" w:cs="Arial"/>
          <w:sz w:val="22"/>
          <w:szCs w:val="22"/>
          <w:lang w:val="es-ES"/>
        </w:rPr>
        <w:t>.</w:t>
      </w:r>
    </w:p>
    <w:p w14:paraId="40A33D37" w14:textId="77777777" w:rsidR="00505801" w:rsidRPr="00505801" w:rsidRDefault="00505801" w:rsidP="005D45D9">
      <w:pPr>
        <w:pStyle w:val="ListParagraph"/>
        <w:numPr>
          <w:ilvl w:val="0"/>
          <w:numId w:val="46"/>
        </w:numPr>
        <w:rPr>
          <w:rFonts w:ascii="Arial" w:hAnsi="Arial" w:cs="Arial"/>
          <w:sz w:val="22"/>
          <w:szCs w:val="22"/>
        </w:rPr>
      </w:pPr>
      <w:r w:rsidRPr="00505801">
        <w:rPr>
          <w:rFonts w:ascii="Arial" w:hAnsi="Arial" w:cs="Arial"/>
          <w:b/>
          <w:bCs/>
          <w:sz w:val="22"/>
          <w:szCs w:val="22"/>
        </w:rPr>
        <w:lastRenderedPageBreak/>
        <w:t>DISTANCIA MANHATTAN</w:t>
      </w:r>
    </w:p>
    <w:p w14:paraId="51703CB3" w14:textId="77777777" w:rsidR="00505801" w:rsidRPr="00505801" w:rsidRDefault="00505801" w:rsidP="005D45D9">
      <w:pPr>
        <w:pStyle w:val="ListParagraph"/>
        <w:numPr>
          <w:ilvl w:val="1"/>
          <w:numId w:val="46"/>
        </w:numPr>
        <w:rPr>
          <w:rFonts w:ascii="Arial" w:hAnsi="Arial" w:cs="Arial"/>
          <w:sz w:val="22"/>
          <w:szCs w:val="22"/>
          <w:lang w:val="es-ES"/>
        </w:rPr>
      </w:pPr>
      <w:r w:rsidRPr="00505801">
        <w:rPr>
          <w:rFonts w:ascii="Arial" w:hAnsi="Arial" w:cs="Arial"/>
          <w:sz w:val="22"/>
          <w:szCs w:val="22"/>
          <w:lang w:val="es-ES"/>
        </w:rPr>
        <w:t xml:space="preserve">Llamada </w:t>
      </w:r>
      <w:r w:rsidRPr="00505801">
        <w:rPr>
          <w:rFonts w:ascii="Arial" w:hAnsi="Arial" w:cs="Arial"/>
          <w:i/>
          <w:iCs/>
          <w:sz w:val="22"/>
          <w:szCs w:val="22"/>
          <w:lang w:val="es-ES"/>
        </w:rPr>
        <w:t>City-Block</w:t>
      </w:r>
      <w:r w:rsidRPr="00505801">
        <w:rPr>
          <w:rFonts w:ascii="Arial" w:hAnsi="Arial" w:cs="Arial"/>
          <w:sz w:val="22"/>
          <w:szCs w:val="22"/>
          <w:lang w:val="es-ES"/>
        </w:rPr>
        <w:t xml:space="preserve"> o </w:t>
      </w:r>
      <w:proofErr w:type="spellStart"/>
      <w:r w:rsidRPr="00505801">
        <w:rPr>
          <w:rFonts w:ascii="Arial" w:hAnsi="Arial" w:cs="Arial"/>
          <w:i/>
          <w:iCs/>
          <w:sz w:val="22"/>
          <w:szCs w:val="22"/>
          <w:lang w:val="es-ES"/>
        </w:rPr>
        <w:t>Taxicab</w:t>
      </w:r>
      <w:proofErr w:type="spellEnd"/>
      <w:r w:rsidRPr="00505801">
        <w:rPr>
          <w:rFonts w:ascii="Arial" w:hAnsi="Arial" w:cs="Arial"/>
          <w:sz w:val="22"/>
          <w:szCs w:val="22"/>
          <w:lang w:val="es-ES"/>
        </w:rPr>
        <w:t xml:space="preserve">, mide la distancia como si uno se </w:t>
      </w:r>
      <w:r w:rsidRPr="00505801">
        <w:rPr>
          <w:rFonts w:ascii="Arial" w:hAnsi="Arial" w:cs="Arial"/>
          <w:b/>
          <w:bCs/>
          <w:sz w:val="22"/>
          <w:szCs w:val="22"/>
          <w:lang w:val="es-ES"/>
        </w:rPr>
        <w:t>desplazara por calles de cuadrícula en líneas rectas horizontales o verticales</w:t>
      </w:r>
      <w:r w:rsidRPr="00505801">
        <w:rPr>
          <w:rFonts w:ascii="Arial" w:hAnsi="Arial" w:cs="Arial"/>
          <w:sz w:val="22"/>
          <w:szCs w:val="22"/>
          <w:lang w:val="es-ES"/>
        </w:rPr>
        <w:t>.</w:t>
      </w:r>
    </w:p>
    <w:p w14:paraId="59D57113" w14:textId="77777777" w:rsidR="00505801" w:rsidRPr="00505801" w:rsidRDefault="00505801" w:rsidP="005D45D9">
      <w:pPr>
        <w:pStyle w:val="ListParagraph"/>
        <w:numPr>
          <w:ilvl w:val="1"/>
          <w:numId w:val="46"/>
        </w:numPr>
        <w:rPr>
          <w:rFonts w:ascii="Arial" w:hAnsi="Arial" w:cs="Arial"/>
          <w:sz w:val="22"/>
          <w:szCs w:val="22"/>
          <w:lang w:val="es-ES"/>
        </w:rPr>
      </w:pPr>
      <w:r w:rsidRPr="00505801">
        <w:rPr>
          <w:rFonts w:ascii="Arial" w:hAnsi="Arial" w:cs="Arial"/>
          <w:sz w:val="22"/>
          <w:szCs w:val="22"/>
          <w:lang w:val="es-ES"/>
        </w:rPr>
        <w:t xml:space="preserve">Fórmula: </w:t>
      </w:r>
      <m:oMath>
        <m:sSub>
          <m:sSubPr>
            <m:ctrlPr>
              <w:rPr>
                <w:rFonts w:ascii="Cambria Math" w:hAnsi="Cambria Math" w:cs="Arial"/>
                <w:sz w:val="22"/>
                <w:szCs w:val="22"/>
              </w:rPr>
            </m:ctrlPr>
          </m:sSubPr>
          <m:e>
            <m:r>
              <w:rPr>
                <w:rFonts w:ascii="Cambria Math" w:hAnsi="Cambria Math" w:cs="Arial"/>
                <w:sz w:val="22"/>
                <w:szCs w:val="22"/>
              </w:rPr>
              <m:t>d</m:t>
            </m:r>
          </m:e>
          <m:sub>
            <m:r>
              <w:rPr>
                <w:rFonts w:ascii="Cambria Math" w:hAnsi="Cambria Math" w:cs="Arial"/>
                <w:sz w:val="22"/>
                <w:szCs w:val="22"/>
              </w:rPr>
              <m:t>MHT</m:t>
            </m:r>
          </m:sub>
        </m:sSub>
        <m:d>
          <m:dPr>
            <m:ctrlPr>
              <w:rPr>
                <w:rFonts w:ascii="Cambria Math" w:hAnsi="Cambria Math" w:cs="Arial"/>
                <w:sz w:val="22"/>
                <w:szCs w:val="22"/>
              </w:rPr>
            </m:ctrlPr>
          </m:dPr>
          <m:e>
            <m:r>
              <m:rPr>
                <m:sty m:val="b"/>
              </m:rPr>
              <w:rPr>
                <w:rFonts w:ascii="Cambria Math" w:hAnsi="Cambria Math" w:cs="Arial"/>
                <w:sz w:val="22"/>
                <w:szCs w:val="22"/>
              </w:rPr>
              <m:t>i</m:t>
            </m:r>
            <m:r>
              <m:rPr>
                <m:sty m:val="p"/>
              </m:rPr>
              <w:rPr>
                <w:rFonts w:ascii="Cambria Math" w:hAnsi="Cambria Math" w:cs="Arial"/>
                <w:sz w:val="22"/>
                <w:szCs w:val="22"/>
                <w:lang w:val="es-ES"/>
              </w:rPr>
              <m:t>,</m:t>
            </m:r>
            <m:r>
              <m:rPr>
                <m:sty m:val="b"/>
              </m:rPr>
              <w:rPr>
                <w:rFonts w:ascii="Cambria Math" w:hAnsi="Cambria Math" w:cs="Arial"/>
                <w:sz w:val="22"/>
                <w:szCs w:val="22"/>
              </w:rPr>
              <m:t>j</m:t>
            </m:r>
          </m:e>
        </m:d>
        <m:r>
          <m:rPr>
            <m:sty m:val="p"/>
          </m:rPr>
          <w:rPr>
            <w:rFonts w:ascii="Cambria Math" w:hAnsi="Cambria Math" w:cs="Arial"/>
            <w:sz w:val="22"/>
            <w:szCs w:val="22"/>
            <w:lang w:val="es-ES"/>
          </w:rPr>
          <m:t>=</m:t>
        </m:r>
        <m:d>
          <m:dPr>
            <m:begChr m:val="|"/>
            <m:endChr m:val="|"/>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lang w:val="es-ES"/>
                  </w:rPr>
                  <m:t>1</m:t>
                </m:r>
                <m:r>
                  <w:rPr>
                    <w:rFonts w:ascii="Cambria Math" w:hAnsi="Cambria Math" w:cs="Arial"/>
                    <w:sz w:val="22"/>
                    <w:szCs w:val="22"/>
                  </w:rPr>
                  <m:t>i</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lang w:val="es-ES"/>
                  </w:rPr>
                  <m:t>1</m:t>
                </m:r>
                <m:r>
                  <w:rPr>
                    <w:rFonts w:ascii="Cambria Math" w:hAnsi="Cambria Math" w:cs="Arial"/>
                    <w:sz w:val="22"/>
                    <w:szCs w:val="22"/>
                  </w:rPr>
                  <m:t>j</m:t>
                </m:r>
              </m:sub>
            </m:sSub>
          </m:e>
        </m:d>
        <m:r>
          <m:rPr>
            <m:sty m:val="p"/>
          </m:rPr>
          <w:rPr>
            <w:rFonts w:ascii="Cambria Math" w:hAnsi="Cambria Math" w:cs="Arial"/>
            <w:sz w:val="22"/>
            <w:szCs w:val="22"/>
            <w:lang w:val="es-ES"/>
          </w:rPr>
          <m:t>+…+</m:t>
        </m:r>
        <m:d>
          <m:dPr>
            <m:begChr m:val="|"/>
            <m:endChr m:val="|"/>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pi</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pj</m:t>
                </m:r>
              </m:sub>
            </m:sSub>
          </m:e>
        </m:d>
      </m:oMath>
      <w:r w:rsidRPr="00505801">
        <w:rPr>
          <w:rFonts w:ascii="Arial" w:hAnsi="Arial" w:cs="Arial"/>
          <w:sz w:val="22"/>
          <w:szCs w:val="22"/>
          <w:lang w:val="es-ES"/>
        </w:rPr>
        <w:t>.</w:t>
      </w:r>
    </w:p>
    <w:p w14:paraId="6C5FBBC5" w14:textId="77777777" w:rsidR="00505801" w:rsidRPr="00505801" w:rsidRDefault="00505801" w:rsidP="005D45D9">
      <w:pPr>
        <w:pStyle w:val="ListParagraph"/>
        <w:numPr>
          <w:ilvl w:val="0"/>
          <w:numId w:val="46"/>
        </w:numPr>
        <w:rPr>
          <w:rFonts w:ascii="Arial" w:hAnsi="Arial" w:cs="Arial"/>
          <w:sz w:val="22"/>
          <w:szCs w:val="22"/>
        </w:rPr>
      </w:pPr>
      <w:r w:rsidRPr="00505801">
        <w:rPr>
          <w:rFonts w:ascii="Arial" w:hAnsi="Arial" w:cs="Arial"/>
          <w:b/>
          <w:bCs/>
          <w:sz w:val="22"/>
          <w:szCs w:val="22"/>
        </w:rPr>
        <w:t>MANHATTAN vs. EUCLÍDEA</w:t>
      </w:r>
    </w:p>
    <w:p w14:paraId="2FB3548D" w14:textId="77777777" w:rsidR="00505801" w:rsidRPr="00505801" w:rsidRDefault="00505801" w:rsidP="005D45D9">
      <w:pPr>
        <w:pStyle w:val="ListParagraph"/>
        <w:numPr>
          <w:ilvl w:val="1"/>
          <w:numId w:val="46"/>
        </w:numPr>
        <w:rPr>
          <w:rFonts w:ascii="Arial" w:hAnsi="Arial" w:cs="Arial"/>
          <w:sz w:val="22"/>
          <w:szCs w:val="22"/>
          <w:lang w:val="es-ES"/>
        </w:rPr>
      </w:pPr>
      <w:r w:rsidRPr="00505801">
        <w:rPr>
          <w:rFonts w:ascii="Arial" w:hAnsi="Arial" w:cs="Arial"/>
          <w:sz w:val="22"/>
          <w:szCs w:val="22"/>
          <w:lang w:val="es-ES"/>
        </w:rPr>
        <w:t xml:space="preserve">Manhattan tiene un </w:t>
      </w:r>
      <w:r w:rsidRPr="00505801">
        <w:rPr>
          <w:rFonts w:ascii="Arial" w:hAnsi="Arial" w:cs="Arial"/>
          <w:b/>
          <w:bCs/>
          <w:sz w:val="22"/>
          <w:szCs w:val="22"/>
          <w:lang w:val="es-ES"/>
        </w:rPr>
        <w:t>mejor comportamiento en espacios de alta dimensionalidad</w:t>
      </w:r>
      <w:r w:rsidRPr="00505801">
        <w:rPr>
          <w:rFonts w:ascii="Arial" w:hAnsi="Arial" w:cs="Arial"/>
          <w:sz w:val="22"/>
          <w:szCs w:val="22"/>
          <w:lang w:val="es-ES"/>
        </w:rPr>
        <w:t xml:space="preserve"> (mitiga la maldición de la dimensionalidad, ya que pierde menos capacidad discriminatoria).</w:t>
      </w:r>
    </w:p>
    <w:p w14:paraId="0DBF72ED" w14:textId="77777777" w:rsidR="00505801" w:rsidRPr="00505801" w:rsidRDefault="00505801" w:rsidP="005D45D9">
      <w:pPr>
        <w:pStyle w:val="ListParagraph"/>
        <w:numPr>
          <w:ilvl w:val="1"/>
          <w:numId w:val="46"/>
        </w:numPr>
        <w:rPr>
          <w:rFonts w:ascii="Arial" w:hAnsi="Arial" w:cs="Arial"/>
          <w:sz w:val="22"/>
          <w:szCs w:val="22"/>
          <w:lang w:val="es-ES"/>
        </w:rPr>
      </w:pPr>
      <w:r w:rsidRPr="00505801">
        <w:rPr>
          <w:rFonts w:ascii="Arial" w:hAnsi="Arial" w:cs="Arial"/>
          <w:sz w:val="22"/>
          <w:szCs w:val="22"/>
          <w:lang w:val="es-ES"/>
        </w:rPr>
        <w:t>Preferible si los datos están ordenados en grilla/cuadrícula y funciona como una medida aditiva más adecuada.</w:t>
      </w:r>
    </w:p>
    <w:p w14:paraId="04A8AF70" w14:textId="77777777" w:rsidR="00505801" w:rsidRPr="00505801" w:rsidRDefault="00505801" w:rsidP="005D45D9">
      <w:pPr>
        <w:pStyle w:val="ListParagraph"/>
        <w:numPr>
          <w:ilvl w:val="0"/>
          <w:numId w:val="46"/>
        </w:numPr>
        <w:rPr>
          <w:rFonts w:ascii="Arial" w:hAnsi="Arial" w:cs="Arial"/>
          <w:sz w:val="22"/>
          <w:szCs w:val="22"/>
        </w:rPr>
      </w:pPr>
      <w:r w:rsidRPr="00505801">
        <w:rPr>
          <w:rFonts w:ascii="Arial" w:hAnsi="Arial" w:cs="Arial"/>
          <w:b/>
          <w:bCs/>
          <w:sz w:val="22"/>
          <w:szCs w:val="22"/>
        </w:rPr>
        <w:t>DISTANCIA DE MAHALANOBIS</w:t>
      </w:r>
    </w:p>
    <w:p w14:paraId="565F1E26" w14:textId="77777777" w:rsidR="00505801" w:rsidRPr="00505801" w:rsidRDefault="00505801" w:rsidP="005D45D9">
      <w:pPr>
        <w:pStyle w:val="ListParagraph"/>
        <w:numPr>
          <w:ilvl w:val="1"/>
          <w:numId w:val="46"/>
        </w:numPr>
        <w:rPr>
          <w:rFonts w:ascii="Arial" w:hAnsi="Arial" w:cs="Arial"/>
          <w:sz w:val="22"/>
          <w:szCs w:val="22"/>
          <w:lang w:val="es-ES"/>
        </w:rPr>
      </w:pPr>
      <w:r w:rsidRPr="00505801">
        <w:rPr>
          <w:rFonts w:ascii="Arial" w:hAnsi="Arial" w:cs="Arial"/>
          <w:sz w:val="22"/>
          <w:szCs w:val="22"/>
          <w:lang w:val="es-ES"/>
        </w:rPr>
        <w:t>Mide qué tan lejos está una observación respecto del centro de una distribución (centroide).</w:t>
      </w:r>
    </w:p>
    <w:p w14:paraId="1A147611" w14:textId="77777777" w:rsidR="00505801" w:rsidRPr="00505801" w:rsidRDefault="00505801" w:rsidP="005D45D9">
      <w:pPr>
        <w:pStyle w:val="ListParagraph"/>
        <w:numPr>
          <w:ilvl w:val="1"/>
          <w:numId w:val="46"/>
        </w:numPr>
        <w:rPr>
          <w:rFonts w:ascii="Arial" w:hAnsi="Arial" w:cs="Arial"/>
          <w:sz w:val="22"/>
          <w:szCs w:val="22"/>
        </w:rPr>
      </w:pPr>
      <w:r w:rsidRPr="00505801">
        <w:rPr>
          <w:rFonts w:ascii="Arial" w:hAnsi="Arial" w:cs="Arial"/>
          <w:b/>
          <w:bCs/>
          <w:sz w:val="22"/>
          <w:szCs w:val="22"/>
          <w:lang w:val="es-ES"/>
        </w:rPr>
        <w:t>Ventaja clave:</w:t>
      </w:r>
      <w:r w:rsidRPr="00505801">
        <w:rPr>
          <w:rFonts w:ascii="Arial" w:hAnsi="Arial" w:cs="Arial"/>
          <w:sz w:val="22"/>
          <w:szCs w:val="22"/>
          <w:lang w:val="es-ES"/>
        </w:rPr>
        <w:t xml:space="preserve"> Al no tratar a todas las direcciones por igual, </w:t>
      </w:r>
      <w:r w:rsidRPr="00505801">
        <w:rPr>
          <w:rFonts w:ascii="Arial" w:hAnsi="Arial" w:cs="Arial"/>
          <w:b/>
          <w:bCs/>
          <w:sz w:val="22"/>
          <w:szCs w:val="22"/>
          <w:lang w:val="es-ES"/>
        </w:rPr>
        <w:t>tiene en cuenta la dispersión de los datos y la correlación entre las variables</w:t>
      </w:r>
      <w:r w:rsidRPr="00505801">
        <w:rPr>
          <w:rFonts w:ascii="Arial" w:hAnsi="Arial" w:cs="Arial"/>
          <w:sz w:val="22"/>
          <w:szCs w:val="22"/>
          <w:lang w:val="es-ES"/>
        </w:rPr>
        <w:t xml:space="preserve">. </w:t>
      </w:r>
      <w:proofErr w:type="spellStart"/>
      <w:r w:rsidRPr="00505801">
        <w:rPr>
          <w:rFonts w:ascii="Arial" w:hAnsi="Arial" w:cs="Arial"/>
          <w:sz w:val="22"/>
          <w:szCs w:val="22"/>
        </w:rPr>
        <w:t>Direcciones</w:t>
      </w:r>
      <w:proofErr w:type="spellEnd"/>
      <w:r w:rsidRPr="00505801">
        <w:rPr>
          <w:rFonts w:ascii="Arial" w:hAnsi="Arial" w:cs="Arial"/>
          <w:sz w:val="22"/>
          <w:szCs w:val="22"/>
        </w:rPr>
        <w:t xml:space="preserve"> con mayor </w:t>
      </w:r>
      <w:proofErr w:type="spellStart"/>
      <w:r w:rsidRPr="00505801">
        <w:rPr>
          <w:rFonts w:ascii="Arial" w:hAnsi="Arial" w:cs="Arial"/>
          <w:sz w:val="22"/>
          <w:szCs w:val="22"/>
        </w:rPr>
        <w:t>variabilidad</w:t>
      </w:r>
      <w:proofErr w:type="spellEnd"/>
      <w:r w:rsidRPr="00505801">
        <w:rPr>
          <w:rFonts w:ascii="Arial" w:hAnsi="Arial" w:cs="Arial"/>
          <w:sz w:val="22"/>
          <w:szCs w:val="22"/>
        </w:rPr>
        <w:t xml:space="preserve"> "</w:t>
      </w:r>
      <w:proofErr w:type="spellStart"/>
      <w:r w:rsidRPr="00505801">
        <w:rPr>
          <w:rFonts w:ascii="Arial" w:hAnsi="Arial" w:cs="Arial"/>
          <w:sz w:val="22"/>
          <w:szCs w:val="22"/>
        </w:rPr>
        <w:t>pesan</w:t>
      </w:r>
      <w:proofErr w:type="spellEnd"/>
      <w:r w:rsidRPr="00505801">
        <w:rPr>
          <w:rFonts w:ascii="Arial" w:hAnsi="Arial" w:cs="Arial"/>
          <w:sz w:val="22"/>
          <w:szCs w:val="22"/>
        </w:rPr>
        <w:t xml:space="preserve"> </w:t>
      </w:r>
      <w:proofErr w:type="spellStart"/>
      <w:r w:rsidRPr="00505801">
        <w:rPr>
          <w:rFonts w:ascii="Arial" w:hAnsi="Arial" w:cs="Arial"/>
          <w:sz w:val="22"/>
          <w:szCs w:val="22"/>
        </w:rPr>
        <w:t>menos</w:t>
      </w:r>
      <w:proofErr w:type="spellEnd"/>
      <w:r w:rsidRPr="00505801">
        <w:rPr>
          <w:rFonts w:ascii="Arial" w:hAnsi="Arial" w:cs="Arial"/>
          <w:sz w:val="22"/>
          <w:szCs w:val="22"/>
        </w:rPr>
        <w:t xml:space="preserve">" </w:t>
      </w:r>
      <w:proofErr w:type="spellStart"/>
      <w:r w:rsidRPr="00505801">
        <w:rPr>
          <w:rFonts w:ascii="Arial" w:hAnsi="Arial" w:cs="Arial"/>
          <w:sz w:val="22"/>
          <w:szCs w:val="22"/>
        </w:rPr>
        <w:t>en</w:t>
      </w:r>
      <w:proofErr w:type="spellEnd"/>
      <w:r w:rsidRPr="00505801">
        <w:rPr>
          <w:rFonts w:ascii="Arial" w:hAnsi="Arial" w:cs="Arial"/>
          <w:sz w:val="22"/>
          <w:szCs w:val="22"/>
        </w:rPr>
        <w:t xml:space="preserve"> la </w:t>
      </w:r>
      <w:proofErr w:type="spellStart"/>
      <w:r w:rsidRPr="00505801">
        <w:rPr>
          <w:rFonts w:ascii="Arial" w:hAnsi="Arial" w:cs="Arial"/>
          <w:sz w:val="22"/>
          <w:szCs w:val="22"/>
        </w:rPr>
        <w:t>distancia</w:t>
      </w:r>
      <w:proofErr w:type="spellEnd"/>
      <w:r w:rsidRPr="00505801">
        <w:rPr>
          <w:rFonts w:ascii="Arial" w:hAnsi="Arial" w:cs="Arial"/>
          <w:sz w:val="22"/>
          <w:szCs w:val="22"/>
        </w:rPr>
        <w:t>.</w:t>
      </w:r>
    </w:p>
    <w:p w14:paraId="1E0230FC" w14:textId="77777777" w:rsidR="00505801" w:rsidRPr="00505801" w:rsidRDefault="00505801" w:rsidP="005D45D9">
      <w:pPr>
        <w:pStyle w:val="ListParagraph"/>
        <w:numPr>
          <w:ilvl w:val="1"/>
          <w:numId w:val="46"/>
        </w:numPr>
        <w:rPr>
          <w:rFonts w:ascii="Arial" w:hAnsi="Arial" w:cs="Arial"/>
          <w:sz w:val="22"/>
          <w:szCs w:val="22"/>
          <w:lang w:val="es-ES"/>
        </w:rPr>
      </w:pPr>
      <w:r w:rsidRPr="00505801">
        <w:rPr>
          <w:rFonts w:ascii="Arial" w:hAnsi="Arial" w:cs="Arial"/>
          <w:sz w:val="22"/>
          <w:szCs w:val="22"/>
          <w:lang w:val="es-ES"/>
        </w:rPr>
        <w:t xml:space="preserve">Fórmula: </w:t>
      </w:r>
      <m:oMath>
        <m:sSub>
          <m:sSubPr>
            <m:ctrlPr>
              <w:rPr>
                <w:rFonts w:ascii="Cambria Math" w:hAnsi="Cambria Math" w:cs="Arial"/>
                <w:sz w:val="22"/>
                <w:szCs w:val="22"/>
              </w:rPr>
            </m:ctrlPr>
          </m:sSubPr>
          <m:e>
            <m:r>
              <w:rPr>
                <w:rFonts w:ascii="Cambria Math" w:hAnsi="Cambria Math" w:cs="Arial"/>
                <w:sz w:val="22"/>
                <w:szCs w:val="22"/>
              </w:rPr>
              <m:t>d</m:t>
            </m:r>
          </m:e>
          <m:sub>
            <m:r>
              <w:rPr>
                <w:rFonts w:ascii="Cambria Math" w:hAnsi="Cambria Math" w:cs="Arial"/>
                <w:sz w:val="22"/>
                <w:szCs w:val="22"/>
              </w:rPr>
              <m:t>M</m:t>
            </m:r>
          </m:sub>
        </m:sSub>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r</m:t>
                </m:r>
              </m:e>
              <m:sub>
                <m:r>
                  <w:rPr>
                    <w:rFonts w:ascii="Cambria Math" w:hAnsi="Cambria Math" w:cs="Arial"/>
                    <w:sz w:val="22"/>
                    <w:szCs w:val="22"/>
                    <w:lang w:val="es-ES"/>
                  </w:rPr>
                  <m:t>1</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r</m:t>
                </m:r>
              </m:e>
              <m:sub>
                <m:r>
                  <w:rPr>
                    <w:rFonts w:ascii="Cambria Math" w:hAnsi="Cambria Math" w:cs="Arial"/>
                    <w:sz w:val="22"/>
                    <w:szCs w:val="22"/>
                    <w:lang w:val="es-ES"/>
                  </w:rPr>
                  <m:t>2</m:t>
                </m:r>
              </m:sub>
            </m:sSub>
          </m:e>
        </m:d>
        <m:r>
          <m:rPr>
            <m:sty m:val="p"/>
          </m:rPr>
          <w:rPr>
            <w:rFonts w:ascii="Cambria Math" w:hAnsi="Cambria Math" w:cs="Arial"/>
            <w:sz w:val="22"/>
            <w:szCs w:val="22"/>
            <w:lang w:val="es-ES"/>
          </w:rPr>
          <m:t>=</m:t>
        </m:r>
        <m:rad>
          <m:radPr>
            <m:degHide m:val="1"/>
            <m:ctrlPr>
              <w:rPr>
                <w:rFonts w:ascii="Cambria Math" w:hAnsi="Cambria Math" w:cs="Arial"/>
                <w:sz w:val="22"/>
                <w:szCs w:val="22"/>
              </w:rPr>
            </m:ctrlPr>
          </m:radPr>
          <m:deg/>
          <m:e>
            <m:sSup>
              <m:sSupPr>
                <m:ctrlPr>
                  <w:rPr>
                    <w:rFonts w:ascii="Cambria Math" w:hAnsi="Cambria Math" w:cs="Arial"/>
                    <w:sz w:val="22"/>
                    <w:szCs w:val="22"/>
                  </w:rPr>
                </m:ctrlPr>
              </m:sSupPr>
              <m:e>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r</m:t>
                        </m:r>
                      </m:e>
                      <m:sub>
                        <m:r>
                          <w:rPr>
                            <w:rFonts w:ascii="Cambria Math" w:hAnsi="Cambria Math" w:cs="Arial"/>
                            <w:sz w:val="22"/>
                            <w:szCs w:val="22"/>
                            <w:lang w:val="es-ES"/>
                          </w:rPr>
                          <m:t>1</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r</m:t>
                        </m:r>
                      </m:e>
                      <m:sub>
                        <m:r>
                          <w:rPr>
                            <w:rFonts w:ascii="Cambria Math" w:hAnsi="Cambria Math" w:cs="Arial"/>
                            <w:sz w:val="22"/>
                            <w:szCs w:val="22"/>
                            <w:lang w:val="es-ES"/>
                          </w:rPr>
                          <m:t>2</m:t>
                        </m:r>
                      </m:sub>
                    </m:sSub>
                  </m:e>
                </m:d>
              </m:e>
              <m:sup>
                <m:r>
                  <w:rPr>
                    <w:rFonts w:ascii="Cambria Math" w:hAnsi="Cambria Math" w:cs="Arial"/>
                    <w:sz w:val="22"/>
                    <w:szCs w:val="22"/>
                  </w:rPr>
                  <m:t>T</m:t>
                </m:r>
              </m:sup>
            </m:sSup>
            <m:sSup>
              <m:sSupPr>
                <m:ctrlPr>
                  <w:rPr>
                    <w:rFonts w:ascii="Cambria Math" w:hAnsi="Cambria Math" w:cs="Arial"/>
                    <w:sz w:val="22"/>
                    <w:szCs w:val="22"/>
                  </w:rPr>
                </m:ctrlPr>
              </m:sSupPr>
              <m:e>
                <m:r>
                  <w:rPr>
                    <w:rFonts w:ascii="Cambria Math" w:hAnsi="Cambria Math" w:cs="Arial"/>
                    <w:sz w:val="22"/>
                    <w:szCs w:val="22"/>
                  </w:rPr>
                  <m:t>Σ</m:t>
                </m:r>
              </m:e>
              <m:sup>
                <m:r>
                  <m:rPr>
                    <m:sty m:val="p"/>
                  </m:rPr>
                  <w:rPr>
                    <w:rFonts w:ascii="Cambria Math" w:hAnsi="Cambria Math" w:cs="Arial"/>
                    <w:sz w:val="22"/>
                    <w:szCs w:val="22"/>
                    <w:lang w:val="es-ES"/>
                  </w:rPr>
                  <m:t>-</m:t>
                </m:r>
                <m:r>
                  <w:rPr>
                    <w:rFonts w:ascii="Cambria Math" w:hAnsi="Cambria Math" w:cs="Arial"/>
                    <w:sz w:val="22"/>
                    <w:szCs w:val="22"/>
                    <w:lang w:val="es-ES"/>
                  </w:rPr>
                  <m:t>1</m:t>
                </m:r>
              </m:sup>
            </m:sSup>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r</m:t>
                    </m:r>
                  </m:e>
                  <m:sub>
                    <m:r>
                      <w:rPr>
                        <w:rFonts w:ascii="Cambria Math" w:hAnsi="Cambria Math" w:cs="Arial"/>
                        <w:sz w:val="22"/>
                        <w:szCs w:val="22"/>
                        <w:lang w:val="es-ES"/>
                      </w:rPr>
                      <m:t>1</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r</m:t>
                    </m:r>
                  </m:e>
                  <m:sub>
                    <m:r>
                      <w:rPr>
                        <w:rFonts w:ascii="Cambria Math" w:hAnsi="Cambria Math" w:cs="Arial"/>
                        <w:sz w:val="22"/>
                        <w:szCs w:val="22"/>
                        <w:lang w:val="es-ES"/>
                      </w:rPr>
                      <m:t>2</m:t>
                    </m:r>
                  </m:sub>
                </m:sSub>
              </m:e>
            </m:d>
          </m:e>
        </m:rad>
      </m:oMath>
      <w:r w:rsidRPr="00505801">
        <w:rPr>
          <w:rFonts w:ascii="Arial" w:hAnsi="Arial" w:cs="Arial"/>
          <w:sz w:val="22"/>
          <w:szCs w:val="22"/>
          <w:lang w:val="es-ES"/>
        </w:rPr>
        <w:t xml:space="preserve">, donde </w:t>
      </w:r>
      <m:oMath>
        <m:sSup>
          <m:sSupPr>
            <m:ctrlPr>
              <w:rPr>
                <w:rFonts w:ascii="Cambria Math" w:hAnsi="Cambria Math" w:cs="Arial"/>
                <w:sz w:val="22"/>
                <w:szCs w:val="22"/>
              </w:rPr>
            </m:ctrlPr>
          </m:sSupPr>
          <m:e>
            <m:r>
              <w:rPr>
                <w:rFonts w:ascii="Cambria Math" w:hAnsi="Cambria Math" w:cs="Arial"/>
                <w:sz w:val="22"/>
                <w:szCs w:val="22"/>
              </w:rPr>
              <m:t>Σ</m:t>
            </m:r>
          </m:e>
          <m:sup>
            <m:r>
              <m:rPr>
                <m:sty m:val="p"/>
              </m:rPr>
              <w:rPr>
                <w:rFonts w:ascii="Cambria Math" w:hAnsi="Cambria Math" w:cs="Arial"/>
                <w:sz w:val="22"/>
                <w:szCs w:val="22"/>
                <w:lang w:val="es-ES"/>
              </w:rPr>
              <m:t>-</m:t>
            </m:r>
            <m:r>
              <w:rPr>
                <w:rFonts w:ascii="Cambria Math" w:hAnsi="Cambria Math" w:cs="Arial"/>
                <w:sz w:val="22"/>
                <w:szCs w:val="22"/>
                <w:lang w:val="es-ES"/>
              </w:rPr>
              <m:t>1</m:t>
            </m:r>
          </m:sup>
        </m:sSup>
      </m:oMath>
      <w:r w:rsidRPr="00505801">
        <w:rPr>
          <w:rFonts w:ascii="Arial" w:hAnsi="Arial" w:cs="Arial"/>
          <w:sz w:val="22"/>
          <w:szCs w:val="22"/>
          <w:lang w:val="es-ES"/>
        </w:rPr>
        <w:t xml:space="preserve"> es la </w:t>
      </w:r>
      <w:r w:rsidRPr="00505801">
        <w:rPr>
          <w:rFonts w:ascii="Arial" w:hAnsi="Arial" w:cs="Arial"/>
          <w:b/>
          <w:bCs/>
          <w:sz w:val="22"/>
          <w:szCs w:val="22"/>
          <w:lang w:val="es-ES"/>
        </w:rPr>
        <w:t>inversa de la matriz de covarianza</w:t>
      </w:r>
      <w:r w:rsidRPr="00505801">
        <w:rPr>
          <w:rFonts w:ascii="Arial" w:hAnsi="Arial" w:cs="Arial"/>
          <w:sz w:val="22"/>
          <w:szCs w:val="22"/>
          <w:lang w:val="es-ES"/>
        </w:rPr>
        <w:t>.</w:t>
      </w:r>
    </w:p>
    <w:p w14:paraId="551DFFF9" w14:textId="77777777" w:rsidR="00505801" w:rsidRPr="00505801" w:rsidRDefault="00505801" w:rsidP="005D45D9">
      <w:pPr>
        <w:pStyle w:val="ListParagraph"/>
        <w:numPr>
          <w:ilvl w:val="1"/>
          <w:numId w:val="46"/>
        </w:numPr>
        <w:rPr>
          <w:rFonts w:ascii="Arial" w:hAnsi="Arial" w:cs="Arial"/>
          <w:sz w:val="22"/>
          <w:szCs w:val="22"/>
        </w:rPr>
      </w:pPr>
      <w:proofErr w:type="spellStart"/>
      <w:r w:rsidRPr="00505801">
        <w:rPr>
          <w:rFonts w:ascii="Arial" w:hAnsi="Arial" w:cs="Arial"/>
          <w:b/>
          <w:bCs/>
          <w:sz w:val="22"/>
          <w:szCs w:val="22"/>
        </w:rPr>
        <w:t>Ventajas</w:t>
      </w:r>
      <w:proofErr w:type="spellEnd"/>
      <w:r w:rsidRPr="00505801">
        <w:rPr>
          <w:rFonts w:ascii="Arial" w:hAnsi="Arial" w:cs="Arial"/>
          <w:b/>
          <w:bCs/>
          <w:sz w:val="22"/>
          <w:szCs w:val="22"/>
        </w:rPr>
        <w:t xml:space="preserve"> </w:t>
      </w:r>
      <w:proofErr w:type="spellStart"/>
      <w:r w:rsidRPr="00505801">
        <w:rPr>
          <w:rFonts w:ascii="Arial" w:hAnsi="Arial" w:cs="Arial"/>
          <w:b/>
          <w:bCs/>
          <w:sz w:val="22"/>
          <w:szCs w:val="22"/>
        </w:rPr>
        <w:t>Principales</w:t>
      </w:r>
      <w:proofErr w:type="spellEnd"/>
      <w:r w:rsidRPr="00505801">
        <w:rPr>
          <w:rFonts w:ascii="Arial" w:hAnsi="Arial" w:cs="Arial"/>
          <w:sz w:val="22"/>
          <w:szCs w:val="22"/>
        </w:rPr>
        <w:t>:</w:t>
      </w:r>
    </w:p>
    <w:p w14:paraId="7AF1D7C8" w14:textId="77777777" w:rsidR="00505801" w:rsidRPr="00505801" w:rsidRDefault="00505801" w:rsidP="005D45D9">
      <w:pPr>
        <w:pStyle w:val="ListParagraph"/>
        <w:numPr>
          <w:ilvl w:val="2"/>
          <w:numId w:val="46"/>
        </w:numPr>
        <w:rPr>
          <w:rFonts w:ascii="Arial" w:hAnsi="Arial" w:cs="Arial"/>
          <w:sz w:val="22"/>
          <w:szCs w:val="22"/>
          <w:lang w:val="es-ES"/>
        </w:rPr>
      </w:pPr>
      <w:r w:rsidRPr="00505801">
        <w:rPr>
          <w:rFonts w:ascii="Arial" w:hAnsi="Arial" w:cs="Arial"/>
          <w:b/>
          <w:bCs/>
          <w:sz w:val="22"/>
          <w:szCs w:val="22"/>
          <w:lang w:val="es-ES"/>
        </w:rPr>
        <w:t>Considera la correlación</w:t>
      </w:r>
      <w:r w:rsidRPr="00505801">
        <w:rPr>
          <w:rFonts w:ascii="Arial" w:hAnsi="Arial" w:cs="Arial"/>
          <w:sz w:val="22"/>
          <w:szCs w:val="22"/>
          <w:lang w:val="es-ES"/>
        </w:rPr>
        <w:t xml:space="preserve"> entre variables, ajustando la distancia según la forma de la "nube" de datos.</w:t>
      </w:r>
    </w:p>
    <w:p w14:paraId="2AF01C2D" w14:textId="77777777" w:rsidR="00505801" w:rsidRPr="00505801" w:rsidRDefault="00505801" w:rsidP="005D45D9">
      <w:pPr>
        <w:pStyle w:val="ListParagraph"/>
        <w:numPr>
          <w:ilvl w:val="2"/>
          <w:numId w:val="46"/>
        </w:numPr>
        <w:rPr>
          <w:rFonts w:ascii="Arial" w:hAnsi="Arial" w:cs="Arial"/>
          <w:sz w:val="22"/>
          <w:szCs w:val="22"/>
          <w:lang w:val="es-ES"/>
        </w:rPr>
      </w:pPr>
      <w:r w:rsidRPr="00505801">
        <w:rPr>
          <w:rFonts w:ascii="Arial" w:hAnsi="Arial" w:cs="Arial"/>
          <w:b/>
          <w:bCs/>
          <w:sz w:val="22"/>
          <w:szCs w:val="22"/>
          <w:lang w:val="es-ES"/>
        </w:rPr>
        <w:t>Es independiente de la escala (no requiere estandarizar previamente)</w:t>
      </w:r>
      <w:r w:rsidRPr="00505801">
        <w:rPr>
          <w:rFonts w:ascii="Arial" w:hAnsi="Arial" w:cs="Arial"/>
          <w:sz w:val="22"/>
          <w:szCs w:val="22"/>
          <w:lang w:val="es-ES"/>
        </w:rPr>
        <w:t xml:space="preserve"> porque la multiplicación por la matriz incorpora la variabilidad automáticamente dándole un peso proporcional a su dispersión.</w:t>
      </w:r>
    </w:p>
    <w:p w14:paraId="5875C263" w14:textId="77777777" w:rsidR="00505801" w:rsidRPr="00505801" w:rsidRDefault="00505801" w:rsidP="005D45D9">
      <w:pPr>
        <w:pStyle w:val="ListParagraph"/>
        <w:numPr>
          <w:ilvl w:val="2"/>
          <w:numId w:val="46"/>
        </w:numPr>
        <w:rPr>
          <w:rFonts w:ascii="Arial" w:hAnsi="Arial" w:cs="Arial"/>
          <w:sz w:val="22"/>
          <w:szCs w:val="22"/>
          <w:lang w:val="es-ES"/>
        </w:rPr>
      </w:pPr>
      <w:r w:rsidRPr="00505801">
        <w:rPr>
          <w:rFonts w:ascii="Arial" w:hAnsi="Arial" w:cs="Arial"/>
          <w:sz w:val="22"/>
          <w:szCs w:val="22"/>
          <w:lang w:val="es-ES"/>
        </w:rPr>
        <w:t xml:space="preserve">Permite la </w:t>
      </w:r>
      <w:r w:rsidRPr="00505801">
        <w:rPr>
          <w:rFonts w:ascii="Arial" w:hAnsi="Arial" w:cs="Arial"/>
          <w:b/>
          <w:bCs/>
          <w:sz w:val="22"/>
          <w:szCs w:val="22"/>
          <w:lang w:val="es-ES"/>
        </w:rPr>
        <w:t>detección eficiente de valores atípicos</w:t>
      </w:r>
      <w:r w:rsidRPr="00505801">
        <w:rPr>
          <w:rFonts w:ascii="Arial" w:hAnsi="Arial" w:cs="Arial"/>
          <w:sz w:val="22"/>
          <w:szCs w:val="22"/>
          <w:lang w:val="es-ES"/>
        </w:rPr>
        <w:t xml:space="preserve"> multivariados.</w:t>
      </w:r>
    </w:p>
    <w:p w14:paraId="38AF3A37" w14:textId="77777777" w:rsidR="00505801" w:rsidRPr="00505801" w:rsidRDefault="00505801" w:rsidP="005D45D9">
      <w:pPr>
        <w:pStyle w:val="ListParagraph"/>
        <w:numPr>
          <w:ilvl w:val="1"/>
          <w:numId w:val="46"/>
        </w:numPr>
        <w:rPr>
          <w:rFonts w:ascii="Arial" w:hAnsi="Arial" w:cs="Arial"/>
          <w:sz w:val="22"/>
          <w:szCs w:val="22"/>
          <w:lang w:val="es-ES"/>
        </w:rPr>
      </w:pPr>
      <w:r w:rsidRPr="00505801">
        <w:rPr>
          <w:rFonts w:ascii="Arial" w:hAnsi="Arial" w:cs="Arial"/>
          <w:i/>
          <w:iCs/>
          <w:sz w:val="22"/>
          <w:szCs w:val="22"/>
          <w:lang w:val="es-ES"/>
        </w:rPr>
        <w:t>Ejemplo Iris:</w:t>
      </w:r>
      <w:r w:rsidRPr="00505801">
        <w:rPr>
          <w:rFonts w:ascii="Arial" w:hAnsi="Arial" w:cs="Arial"/>
          <w:sz w:val="22"/>
          <w:szCs w:val="22"/>
          <w:lang w:val="es-ES"/>
        </w:rPr>
        <w:t xml:space="preserve"> En el </w:t>
      </w:r>
      <w:proofErr w:type="spellStart"/>
      <w:r w:rsidRPr="00505801">
        <w:rPr>
          <w:rFonts w:ascii="Arial" w:hAnsi="Arial" w:cs="Arial"/>
          <w:sz w:val="22"/>
          <w:szCs w:val="22"/>
          <w:lang w:val="es-ES"/>
        </w:rPr>
        <w:t>dataset</w:t>
      </w:r>
      <w:proofErr w:type="spellEnd"/>
      <w:r w:rsidRPr="00505801">
        <w:rPr>
          <w:rFonts w:ascii="Arial" w:hAnsi="Arial" w:cs="Arial"/>
          <w:sz w:val="22"/>
          <w:szCs w:val="22"/>
          <w:lang w:val="es-ES"/>
        </w:rPr>
        <w:t xml:space="preserve">, al tener en cuenta la dispersión, la distancia </w:t>
      </w:r>
      <w:proofErr w:type="spellStart"/>
      <w:r w:rsidRPr="00505801">
        <w:rPr>
          <w:rFonts w:ascii="Arial" w:hAnsi="Arial" w:cs="Arial"/>
          <w:sz w:val="22"/>
          <w:szCs w:val="22"/>
          <w:lang w:val="es-ES"/>
        </w:rPr>
        <w:t>Mahalanobis</w:t>
      </w:r>
      <w:proofErr w:type="spellEnd"/>
      <w:r w:rsidRPr="00505801">
        <w:rPr>
          <w:rFonts w:ascii="Arial" w:hAnsi="Arial" w:cs="Arial"/>
          <w:sz w:val="22"/>
          <w:szCs w:val="22"/>
          <w:lang w:val="es-ES"/>
        </w:rPr>
        <w:t xml:space="preserve"> al centroide permite predecir correctamente la especie de una planta nueva, caso donde la distancia euclidiana fallaría al no considerar la forma de las clases.</w:t>
      </w:r>
    </w:p>
    <w:p w14:paraId="35591930" w14:textId="77777777" w:rsidR="00505801" w:rsidRPr="00505801" w:rsidRDefault="00505801" w:rsidP="005D45D9">
      <w:pPr>
        <w:pStyle w:val="Heading4"/>
        <w:rPr>
          <w:rFonts w:ascii="Arial" w:hAnsi="Arial" w:cs="Arial"/>
          <w:sz w:val="22"/>
          <w:szCs w:val="22"/>
        </w:rPr>
      </w:pPr>
      <w:r w:rsidRPr="00505801">
        <w:rPr>
          <w:rFonts w:ascii="Arial" w:hAnsi="Arial" w:cs="Arial"/>
          <w:b/>
          <w:bCs/>
          <w:sz w:val="22"/>
          <w:szCs w:val="22"/>
        </w:rPr>
        <w:t>SIMILARIDAD DE COSENO</w:t>
      </w:r>
    </w:p>
    <w:p w14:paraId="36280BAC" w14:textId="77777777" w:rsidR="00505801" w:rsidRPr="00505801" w:rsidRDefault="00505801" w:rsidP="005D45D9">
      <w:pPr>
        <w:pStyle w:val="ListParagraph"/>
        <w:numPr>
          <w:ilvl w:val="0"/>
          <w:numId w:val="47"/>
        </w:numPr>
        <w:rPr>
          <w:rFonts w:ascii="Arial" w:hAnsi="Arial" w:cs="Arial"/>
          <w:sz w:val="22"/>
          <w:szCs w:val="22"/>
        </w:rPr>
      </w:pPr>
      <w:r w:rsidRPr="00505801">
        <w:rPr>
          <w:rFonts w:ascii="Arial" w:hAnsi="Arial" w:cs="Arial"/>
          <w:b/>
          <w:bCs/>
          <w:sz w:val="22"/>
          <w:szCs w:val="22"/>
        </w:rPr>
        <w:t xml:space="preserve">REPRESENTACIÓN DE TEXTO: </w:t>
      </w:r>
      <w:proofErr w:type="spellStart"/>
      <w:r w:rsidRPr="00505801">
        <w:rPr>
          <w:rFonts w:ascii="Arial" w:hAnsi="Arial" w:cs="Arial"/>
          <w:b/>
          <w:bCs/>
          <w:sz w:val="22"/>
          <w:szCs w:val="22"/>
        </w:rPr>
        <w:t>BoW</w:t>
      </w:r>
      <w:proofErr w:type="spellEnd"/>
    </w:p>
    <w:p w14:paraId="39549908" w14:textId="77777777" w:rsidR="00505801" w:rsidRPr="00505801" w:rsidRDefault="00505801" w:rsidP="005D45D9">
      <w:pPr>
        <w:pStyle w:val="ListParagraph"/>
        <w:numPr>
          <w:ilvl w:val="1"/>
          <w:numId w:val="47"/>
        </w:numPr>
        <w:rPr>
          <w:rFonts w:ascii="Arial" w:hAnsi="Arial" w:cs="Arial"/>
          <w:sz w:val="22"/>
          <w:szCs w:val="22"/>
          <w:lang w:val="es-ES"/>
        </w:rPr>
      </w:pPr>
      <w:r w:rsidRPr="00505801">
        <w:rPr>
          <w:rFonts w:ascii="Arial" w:hAnsi="Arial" w:cs="Arial"/>
          <w:sz w:val="22"/>
          <w:szCs w:val="22"/>
          <w:lang w:val="es-ES"/>
        </w:rPr>
        <w:t xml:space="preserve">Para comparar textos matemáticamente, se usa </w:t>
      </w:r>
      <w:r w:rsidRPr="00505801">
        <w:rPr>
          <w:rFonts w:ascii="Arial" w:hAnsi="Arial" w:cs="Arial"/>
          <w:i/>
          <w:iCs/>
          <w:sz w:val="22"/>
          <w:szCs w:val="22"/>
          <w:lang w:val="es-ES"/>
        </w:rPr>
        <w:t xml:space="preserve">Bag </w:t>
      </w:r>
      <w:proofErr w:type="spellStart"/>
      <w:r w:rsidRPr="00505801">
        <w:rPr>
          <w:rFonts w:ascii="Arial" w:hAnsi="Arial" w:cs="Arial"/>
          <w:i/>
          <w:iCs/>
          <w:sz w:val="22"/>
          <w:szCs w:val="22"/>
          <w:lang w:val="es-ES"/>
        </w:rPr>
        <w:t>of</w:t>
      </w:r>
      <w:proofErr w:type="spellEnd"/>
      <w:r w:rsidRPr="00505801">
        <w:rPr>
          <w:rFonts w:ascii="Arial" w:hAnsi="Arial" w:cs="Arial"/>
          <w:i/>
          <w:iCs/>
          <w:sz w:val="22"/>
          <w:szCs w:val="22"/>
          <w:lang w:val="es-ES"/>
        </w:rPr>
        <w:t xml:space="preserve"> Words</w:t>
      </w:r>
      <w:r w:rsidRPr="00505801">
        <w:rPr>
          <w:rFonts w:ascii="Arial" w:hAnsi="Arial" w:cs="Arial"/>
          <w:sz w:val="22"/>
          <w:szCs w:val="22"/>
          <w:lang w:val="es-ES"/>
        </w:rPr>
        <w:t xml:space="preserve">, que representa cada documento como un </w:t>
      </w:r>
      <w:r w:rsidRPr="00505801">
        <w:rPr>
          <w:rFonts w:ascii="Arial" w:hAnsi="Arial" w:cs="Arial"/>
          <w:b/>
          <w:bCs/>
          <w:sz w:val="22"/>
          <w:szCs w:val="22"/>
          <w:lang w:val="es-ES"/>
        </w:rPr>
        <w:t>vector de frecuencias de términos</w:t>
      </w:r>
      <w:r w:rsidRPr="00505801">
        <w:rPr>
          <w:rFonts w:ascii="Arial" w:hAnsi="Arial" w:cs="Arial"/>
          <w:sz w:val="22"/>
          <w:szCs w:val="22"/>
          <w:lang w:val="es-ES"/>
        </w:rPr>
        <w:t xml:space="preserve"> (</w:t>
      </w:r>
      <w:proofErr w:type="spellStart"/>
      <w:r w:rsidRPr="00505801">
        <w:rPr>
          <w:rFonts w:ascii="Arial" w:hAnsi="Arial" w:cs="Arial"/>
          <w:sz w:val="22"/>
          <w:szCs w:val="22"/>
          <w:lang w:val="es-ES"/>
        </w:rPr>
        <w:t>term-frequency</w:t>
      </w:r>
      <w:proofErr w:type="spellEnd"/>
      <w:r w:rsidRPr="00505801">
        <w:rPr>
          <w:rFonts w:ascii="Arial" w:hAnsi="Arial" w:cs="Arial"/>
          <w:sz w:val="22"/>
          <w:szCs w:val="22"/>
          <w:lang w:val="es-ES"/>
        </w:rPr>
        <w:t xml:space="preserve"> vector), donde cada dimensión indica cuántas veces aparece una palabra. Esto suele resultar en </w:t>
      </w:r>
      <w:r w:rsidRPr="00505801">
        <w:rPr>
          <w:rFonts w:ascii="Arial" w:hAnsi="Arial" w:cs="Arial"/>
          <w:b/>
          <w:bCs/>
          <w:sz w:val="22"/>
          <w:szCs w:val="22"/>
          <w:lang w:val="es-ES"/>
        </w:rPr>
        <w:t>vectores muy largos y con muchos ceros (dispersos/</w:t>
      </w:r>
      <w:proofErr w:type="spellStart"/>
      <w:r w:rsidRPr="00505801">
        <w:rPr>
          <w:rFonts w:ascii="Arial" w:hAnsi="Arial" w:cs="Arial"/>
          <w:b/>
          <w:bCs/>
          <w:sz w:val="22"/>
          <w:szCs w:val="22"/>
          <w:lang w:val="es-ES"/>
        </w:rPr>
        <w:t>sparse</w:t>
      </w:r>
      <w:proofErr w:type="spellEnd"/>
      <w:r w:rsidRPr="00505801">
        <w:rPr>
          <w:rFonts w:ascii="Arial" w:hAnsi="Arial" w:cs="Arial"/>
          <w:b/>
          <w:bCs/>
          <w:sz w:val="22"/>
          <w:szCs w:val="22"/>
          <w:lang w:val="es-ES"/>
        </w:rPr>
        <w:t>)</w:t>
      </w:r>
      <w:r w:rsidRPr="00505801">
        <w:rPr>
          <w:rFonts w:ascii="Arial" w:hAnsi="Arial" w:cs="Arial"/>
          <w:sz w:val="22"/>
          <w:szCs w:val="22"/>
          <w:lang w:val="es-ES"/>
        </w:rPr>
        <w:t>.</w:t>
      </w:r>
    </w:p>
    <w:p w14:paraId="7D7F8FAF" w14:textId="77777777" w:rsidR="00505801" w:rsidRPr="00505801" w:rsidRDefault="00505801" w:rsidP="005D45D9">
      <w:pPr>
        <w:pStyle w:val="ListParagraph"/>
        <w:numPr>
          <w:ilvl w:val="0"/>
          <w:numId w:val="47"/>
        </w:numPr>
        <w:rPr>
          <w:rFonts w:ascii="Arial" w:hAnsi="Arial" w:cs="Arial"/>
          <w:sz w:val="22"/>
          <w:szCs w:val="22"/>
          <w:lang w:val="es-ES"/>
        </w:rPr>
      </w:pPr>
      <w:r w:rsidRPr="00505801">
        <w:rPr>
          <w:rFonts w:ascii="Arial" w:hAnsi="Arial" w:cs="Arial"/>
          <w:b/>
          <w:bCs/>
          <w:sz w:val="22"/>
          <w:szCs w:val="22"/>
          <w:lang w:val="es-ES"/>
        </w:rPr>
        <w:lastRenderedPageBreak/>
        <w:t>El problema en el BoW:</w:t>
      </w:r>
      <w:r w:rsidRPr="00505801">
        <w:rPr>
          <w:rFonts w:ascii="Arial" w:hAnsi="Arial" w:cs="Arial"/>
          <w:sz w:val="22"/>
          <w:szCs w:val="22"/>
          <w:lang w:val="es-ES"/>
        </w:rPr>
        <w:t xml:space="preserve"> La distancia euclidiana puede clasificar como diferentes a dos documentos con exactamente los mismos términos en las mismas proporciones simplemente por ser de distinta longitud. La </w:t>
      </w:r>
      <w:proofErr w:type="spellStart"/>
      <w:r w:rsidRPr="00505801">
        <w:rPr>
          <w:rFonts w:ascii="Arial" w:hAnsi="Arial" w:cs="Arial"/>
          <w:sz w:val="22"/>
          <w:szCs w:val="22"/>
          <w:lang w:val="es-ES"/>
        </w:rPr>
        <w:t>similaridad</w:t>
      </w:r>
      <w:proofErr w:type="spellEnd"/>
      <w:r w:rsidRPr="00505801">
        <w:rPr>
          <w:rFonts w:ascii="Arial" w:hAnsi="Arial" w:cs="Arial"/>
          <w:sz w:val="22"/>
          <w:szCs w:val="22"/>
          <w:lang w:val="es-ES"/>
        </w:rPr>
        <w:t xml:space="preserve"> recae en la temática, no en el tamaño.</w:t>
      </w:r>
    </w:p>
    <w:p w14:paraId="21B82D3A" w14:textId="77777777" w:rsidR="00505801" w:rsidRPr="00505801" w:rsidRDefault="00505801" w:rsidP="005D45D9">
      <w:pPr>
        <w:pStyle w:val="ListParagraph"/>
        <w:numPr>
          <w:ilvl w:val="0"/>
          <w:numId w:val="47"/>
        </w:numPr>
        <w:rPr>
          <w:rFonts w:ascii="Arial" w:hAnsi="Arial" w:cs="Arial"/>
          <w:sz w:val="22"/>
          <w:szCs w:val="22"/>
        </w:rPr>
      </w:pPr>
      <w:r w:rsidRPr="00505801">
        <w:rPr>
          <w:rFonts w:ascii="Arial" w:hAnsi="Arial" w:cs="Arial"/>
          <w:b/>
          <w:bCs/>
          <w:sz w:val="22"/>
          <w:szCs w:val="22"/>
        </w:rPr>
        <w:t>SIMILARIDAD DE COSENO</w:t>
      </w:r>
    </w:p>
    <w:p w14:paraId="31ABDF44" w14:textId="77777777" w:rsidR="00505801" w:rsidRPr="00505801" w:rsidRDefault="00505801" w:rsidP="005D45D9">
      <w:pPr>
        <w:pStyle w:val="ListParagraph"/>
        <w:numPr>
          <w:ilvl w:val="1"/>
          <w:numId w:val="47"/>
        </w:numPr>
        <w:rPr>
          <w:rFonts w:ascii="Arial" w:hAnsi="Arial" w:cs="Arial"/>
          <w:sz w:val="22"/>
          <w:szCs w:val="22"/>
          <w:lang w:val="es-ES"/>
        </w:rPr>
      </w:pPr>
      <w:r w:rsidRPr="00505801">
        <w:rPr>
          <w:rFonts w:ascii="Arial" w:hAnsi="Arial" w:cs="Arial"/>
          <w:sz w:val="22"/>
          <w:szCs w:val="22"/>
          <w:lang w:val="es-ES"/>
        </w:rPr>
        <w:t xml:space="preserve">Resuelve el problema anterior: en lugar de medir la distancia entre extremos, </w:t>
      </w:r>
      <w:r w:rsidRPr="00505801">
        <w:rPr>
          <w:rFonts w:ascii="Arial" w:hAnsi="Arial" w:cs="Arial"/>
          <w:b/>
          <w:bCs/>
          <w:sz w:val="22"/>
          <w:szCs w:val="22"/>
          <w:lang w:val="es-ES"/>
        </w:rPr>
        <w:t>mide el ángulo entre los vectores</w:t>
      </w:r>
      <w:r w:rsidRPr="00505801">
        <w:rPr>
          <w:rFonts w:ascii="Arial" w:hAnsi="Arial" w:cs="Arial"/>
          <w:sz w:val="22"/>
          <w:szCs w:val="22"/>
          <w:lang w:val="es-ES"/>
        </w:rPr>
        <w:t xml:space="preserve">, lo que la hace </w:t>
      </w:r>
      <w:r w:rsidRPr="00505801">
        <w:rPr>
          <w:rFonts w:ascii="Arial" w:hAnsi="Arial" w:cs="Arial"/>
          <w:b/>
          <w:bCs/>
          <w:sz w:val="22"/>
          <w:szCs w:val="22"/>
          <w:lang w:val="es-ES"/>
        </w:rPr>
        <w:t>invariante a la longitud del documento</w:t>
      </w:r>
      <w:r w:rsidRPr="00505801">
        <w:rPr>
          <w:rFonts w:ascii="Arial" w:hAnsi="Arial" w:cs="Arial"/>
          <w:sz w:val="22"/>
          <w:szCs w:val="22"/>
          <w:lang w:val="es-ES"/>
        </w:rPr>
        <w:t>.</w:t>
      </w:r>
    </w:p>
    <w:p w14:paraId="29A0FB56" w14:textId="77777777" w:rsidR="00505801" w:rsidRPr="00505801" w:rsidRDefault="00505801" w:rsidP="005D45D9">
      <w:pPr>
        <w:pStyle w:val="ListParagraph"/>
        <w:numPr>
          <w:ilvl w:val="1"/>
          <w:numId w:val="47"/>
        </w:numPr>
        <w:rPr>
          <w:rFonts w:ascii="Arial" w:hAnsi="Arial" w:cs="Arial"/>
          <w:sz w:val="22"/>
          <w:szCs w:val="22"/>
          <w:lang w:val="es-ES"/>
        </w:rPr>
      </w:pPr>
      <w:r w:rsidRPr="00505801">
        <w:rPr>
          <w:rFonts w:ascii="Arial" w:hAnsi="Arial" w:cs="Arial"/>
          <w:sz w:val="22"/>
          <w:szCs w:val="22"/>
          <w:lang w:val="es-ES"/>
        </w:rPr>
        <w:t xml:space="preserve">Fórmula: </w:t>
      </w:r>
      <m:oMath>
        <m:r>
          <w:rPr>
            <w:rFonts w:ascii="Cambria Math" w:hAnsi="Cambria Math" w:cs="Arial"/>
            <w:sz w:val="22"/>
            <w:szCs w:val="22"/>
          </w:rPr>
          <m:t>si</m:t>
        </m:r>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cos</m:t>
            </m:r>
          </m:sub>
        </m:sSub>
        <m:d>
          <m:dPr>
            <m:ctrlPr>
              <w:rPr>
                <w:rFonts w:ascii="Cambria Math" w:hAnsi="Cambria Math" w:cs="Arial"/>
                <w:sz w:val="22"/>
                <w:szCs w:val="22"/>
              </w:rPr>
            </m:ctrlPr>
          </m:dPr>
          <m:e>
            <m:r>
              <m:rPr>
                <m:sty m:val="b"/>
              </m:rPr>
              <w:rPr>
                <w:rFonts w:ascii="Cambria Math" w:hAnsi="Cambria Math" w:cs="Arial"/>
                <w:sz w:val="22"/>
                <w:szCs w:val="22"/>
              </w:rPr>
              <m:t>i</m:t>
            </m:r>
            <m:r>
              <m:rPr>
                <m:sty m:val="p"/>
              </m:rPr>
              <w:rPr>
                <w:rFonts w:ascii="Cambria Math" w:hAnsi="Cambria Math" w:cs="Arial"/>
                <w:sz w:val="22"/>
                <w:szCs w:val="22"/>
                <w:lang w:val="es-ES"/>
              </w:rPr>
              <m:t>,</m:t>
            </m:r>
            <m:r>
              <m:rPr>
                <m:sty m:val="b"/>
              </m:rPr>
              <w:rPr>
                <w:rFonts w:ascii="Cambria Math" w:hAnsi="Cambria Math" w:cs="Arial"/>
                <w:sz w:val="22"/>
                <w:szCs w:val="22"/>
              </w:rPr>
              <m:t>j</m:t>
            </m:r>
          </m:e>
        </m:d>
        <m:r>
          <m:rPr>
            <m:sty m:val="p"/>
          </m:rPr>
          <w:rPr>
            <w:rFonts w:ascii="Cambria Math" w:hAnsi="Cambria Math" w:cs="Arial"/>
            <w:sz w:val="22"/>
            <w:szCs w:val="22"/>
            <w:lang w:val="es-ES"/>
          </w:rPr>
          <m:t>=</m:t>
        </m:r>
        <m:f>
          <m:fPr>
            <m:ctrlPr>
              <w:rPr>
                <w:rFonts w:ascii="Cambria Math" w:hAnsi="Cambria Math" w:cs="Arial"/>
                <w:sz w:val="22"/>
                <w:szCs w:val="22"/>
              </w:rPr>
            </m:ctrlPr>
          </m:fPr>
          <m:num>
            <m:r>
              <m:rPr>
                <m:sty m:val="b"/>
              </m:rPr>
              <w:rPr>
                <w:rFonts w:ascii="Cambria Math" w:hAnsi="Cambria Math" w:cs="Arial"/>
                <w:sz w:val="22"/>
                <w:szCs w:val="22"/>
              </w:rPr>
              <m:t>i</m:t>
            </m:r>
            <m:r>
              <m:rPr>
                <m:sty m:val="p"/>
              </m:rPr>
              <w:rPr>
                <w:rFonts w:ascii="Cambria Math" w:hAnsi="Cambria Math" w:cs="Arial"/>
                <w:sz w:val="22"/>
                <w:szCs w:val="22"/>
                <w:lang w:val="es-ES"/>
              </w:rPr>
              <m:t>·</m:t>
            </m:r>
            <m:r>
              <m:rPr>
                <m:sty m:val="b"/>
              </m:rPr>
              <w:rPr>
                <w:rFonts w:ascii="Cambria Math" w:hAnsi="Cambria Math" w:cs="Arial"/>
                <w:sz w:val="22"/>
                <w:szCs w:val="22"/>
              </w:rPr>
              <m:t>j</m:t>
            </m:r>
          </m:num>
          <m:den>
            <m:d>
              <m:dPr>
                <m:begChr m:val="|"/>
                <m:endChr m:val="|"/>
                <m:ctrlPr>
                  <w:rPr>
                    <w:rFonts w:ascii="Cambria Math" w:hAnsi="Cambria Math" w:cs="Arial"/>
                    <w:sz w:val="22"/>
                    <w:szCs w:val="22"/>
                  </w:rPr>
                </m:ctrlPr>
              </m:dPr>
              <m:e>
                <m:r>
                  <w:rPr>
                    <w:rFonts w:ascii="Cambria Math" w:hAnsi="Cambria Math" w:cs="Arial"/>
                    <w:sz w:val="22"/>
                    <w:szCs w:val="22"/>
                    <w:lang w:val="es-ES"/>
                  </w:rPr>
                  <m:t>​</m:t>
                </m:r>
              </m:e>
            </m:d>
            <m:r>
              <m:rPr>
                <m:sty m:val="b"/>
              </m:rPr>
              <w:rPr>
                <w:rFonts w:ascii="Cambria Math" w:hAnsi="Cambria Math" w:cs="Arial"/>
                <w:sz w:val="22"/>
                <w:szCs w:val="22"/>
              </w:rPr>
              <m:t>i</m:t>
            </m:r>
            <m:d>
              <m:dPr>
                <m:begChr m:val="|"/>
                <m:endChr m:val="|"/>
                <m:ctrlPr>
                  <w:rPr>
                    <w:rFonts w:ascii="Cambria Math" w:hAnsi="Cambria Math" w:cs="Arial"/>
                    <w:sz w:val="22"/>
                    <w:szCs w:val="22"/>
                  </w:rPr>
                </m:ctrlPr>
              </m:dPr>
              <m:e>
                <m:r>
                  <w:rPr>
                    <w:rFonts w:ascii="Cambria Math" w:hAnsi="Cambria Math" w:cs="Arial"/>
                    <w:sz w:val="22"/>
                    <w:szCs w:val="22"/>
                    <w:lang w:val="es-ES"/>
                  </w:rPr>
                  <m:t>​</m:t>
                </m:r>
              </m:e>
            </m:d>
            <m:d>
              <m:dPr>
                <m:begChr m:val="|"/>
                <m:endChr m:val="|"/>
                <m:ctrlPr>
                  <w:rPr>
                    <w:rFonts w:ascii="Cambria Math" w:hAnsi="Cambria Math" w:cs="Arial"/>
                    <w:sz w:val="22"/>
                    <w:szCs w:val="22"/>
                  </w:rPr>
                </m:ctrlPr>
              </m:dPr>
              <m:e>
                <m:r>
                  <w:rPr>
                    <w:rFonts w:ascii="Cambria Math" w:hAnsi="Cambria Math" w:cs="Arial"/>
                    <w:sz w:val="22"/>
                    <w:szCs w:val="22"/>
                    <w:lang w:val="es-ES"/>
                  </w:rPr>
                  <m:t>​</m:t>
                </m:r>
              </m:e>
            </m:d>
            <m:r>
              <m:rPr>
                <m:sty m:val="b"/>
              </m:rPr>
              <w:rPr>
                <w:rFonts w:ascii="Cambria Math" w:hAnsi="Cambria Math" w:cs="Arial"/>
                <w:sz w:val="22"/>
                <w:szCs w:val="22"/>
              </w:rPr>
              <m:t>j</m:t>
            </m:r>
            <m:d>
              <m:dPr>
                <m:begChr m:val="|"/>
                <m:endChr m:val="|"/>
                <m:ctrlPr>
                  <w:rPr>
                    <w:rFonts w:ascii="Cambria Math" w:hAnsi="Cambria Math" w:cs="Arial"/>
                    <w:sz w:val="22"/>
                    <w:szCs w:val="22"/>
                  </w:rPr>
                </m:ctrlPr>
              </m:dPr>
              <m:e>
                <m:r>
                  <w:rPr>
                    <w:rFonts w:ascii="Cambria Math" w:hAnsi="Cambria Math" w:cs="Arial"/>
                    <w:sz w:val="22"/>
                    <w:szCs w:val="22"/>
                    <w:lang w:val="es-ES"/>
                  </w:rPr>
                  <m:t>​</m:t>
                </m:r>
              </m:e>
            </m:d>
          </m:den>
        </m:f>
      </m:oMath>
      <w:r w:rsidRPr="00505801">
        <w:rPr>
          <w:rFonts w:ascii="Arial" w:hAnsi="Arial" w:cs="Arial"/>
          <w:sz w:val="22"/>
          <w:szCs w:val="22"/>
          <w:lang w:val="es-ES"/>
        </w:rPr>
        <w:t xml:space="preserve">. Es el producto punto dividido por el producto de las normas (esto equivale a </w:t>
      </w:r>
      <w:r w:rsidRPr="00505801">
        <w:rPr>
          <w:rFonts w:ascii="Arial" w:hAnsi="Arial" w:cs="Arial"/>
          <w:b/>
          <w:bCs/>
          <w:sz w:val="22"/>
          <w:szCs w:val="22"/>
          <w:lang w:val="es-ES"/>
        </w:rPr>
        <w:t>normalizar ambos vectores antes de compararlos</w:t>
      </w:r>
      <w:r w:rsidRPr="00505801">
        <w:rPr>
          <w:rFonts w:ascii="Arial" w:hAnsi="Arial" w:cs="Arial"/>
          <w:sz w:val="22"/>
          <w:szCs w:val="22"/>
          <w:lang w:val="es-ES"/>
        </w:rPr>
        <w:t>).</w:t>
      </w:r>
    </w:p>
    <w:p w14:paraId="1FD6DE99" w14:textId="77777777" w:rsidR="00505801" w:rsidRPr="00505801" w:rsidRDefault="00505801" w:rsidP="005D45D9">
      <w:pPr>
        <w:pStyle w:val="ListParagraph"/>
        <w:numPr>
          <w:ilvl w:val="1"/>
          <w:numId w:val="47"/>
        </w:numPr>
        <w:rPr>
          <w:rFonts w:ascii="Arial" w:hAnsi="Arial" w:cs="Arial"/>
          <w:sz w:val="22"/>
          <w:szCs w:val="22"/>
          <w:lang w:val="es-ES"/>
        </w:rPr>
      </w:pPr>
      <w:r w:rsidRPr="00505801">
        <w:rPr>
          <w:rFonts w:ascii="Arial" w:hAnsi="Arial" w:cs="Arial"/>
          <w:b/>
          <w:bCs/>
          <w:sz w:val="22"/>
          <w:szCs w:val="22"/>
          <w:lang w:val="es-ES"/>
        </w:rPr>
        <w:t>Valores resultantes:</w:t>
      </w:r>
      <w:r w:rsidRPr="00505801">
        <w:rPr>
          <w:rFonts w:ascii="Arial" w:hAnsi="Arial" w:cs="Arial"/>
          <w:sz w:val="22"/>
          <w:szCs w:val="22"/>
          <w:lang w:val="es-ES"/>
        </w:rPr>
        <w:t xml:space="preserve"> Como las frecuencias son valores no negativos, el coseno varía entre 0 y 1. Si </w:t>
      </w:r>
      <m:oMath>
        <m:r>
          <w:rPr>
            <w:rFonts w:ascii="Cambria Math" w:hAnsi="Cambria Math" w:cs="Arial"/>
            <w:sz w:val="22"/>
            <w:szCs w:val="22"/>
          </w:rPr>
          <m:t>si</m:t>
        </m:r>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cos</m:t>
            </m:r>
          </m:sub>
        </m:sSub>
        <m:r>
          <m:rPr>
            <m:sty m:val="p"/>
          </m:rPr>
          <w:rPr>
            <w:rFonts w:ascii="Cambria Math" w:hAnsi="Cambria Math" w:cs="Arial"/>
            <w:sz w:val="22"/>
            <w:szCs w:val="22"/>
            <w:lang w:val="es-ES"/>
          </w:rPr>
          <m:t>=</m:t>
        </m:r>
        <m:r>
          <w:rPr>
            <w:rFonts w:ascii="Cambria Math" w:hAnsi="Cambria Math" w:cs="Arial"/>
            <w:sz w:val="22"/>
            <w:szCs w:val="22"/>
            <w:lang w:val="es-ES"/>
          </w:rPr>
          <m:t>1</m:t>
        </m:r>
      </m:oMath>
      <w:r w:rsidRPr="00505801">
        <w:rPr>
          <w:rFonts w:ascii="Arial" w:hAnsi="Arial" w:cs="Arial"/>
          <w:sz w:val="22"/>
          <w:szCs w:val="22"/>
          <w:lang w:val="es-ES"/>
        </w:rPr>
        <w:t xml:space="preserve">, los vectores apuntan en la misma dirección (gran composición temática común). Si </w:t>
      </w:r>
      <m:oMath>
        <m:r>
          <w:rPr>
            <w:rFonts w:ascii="Cambria Math" w:hAnsi="Cambria Math" w:cs="Arial"/>
            <w:sz w:val="22"/>
            <w:szCs w:val="22"/>
          </w:rPr>
          <m:t>si</m:t>
        </m:r>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cos</m:t>
            </m:r>
          </m:sub>
        </m:sSub>
        <m:r>
          <m:rPr>
            <m:sty m:val="p"/>
          </m:rPr>
          <w:rPr>
            <w:rFonts w:ascii="Cambria Math" w:hAnsi="Cambria Math" w:cs="Arial"/>
            <w:sz w:val="22"/>
            <w:szCs w:val="22"/>
            <w:lang w:val="es-ES"/>
          </w:rPr>
          <m:t>=</m:t>
        </m:r>
        <m:r>
          <w:rPr>
            <w:rFonts w:ascii="Cambria Math" w:hAnsi="Cambria Math" w:cs="Arial"/>
            <w:sz w:val="22"/>
            <w:szCs w:val="22"/>
            <w:lang w:val="es-ES"/>
          </w:rPr>
          <m:t>0</m:t>
        </m:r>
      </m:oMath>
      <w:r w:rsidRPr="00505801">
        <w:rPr>
          <w:rFonts w:ascii="Arial" w:hAnsi="Arial" w:cs="Arial"/>
          <w:sz w:val="22"/>
          <w:szCs w:val="22"/>
          <w:lang w:val="es-ES"/>
        </w:rPr>
        <w:t>, son ortogonales (no comparten términos).</w:t>
      </w:r>
    </w:p>
    <w:p w14:paraId="4184E03B" w14:textId="43633D60" w:rsidR="00505801" w:rsidRPr="00505801" w:rsidRDefault="00505801" w:rsidP="005D45D9">
      <w:pPr>
        <w:pStyle w:val="ListParagraph"/>
        <w:numPr>
          <w:ilvl w:val="1"/>
          <w:numId w:val="47"/>
        </w:numPr>
        <w:rPr>
          <w:rFonts w:ascii="Arial" w:hAnsi="Arial" w:cs="Arial"/>
          <w:sz w:val="22"/>
          <w:szCs w:val="22"/>
          <w:lang w:val="es-ES"/>
        </w:rPr>
      </w:pPr>
      <w:r w:rsidRPr="00505801">
        <w:rPr>
          <w:rFonts w:ascii="Arial" w:hAnsi="Arial" w:cs="Arial"/>
          <w:b/>
          <w:bCs/>
          <w:sz w:val="22"/>
          <w:szCs w:val="22"/>
          <w:lang w:val="es-ES"/>
        </w:rPr>
        <w:t>Cálculo en código:</w:t>
      </w:r>
      <w:r w:rsidRPr="00505801">
        <w:rPr>
          <w:rFonts w:ascii="Arial" w:hAnsi="Arial" w:cs="Arial"/>
          <w:sz w:val="22"/>
          <w:szCs w:val="22"/>
          <w:lang w:val="es-ES"/>
        </w:rPr>
        <w:t xml:space="preserve"> Se importa como </w:t>
      </w:r>
      <w:proofErr w:type="spellStart"/>
      <w:r w:rsidRPr="00505801">
        <w:rPr>
          <w:rStyle w:val="VerbatimChar"/>
          <w:rFonts w:ascii="Arial" w:hAnsi="Arial" w:cs="Arial"/>
          <w:sz w:val="20"/>
          <w:szCs w:val="20"/>
          <w:lang w:val="es-ES"/>
        </w:rPr>
        <w:t>from</w:t>
      </w:r>
      <w:proofErr w:type="spellEnd"/>
      <w:r w:rsidRPr="00505801">
        <w:rPr>
          <w:rStyle w:val="VerbatimChar"/>
          <w:rFonts w:ascii="Arial" w:hAnsi="Arial" w:cs="Arial"/>
          <w:sz w:val="20"/>
          <w:szCs w:val="20"/>
          <w:lang w:val="es-ES"/>
        </w:rPr>
        <w:t xml:space="preserve"> </w:t>
      </w:r>
      <w:proofErr w:type="spellStart"/>
      <w:proofErr w:type="gramStart"/>
      <w:r w:rsidRPr="00505801">
        <w:rPr>
          <w:rStyle w:val="VerbatimChar"/>
          <w:rFonts w:ascii="Arial" w:hAnsi="Arial" w:cs="Arial"/>
          <w:sz w:val="20"/>
          <w:szCs w:val="20"/>
          <w:lang w:val="es-ES"/>
        </w:rPr>
        <w:t>scipy.spatial</w:t>
      </w:r>
      <w:proofErr w:type="gramEnd"/>
      <w:r w:rsidRPr="00505801">
        <w:rPr>
          <w:rStyle w:val="VerbatimChar"/>
          <w:rFonts w:ascii="Arial" w:hAnsi="Arial" w:cs="Arial"/>
          <w:sz w:val="20"/>
          <w:szCs w:val="20"/>
          <w:lang w:val="es-ES"/>
        </w:rPr>
        <w:t>.distance</w:t>
      </w:r>
      <w:proofErr w:type="spellEnd"/>
      <w:r w:rsidRPr="00505801">
        <w:rPr>
          <w:rStyle w:val="VerbatimChar"/>
          <w:rFonts w:ascii="Arial" w:hAnsi="Arial" w:cs="Arial"/>
          <w:sz w:val="20"/>
          <w:szCs w:val="20"/>
          <w:lang w:val="es-ES"/>
        </w:rPr>
        <w:t xml:space="preserve"> </w:t>
      </w:r>
      <w:proofErr w:type="spellStart"/>
      <w:r w:rsidRPr="00505801">
        <w:rPr>
          <w:rStyle w:val="VerbatimChar"/>
          <w:rFonts w:ascii="Arial" w:hAnsi="Arial" w:cs="Arial"/>
          <w:sz w:val="20"/>
          <w:szCs w:val="20"/>
          <w:lang w:val="es-ES"/>
        </w:rPr>
        <w:t>import</w:t>
      </w:r>
      <w:proofErr w:type="spellEnd"/>
      <w:r w:rsidRPr="00505801">
        <w:rPr>
          <w:rStyle w:val="VerbatimChar"/>
          <w:rFonts w:ascii="Arial" w:hAnsi="Arial" w:cs="Arial"/>
          <w:sz w:val="20"/>
          <w:szCs w:val="20"/>
          <w:lang w:val="es-ES"/>
        </w:rPr>
        <w:t xml:space="preserve"> </w:t>
      </w:r>
      <w:proofErr w:type="spellStart"/>
      <w:r w:rsidRPr="00505801">
        <w:rPr>
          <w:rStyle w:val="VerbatimChar"/>
          <w:rFonts w:ascii="Arial" w:hAnsi="Arial" w:cs="Arial"/>
          <w:sz w:val="20"/>
          <w:szCs w:val="20"/>
          <w:lang w:val="es-ES"/>
        </w:rPr>
        <w:t>cosine</w:t>
      </w:r>
      <w:proofErr w:type="spellEnd"/>
      <w:r w:rsidRPr="00505801">
        <w:rPr>
          <w:rFonts w:ascii="Arial" w:hAnsi="Arial" w:cs="Arial"/>
          <w:sz w:val="22"/>
          <w:szCs w:val="22"/>
          <w:lang w:val="es-ES"/>
        </w:rPr>
        <w:t xml:space="preserve">. La librería devuelve la </w:t>
      </w:r>
      <w:r w:rsidRPr="00505801">
        <w:rPr>
          <w:rFonts w:ascii="Arial" w:hAnsi="Arial" w:cs="Arial"/>
          <w:i/>
          <w:iCs/>
          <w:sz w:val="22"/>
          <w:szCs w:val="22"/>
          <w:lang w:val="es-ES"/>
        </w:rPr>
        <w:t>distancia</w:t>
      </w:r>
      <w:r w:rsidRPr="00505801">
        <w:rPr>
          <w:rFonts w:ascii="Arial" w:hAnsi="Arial" w:cs="Arial"/>
          <w:sz w:val="22"/>
          <w:szCs w:val="22"/>
          <w:lang w:val="es-ES"/>
        </w:rPr>
        <w:t xml:space="preserve"> coseno, por lo que para calcular la similitud se debe hacer la resta: </w:t>
      </w:r>
      <w:r w:rsidRPr="00505801">
        <w:rPr>
          <w:rStyle w:val="VerbatimChar"/>
          <w:rFonts w:ascii="Arial" w:hAnsi="Arial" w:cs="Arial"/>
          <w:b/>
          <w:bCs/>
          <w:sz w:val="20"/>
          <w:szCs w:val="20"/>
          <w:lang w:val="es-ES"/>
        </w:rPr>
        <w:t xml:space="preserve">sim = 1 - </w:t>
      </w:r>
      <w:proofErr w:type="spellStart"/>
      <w:proofErr w:type="gramStart"/>
      <w:r w:rsidRPr="00505801">
        <w:rPr>
          <w:rStyle w:val="VerbatimChar"/>
          <w:rFonts w:ascii="Arial" w:hAnsi="Arial" w:cs="Arial"/>
          <w:b/>
          <w:bCs/>
          <w:sz w:val="20"/>
          <w:szCs w:val="20"/>
          <w:lang w:val="es-ES"/>
        </w:rPr>
        <w:t>cosine</w:t>
      </w:r>
      <w:proofErr w:type="spellEnd"/>
      <w:r w:rsidRPr="00505801">
        <w:rPr>
          <w:rStyle w:val="VerbatimChar"/>
          <w:rFonts w:ascii="Arial" w:hAnsi="Arial" w:cs="Arial"/>
          <w:b/>
          <w:bCs/>
          <w:sz w:val="20"/>
          <w:szCs w:val="20"/>
          <w:lang w:val="es-ES"/>
        </w:rPr>
        <w:t>(</w:t>
      </w:r>
      <w:proofErr w:type="gramEnd"/>
      <w:r w:rsidRPr="00505801">
        <w:rPr>
          <w:rStyle w:val="VerbatimChar"/>
          <w:rFonts w:ascii="Arial" w:hAnsi="Arial" w:cs="Arial"/>
          <w:b/>
          <w:bCs/>
          <w:sz w:val="20"/>
          <w:szCs w:val="20"/>
          <w:lang w:val="es-ES"/>
        </w:rPr>
        <w:t>i, j)</w:t>
      </w:r>
      <w:r w:rsidRPr="00505801">
        <w:rPr>
          <w:rFonts w:ascii="Arial" w:hAnsi="Arial" w:cs="Arial"/>
          <w:sz w:val="22"/>
          <w:szCs w:val="22"/>
          <w:lang w:val="es-ES"/>
        </w:rPr>
        <w:t>.</w:t>
      </w:r>
    </w:p>
    <w:sectPr w:rsidR="00505801" w:rsidRPr="00505801" w:rsidSect="00FD30A2">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2C1"/>
    <w:multiLevelType w:val="multilevel"/>
    <w:tmpl w:val="2DA8EC0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035F7787"/>
    <w:multiLevelType w:val="multilevel"/>
    <w:tmpl w:val="8856B3A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03D76C97"/>
    <w:multiLevelType w:val="multilevel"/>
    <w:tmpl w:val="7BBA0B4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0763035F"/>
    <w:multiLevelType w:val="multilevel"/>
    <w:tmpl w:val="26502AC4"/>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4" w15:restartNumberingAfterBreak="0">
    <w:nsid w:val="10635E61"/>
    <w:multiLevelType w:val="multilevel"/>
    <w:tmpl w:val="E9E0F3A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119F429B"/>
    <w:multiLevelType w:val="multilevel"/>
    <w:tmpl w:val="CA329E7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124D3E22"/>
    <w:multiLevelType w:val="multilevel"/>
    <w:tmpl w:val="C756B5C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133C0682"/>
    <w:multiLevelType w:val="multilevel"/>
    <w:tmpl w:val="9B021E9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14CB74BB"/>
    <w:multiLevelType w:val="multilevel"/>
    <w:tmpl w:val="F6B295B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19016DBA"/>
    <w:multiLevelType w:val="multilevel"/>
    <w:tmpl w:val="A2B223F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 w15:restartNumberingAfterBreak="0">
    <w:nsid w:val="1A0B447E"/>
    <w:multiLevelType w:val="multilevel"/>
    <w:tmpl w:val="D0A268B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1E4033BE"/>
    <w:multiLevelType w:val="multilevel"/>
    <w:tmpl w:val="3C12DAB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2" w15:restartNumberingAfterBreak="0">
    <w:nsid w:val="208679EA"/>
    <w:multiLevelType w:val="multilevel"/>
    <w:tmpl w:val="B2F26B1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 w15:restartNumberingAfterBreak="0">
    <w:nsid w:val="20D24EDD"/>
    <w:multiLevelType w:val="multilevel"/>
    <w:tmpl w:val="7D6C2DB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 w15:restartNumberingAfterBreak="0">
    <w:nsid w:val="21724936"/>
    <w:multiLevelType w:val="multilevel"/>
    <w:tmpl w:val="A61C03D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23D84480"/>
    <w:multiLevelType w:val="multilevel"/>
    <w:tmpl w:val="418AC92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 w15:restartNumberingAfterBreak="0">
    <w:nsid w:val="247F6269"/>
    <w:multiLevelType w:val="multilevel"/>
    <w:tmpl w:val="2ACE8E3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 w15:restartNumberingAfterBreak="0">
    <w:nsid w:val="2F99438B"/>
    <w:multiLevelType w:val="multilevel"/>
    <w:tmpl w:val="F39EABF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 w15:restartNumberingAfterBreak="0">
    <w:nsid w:val="31F40AB9"/>
    <w:multiLevelType w:val="multilevel"/>
    <w:tmpl w:val="096608B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 w15:restartNumberingAfterBreak="0">
    <w:nsid w:val="35541E16"/>
    <w:multiLevelType w:val="multilevel"/>
    <w:tmpl w:val="EBC8D77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 w15:restartNumberingAfterBreak="0">
    <w:nsid w:val="36F04A85"/>
    <w:multiLevelType w:val="multilevel"/>
    <w:tmpl w:val="2B6884B4"/>
    <w:lvl w:ilvl="0">
      <w:start w:val="1"/>
      <w:numFmt w:val="bullet"/>
      <w:lvlText w:val="•"/>
      <w:lvlJc w:val="left"/>
      <w:pPr>
        <w:ind w:left="480" w:right="0" w:hanging="480"/>
      </w:pPr>
    </w:lvl>
    <w:lvl w:ilvl="1">
      <w:start w:val="1"/>
      <w:numFmt w:val="decimal"/>
      <w:lvlText w:val="%2."/>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 w15:restartNumberingAfterBreak="0">
    <w:nsid w:val="3B864AB7"/>
    <w:multiLevelType w:val="multilevel"/>
    <w:tmpl w:val="1FB849C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 w15:restartNumberingAfterBreak="0">
    <w:nsid w:val="3E2F5AAD"/>
    <w:multiLevelType w:val="multilevel"/>
    <w:tmpl w:val="D52A678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 w15:restartNumberingAfterBreak="0">
    <w:nsid w:val="40913CB1"/>
    <w:multiLevelType w:val="multilevel"/>
    <w:tmpl w:val="1C3C79A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4" w15:restartNumberingAfterBreak="0">
    <w:nsid w:val="42004BED"/>
    <w:multiLevelType w:val="multilevel"/>
    <w:tmpl w:val="339A290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5" w15:restartNumberingAfterBreak="0">
    <w:nsid w:val="42D94D99"/>
    <w:multiLevelType w:val="multilevel"/>
    <w:tmpl w:val="54D61E6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6" w15:restartNumberingAfterBreak="0">
    <w:nsid w:val="43025633"/>
    <w:multiLevelType w:val="multilevel"/>
    <w:tmpl w:val="3448186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7" w15:restartNumberingAfterBreak="0">
    <w:nsid w:val="48675A42"/>
    <w:multiLevelType w:val="multilevel"/>
    <w:tmpl w:val="D668EA5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8" w15:restartNumberingAfterBreak="0">
    <w:nsid w:val="4C800982"/>
    <w:multiLevelType w:val="multilevel"/>
    <w:tmpl w:val="FA149B9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9" w15:restartNumberingAfterBreak="0">
    <w:nsid w:val="531B77D1"/>
    <w:multiLevelType w:val="multilevel"/>
    <w:tmpl w:val="99E2E55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0" w15:restartNumberingAfterBreak="0">
    <w:nsid w:val="55BB3DC7"/>
    <w:multiLevelType w:val="multilevel"/>
    <w:tmpl w:val="8BE68F4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1" w15:restartNumberingAfterBreak="0">
    <w:nsid w:val="564C5AAA"/>
    <w:multiLevelType w:val="multilevel"/>
    <w:tmpl w:val="0404666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2" w15:restartNumberingAfterBreak="0">
    <w:nsid w:val="57703644"/>
    <w:multiLevelType w:val="multilevel"/>
    <w:tmpl w:val="16DEAE6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3" w15:restartNumberingAfterBreak="0">
    <w:nsid w:val="5D7F222B"/>
    <w:multiLevelType w:val="multilevel"/>
    <w:tmpl w:val="1D1E675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4" w15:restartNumberingAfterBreak="0">
    <w:nsid w:val="5E6A518D"/>
    <w:multiLevelType w:val="multilevel"/>
    <w:tmpl w:val="B402245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5" w15:restartNumberingAfterBreak="0">
    <w:nsid w:val="635A4956"/>
    <w:multiLevelType w:val="multilevel"/>
    <w:tmpl w:val="76E465E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6" w15:restartNumberingAfterBreak="0">
    <w:nsid w:val="6CE2635D"/>
    <w:multiLevelType w:val="multilevel"/>
    <w:tmpl w:val="62A0134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7" w15:restartNumberingAfterBreak="0">
    <w:nsid w:val="6F3E7D08"/>
    <w:multiLevelType w:val="multilevel"/>
    <w:tmpl w:val="EB9C532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8" w15:restartNumberingAfterBreak="0">
    <w:nsid w:val="749C46EF"/>
    <w:multiLevelType w:val="multilevel"/>
    <w:tmpl w:val="0130DDD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9" w15:restartNumberingAfterBreak="0">
    <w:nsid w:val="76C35EE3"/>
    <w:multiLevelType w:val="multilevel"/>
    <w:tmpl w:val="D590873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0" w15:restartNumberingAfterBreak="0">
    <w:nsid w:val="76FA1509"/>
    <w:multiLevelType w:val="multilevel"/>
    <w:tmpl w:val="68364E0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1" w15:restartNumberingAfterBreak="0">
    <w:nsid w:val="77EB3981"/>
    <w:multiLevelType w:val="multilevel"/>
    <w:tmpl w:val="A7A4B96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2" w15:restartNumberingAfterBreak="0">
    <w:nsid w:val="79435DDC"/>
    <w:multiLevelType w:val="multilevel"/>
    <w:tmpl w:val="2EA283A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3" w15:restartNumberingAfterBreak="0">
    <w:nsid w:val="7AF67509"/>
    <w:multiLevelType w:val="multilevel"/>
    <w:tmpl w:val="3FD071C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4" w15:restartNumberingAfterBreak="0">
    <w:nsid w:val="7BAD7BF0"/>
    <w:multiLevelType w:val="multilevel"/>
    <w:tmpl w:val="0686979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5" w15:restartNumberingAfterBreak="0">
    <w:nsid w:val="7BB64911"/>
    <w:multiLevelType w:val="multilevel"/>
    <w:tmpl w:val="8D101E4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6" w15:restartNumberingAfterBreak="0">
    <w:nsid w:val="7E0B5070"/>
    <w:multiLevelType w:val="multilevel"/>
    <w:tmpl w:val="20B4DED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43336833">
    <w:abstractNumId w:val="11"/>
  </w:num>
  <w:num w:numId="2" w16cid:durableId="2026899379">
    <w:abstractNumId w:val="38"/>
  </w:num>
  <w:num w:numId="3" w16cid:durableId="1992975491">
    <w:abstractNumId w:val="3"/>
  </w:num>
  <w:num w:numId="4" w16cid:durableId="1365247043">
    <w:abstractNumId w:val="28"/>
  </w:num>
  <w:num w:numId="5" w16cid:durableId="171260697">
    <w:abstractNumId w:val="31"/>
  </w:num>
  <w:num w:numId="6" w16cid:durableId="1851486745">
    <w:abstractNumId w:val="2"/>
  </w:num>
  <w:num w:numId="7" w16cid:durableId="1582106345">
    <w:abstractNumId w:val="45"/>
  </w:num>
  <w:num w:numId="8" w16cid:durableId="307829410">
    <w:abstractNumId w:val="40"/>
  </w:num>
  <w:num w:numId="9" w16cid:durableId="1301959066">
    <w:abstractNumId w:val="32"/>
  </w:num>
  <w:num w:numId="10" w16cid:durableId="333142503">
    <w:abstractNumId w:val="0"/>
  </w:num>
  <w:num w:numId="11" w16cid:durableId="469251156">
    <w:abstractNumId w:val="36"/>
  </w:num>
  <w:num w:numId="12" w16cid:durableId="2131045736">
    <w:abstractNumId w:val="35"/>
  </w:num>
  <w:num w:numId="13" w16cid:durableId="453065795">
    <w:abstractNumId w:val="30"/>
  </w:num>
  <w:num w:numId="14" w16cid:durableId="1772504198">
    <w:abstractNumId w:val="16"/>
  </w:num>
  <w:num w:numId="15" w16cid:durableId="1941328946">
    <w:abstractNumId w:val="18"/>
  </w:num>
  <w:num w:numId="16" w16cid:durableId="1445878313">
    <w:abstractNumId w:val="26"/>
  </w:num>
  <w:num w:numId="17" w16cid:durableId="1498496467">
    <w:abstractNumId w:val="44"/>
  </w:num>
  <w:num w:numId="18" w16cid:durableId="897285571">
    <w:abstractNumId w:val="20"/>
  </w:num>
  <w:num w:numId="19" w16cid:durableId="76708569">
    <w:abstractNumId w:val="15"/>
  </w:num>
  <w:num w:numId="20" w16cid:durableId="2002654005">
    <w:abstractNumId w:val="21"/>
  </w:num>
  <w:num w:numId="21" w16cid:durableId="956182936">
    <w:abstractNumId w:val="29"/>
  </w:num>
  <w:num w:numId="22" w16cid:durableId="668948019">
    <w:abstractNumId w:val="6"/>
  </w:num>
  <w:num w:numId="23" w16cid:durableId="219678833">
    <w:abstractNumId w:val="25"/>
  </w:num>
  <w:num w:numId="24" w16cid:durableId="904953194">
    <w:abstractNumId w:val="23"/>
  </w:num>
  <w:num w:numId="25" w16cid:durableId="1785881140">
    <w:abstractNumId w:val="27"/>
  </w:num>
  <w:num w:numId="26" w16cid:durableId="1605457427">
    <w:abstractNumId w:val="19"/>
  </w:num>
  <w:num w:numId="27" w16cid:durableId="1837379593">
    <w:abstractNumId w:val="22"/>
  </w:num>
  <w:num w:numId="28" w16cid:durableId="1482041811">
    <w:abstractNumId w:val="9"/>
  </w:num>
  <w:num w:numId="29" w16cid:durableId="1131484483">
    <w:abstractNumId w:val="42"/>
  </w:num>
  <w:num w:numId="30" w16cid:durableId="625233856">
    <w:abstractNumId w:val="13"/>
  </w:num>
  <w:num w:numId="31" w16cid:durableId="1244409331">
    <w:abstractNumId w:val="14"/>
  </w:num>
  <w:num w:numId="32" w16cid:durableId="1997831377">
    <w:abstractNumId w:val="43"/>
  </w:num>
  <w:num w:numId="33" w16cid:durableId="1924490739">
    <w:abstractNumId w:val="24"/>
  </w:num>
  <w:num w:numId="34" w16cid:durableId="1113475994">
    <w:abstractNumId w:val="33"/>
  </w:num>
  <w:num w:numId="35" w16cid:durableId="405538954">
    <w:abstractNumId w:val="8"/>
  </w:num>
  <w:num w:numId="36" w16cid:durableId="655766795">
    <w:abstractNumId w:val="17"/>
  </w:num>
  <w:num w:numId="37" w16cid:durableId="2127002219">
    <w:abstractNumId w:val="46"/>
  </w:num>
  <w:num w:numId="38" w16cid:durableId="1169520869">
    <w:abstractNumId w:val="5"/>
  </w:num>
  <w:num w:numId="39" w16cid:durableId="1913194412">
    <w:abstractNumId w:val="41"/>
  </w:num>
  <w:num w:numId="40" w16cid:durableId="873155030">
    <w:abstractNumId w:val="12"/>
  </w:num>
  <w:num w:numId="41" w16cid:durableId="591665497">
    <w:abstractNumId w:val="39"/>
  </w:num>
  <w:num w:numId="42" w16cid:durableId="1515728905">
    <w:abstractNumId w:val="10"/>
  </w:num>
  <w:num w:numId="43" w16cid:durableId="1066411602">
    <w:abstractNumId w:val="7"/>
  </w:num>
  <w:num w:numId="44" w16cid:durableId="1182430756">
    <w:abstractNumId w:val="34"/>
  </w:num>
  <w:num w:numId="45" w16cid:durableId="1194540727">
    <w:abstractNumId w:val="1"/>
  </w:num>
  <w:num w:numId="46" w16cid:durableId="429351352">
    <w:abstractNumId w:val="37"/>
  </w:num>
  <w:num w:numId="47" w16cid:durableId="17321940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89C"/>
    <w:rsid w:val="000D289C"/>
    <w:rsid w:val="00505801"/>
    <w:rsid w:val="0056047A"/>
    <w:rsid w:val="005D45D9"/>
    <w:rsid w:val="00C85F34"/>
    <w:rsid w:val="00E816FA"/>
    <w:rsid w:val="00FD3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CC290"/>
  <w15:docId w15:val="{E46FF2FD-B2A8-4CE2-8AD9-848297A4D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spacing w:before="480" w:after="0"/>
      <w:outlineLvl w:val="0"/>
    </w:pPr>
    <w:rPr>
      <w:rFonts w:asciiTheme="majorHAnsi" w:eastAsiaTheme="majorEastAsia" w:hAnsiTheme="majorHAnsi" w:cstheme="majorBidi"/>
      <w:color w:val="4F81BD"/>
      <w:sz w:val="32"/>
      <w:szCs w:val="32"/>
    </w:rPr>
  </w:style>
  <w:style w:type="paragraph" w:styleId="Heading2">
    <w:name w:val="heading 2"/>
    <w:basedOn w:val="Normal"/>
    <w:next w:val="BodyText"/>
    <w:uiPriority w:val="9"/>
    <w:unhideWhenUsed/>
    <w:qFormat/>
    <w:pPr>
      <w:spacing w:before="200" w:after="0"/>
      <w:outlineLvl w:val="1"/>
    </w:pPr>
    <w:rPr>
      <w:rFonts w:asciiTheme="majorHAnsi" w:eastAsiaTheme="majorEastAsia" w:hAnsiTheme="majorHAnsi" w:cstheme="majorBidi"/>
      <w:color w:val="4F81BD"/>
      <w:sz w:val="28"/>
      <w:szCs w:val="28"/>
    </w:rPr>
  </w:style>
  <w:style w:type="paragraph" w:styleId="Heading3">
    <w:name w:val="heading 3"/>
    <w:basedOn w:val="Normal"/>
    <w:next w:val="BodyText"/>
    <w:uiPriority w:val="9"/>
    <w:unhideWhenUsed/>
    <w:qFormat/>
    <w:pPr>
      <w:spacing w:before="200" w:after="0"/>
      <w:outlineLvl w:val="2"/>
    </w:pPr>
    <w:rPr>
      <w:rFonts w:asciiTheme="majorHAnsi" w:eastAsiaTheme="majorEastAsia" w:hAnsiTheme="majorHAnsi" w:cstheme="majorBidi"/>
      <w:color w:val="4F81BD"/>
    </w:rPr>
  </w:style>
  <w:style w:type="paragraph" w:styleId="Heading4">
    <w:name w:val="heading 4"/>
    <w:basedOn w:val="Normal"/>
    <w:next w:val="BodyText"/>
    <w:uiPriority w:val="9"/>
    <w:unhideWhenUsed/>
    <w:qFormat/>
    <w:pPr>
      <w:spacing w:before="200" w:after="0"/>
      <w:outlineLvl w:val="3"/>
    </w:pPr>
    <w:rPr>
      <w:rFonts w:asciiTheme="majorHAnsi" w:eastAsiaTheme="majorEastAsia" w:hAnsiTheme="majorHAnsi" w:cstheme="majorBidi"/>
      <w:color w:val="4F81BD"/>
    </w:rPr>
  </w:style>
  <w:style w:type="paragraph" w:styleId="Heading5">
    <w:name w:val="heading 5"/>
    <w:basedOn w:val="Normal"/>
    <w:next w:val="BodyText"/>
    <w:uiPriority w:val="9"/>
    <w:semiHidden/>
    <w:unhideWhenUsed/>
    <w:qFormat/>
    <w:pPr>
      <w:spacing w:before="200" w:after="0"/>
      <w:outlineLvl w:val="4"/>
    </w:pPr>
    <w:rPr>
      <w:rFonts w:asciiTheme="majorHAnsi" w:eastAsiaTheme="majorEastAsia" w:hAnsiTheme="majorHAnsi" w:cstheme="majorBidi"/>
      <w:color w:val="4F81BD"/>
    </w:rPr>
  </w:style>
  <w:style w:type="paragraph" w:styleId="Heading6">
    <w:name w:val="heading 6"/>
    <w:basedOn w:val="Normal"/>
    <w:next w:val="BodyText"/>
    <w:uiPriority w:val="9"/>
    <w:semiHidden/>
    <w:unhideWhenUsed/>
    <w:qFormat/>
    <w:pPr>
      <w:spacing w:before="200" w:after="0"/>
      <w:outlineLvl w:val="5"/>
    </w:pPr>
    <w:rPr>
      <w:rFonts w:asciiTheme="majorHAnsi" w:eastAsiaTheme="majorEastAsia" w:hAnsiTheme="majorHAnsi" w:cstheme="majorBidi"/>
      <w:color w:val="4F81BD"/>
    </w:rPr>
  </w:style>
  <w:style w:type="paragraph" w:styleId="Heading7">
    <w:name w:val="heading 7"/>
    <w:basedOn w:val="Normal"/>
    <w:next w:val="BodyText"/>
    <w:qFormat/>
    <w:pPr>
      <w:spacing w:before="200" w:after="0"/>
      <w:outlineLvl w:val="6"/>
    </w:pPr>
    <w:rPr>
      <w:rFonts w:asciiTheme="majorHAnsi" w:eastAsiaTheme="majorEastAsia" w:hAnsiTheme="majorHAnsi" w:cstheme="majorBidi"/>
      <w:color w:val="4F81BD"/>
    </w:rPr>
  </w:style>
  <w:style w:type="paragraph" w:styleId="Heading8">
    <w:name w:val="heading 8"/>
    <w:basedOn w:val="Normal"/>
    <w:next w:val="BodyText"/>
    <w:qFormat/>
    <w:pPr>
      <w:spacing w:before="200" w:after="0"/>
      <w:outlineLvl w:val="7"/>
    </w:pPr>
    <w:rPr>
      <w:rFonts w:asciiTheme="majorHAnsi" w:eastAsiaTheme="majorEastAsia" w:hAnsiTheme="majorHAnsi" w:cstheme="majorBidi"/>
      <w:color w:val="4F81BD"/>
    </w:rPr>
  </w:style>
  <w:style w:type="paragraph" w:styleId="Heading9">
    <w:name w:val="heading 9"/>
    <w:basedOn w:val="Normal"/>
    <w:next w:val="BodyText"/>
    <w:qFormat/>
    <w:pPr>
      <w:spacing w:before="200" w:after="0"/>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next w:val="Normal"/>
    <w:qFormat/>
    <w:pPr>
      <w:spacing w:before="36" w:after="36"/>
    </w:pPr>
  </w:style>
  <w:style w:type="paragraph" w:styleId="Title">
    <w:name w:val="Title"/>
    <w:basedOn w:val="Normal"/>
    <w:next w:val="BodyText"/>
    <w:uiPriority w:val="10"/>
    <w:qFormat/>
    <w:pPr>
      <w:spacing w:before="480" w:after="240"/>
      <w:jc w:val="center"/>
    </w:pPr>
    <w:rPr>
      <w:rFonts w:asciiTheme="majorHAnsi" w:eastAsiaTheme="majorEastAsia" w:hAnsiTheme="majorHAnsi" w:cstheme="majorBidi"/>
      <w:b/>
      <w:bCs/>
      <w:color w:val="345A8A"/>
      <w:sz w:val="36"/>
      <w:szCs w:val="36"/>
    </w:rPr>
  </w:style>
  <w:style w:type="paragraph" w:styleId="Subtitle">
    <w:name w:val="Subtitle"/>
    <w:basedOn w:val="Title"/>
    <w:next w:val="BodyText"/>
    <w:uiPriority w:val="11"/>
    <w:qFormat/>
    <w:pPr>
      <w:spacing w:before="240"/>
    </w:pPr>
    <w:rPr>
      <w:sz w:val="30"/>
      <w:szCs w:val="30"/>
    </w:rPr>
  </w:style>
  <w:style w:type="paragraph" w:customStyle="1" w:styleId="Author">
    <w:name w:val="Author"/>
    <w:next w:val="BodyText"/>
    <w:qFormat/>
    <w:pPr>
      <w:jc w:val="center"/>
    </w:pPr>
  </w:style>
  <w:style w:type="paragraph" w:styleId="Date">
    <w:name w:val="Date"/>
    <w:next w:val="BodyText"/>
    <w:qFormat/>
    <w:pPr>
      <w:jc w:val="center"/>
    </w:p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qFormat/>
    <w:pPr>
      <w:spacing w:before="100" w:after="100"/>
      <w:ind w:left="480" w:right="480"/>
    </w:pPr>
  </w:style>
  <w:style w:type="paragraph" w:styleId="Quote">
    <w:name w:val="Quote"/>
    <w:basedOn w:val="BodyText"/>
    <w:next w:val="BodyText"/>
    <w:qFormat/>
    <w:pPr>
      <w:spacing w:before="100" w:after="100"/>
      <w:ind w:left="480" w:right="480"/>
    </w:pPr>
  </w:style>
  <w:style w:type="paragraph" w:styleId="FootnoteText">
    <w:name w:val="footnote text"/>
    <w:basedOn w:val="Normal"/>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Normal"/>
    <w:next w:val="Definition"/>
    <w:qFormat/>
    <w:pPr>
      <w:spacing w:after="0"/>
    </w:pPr>
    <w:rPr>
      <w:b/>
      <w:bCs/>
    </w:rPr>
  </w:style>
  <w:style w:type="paragraph" w:customStyle="1" w:styleId="Definition">
    <w:name w:val="Definition"/>
    <w:basedOn w:val="Normal"/>
    <w:next w:val="Normal"/>
    <w:qFormat/>
  </w:style>
  <w:style w:type="paragraph" w:styleId="Caption">
    <w:name w:val="caption"/>
    <w:basedOn w:val="Normal"/>
    <w:next w:val="Normal"/>
    <w:qFormat/>
    <w:pPr>
      <w:spacing w:after="120"/>
    </w:pPr>
    <w:rPr>
      <w:i/>
      <w:iCs/>
    </w:rPr>
  </w:style>
  <w:style w:type="paragraph" w:customStyle="1" w:styleId="TableCaption">
    <w:name w:val="Table Caption"/>
    <w:basedOn w:val="Caption"/>
    <w:next w:val="Normal"/>
    <w:qFormat/>
  </w:style>
  <w:style w:type="paragraph" w:customStyle="1" w:styleId="ImageCaption">
    <w:name w:val="Image Caption"/>
    <w:basedOn w:val="Caption"/>
    <w:next w:val="Normal"/>
    <w:qFormat/>
  </w:style>
  <w:style w:type="paragraph" w:customStyle="1" w:styleId="Figure">
    <w:name w:val="Figure"/>
    <w:basedOn w:val="Normal"/>
    <w:next w:val="Normal"/>
    <w:qFormat/>
  </w:style>
  <w:style w:type="paragraph" w:customStyle="1" w:styleId="CaptionedFigure">
    <w:name w:val="Captioned Figure"/>
    <w:basedOn w:val="Figure"/>
    <w:next w:val="Normal"/>
    <w:qFormat/>
  </w:style>
  <w:style w:type="character" w:customStyle="1" w:styleId="BodyTextChar">
    <w:name w:val="Body Text Char"/>
    <w:basedOn w:val="DefaultParagraphFont"/>
    <w:qFormat/>
  </w:style>
  <w:style w:type="character" w:customStyle="1" w:styleId="VerbatimChar">
    <w:name w:val="Verbatim Char"/>
    <w:basedOn w:val="BodyTextChar"/>
    <w:qFormat/>
    <w:rPr>
      <w:rFonts w:ascii="Consolas" w:hAnsi="Consolas"/>
      <w:sz w:val="22"/>
      <w:szCs w:val="22"/>
    </w:rPr>
  </w:style>
  <w:style w:type="character" w:styleId="FootnoteReference">
    <w:name w:val="footnote reference"/>
    <w:basedOn w:val="BodyTextChar"/>
    <w:qFormat/>
    <w:rPr>
      <w:vertAlign w:val="superscript"/>
    </w:rPr>
  </w:style>
  <w:style w:type="character" w:styleId="Hyperlink">
    <w:name w:val="Hyperlink"/>
    <w:basedOn w:val="BodyTextChar"/>
    <w:qFormat/>
    <w:rPr>
      <w:color w:val="4F81BD"/>
    </w:rPr>
  </w:style>
  <w:style w:type="paragraph" w:styleId="TOCHeading">
    <w:name w:val="TOC Heading"/>
    <w:basedOn w:val="Heading1"/>
    <w:next w:val="BodyText"/>
    <w:qFormat/>
    <w:pPr>
      <w:spacing w:before="240"/>
    </w:pPr>
    <w:rPr>
      <w:b/>
      <w:color w:val="365F91"/>
    </w:rPr>
  </w:style>
  <w:style w:type="paragraph" w:customStyle="1" w:styleId="SourceCode">
    <w:name w:val="Source Code"/>
    <w:basedOn w:val="BodyText"/>
    <w:qFormat/>
    <w:pPr>
      <w:shd w:val="clear" w:color="auto" w:fill="D9D9D9"/>
      <w:contextualSpacing/>
    </w:pPr>
    <w:rPr>
      <w:rFonts w:ascii="Consolas" w:hAnsi="Consolas"/>
      <w:sz w:val="22"/>
      <w:szCs w:val="22"/>
    </w:rPr>
  </w:style>
  <w:style w:type="character" w:customStyle="1" w:styleId="InlineMath">
    <w:name w:val="Inline Math"/>
    <w:basedOn w:val="DefaultParagraphFont"/>
    <w:qFormat/>
    <w:rPr>
      <w:rFonts w:ascii="Consolas" w:hAnsi="Consolas"/>
      <w:color w:val="FF0000"/>
      <w:sz w:val="22"/>
      <w:szCs w:val="22"/>
    </w:rPr>
  </w:style>
  <w:style w:type="character" w:customStyle="1" w:styleId="DisplayMath">
    <w:name w:val="Display Math"/>
    <w:basedOn w:val="DefaultParagraphFont"/>
    <w:qFormat/>
    <w:rPr>
      <w:rFonts w:ascii="Consolas" w:hAnsi="Consolas"/>
      <w:color w:val="FF0000"/>
      <w:sz w:val="22"/>
      <w:szCs w:val="22"/>
    </w:rPr>
  </w:style>
  <w:style w:type="paragraph" w:customStyle="1" w:styleId="Metadata">
    <w:name w:val="Metadata"/>
    <w:basedOn w:val="BodyText"/>
    <w:next w:val="Normal"/>
    <w:qFormat/>
    <w:rPr>
      <w:rFonts w:ascii="Consolas" w:hAnsi="Consolas"/>
      <w:color w:val="D9D9D9"/>
    </w:rPr>
  </w:style>
  <w:style w:type="paragraph" w:customStyle="1" w:styleId="SourceCodeLanguage">
    <w:name w:val="Source Code Language"/>
    <w:basedOn w:val="BodyText"/>
    <w:next w:val="SourceCode"/>
    <w:qFormat/>
    <w:pPr>
      <w:spacing w:before="0" w:after="0"/>
    </w:pPr>
    <w:rPr>
      <w:rFonts w:ascii="Consolas" w:hAnsi="Consolas"/>
      <w:color w:val="D99594"/>
    </w:rPr>
  </w:style>
  <w:style w:type="paragraph" w:styleId="ListParagraph">
    <w:name w:val="List Paragraph"/>
    <w:qFormat/>
  </w:style>
  <w:style w:type="paragraph" w:customStyle="1" w:styleId="RawHTML">
    <w:name w:val="Raw HTML"/>
    <w:next w:val="Normal"/>
    <w:qFormat/>
    <w:rPr>
      <w:rFonts w:ascii="Consolas" w:hAnsi="Consolas"/>
      <w:color w:val="00A000"/>
    </w:rPr>
  </w:style>
  <w:style w:type="character" w:customStyle="1" w:styleId="RawHTMLChar">
    <w:name w:val="Raw HTML Char"/>
    <w:qFormat/>
    <w:rPr>
      <w:rFonts w:ascii="Consolas" w:hAnsi="Consolas"/>
      <w:color w:val="00A000"/>
    </w:rPr>
  </w:style>
  <w:style w:type="character" w:customStyle="1" w:styleId="MissingCitation">
    <w:name w:val="Missing Citation"/>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5783</Words>
  <Characters>34295</Characters>
  <Application>Microsoft Office Word</Application>
  <DocSecurity>0</DocSecurity>
  <Lines>816</Lines>
  <Paragraphs>450</Paragraphs>
  <ScaleCrop>false</ScaleCrop>
  <Company/>
  <LinksUpToDate>false</LinksUpToDate>
  <CharactersWithSpaces>39628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Maximiliano Frank</cp:lastModifiedBy>
  <cp:revision>2</cp:revision>
  <dcterms:created xsi:type="dcterms:W3CDTF">2026-06-07T13:26:00Z</dcterms:created>
  <dcterms:modified xsi:type="dcterms:W3CDTF">2026-06-07T13:26:00Z</dcterms:modified>
</cp:coreProperties>
</file>