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482EA0" w:rsidRDefault="00482EA0">
      <w:pPr>
        <w:rPr>
          <w:lang w:val="es-ES"/>
        </w:rPr>
      </w:pPr>
      <w:r w:rsidRPr="00482EA0">
        <w:rPr>
          <w:b/>
          <w:lang w:val="es-ES"/>
        </w:rPr>
        <w:t>Alma</w:t>
      </w:r>
      <w:r>
        <w:rPr>
          <w:lang w:val="es-ES"/>
        </w:rPr>
        <w:t xml:space="preserve">: (una casa tomada por la </w:t>
      </w:r>
      <w:r w:rsidRPr="00482EA0">
        <w:rPr>
          <w:b/>
          <w:lang w:val="es-ES"/>
        </w:rPr>
        <w:t>serenidad</w:t>
      </w:r>
      <w:r>
        <w:rPr>
          <w:lang w:val="es-ES"/>
        </w:rPr>
        <w:t>) en mi casa se ve mucho el color celeste, blanco y gris, que relaciono con la tranquilidad y</w:t>
      </w:r>
      <w:bookmarkStart w:id="0" w:name="_GoBack"/>
      <w:bookmarkEnd w:id="0"/>
      <w:r>
        <w:rPr>
          <w:lang w:val="es-ES"/>
        </w:rPr>
        <w:t xml:space="preserve"> el silencio; mi casa fue de color rosa con blanco y con detalles de abejas en las flores y el techo</w:t>
      </w:r>
    </w:p>
    <w:sectPr w:rsidR="00A25217" w:rsidRPr="00482E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43D"/>
    <w:rsid w:val="00482EA0"/>
    <w:rsid w:val="00A25217"/>
    <w:rsid w:val="00A6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4D462"/>
  <w15:chartTrackingRefBased/>
  <w15:docId w15:val="{D65DAC54-A573-44D8-93D2-7D8A7506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2025-11-16T17:47:00Z</dcterms:created>
  <dcterms:modified xsi:type="dcterms:W3CDTF">2025-11-16T17:48:00Z</dcterms:modified>
</cp:coreProperties>
</file>