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345BB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C04EFD">
          <w:rPr>
            <w:noProof/>
            <w:webHidden/>
          </w:rPr>
          <w:fldChar w:fldCharType="end"/>
        </w:r>
      </w:hyperlink>
    </w:p>
    <w:p w:rsidR="00DE1982" w:rsidRDefault="00C04EF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9B4403">
        <w:t>для п</w:t>
      </w:r>
      <w:r w:rsidR="00695C4E">
        <w:t>р</w:t>
      </w:r>
      <w:r w:rsidR="009B4403">
        <w:t>е</w:t>
      </w:r>
      <w:r w:rsidR="00695C4E">
        <w:t>дставления битового поля</w:t>
      </w:r>
      <w:r w:rsidR="00C36601">
        <w:t xml:space="preserve">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r w:rsidR="00C36601">
        <w:rPr>
          <w:lang w:val="en-US"/>
        </w:rPr>
        <w:t>TSet</w:t>
      </w:r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345BBB">
        <w:fldChar w:fldCharType="begin"/>
      </w:r>
      <w:r w:rsidR="00345BBB">
        <w:instrText xml:space="preserve"> REF  _Ref147915296 \* Lower \h \r  \* MERGEFORMAT </w:instrText>
      </w:r>
      <w:r w:rsidR="00345BBB">
        <w:fldChar w:fldCharType="separate"/>
      </w:r>
      <w:r w:rsidR="00345BBB">
        <w:t>рис. 1</w:t>
      </w:r>
      <w:r w:rsidR="00345BBB">
        <w:fldChar w:fldCharType="end"/>
      </w:r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доллжна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</w:t>
      </w:r>
      <w:r w:rsidR="00345BBB">
        <w:fldChar w:fldCharType="begin"/>
      </w:r>
      <w:r w:rsidR="00345BBB">
        <w:instrText xml:space="preserve"> REF  _Ref150333963 \* Lower \h \r  \* MERGEFORMAT </w:instrText>
      </w:r>
      <w:r w:rsidR="00345BBB">
        <w:fldChar w:fldCharType="separate"/>
      </w:r>
      <w:r w:rsidR="00345BBB">
        <w:t>рис. 2</w:t>
      </w:r>
      <w:r w:rsidR="00345BBB">
        <w:fldChar w:fldCharType="end"/>
      </w:r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5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5"/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345BBB">
        <w:fldChar w:fldCharType="begin"/>
      </w:r>
      <w:r w:rsidR="00345BBB">
        <w:instrText xml:space="preserve"> REF  _Ref150335747 \* Lower \h \r  \* MERGEFORMAT </w:instrText>
      </w:r>
      <w:r w:rsidR="00345BBB">
        <w:fldChar w:fldCharType="separate"/>
      </w:r>
      <w:r w:rsidR="00345BBB">
        <w:t>рис. 3</w:t>
      </w:r>
      <w:r w:rsidR="00345BBB">
        <w:fldChar w:fldCharType="end"/>
      </w:r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7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7"/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</w:t>
      </w:r>
      <w:r w:rsidR="00345BBB">
        <w:fldChar w:fldCharType="begin"/>
      </w:r>
      <w:r w:rsidR="00345BBB">
        <w:instrText xml:space="preserve"> REF  _Ref150335803 \* Lower \h \r  \* MERGEFORMAT </w:instrText>
      </w:r>
      <w:r w:rsidR="00345BBB">
        <w:fldChar w:fldCharType="separate"/>
      </w:r>
      <w:r w:rsidR="00345BBB">
        <w:t>рис. 4</w:t>
      </w:r>
      <w:r w:rsidR="00345BBB">
        <w:fldChar w:fldCharType="end"/>
      </w:r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8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8"/>
    </w:p>
    <w:p w:rsidR="001E7495" w:rsidRPr="001E7495" w:rsidRDefault="001E7495" w:rsidP="001E7495"/>
    <w:p w:rsidR="003E5BAC" w:rsidRDefault="003E5BAC" w:rsidP="00DE1982">
      <w:pPr>
        <w:pStyle w:val="2"/>
      </w:pPr>
      <w:bookmarkStart w:id="9" w:name="_Toc147915971"/>
      <w:r>
        <w:t>«Решето Эратосфено»</w:t>
      </w:r>
      <w:bookmarkEnd w:id="9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345BBB">
        <w:fldChar w:fldCharType="begin"/>
      </w:r>
      <w:r w:rsidR="00345BBB">
        <w:instrText xml:space="preserve"> REF  _Ref150335836 \* Lower \h \r  \* MERGEFORMAT </w:instrText>
      </w:r>
      <w:r w:rsidR="00345BBB">
        <w:fldChar w:fldCharType="separate"/>
      </w:r>
      <w:r w:rsidR="00345BBB">
        <w:t>рис. 5</w:t>
      </w:r>
      <w:r w:rsidR="00345BBB">
        <w:fldChar w:fldCharType="end"/>
      </w:r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0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0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</w:t>
      </w:r>
      <w:r w:rsidR="00345BBB">
        <w:fldChar w:fldCharType="begin"/>
      </w:r>
      <w:r w:rsidR="00345BBB">
        <w:instrText xml:space="preserve"> REF  _Ref150335868 \* Lower \h \r  \* MERGEFORMAT </w:instrText>
      </w:r>
      <w:r w:rsidR="00345BBB">
        <w:fldChar w:fldCharType="separate"/>
      </w:r>
      <w:r w:rsidR="00345BBB">
        <w:t>рис. 6</w:t>
      </w:r>
      <w:r w:rsidR="00345BBB">
        <w:fldChar w:fldCharType="end"/>
      </w:r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7915973"/>
      <w:r>
        <w:t>Описание алгоритмов</w:t>
      </w:r>
      <w:bookmarkEnd w:id="13"/>
    </w:p>
    <w:p w:rsidR="00DE1982" w:rsidRDefault="00DE1982" w:rsidP="00DE1982">
      <w:pPr>
        <w:pStyle w:val="3"/>
      </w:pPr>
      <w:bookmarkStart w:id="14" w:name="_Toc147915974"/>
      <w:r>
        <w:t>Битовые поля</w:t>
      </w:r>
      <w:bookmarkEnd w:id="14"/>
    </w:p>
    <w:p w:rsid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sind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r>
        <w:rPr>
          <w:lang w:val="en-US"/>
        </w:rPr>
        <w:t>ind</w:t>
      </w:r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r w:rsidR="00051C41">
        <w:rPr>
          <w:lang w:val="en-US"/>
        </w:rPr>
        <w:t>sind</w:t>
      </w:r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r w:rsidR="00AD5482">
        <w:rPr>
          <w:lang w:val="en-US"/>
        </w:rPr>
        <w:t>i</w:t>
      </w:r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345BBB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r w:rsidR="00AD5482">
        <w:rPr>
          <w:lang w:val="en-US"/>
        </w:rPr>
        <w:t>i</w:t>
      </w:r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345BBB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i-</w:t>
      </w:r>
      <w:r>
        <w:rPr>
          <w:rFonts w:eastAsiaTheme="minorEastAsia"/>
        </w:rPr>
        <w:t>й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значит придется получать индекс ячейки памяти и индекс бита в этой ячейке по входящему индексу битового поля. Для удобства введем следующие значения: bitsInElem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  <w:lang w:val="en-US"/>
        </w:rPr>
        <w:t>shiftSize</w:t>
      </w:r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r w:rsidR="00D346BE">
        <w:rPr>
          <w:rFonts w:eastAsiaTheme="minorEastAsia"/>
          <w:lang w:val="en-US"/>
        </w:rPr>
        <w:t>i</w:t>
      </w:r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bitsInElem </m:t>
        </m:r>
      </m:oMath>
      <w:r w:rsidR="00AF256C">
        <w:rPr>
          <w:rFonts w:eastAsiaTheme="minorEastAsia"/>
        </w:rPr>
        <w:t>).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 xml:space="preserve">й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5" w:name="_Toc147915975"/>
      <w:r>
        <w:t>Множества</w:t>
      </w:r>
      <w:bookmarkEnd w:id="15"/>
    </w:p>
    <w:p w:rsidR="003B106B" w:rsidRDefault="003B106B" w:rsidP="00656C1E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в множестве; если бит равен 0, то в множестве его нет. </w:t>
      </w:r>
    </w:p>
    <w:p w:rsidR="003B106B" w:rsidRDefault="003B106B" w:rsidP="00656C1E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DE1982" w:rsidRDefault="003B106B" w:rsidP="00DE1982">
      <w:pPr>
        <w:pStyle w:val="3"/>
      </w:pPr>
      <w:bookmarkStart w:id="16" w:name="_Toc147915976"/>
      <w:r>
        <w:t xml:space="preserve"> </w:t>
      </w:r>
      <w:r w:rsidR="00DE1982">
        <w:t>«Решето Эратосфена»</w:t>
      </w:r>
      <w:bookmarkEnd w:id="16"/>
    </w:p>
    <w:p w:rsidR="00D62D90" w:rsidRDefault="00D62D90" w:rsidP="006E418F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7" w:name="_Toc147915977"/>
      <w:r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47915978"/>
      <w:r>
        <w:t xml:space="preserve">Описание класса </w:t>
      </w:r>
      <w:r>
        <w:rPr>
          <w:lang w:val="en-US"/>
        </w:rPr>
        <w:t>TBitField</w:t>
      </w:r>
      <w:bookmarkEnd w:id="18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lastRenderedPageBreak/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r w:rsidRPr="00FE47C3">
        <w:t>TBitField</w:t>
      </w:r>
      <w:r w:rsidRPr="007C528B">
        <w:rPr>
          <w:lang w:val="ru-RU"/>
        </w:rPr>
        <w:t>(</w:t>
      </w:r>
      <w:r w:rsidRPr="00FE47C3">
        <w:t>const</w:t>
      </w:r>
      <w:r w:rsidRPr="007C528B">
        <w:rPr>
          <w:lang w:val="ru-RU"/>
        </w:rPr>
        <w:t xml:space="preserve"> </w:t>
      </w:r>
      <w:r w:rsidRPr="00FE47C3">
        <w:t>TBitField</w:t>
      </w:r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lastRenderedPageBreak/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19" w:name="_Toc147915979"/>
      <w:r>
        <w:t xml:space="preserve">Описание класса </w:t>
      </w:r>
      <w:r>
        <w:rPr>
          <w:lang w:val="en-US"/>
        </w:rPr>
        <w:t>TSet</w:t>
      </w:r>
      <w:bookmarkEnd w:id="19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r w:rsidRPr="000E533B">
        <w:t>TSet</w:t>
      </w:r>
      <w:r w:rsidRPr="007C528B">
        <w:rPr>
          <w:lang w:val="ru-RU"/>
        </w:rPr>
        <w:t>(</w:t>
      </w:r>
      <w:r w:rsidRPr="000E533B">
        <w:t>int</w:t>
      </w:r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r w:rsidRPr="00C56EFC">
        <w:t>TSet</w:t>
      </w:r>
      <w:r w:rsidRPr="007C528B">
        <w:rPr>
          <w:lang w:val="ru-RU"/>
        </w:rPr>
        <w:t>(</w:t>
      </w:r>
      <w:r w:rsidRPr="00C56EFC">
        <w:t>const</w:t>
      </w:r>
      <w:r w:rsidRPr="007C528B">
        <w:rPr>
          <w:lang w:val="ru-RU"/>
        </w:rPr>
        <w:t xml:space="preserve"> </w:t>
      </w:r>
      <w:r w:rsidRPr="00C56EFC">
        <w:t>TSet</w:t>
      </w:r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r w:rsidRPr="00EB1B3C">
        <w:t>TSet</w:t>
      </w:r>
      <w:r w:rsidRPr="007C528B">
        <w:rPr>
          <w:lang w:val="ru-RU"/>
        </w:rPr>
        <w:t>(</w:t>
      </w:r>
      <w:r w:rsidRPr="00EB1B3C">
        <w:t>const</w:t>
      </w:r>
      <w:r w:rsidRPr="007C528B">
        <w:rPr>
          <w:lang w:val="ru-RU"/>
        </w:rPr>
        <w:t xml:space="preserve"> </w:t>
      </w:r>
      <w:r w:rsidRPr="00EB1B3C">
        <w:t>TBitField</w:t>
      </w:r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lastRenderedPageBreak/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lastRenderedPageBreak/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0" w:name="_Toc147915980"/>
      <w:r>
        <w:lastRenderedPageBreak/>
        <w:t>Заключение</w:t>
      </w:r>
      <w:bookmarkEnd w:id="20"/>
    </w:p>
    <w:p w:rsidR="00E90596" w:rsidRPr="00402CCB" w:rsidRDefault="00E90596" w:rsidP="00E90596">
      <w:r>
        <w:t xml:space="preserve">Были реализованы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  <w:r w:rsidR="00695C4E">
        <w:t>.</w:t>
      </w:r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1"/>
      <w:r>
        <w:lastRenderedPageBreak/>
        <w:t>Литература</w:t>
      </w:r>
      <w:bookmarkEnd w:id="21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</w:t>
      </w:r>
      <w:bookmarkStart w:id="22" w:name="_GoBack"/>
      <w:r>
        <w:t>Сысоева А.В.</w:t>
      </w:r>
      <w:bookmarkEnd w:id="22"/>
      <w:r>
        <w:t xml:space="preserve">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4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r>
        <w:t>tbitfield</w:t>
      </w:r>
      <w:r w:rsidRPr="007C528B">
        <w:t>.</w:t>
      </w:r>
      <w:r>
        <w:t>h</w:t>
      </w:r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402CCB" w:rsidRDefault="00E90596" w:rsidP="00E90596">
      <w:pPr>
        <w:pStyle w:val="af1"/>
      </w:pPr>
      <w:r w:rsidRPr="00402CCB"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5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r w:rsidRPr="00E90596">
        <w:t>tset</w:t>
      </w:r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E64" w:rsidRDefault="00013E64" w:rsidP="00656C1E">
      <w:pPr>
        <w:spacing w:line="240" w:lineRule="auto"/>
      </w:pPr>
      <w:r>
        <w:separator/>
      </w:r>
    </w:p>
  </w:endnote>
  <w:endnote w:type="continuationSeparator" w:id="0">
    <w:p w:rsidR="00013E64" w:rsidRDefault="00013E64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345BBB" w:rsidRDefault="00345BB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012B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45BBB" w:rsidRDefault="00345B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E64" w:rsidRDefault="00013E64" w:rsidP="00656C1E">
      <w:pPr>
        <w:spacing w:line="240" w:lineRule="auto"/>
      </w:pPr>
      <w:r>
        <w:separator/>
      </w:r>
    </w:p>
  </w:footnote>
  <w:footnote w:type="continuationSeparator" w:id="0">
    <w:p w:rsidR="00013E64" w:rsidRDefault="00013E64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E64"/>
    <w:rsid w:val="00051C41"/>
    <w:rsid w:val="000C4F29"/>
    <w:rsid w:val="000E533B"/>
    <w:rsid w:val="00172E20"/>
    <w:rsid w:val="00176A27"/>
    <w:rsid w:val="001E7495"/>
    <w:rsid w:val="002373C5"/>
    <w:rsid w:val="00247B05"/>
    <w:rsid w:val="002B151A"/>
    <w:rsid w:val="00300400"/>
    <w:rsid w:val="00304047"/>
    <w:rsid w:val="00345BBB"/>
    <w:rsid w:val="003972FA"/>
    <w:rsid w:val="003B106B"/>
    <w:rsid w:val="003E5BAC"/>
    <w:rsid w:val="00402CCB"/>
    <w:rsid w:val="00413061"/>
    <w:rsid w:val="004546AA"/>
    <w:rsid w:val="0049738C"/>
    <w:rsid w:val="00546254"/>
    <w:rsid w:val="00553988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B4403"/>
    <w:rsid w:val="009F6134"/>
    <w:rsid w:val="00A20613"/>
    <w:rsid w:val="00A8641B"/>
    <w:rsid w:val="00AA7A6D"/>
    <w:rsid w:val="00AB64B2"/>
    <w:rsid w:val="00AD5482"/>
    <w:rsid w:val="00AF256C"/>
    <w:rsid w:val="00B37251"/>
    <w:rsid w:val="00B70279"/>
    <w:rsid w:val="00B710D6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248B"/>
    <w:rsid w:val="00ED4015"/>
    <w:rsid w:val="00F012BE"/>
    <w:rsid w:val="00F75925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3ADA39-A997-41D7-B1D4-62B96DBD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4BDBF-2B05-4316-8E28-F7489968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23</Pages>
  <Words>4032</Words>
  <Characters>22987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27</cp:revision>
  <cp:lastPrinted>2023-11-25T17:15:00Z</cp:lastPrinted>
  <dcterms:created xsi:type="dcterms:W3CDTF">2023-10-11T07:44:00Z</dcterms:created>
  <dcterms:modified xsi:type="dcterms:W3CDTF">2023-11-25T18:49:00Z</dcterms:modified>
</cp:coreProperties>
</file>