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92" w:rsidRDefault="00793792" w:rsidP="003F155A">
      <w:pPr>
        <w:pStyle w:val="a3"/>
        <w:shd w:val="clear" w:color="auto" w:fill="FFFFFF"/>
        <w:spacing w:before="200" w:beforeAutospacing="0" w:after="20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О</w:t>
      </w:r>
      <w:r w:rsidRPr="00793792">
        <w:rPr>
          <w:color w:val="1F2328"/>
          <w:sz w:val="28"/>
          <w:szCs w:val="28"/>
        </w:rPr>
        <w:t>браз и предпочтения инопланетян</w:t>
      </w:r>
      <w:r>
        <w:rPr>
          <w:color w:val="1F2328"/>
          <w:sz w:val="28"/>
          <w:szCs w:val="28"/>
        </w:rPr>
        <w:t>:</w:t>
      </w:r>
    </w:p>
    <w:p w:rsidR="00793792" w:rsidRDefault="00793792" w:rsidP="003F155A">
      <w:pPr>
        <w:pStyle w:val="a3"/>
        <w:shd w:val="clear" w:color="auto" w:fill="FFFFFF"/>
        <w:spacing w:before="200" w:beforeAutospacing="0" w:after="20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Инопланетяне представляют собой сгусток плазмы, не имеют постоянной формы</w:t>
      </w:r>
      <w:r w:rsidR="00B635DF">
        <w:rPr>
          <w:color w:val="1F2328"/>
          <w:sz w:val="28"/>
          <w:szCs w:val="28"/>
        </w:rPr>
        <w:t>, не могут находиться в открытом земном пространстве без специального оснащения-костюма.</w:t>
      </w:r>
    </w:p>
    <w:p w:rsidR="00B635DF" w:rsidRPr="00BC2EA9" w:rsidRDefault="00B635DF" w:rsidP="003F155A">
      <w:pPr>
        <w:pStyle w:val="a3"/>
        <w:shd w:val="clear" w:color="auto" w:fill="FFFFFF"/>
        <w:spacing w:before="200" w:beforeAutospacing="0" w:after="20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 xml:space="preserve">Поэтому инопланетяне предпочитают отели с обширной природной территорией, на которой могут </w:t>
      </w:r>
      <w:proofErr w:type="gramStart"/>
      <w:r>
        <w:rPr>
          <w:color w:val="1F2328"/>
          <w:sz w:val="28"/>
          <w:szCs w:val="28"/>
        </w:rPr>
        <w:t>разместить</w:t>
      </w:r>
      <w:proofErr w:type="gramEnd"/>
      <w:r>
        <w:rPr>
          <w:color w:val="1F2328"/>
          <w:sz w:val="28"/>
          <w:szCs w:val="28"/>
        </w:rPr>
        <w:t xml:space="preserve"> свой летательный аппарат, и исследовать окружающий мир без дискомфорта для себя.</w:t>
      </w:r>
      <w:r w:rsidR="00E930A7">
        <w:rPr>
          <w:color w:val="1F2328"/>
          <w:sz w:val="28"/>
          <w:szCs w:val="28"/>
        </w:rPr>
        <w:t xml:space="preserve"> Приветствуются объекты природы на территории отеля: водоем, зоопарк, </w:t>
      </w:r>
      <w:proofErr w:type="spellStart"/>
      <w:r w:rsidR="00E930A7">
        <w:rPr>
          <w:color w:val="1F2328"/>
          <w:sz w:val="28"/>
          <w:szCs w:val="28"/>
        </w:rPr>
        <w:t>экопарк</w:t>
      </w:r>
      <w:proofErr w:type="spellEnd"/>
      <w:r w:rsidR="00E930A7">
        <w:rPr>
          <w:color w:val="1F2328"/>
          <w:sz w:val="28"/>
          <w:szCs w:val="28"/>
        </w:rPr>
        <w:t>.</w:t>
      </w:r>
    </w:p>
    <w:p w:rsidR="00793792" w:rsidRDefault="00793792" w:rsidP="003F155A">
      <w:pPr>
        <w:pStyle w:val="a3"/>
        <w:shd w:val="clear" w:color="auto" w:fill="FFFFFF"/>
        <w:spacing w:before="200" w:beforeAutospacing="0" w:after="200" w:afterAutospacing="0"/>
        <w:rPr>
          <w:color w:val="1F2328"/>
          <w:sz w:val="28"/>
          <w:szCs w:val="28"/>
        </w:rPr>
      </w:pPr>
    </w:p>
    <w:p w:rsidR="00B07237" w:rsidRDefault="00B07237" w:rsidP="003F155A">
      <w:pPr>
        <w:pStyle w:val="a3"/>
        <w:shd w:val="clear" w:color="auto" w:fill="FFFFFF"/>
        <w:spacing w:before="200" w:beforeAutospacing="0" w:after="20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1.</w:t>
      </w:r>
    </w:p>
    <w:p w:rsidR="003F155A" w:rsidRDefault="003F155A" w:rsidP="003F155A">
      <w:pPr>
        <w:pStyle w:val="a3"/>
        <w:shd w:val="clear" w:color="auto" w:fill="FFFFFF"/>
        <w:spacing w:before="200" w:beforeAutospacing="0" w:after="200" w:afterAutospacing="0"/>
        <w:rPr>
          <w:color w:val="1F2328"/>
          <w:sz w:val="28"/>
          <w:szCs w:val="28"/>
        </w:rPr>
      </w:pPr>
      <w:r w:rsidRPr="003F155A">
        <w:rPr>
          <w:color w:val="1F2328"/>
          <w:sz w:val="28"/>
          <w:szCs w:val="28"/>
        </w:rPr>
        <w:t xml:space="preserve">Что такое </w:t>
      </w:r>
      <w:proofErr w:type="spellStart"/>
      <w:r w:rsidRPr="003F155A">
        <w:rPr>
          <w:color w:val="1F2328"/>
          <w:sz w:val="28"/>
          <w:szCs w:val="28"/>
        </w:rPr>
        <w:t>image</w:t>
      </w:r>
      <w:proofErr w:type="spellEnd"/>
      <w:r w:rsidRPr="003F155A">
        <w:rPr>
          <w:color w:val="1F2328"/>
          <w:sz w:val="28"/>
          <w:szCs w:val="28"/>
        </w:rPr>
        <w:t xml:space="preserve"> </w:t>
      </w:r>
      <w:proofErr w:type="spellStart"/>
      <w:r w:rsidRPr="003F155A">
        <w:rPr>
          <w:color w:val="1F2328"/>
          <w:sz w:val="28"/>
          <w:szCs w:val="28"/>
        </w:rPr>
        <w:t>captioning</w:t>
      </w:r>
      <w:proofErr w:type="spellEnd"/>
      <w:r w:rsidRPr="003F155A">
        <w:rPr>
          <w:color w:val="1F2328"/>
          <w:sz w:val="28"/>
          <w:szCs w:val="28"/>
        </w:rPr>
        <w:t>?</w:t>
      </w:r>
    </w:p>
    <w:p w:rsidR="001678C3" w:rsidRPr="003F155A" w:rsidRDefault="001678C3" w:rsidP="005735CF">
      <w:pPr>
        <w:pStyle w:val="a3"/>
        <w:shd w:val="clear" w:color="auto" w:fill="FFFFFF"/>
        <w:spacing w:before="200" w:beforeAutospacing="0" w:after="200" w:afterAutospacing="0"/>
        <w:jc w:val="both"/>
        <w:rPr>
          <w:color w:val="1F2328"/>
          <w:sz w:val="28"/>
          <w:szCs w:val="28"/>
        </w:rPr>
      </w:pPr>
      <w:r w:rsidRPr="001678C3">
        <w:rPr>
          <w:color w:val="1F2328"/>
          <w:sz w:val="28"/>
          <w:szCs w:val="28"/>
        </w:rPr>
        <w:t>Эт</w:t>
      </w:r>
      <w:r w:rsidR="005735CF">
        <w:rPr>
          <w:color w:val="1F2328"/>
          <w:sz w:val="28"/>
          <w:szCs w:val="28"/>
        </w:rPr>
        <w:t xml:space="preserve">о технология для описания фото, посредством которой </w:t>
      </w:r>
      <w:proofErr w:type="spellStart"/>
      <w:r w:rsidRPr="001678C3">
        <w:rPr>
          <w:color w:val="1F2328"/>
          <w:sz w:val="28"/>
          <w:szCs w:val="28"/>
        </w:rPr>
        <w:t>нейросет</w:t>
      </w:r>
      <w:r w:rsidR="005735CF">
        <w:rPr>
          <w:color w:val="1F2328"/>
          <w:sz w:val="28"/>
          <w:szCs w:val="28"/>
        </w:rPr>
        <w:t>ь</w:t>
      </w:r>
      <w:proofErr w:type="spellEnd"/>
      <w:r w:rsidRPr="001678C3">
        <w:rPr>
          <w:color w:val="1F2328"/>
          <w:sz w:val="28"/>
          <w:szCs w:val="28"/>
        </w:rPr>
        <w:t xml:space="preserve"> использует изображение на входе, а на выходе создает текстовое предложение, описывающее визуальное содержание картинки. Модель состоит из </w:t>
      </w:r>
      <w:proofErr w:type="spellStart"/>
      <w:r w:rsidRPr="001678C3">
        <w:rPr>
          <w:color w:val="1F2328"/>
          <w:sz w:val="28"/>
          <w:szCs w:val="28"/>
        </w:rPr>
        <w:t>сверточной</w:t>
      </w:r>
      <w:proofErr w:type="spellEnd"/>
      <w:r w:rsidRPr="001678C3">
        <w:rPr>
          <w:color w:val="1F2328"/>
          <w:sz w:val="28"/>
          <w:szCs w:val="28"/>
        </w:rPr>
        <w:t xml:space="preserve"> нейронной сети (CNN) для извлечения визуальных характеристик, и рекуррентной нейронной сети (RNN) для перевода этих данных в текст.</w:t>
      </w:r>
    </w:p>
    <w:p w:rsidR="006C2E86" w:rsidRPr="006C2E86" w:rsidRDefault="006C2E86" w:rsidP="006C2E86">
      <w:pPr>
        <w:pStyle w:val="a3"/>
        <w:shd w:val="clear" w:color="auto" w:fill="FFFFFF"/>
        <w:spacing w:before="200" w:beforeAutospacing="0" w:after="200" w:afterAutospacing="0"/>
        <w:rPr>
          <w:color w:val="1F2328"/>
          <w:sz w:val="28"/>
          <w:szCs w:val="28"/>
        </w:rPr>
      </w:pPr>
      <w:r w:rsidRPr="006C2E86">
        <w:rPr>
          <w:color w:val="1F2328"/>
          <w:sz w:val="28"/>
          <w:szCs w:val="28"/>
        </w:rPr>
        <w:t>Почему над этим работают?</w:t>
      </w:r>
    </w:p>
    <w:p w:rsidR="00533264" w:rsidRPr="00745FA5" w:rsidRDefault="006C2E86" w:rsidP="00047EC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Технологии </w:t>
      </w:r>
      <w:proofErr w:type="spellStart"/>
      <w:r w:rsidRPr="00745FA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Image</w:t>
      </w:r>
      <w:proofErr w:type="spellEnd"/>
      <w:r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45FA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Captioning</w:t>
      </w:r>
      <w:proofErr w:type="spellEnd"/>
      <w:r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позволя</w:t>
      </w:r>
      <w:r w:rsidR="00296326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ю</w:t>
      </w:r>
      <w:r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 ИИ понимать и описывать объекты или сцены, которые «видит» </w:t>
      </w:r>
      <w:proofErr w:type="spellStart"/>
      <w:r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нейросеть</w:t>
      </w:r>
      <w:proofErr w:type="spellEnd"/>
      <w:r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используя свой предыдущий опыт и знания, как это делают люди. </w:t>
      </w:r>
      <w:r w:rsidR="005735CF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Технологии </w:t>
      </w:r>
      <w:proofErr w:type="spellStart"/>
      <w:r w:rsidR="005735CF" w:rsidRPr="00745FA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Image</w:t>
      </w:r>
      <w:proofErr w:type="spellEnd"/>
      <w:r w:rsidR="005735CF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="005735CF" w:rsidRPr="00745FA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Captioning</w:t>
      </w:r>
      <w:proofErr w:type="spellEnd"/>
      <w:r w:rsidR="005735CF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востребованы в медицине, например, для описания исследований МРТ, КТ, УЗИ и определения предварительного диагноза у пациента. </w:t>
      </w:r>
      <w:r w:rsidR="00047ECA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Технологии </w:t>
      </w:r>
      <w:proofErr w:type="spellStart"/>
      <w:r w:rsidR="00047ECA" w:rsidRPr="00745FA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Image</w:t>
      </w:r>
      <w:proofErr w:type="spellEnd"/>
      <w:r w:rsidR="00047ECA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="00047ECA" w:rsidRPr="00745FA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Captioning</w:t>
      </w:r>
      <w:proofErr w:type="spellEnd"/>
      <w:r w:rsidR="00047ECA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эффективны при поиске изображений или видео в больших коллекциях (</w:t>
      </w:r>
      <w:proofErr w:type="spellStart"/>
      <w:r w:rsidR="00047ECA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content-based</w:t>
      </w:r>
      <w:proofErr w:type="spellEnd"/>
      <w:r w:rsidR="00047ECA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47ECA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image</w:t>
      </w:r>
      <w:proofErr w:type="spellEnd"/>
      <w:r w:rsidR="00047ECA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47ECA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retrieval</w:t>
      </w:r>
      <w:proofErr w:type="spellEnd"/>
      <w:r w:rsidR="00047ECA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(CBIR) – поиск графической информации на основе ее содержания);</w:t>
      </w:r>
      <w:r w:rsidR="00047ECA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cr/>
      </w:r>
      <w:r w:rsidR="00745FA5" w:rsidRPr="00745F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</w:t>
      </w:r>
      <w:r w:rsidR="00745FA5" w:rsidRPr="00745FA5">
        <w:rPr>
          <w:rFonts w:ascii="Times New Roman" w:hAnsi="Times New Roman" w:cs="Times New Roman"/>
          <w:sz w:val="28"/>
          <w:szCs w:val="28"/>
        </w:rPr>
        <w:t xml:space="preserve"> взаимодействии компьютер-человек (голосовой помощник).</w:t>
      </w:r>
    </w:p>
    <w:p w:rsidR="006C2E86" w:rsidRPr="00047ECA" w:rsidRDefault="006C2E86" w:rsidP="006C2E86">
      <w:pPr>
        <w:pStyle w:val="a3"/>
        <w:shd w:val="clear" w:color="auto" w:fill="FFFFFF"/>
        <w:spacing w:before="200" w:beforeAutospacing="0" w:after="200" w:afterAutospacing="0"/>
        <w:rPr>
          <w:color w:val="1F2328"/>
          <w:sz w:val="28"/>
          <w:szCs w:val="28"/>
        </w:rPr>
      </w:pPr>
      <w:r w:rsidRPr="00047ECA">
        <w:rPr>
          <w:color w:val="1F2328"/>
          <w:sz w:val="28"/>
          <w:szCs w:val="28"/>
        </w:rPr>
        <w:t>Как формулируется задача?</w:t>
      </w:r>
    </w:p>
    <w:p w:rsidR="006C2E86" w:rsidRDefault="005735CF" w:rsidP="00745FA5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47ECA">
        <w:rPr>
          <w:rFonts w:ascii="Times New Roman" w:hAnsi="Times New Roman" w:cs="Times New Roman"/>
          <w:sz w:val="28"/>
          <w:szCs w:val="28"/>
        </w:rPr>
        <w:t xml:space="preserve">Задача состоит в том, чтобы </w:t>
      </w:r>
      <w:proofErr w:type="gramStart"/>
      <w:r w:rsidRPr="00047ECA">
        <w:rPr>
          <w:rFonts w:ascii="Times New Roman" w:hAnsi="Times New Roman" w:cs="Times New Roman"/>
          <w:sz w:val="28"/>
          <w:szCs w:val="28"/>
        </w:rPr>
        <w:t>научить</w:t>
      </w:r>
      <w:proofErr w:type="gramEnd"/>
      <w:r w:rsidRPr="00047ECA">
        <w:rPr>
          <w:rFonts w:ascii="Times New Roman" w:hAnsi="Times New Roman" w:cs="Times New Roman"/>
          <w:sz w:val="28"/>
          <w:szCs w:val="28"/>
        </w:rPr>
        <w:t xml:space="preserve"> ИИ самостоятельно устанавливать связи между изображением и </w:t>
      </w:r>
      <w:r w:rsidR="00047ECA" w:rsidRPr="00047ECA">
        <w:rPr>
          <w:rFonts w:ascii="Times New Roman" w:hAnsi="Times New Roman" w:cs="Times New Roman"/>
          <w:sz w:val="28"/>
          <w:szCs w:val="28"/>
        </w:rPr>
        <w:t>соответствующим текстовым описанием</w:t>
      </w:r>
      <w:r w:rsidR="00745FA5">
        <w:rPr>
          <w:rFonts w:ascii="Times New Roman" w:hAnsi="Times New Roman" w:cs="Times New Roman"/>
          <w:sz w:val="28"/>
          <w:szCs w:val="28"/>
        </w:rPr>
        <w:t>,</w:t>
      </w:r>
      <w:r w:rsidR="00047ECA" w:rsidRPr="00047ECA">
        <w:rPr>
          <w:rFonts w:ascii="Times New Roman" w:hAnsi="Times New Roman" w:cs="Times New Roman"/>
          <w:sz w:val="28"/>
          <w:szCs w:val="28"/>
        </w:rPr>
        <w:t xml:space="preserve"> для чего изначально задаются шаблоны, </w:t>
      </w:r>
      <w:r w:rsidR="00047ECA" w:rsidRPr="00047E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содержащие пары «текст-картинка».</w:t>
      </w:r>
    </w:p>
    <w:p w:rsidR="00745FA5" w:rsidRDefault="00745FA5" w:rsidP="00745FA5">
      <w:pPr>
        <w:jc w:val="both"/>
        <w:rPr>
          <w:rFonts w:ascii="Times New Roman" w:hAnsi="Times New Roman" w:cs="Times New Roman"/>
          <w:sz w:val="28"/>
          <w:szCs w:val="28"/>
        </w:rPr>
      </w:pPr>
      <w:r w:rsidRPr="00745FA5">
        <w:rPr>
          <w:rFonts w:ascii="Times New Roman" w:hAnsi="Times New Roman" w:cs="Times New Roman"/>
          <w:sz w:val="28"/>
          <w:szCs w:val="28"/>
        </w:rPr>
        <w:t xml:space="preserve">Для </w:t>
      </w:r>
      <w:r w:rsidR="00351302">
        <w:rPr>
          <w:rFonts w:ascii="Times New Roman" w:hAnsi="Times New Roman" w:cs="Times New Roman"/>
          <w:sz w:val="28"/>
          <w:szCs w:val="28"/>
        </w:rPr>
        <w:t>создания</w:t>
      </w:r>
      <w:r w:rsidRPr="00745F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5FA5">
        <w:rPr>
          <w:rFonts w:ascii="Times New Roman" w:hAnsi="Times New Roman" w:cs="Times New Roman"/>
          <w:sz w:val="28"/>
          <w:szCs w:val="28"/>
        </w:rPr>
        <w:t>систем</w:t>
      </w:r>
      <w:r w:rsidR="00351302">
        <w:rPr>
          <w:rFonts w:ascii="Times New Roman" w:hAnsi="Times New Roman" w:cs="Times New Roman"/>
          <w:sz w:val="28"/>
          <w:szCs w:val="28"/>
        </w:rPr>
        <w:t>ы</w:t>
      </w:r>
      <w:r w:rsidRPr="00745FA5">
        <w:rPr>
          <w:rFonts w:ascii="Times New Roman" w:hAnsi="Times New Roman" w:cs="Times New Roman"/>
          <w:sz w:val="28"/>
          <w:szCs w:val="28"/>
        </w:rPr>
        <w:t xml:space="preserve"> решения задачи автоматического описания изображений</w:t>
      </w:r>
      <w:proofErr w:type="gramEnd"/>
      <w:r w:rsidR="00351302">
        <w:rPr>
          <w:rFonts w:ascii="Times New Roman" w:hAnsi="Times New Roman" w:cs="Times New Roman"/>
          <w:sz w:val="28"/>
          <w:szCs w:val="28"/>
        </w:rPr>
        <w:t xml:space="preserve"> нужны </w:t>
      </w:r>
      <w:r w:rsidRPr="00745FA5">
        <w:rPr>
          <w:rFonts w:ascii="Times New Roman" w:hAnsi="Times New Roman" w:cs="Times New Roman"/>
          <w:sz w:val="28"/>
          <w:szCs w:val="28"/>
        </w:rPr>
        <w:t>обширные репрезентативные массивы данных, содержащие изображения и соответствующие им текстовые описания</w:t>
      </w:r>
      <w:r w:rsidR="00351302">
        <w:rPr>
          <w:rFonts w:ascii="Times New Roman" w:hAnsi="Times New Roman" w:cs="Times New Roman"/>
          <w:sz w:val="28"/>
          <w:szCs w:val="28"/>
        </w:rPr>
        <w:t>.</w:t>
      </w:r>
    </w:p>
    <w:p w:rsidR="00B07237" w:rsidRDefault="00B07237" w:rsidP="00745FA5">
      <w:p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0723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>2.</w:t>
      </w:r>
    </w:p>
    <w:p w:rsidR="00B07237" w:rsidRDefault="00B07237" w:rsidP="00B07237">
      <w:pPr>
        <w:pStyle w:val="a3"/>
        <w:shd w:val="clear" w:color="auto" w:fill="FFFFFF"/>
        <w:spacing w:before="200" w:beforeAutospacing="0" w:after="200" w:afterAutospacing="0"/>
        <w:rPr>
          <w:color w:val="1F2328"/>
          <w:sz w:val="28"/>
          <w:szCs w:val="28"/>
        </w:rPr>
      </w:pPr>
      <w:r w:rsidRPr="00B07237">
        <w:rPr>
          <w:color w:val="1F2328"/>
          <w:sz w:val="28"/>
          <w:szCs w:val="28"/>
        </w:rPr>
        <w:t>Что представлено на изображениях?</w:t>
      </w:r>
    </w:p>
    <w:p w:rsidR="00B07237" w:rsidRPr="00B07237" w:rsidRDefault="00B07237" w:rsidP="00B07237">
      <w:pPr>
        <w:pStyle w:val="a3"/>
        <w:shd w:val="clear" w:color="auto" w:fill="FFFFFF"/>
        <w:spacing w:before="200" w:beforeAutospacing="0" w:after="200" w:afterAutospacing="0"/>
        <w:jc w:val="both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На изображениях показана обстановка номеров отелей с мебелью, элементами интерьера и декором.</w:t>
      </w:r>
    </w:p>
    <w:p w:rsidR="003200F0" w:rsidRPr="003200F0" w:rsidRDefault="003200F0" w:rsidP="003200F0">
      <w:pPr>
        <w:pStyle w:val="a3"/>
        <w:shd w:val="clear" w:color="auto" w:fill="FFFFFF"/>
        <w:spacing w:before="200" w:beforeAutospacing="0" w:after="200" w:afterAutospacing="0"/>
        <w:rPr>
          <w:color w:val="1F2328"/>
          <w:sz w:val="28"/>
          <w:szCs w:val="28"/>
        </w:rPr>
      </w:pPr>
      <w:r w:rsidRPr="003200F0">
        <w:rPr>
          <w:color w:val="1F2328"/>
          <w:sz w:val="28"/>
          <w:szCs w:val="28"/>
        </w:rPr>
        <w:t xml:space="preserve">Сколько объектов в </w:t>
      </w:r>
      <w:proofErr w:type="spellStart"/>
      <w:r w:rsidRPr="003200F0">
        <w:rPr>
          <w:color w:val="1F2328"/>
          <w:sz w:val="28"/>
          <w:szCs w:val="28"/>
        </w:rPr>
        <w:t>датасете</w:t>
      </w:r>
      <w:proofErr w:type="spellEnd"/>
      <w:r w:rsidRPr="003200F0">
        <w:rPr>
          <w:color w:val="1F2328"/>
          <w:sz w:val="28"/>
          <w:szCs w:val="28"/>
        </w:rPr>
        <w:t xml:space="preserve">? Сколько уникальных классов? Сбалансирован ли </w:t>
      </w:r>
      <w:proofErr w:type="spellStart"/>
      <w:r w:rsidRPr="003200F0">
        <w:rPr>
          <w:color w:val="1F2328"/>
          <w:sz w:val="28"/>
          <w:szCs w:val="28"/>
        </w:rPr>
        <w:t>датасет</w:t>
      </w:r>
      <w:proofErr w:type="spellEnd"/>
      <w:r w:rsidRPr="003200F0">
        <w:rPr>
          <w:color w:val="1F2328"/>
          <w:sz w:val="28"/>
          <w:szCs w:val="28"/>
        </w:rPr>
        <w:t>?</w:t>
      </w:r>
    </w:p>
    <w:p w:rsidR="00D27E68" w:rsidRPr="00BC2EA9" w:rsidRDefault="003200F0" w:rsidP="00745FA5">
      <w:p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3200F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Набор обучающих данных включает 1 027 871 изображени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й.</w:t>
      </w:r>
    </w:p>
    <w:p w:rsidR="007A34B0" w:rsidRPr="00BC2EA9" w:rsidRDefault="007A34B0" w:rsidP="00745F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34B0" w:rsidRPr="007A34B0" w:rsidRDefault="007A34B0" w:rsidP="00745FA5">
      <w:pPr>
        <w:jc w:val="both"/>
        <w:rPr>
          <w:rFonts w:ascii="Times New Roman" w:hAnsi="Times New Roman" w:cs="Times New Roman"/>
          <w:sz w:val="28"/>
          <w:szCs w:val="28"/>
        </w:rPr>
      </w:pPr>
      <w:r w:rsidRPr="007A34B0">
        <w:rPr>
          <w:rFonts w:ascii="Times New Roman" w:hAnsi="Times New Roman" w:cs="Times New Roman"/>
          <w:sz w:val="28"/>
          <w:szCs w:val="28"/>
        </w:rPr>
        <w:t>Какие параметры у изображений? Размер фотографий?</w:t>
      </w:r>
    </w:p>
    <w:p w:rsidR="007A34B0" w:rsidRPr="00BC2EA9" w:rsidRDefault="007A34B0" w:rsidP="00745FA5">
      <w:pPr>
        <w:jc w:val="both"/>
        <w:rPr>
          <w:rFonts w:ascii="Times New Roman" w:hAnsi="Times New Roman" w:cs="Times New Roman"/>
          <w:sz w:val="28"/>
          <w:szCs w:val="28"/>
        </w:rPr>
      </w:pPr>
      <w:r w:rsidRPr="007A34B0">
        <w:rPr>
          <w:rFonts w:ascii="Times New Roman" w:hAnsi="Times New Roman" w:cs="Times New Roman"/>
          <w:sz w:val="28"/>
          <w:szCs w:val="28"/>
        </w:rPr>
        <w:t>Основными параметрами компьютерного изображения является его физический размер и разрешение. От них зависят экранные размеры изображения и размеры отпечатка на бумаге, а также качество изображения.</w:t>
      </w:r>
    </w:p>
    <w:p w:rsidR="007A34B0" w:rsidRPr="007A34B0" w:rsidRDefault="007A34B0" w:rsidP="00745FA5">
      <w:pPr>
        <w:jc w:val="both"/>
        <w:rPr>
          <w:rFonts w:ascii="Times New Roman" w:hAnsi="Times New Roman" w:cs="Times New Roman"/>
          <w:sz w:val="28"/>
          <w:szCs w:val="28"/>
        </w:rPr>
      </w:pPr>
      <w:r w:rsidRPr="007A34B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4B0">
        <w:rPr>
          <w:rFonts w:ascii="Times New Roman" w:hAnsi="Times New Roman" w:cs="Times New Roman"/>
          <w:sz w:val="28"/>
          <w:szCs w:val="28"/>
        </w:rPr>
        <w:t xml:space="preserve">AUTOMATIC111 </w:t>
      </w:r>
      <w:r>
        <w:rPr>
          <w:rFonts w:ascii="Times New Roman" w:hAnsi="Times New Roman" w:cs="Times New Roman"/>
          <w:sz w:val="28"/>
          <w:szCs w:val="28"/>
        </w:rPr>
        <w:t xml:space="preserve">можно выбрать </w:t>
      </w:r>
      <w:r w:rsidRPr="007A34B0">
        <w:rPr>
          <w:rFonts w:ascii="Times New Roman" w:hAnsi="Times New Roman" w:cs="Times New Roman"/>
          <w:sz w:val="28"/>
          <w:szCs w:val="28"/>
        </w:rPr>
        <w:t>ширин</w:t>
      </w:r>
      <w:r>
        <w:rPr>
          <w:rFonts w:ascii="Times New Roman" w:hAnsi="Times New Roman" w:cs="Times New Roman"/>
          <w:sz w:val="28"/>
          <w:szCs w:val="28"/>
        </w:rPr>
        <w:t>у и</w:t>
      </w:r>
      <w:r w:rsidRPr="007A34B0">
        <w:rPr>
          <w:rFonts w:ascii="Times New Roman" w:hAnsi="Times New Roman" w:cs="Times New Roman"/>
          <w:sz w:val="28"/>
          <w:szCs w:val="28"/>
        </w:rPr>
        <w:t xml:space="preserve"> высот</w:t>
      </w:r>
      <w:r>
        <w:rPr>
          <w:rFonts w:ascii="Times New Roman" w:hAnsi="Times New Roman" w:cs="Times New Roman"/>
          <w:sz w:val="28"/>
          <w:szCs w:val="28"/>
        </w:rPr>
        <w:t>у холста изображения</w:t>
      </w:r>
      <w:r w:rsidRPr="007A34B0">
        <w:rPr>
          <w:rFonts w:ascii="Times New Roman" w:hAnsi="Times New Roman" w:cs="Times New Roman"/>
          <w:sz w:val="28"/>
          <w:szCs w:val="28"/>
        </w:rPr>
        <w:t>, цветов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A3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гамму и </w:t>
      </w:r>
      <w:r w:rsidRPr="007A34B0">
        <w:rPr>
          <w:rFonts w:ascii="Times New Roman" w:hAnsi="Times New Roman" w:cs="Times New Roman"/>
          <w:sz w:val="28"/>
          <w:szCs w:val="28"/>
        </w:rPr>
        <w:t>формат</w:t>
      </w:r>
      <w:r>
        <w:rPr>
          <w:rFonts w:ascii="Times New Roman" w:hAnsi="Times New Roman" w:cs="Times New Roman"/>
          <w:sz w:val="28"/>
          <w:szCs w:val="28"/>
        </w:rPr>
        <w:t xml:space="preserve"> изображения.</w:t>
      </w:r>
    </w:p>
    <w:sectPr w:rsidR="007A34B0" w:rsidRPr="007A34B0" w:rsidSect="0053326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DA2" w:rsidRDefault="00B71DA2" w:rsidP="00793792">
      <w:pPr>
        <w:spacing w:after="0" w:line="240" w:lineRule="auto"/>
      </w:pPr>
      <w:r>
        <w:separator/>
      </w:r>
    </w:p>
  </w:endnote>
  <w:endnote w:type="continuationSeparator" w:id="0">
    <w:p w:rsidR="00B71DA2" w:rsidRDefault="00B71DA2" w:rsidP="0079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1893470"/>
      <w:docPartObj>
        <w:docPartGallery w:val="Page Numbers (Bottom of Page)"/>
        <w:docPartUnique/>
      </w:docPartObj>
    </w:sdtPr>
    <w:sdtContent>
      <w:p w:rsidR="00793792" w:rsidRDefault="00943A38">
        <w:pPr>
          <w:pStyle w:val="a6"/>
          <w:jc w:val="center"/>
        </w:pPr>
        <w:fldSimple w:instr=" PAGE   \* MERGEFORMAT ">
          <w:r w:rsidR="00BC2EA9">
            <w:rPr>
              <w:noProof/>
            </w:rPr>
            <w:t>2</w:t>
          </w:r>
        </w:fldSimple>
      </w:p>
    </w:sdtContent>
  </w:sdt>
  <w:p w:rsidR="00793792" w:rsidRDefault="0079379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DA2" w:rsidRDefault="00B71DA2" w:rsidP="00793792">
      <w:pPr>
        <w:spacing w:after="0" w:line="240" w:lineRule="auto"/>
      </w:pPr>
      <w:r>
        <w:separator/>
      </w:r>
    </w:p>
  </w:footnote>
  <w:footnote w:type="continuationSeparator" w:id="0">
    <w:p w:rsidR="00B71DA2" w:rsidRDefault="00B71DA2" w:rsidP="00793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2BC6"/>
    <w:multiLevelType w:val="multilevel"/>
    <w:tmpl w:val="F79C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86DF3"/>
    <w:multiLevelType w:val="multilevel"/>
    <w:tmpl w:val="974A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B2E84"/>
    <w:multiLevelType w:val="multilevel"/>
    <w:tmpl w:val="BCE8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215FF"/>
    <w:multiLevelType w:val="multilevel"/>
    <w:tmpl w:val="077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254071"/>
    <w:multiLevelType w:val="multilevel"/>
    <w:tmpl w:val="FBFC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155A"/>
    <w:rsid w:val="00047ECA"/>
    <w:rsid w:val="00085521"/>
    <w:rsid w:val="001678C3"/>
    <w:rsid w:val="00187198"/>
    <w:rsid w:val="00264CB4"/>
    <w:rsid w:val="00296326"/>
    <w:rsid w:val="003200F0"/>
    <w:rsid w:val="00351302"/>
    <w:rsid w:val="003F155A"/>
    <w:rsid w:val="00533264"/>
    <w:rsid w:val="005735CF"/>
    <w:rsid w:val="006C2E86"/>
    <w:rsid w:val="00745FA5"/>
    <w:rsid w:val="00793792"/>
    <w:rsid w:val="007A34B0"/>
    <w:rsid w:val="00943A38"/>
    <w:rsid w:val="00B07237"/>
    <w:rsid w:val="00B635DF"/>
    <w:rsid w:val="00B71DA2"/>
    <w:rsid w:val="00BC2EA9"/>
    <w:rsid w:val="00D27E68"/>
    <w:rsid w:val="00E87C8B"/>
    <w:rsid w:val="00E9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2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1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937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93792"/>
  </w:style>
  <w:style w:type="paragraph" w:styleId="a6">
    <w:name w:val="footer"/>
    <w:basedOn w:val="a"/>
    <w:link w:val="a7"/>
    <w:uiPriority w:val="99"/>
    <w:unhideWhenUsed/>
    <w:rsid w:val="007937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37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ENVY</cp:lastModifiedBy>
  <cp:revision>2</cp:revision>
  <dcterms:created xsi:type="dcterms:W3CDTF">2023-09-08T20:52:00Z</dcterms:created>
  <dcterms:modified xsi:type="dcterms:W3CDTF">2023-09-08T20:52:00Z</dcterms:modified>
</cp:coreProperties>
</file>