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B0" w:rsidRPr="0033458D" w:rsidRDefault="000B770B" w:rsidP="00C055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>Чистое поглощение НОМ источник внутри</w:t>
      </w:r>
    </w:p>
    <w:p w:rsidR="000B770B" w:rsidRPr="0033458D" w:rsidRDefault="006D451E" w:rsidP="00C055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34"/>
          <w:sz w:val="24"/>
          <w:szCs w:val="24"/>
        </w:rPr>
        <w:object w:dxaOrig="65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9.75pt" o:ole="">
            <v:imagedata r:id="rId6" o:title=""/>
          </v:shape>
          <o:OLEObject Type="Embed" ProgID="Equation.3" ShapeID="_x0000_i1025" DrawAspect="Content" ObjectID="_1413702201" r:id="rId7"/>
        </w:object>
      </w:r>
      <w:r w:rsidR="0033458D"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 Граничные: </w:t>
      </w:r>
      <w:r w:rsidR="00C2636E" w:rsidRPr="0033458D">
        <w:rPr>
          <w:rFonts w:ascii="Times New Roman" w:hAnsi="Times New Roman" w:cs="Times New Roman"/>
          <w:position w:val="-32"/>
          <w:sz w:val="24"/>
          <w:szCs w:val="24"/>
        </w:rPr>
        <w:object w:dxaOrig="2740" w:dyaOrig="760">
          <v:shape id="_x0000_i1026" type="#_x0000_t75" style="width:137.25pt;height:38.25pt" o:ole="">
            <v:imagedata r:id="rId8" o:title=""/>
          </v:shape>
          <o:OLEObject Type="Embed" ProgID="Equation.3" ShapeID="_x0000_i1026" DrawAspect="Content" ObjectID="_1413702202" r:id="rId9"/>
        </w:object>
      </w: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B770B" w:rsidRPr="0033458D">
        <w:rPr>
          <w:rFonts w:ascii="Times New Roman" w:hAnsi="Times New Roman" w:cs="Times New Roman"/>
          <w:position w:val="-32"/>
          <w:sz w:val="24"/>
          <w:szCs w:val="24"/>
        </w:rPr>
        <w:object w:dxaOrig="2760" w:dyaOrig="760">
          <v:shape id="_x0000_i1027" type="#_x0000_t75" style="width:138pt;height:38.25pt" o:ole="">
            <v:imagedata r:id="rId10" o:title=""/>
          </v:shape>
          <o:OLEObject Type="Embed" ProgID="Equation.3" ShapeID="_x0000_i1027" DrawAspect="Content" ObjectID="_1413702203" r:id="rId11"/>
        </w:object>
      </w:r>
    </w:p>
    <w:p w:rsidR="000B770B" w:rsidRPr="0033458D" w:rsidRDefault="000B770B" w:rsidP="00C055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>Решим для «+»</w:t>
      </w:r>
    </w:p>
    <w:p w:rsidR="000B770B" w:rsidRPr="0033458D" w:rsidRDefault="006D451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12"/>
          <w:sz w:val="24"/>
          <w:szCs w:val="24"/>
        </w:rPr>
        <w:object w:dxaOrig="6220" w:dyaOrig="380">
          <v:shape id="_x0000_i1028" type="#_x0000_t75" style="width:311.25pt;height:18.75pt" o:ole="">
            <v:imagedata r:id="rId12" o:title=""/>
          </v:shape>
          <o:OLEObject Type="Embed" ProgID="Equation.3" ShapeID="_x0000_i1028" DrawAspect="Content" ObjectID="_1413702204" r:id="rId13"/>
        </w:object>
      </w:r>
    </w:p>
    <w:p w:rsidR="000B770B" w:rsidRPr="0033458D" w:rsidRDefault="000B770B" w:rsidP="00C055F9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>Однородное:</w:t>
      </w:r>
    </w:p>
    <w:p w:rsidR="000B770B" w:rsidRPr="0033458D" w:rsidRDefault="006D451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10"/>
          <w:sz w:val="24"/>
          <w:szCs w:val="24"/>
        </w:rPr>
        <w:object w:dxaOrig="3300" w:dyaOrig="360">
          <v:shape id="_x0000_i1029" type="#_x0000_t75" style="width:165pt;height:18pt" o:ole="">
            <v:imagedata r:id="rId14" o:title=""/>
          </v:shape>
          <o:OLEObject Type="Embed" ProgID="Equation.3" ShapeID="_x0000_i1029" DrawAspect="Content" ObjectID="_1413702205" r:id="rId15"/>
        </w:object>
      </w:r>
    </w:p>
    <w:p w:rsidR="000B770B" w:rsidRPr="0033458D" w:rsidRDefault="000B770B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>Решение однородного:</w:t>
      </w:r>
    </w:p>
    <w:p w:rsidR="000B770B" w:rsidRPr="0033458D" w:rsidRDefault="00EA7773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12"/>
          <w:sz w:val="24"/>
          <w:szCs w:val="24"/>
        </w:rPr>
        <w:object w:dxaOrig="2920" w:dyaOrig="380">
          <v:shape id="_x0000_i1030" type="#_x0000_t75" style="width:146.25pt;height:18.75pt" o:ole="">
            <v:imagedata r:id="rId16" o:title=""/>
          </v:shape>
          <o:OLEObject Type="Embed" ProgID="Equation.3" ShapeID="_x0000_i1030" DrawAspect="Content" ObjectID="_1413702206" r:id="rId17"/>
        </w:object>
      </w:r>
      <w:r w:rsidRPr="0033458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A7773" w:rsidRPr="0033458D" w:rsidRDefault="00EA7773" w:rsidP="00C055F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2E7B73" w:rsidRPr="0033458D">
        <w:rPr>
          <w:rFonts w:ascii="Times New Roman" w:eastAsia="Times New Roman" w:hAnsi="Times New Roman" w:cs="Times New Roman"/>
          <w:position w:val="-34"/>
          <w:sz w:val="24"/>
          <w:szCs w:val="24"/>
          <w:lang w:val="ru-RU" w:eastAsia="ru-RU"/>
        </w:rPr>
        <w:object w:dxaOrig="1620" w:dyaOrig="780">
          <v:shape id="_x0000_i1031" type="#_x0000_t75" style="width:81pt;height:39pt" o:ole="">
            <v:imagedata r:id="rId18" o:title=""/>
          </v:shape>
          <o:OLEObject Type="Embed" ProgID="Equation.3" ShapeID="_x0000_i1031" DrawAspect="Content" ObjectID="_1413702207" r:id="rId19"/>
        </w:object>
      </w:r>
      <w:r w:rsidRPr="0033458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33458D">
        <w:rPr>
          <w:rFonts w:ascii="Times New Roman" w:eastAsia="Times New Roman" w:hAnsi="Times New Roman" w:cs="Times New Roman"/>
          <w:position w:val="-10"/>
          <w:sz w:val="24"/>
          <w:szCs w:val="24"/>
          <w:lang w:val="ru-RU" w:eastAsia="ru-RU"/>
        </w:rPr>
        <w:object w:dxaOrig="1300" w:dyaOrig="340">
          <v:shape id="_x0000_i1032" type="#_x0000_t75" style="width:65.25pt;height:17.25pt" o:ole="">
            <v:imagedata r:id="rId20" o:title=""/>
          </v:shape>
          <o:OLEObject Type="Embed" ProgID="Equation.3" ShapeID="_x0000_i1032" DrawAspect="Content" ObjectID="_1413702208" r:id="rId21"/>
        </w:object>
      </w:r>
    </w:p>
    <w:p w:rsidR="00EA7773" w:rsidRPr="0033458D" w:rsidRDefault="00EA7773" w:rsidP="00C055F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458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Варьируем константы: </w:t>
      </w:r>
      <w:r w:rsidRPr="0033458D">
        <w:rPr>
          <w:rFonts w:ascii="Times New Roman" w:hAnsi="Times New Roman" w:cs="Times New Roman"/>
          <w:position w:val="-12"/>
          <w:sz w:val="24"/>
          <w:szCs w:val="24"/>
        </w:rPr>
        <w:object w:dxaOrig="3560" w:dyaOrig="380">
          <v:shape id="_x0000_i1033" type="#_x0000_t75" style="width:177.75pt;height:18.75pt" o:ole="">
            <v:imagedata r:id="rId22" o:title=""/>
          </v:shape>
          <o:OLEObject Type="Embed" ProgID="Equation.3" ShapeID="_x0000_i1033" DrawAspect="Content" ObjectID="_1413702209" r:id="rId23"/>
        </w:object>
      </w:r>
    </w:p>
    <w:p w:rsidR="00EA7773" w:rsidRPr="0033458D" w:rsidRDefault="005C2DD6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458D">
        <w:rPr>
          <w:rFonts w:ascii="Times New Roman" w:hAnsi="Times New Roman" w:cs="Times New Roman"/>
          <w:position w:val="-32"/>
          <w:sz w:val="24"/>
          <w:szCs w:val="24"/>
        </w:rPr>
        <w:object w:dxaOrig="6380" w:dyaOrig="760">
          <v:shape id="_x0000_i1034" type="#_x0000_t75" style="width:318.75pt;height:38.25pt" o:ole="">
            <v:imagedata r:id="rId24" o:title=""/>
          </v:shape>
          <o:OLEObject Type="Embed" ProgID="Equation.3" ShapeID="_x0000_i1034" DrawAspect="Content" ObjectID="_1413702210" r:id="rId25"/>
        </w:object>
      </w:r>
    </w:p>
    <w:p w:rsidR="005C2DD6" w:rsidRPr="0033458D" w:rsidRDefault="005C2DD6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33458D" w:rsidRPr="0033458D" w:rsidRDefault="00AC2200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24"/>
          <w:sz w:val="24"/>
          <w:szCs w:val="24"/>
        </w:rPr>
        <w:object w:dxaOrig="4180" w:dyaOrig="660">
          <v:shape id="_x0000_i1035" type="#_x0000_t75" style="width:209.25pt;height:33pt" o:ole="">
            <v:imagedata r:id="rId26" o:title=""/>
          </v:shape>
          <o:OLEObject Type="Embed" ProgID="Equation.3" ShapeID="_x0000_i1035" DrawAspect="Content" ObjectID="_1413702211" r:id="rId27"/>
        </w:object>
      </w:r>
      <w:r w:rsidR="009E69DF" w:rsidRPr="0033458D">
        <w:rPr>
          <w:rFonts w:ascii="Times New Roman" w:hAnsi="Times New Roman" w:cs="Times New Roman"/>
          <w:position w:val="-24"/>
          <w:sz w:val="24"/>
          <w:szCs w:val="24"/>
        </w:rPr>
        <w:object w:dxaOrig="4120" w:dyaOrig="660">
          <v:shape id="_x0000_i1036" type="#_x0000_t75" style="width:206.25pt;height:33pt" o:ole="">
            <v:imagedata r:id="rId28" o:title=""/>
          </v:shape>
          <o:OLEObject Type="Embed" ProgID="Equation.3" ShapeID="_x0000_i1036" DrawAspect="Content" ObjectID="_1413702212" r:id="rId29"/>
        </w:object>
      </w:r>
      <w:r w:rsidR="005C2DD6"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5C2DD6" w:rsidRPr="0033458D" w:rsidRDefault="005C2DD6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3458D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37" type="#_x0000_t75" style="width:14.25pt;height:14.25pt" o:ole="">
            <v:imagedata r:id="rId30" o:title=""/>
          </v:shape>
          <o:OLEObject Type="Embed" ProgID="Equation.3" ShapeID="_x0000_i1037" DrawAspect="Content" ObjectID="_1413702213" r:id="rId31"/>
        </w:object>
      </w: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 - определитель Вронского</w:t>
      </w:r>
      <w:r w:rsidR="0033458D"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B0D90" w:rsidRPr="0033458D">
        <w:rPr>
          <w:rFonts w:ascii="Times New Roman" w:hAnsi="Times New Roman" w:cs="Times New Roman"/>
          <w:position w:val="-32"/>
          <w:sz w:val="24"/>
          <w:szCs w:val="24"/>
        </w:rPr>
        <w:object w:dxaOrig="3879" w:dyaOrig="760">
          <v:shape id="_x0000_i1042" type="#_x0000_t75" style="width:193.5pt;height:38.25pt" o:ole="">
            <v:imagedata r:id="rId32" o:title=""/>
          </v:shape>
          <o:OLEObject Type="Embed" ProgID="Equation.3" ShapeID="_x0000_i1042" DrawAspect="Content" ObjectID="_1413702214" r:id="rId33"/>
        </w:object>
      </w:r>
    </w:p>
    <w:p w:rsidR="009E69DF" w:rsidRPr="0033458D" w:rsidRDefault="005C3CA4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82"/>
          <w:sz w:val="24"/>
          <w:szCs w:val="24"/>
        </w:rPr>
        <w:object w:dxaOrig="15080" w:dyaOrig="1760">
          <v:shape id="_x0000_i1044" type="#_x0000_t75" style="width:753.75pt;height:87.75pt" o:ole="">
            <v:imagedata r:id="rId34" o:title=""/>
          </v:shape>
          <o:OLEObject Type="Embed" ProgID="Equation.3" ShapeID="_x0000_i1044" DrawAspect="Content" ObjectID="_1413702215" r:id="rId35"/>
        </w:object>
      </w:r>
    </w:p>
    <w:p w:rsidR="00AC2200" w:rsidRPr="0033458D" w:rsidRDefault="005C3CA4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82"/>
          <w:sz w:val="24"/>
          <w:szCs w:val="24"/>
        </w:rPr>
        <w:object w:dxaOrig="14960" w:dyaOrig="1760">
          <v:shape id="_x0000_i1043" type="#_x0000_t75" style="width:747.75pt;height:87.75pt" o:ole="">
            <v:imagedata r:id="rId36" o:title=""/>
          </v:shape>
          <o:OLEObject Type="Embed" ProgID="Equation.3" ShapeID="_x0000_i1043" DrawAspect="Content" ObjectID="_1413702216" r:id="rId37"/>
        </w:object>
      </w:r>
    </w:p>
    <w:p w:rsidR="00765B3A" w:rsidRDefault="00765B3A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position w:val="-104"/>
          <w:sz w:val="24"/>
          <w:szCs w:val="24"/>
          <w:lang w:val="ru-RU"/>
        </w:rPr>
      </w:pPr>
      <w:r w:rsidRPr="00765B3A">
        <w:rPr>
          <w:rFonts w:ascii="Times New Roman" w:hAnsi="Times New Roman" w:cs="Times New Roman"/>
          <w:position w:val="-124"/>
          <w:sz w:val="24"/>
          <w:szCs w:val="24"/>
        </w:rPr>
        <w:object w:dxaOrig="13280" w:dyaOrig="2600">
          <v:shape id="_x0000_i1045" type="#_x0000_t75" style="width:663.75pt;height:130.5pt" o:ole="">
            <v:imagedata r:id="rId38" o:title=""/>
          </v:shape>
          <o:OLEObject Type="Embed" ProgID="Equation.3" ShapeID="_x0000_i1045" DrawAspect="Content" ObjectID="_1413702217" r:id="rId39"/>
        </w:object>
      </w:r>
    </w:p>
    <w:p w:rsidR="00C2636E" w:rsidRPr="0033458D" w:rsidRDefault="002E7B73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Найдем </w:t>
      </w:r>
      <w:r w:rsidRPr="0033458D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8" type="#_x0000_t75" style="width:14.25pt;height:17.25pt" o:ole="">
            <v:imagedata r:id="rId40" o:title=""/>
          </v:shape>
          <o:OLEObject Type="Embed" ProgID="Equation.3" ShapeID="_x0000_i1038" DrawAspect="Content" ObjectID="_1413702218" r:id="rId41"/>
        </w:object>
      </w: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3458D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39" type="#_x0000_t75" style="width:15pt;height:17.25pt" o:ole="">
            <v:imagedata r:id="rId42" o:title=""/>
          </v:shape>
          <o:OLEObject Type="Embed" ProgID="Equation.3" ShapeID="_x0000_i1039" DrawAspect="Content" ObjectID="_1413702219" r:id="rId43"/>
        </w:object>
      </w: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 из граничных условий:</w:t>
      </w:r>
      <w:r w:rsidR="003345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0F6F" w:rsidRPr="0033458D">
        <w:rPr>
          <w:rFonts w:ascii="Times New Roman" w:hAnsi="Times New Roman" w:cs="Times New Roman"/>
          <w:position w:val="-32"/>
          <w:sz w:val="24"/>
          <w:szCs w:val="24"/>
        </w:rPr>
        <w:object w:dxaOrig="2720" w:dyaOrig="760">
          <v:shape id="_x0000_i1040" type="#_x0000_t75" style="width:135.75pt;height:38.25pt" o:ole="">
            <v:imagedata r:id="rId44" o:title=""/>
          </v:shape>
          <o:OLEObject Type="Embed" ProgID="Equation.3" ShapeID="_x0000_i1040" DrawAspect="Content" ObjectID="_1413702220" r:id="rId45"/>
        </w:object>
      </w:r>
    </w:p>
    <w:p w:rsidR="0033458D" w:rsidRDefault="0033458D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33458D" w:rsidRDefault="00C055F9" w:rsidP="00C055F9">
      <w:pPr>
        <w:pStyle w:val="ListParagraph"/>
        <w:spacing w:after="0" w:line="240" w:lineRule="auto"/>
        <w:ind w:left="0"/>
        <w:rPr>
          <w:position w:val="-32"/>
          <w:lang w:val="ru-RU"/>
        </w:rPr>
      </w:pPr>
      <w:r w:rsidRPr="00956249">
        <w:rPr>
          <w:position w:val="-32"/>
        </w:rPr>
        <w:object w:dxaOrig="2560" w:dyaOrig="760">
          <v:shape id="_x0000_i1050" type="#_x0000_t75" style="width:129pt;height:38.25pt" o:ole="">
            <v:imagedata r:id="rId46" o:title=""/>
          </v:shape>
          <o:OLEObject Type="Embed" ProgID="Equation.3" ShapeID="_x0000_i1050" DrawAspect="Content" ObjectID="_1413702221" r:id="rId47"/>
        </w:object>
      </w:r>
    </w:p>
    <w:p w:rsidR="00CE41FE" w:rsidRPr="00CE41FE" w:rsidRDefault="00CE41F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E41FE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</w:t>
      </w:r>
      <w:r w:rsidR="00C055F9" w:rsidRPr="00CE41FE">
        <w:rPr>
          <w:rFonts w:ascii="Times New Roman" w:eastAsia="Times New Roman" w:hAnsi="Times New Roman" w:cs="Times New Roman"/>
          <w:position w:val="-10"/>
          <w:sz w:val="24"/>
          <w:szCs w:val="24"/>
          <w:lang w:val="ru-RU" w:eastAsia="ru-RU"/>
        </w:rPr>
        <w:object w:dxaOrig="940" w:dyaOrig="340">
          <v:shape id="_x0000_i1051" type="#_x0000_t75" style="width:47.25pt;height:17.25pt" o:ole="">
            <v:imagedata r:id="rId48" o:title=""/>
          </v:shape>
          <o:OLEObject Type="Embed" ProgID="Equation.3" ShapeID="_x0000_i1051" DrawAspect="Content" ObjectID="_1413702222" r:id="rId49"/>
        </w:object>
      </w:r>
      <w:r w:rsidR="00C055F9">
        <w:rPr>
          <w:rFonts w:ascii="Times New Roman" w:eastAsia="Times New Roman" w:hAnsi="Times New Roman" w:cs="Times New Roman"/>
          <w:position w:val="-34"/>
          <w:sz w:val="24"/>
          <w:szCs w:val="24"/>
          <w:lang w:val="ru-RU" w:eastAsia="ru-RU"/>
        </w:rPr>
        <w:t xml:space="preserve"> </w:t>
      </w:r>
      <w:r w:rsidR="00C055F9" w:rsidRPr="00BC6BCC">
        <w:rPr>
          <w:position w:val="-10"/>
        </w:rPr>
        <w:object w:dxaOrig="920" w:dyaOrig="340">
          <v:shape id="_x0000_i1052" type="#_x0000_t75" style="width:45.75pt;height:17.25pt" o:ole="">
            <v:imagedata r:id="rId50" o:title=""/>
          </v:shape>
          <o:OLEObject Type="Embed" ProgID="Equation.3" ShapeID="_x0000_i1052" DrawAspect="Content" ObjectID="_1413702223" r:id="rId51"/>
        </w:object>
      </w:r>
    </w:p>
    <w:p w:rsidR="00C055F9" w:rsidRDefault="00CE41F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position w:val="-30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30"/>
          <w:sz w:val="24"/>
          <w:szCs w:val="24"/>
        </w:rPr>
        <w:object w:dxaOrig="8419" w:dyaOrig="680">
          <v:shape id="_x0000_i1046" type="#_x0000_t75" style="width:421.5pt;height:33.75pt" o:ole="">
            <v:imagedata r:id="rId52" o:title=""/>
          </v:shape>
          <o:OLEObject Type="Embed" ProgID="Equation.3" ShapeID="_x0000_i1046" DrawAspect="Content" ObjectID="_1413702224" r:id="rId53"/>
        </w:object>
      </w:r>
    </w:p>
    <w:p w:rsidR="002E7B73" w:rsidRPr="0033458D" w:rsidRDefault="00CE41F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30"/>
          <w:sz w:val="24"/>
          <w:szCs w:val="24"/>
        </w:rPr>
        <w:object w:dxaOrig="6940" w:dyaOrig="680">
          <v:shape id="_x0000_i1047" type="#_x0000_t75" style="width:347.25pt;height:33.75pt" o:ole="">
            <v:imagedata r:id="rId54" o:title=""/>
          </v:shape>
          <o:OLEObject Type="Embed" ProgID="Equation.3" ShapeID="_x0000_i1047" DrawAspect="Content" ObjectID="_1413702225" r:id="rId55"/>
        </w:object>
      </w:r>
    </w:p>
    <w:p w:rsidR="00D00F6F" w:rsidRPr="0033458D" w:rsidRDefault="00C055F9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055F9">
        <w:rPr>
          <w:rFonts w:ascii="Times New Roman" w:hAnsi="Times New Roman" w:cs="Times New Roman"/>
          <w:position w:val="-46"/>
          <w:sz w:val="24"/>
          <w:szCs w:val="24"/>
        </w:rPr>
        <w:object w:dxaOrig="15460" w:dyaOrig="1040">
          <v:shape id="_x0000_i1049" type="#_x0000_t75" style="width:773.25pt;height:51.75pt" o:ole="">
            <v:imagedata r:id="rId56" o:title=""/>
          </v:shape>
          <o:OLEObject Type="Embed" ProgID="Equation.3" ShapeID="_x0000_i1049" DrawAspect="Content" ObjectID="_1413702226" r:id="rId57"/>
        </w:object>
      </w:r>
    </w:p>
    <w:p w:rsidR="00D00F6F" w:rsidRPr="0033458D" w:rsidRDefault="00CE41F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33458D">
        <w:rPr>
          <w:rFonts w:ascii="Times New Roman" w:hAnsi="Times New Roman" w:cs="Times New Roman"/>
          <w:position w:val="-30"/>
          <w:sz w:val="24"/>
          <w:szCs w:val="24"/>
        </w:rPr>
        <w:object w:dxaOrig="8919" w:dyaOrig="680">
          <v:shape id="_x0000_i1048" type="#_x0000_t75" style="width:446.25pt;height:33.75pt" o:ole="">
            <v:imagedata r:id="rId58" o:title=""/>
          </v:shape>
          <o:OLEObject Type="Embed" ProgID="Equation.3" ShapeID="_x0000_i1048" DrawAspect="Content" ObjectID="_1413702227" r:id="rId59"/>
        </w:object>
      </w:r>
    </w:p>
    <w:p w:rsidR="00D00F6F" w:rsidRPr="0033458D" w:rsidRDefault="00357758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055F9">
        <w:rPr>
          <w:rFonts w:ascii="Times New Roman" w:hAnsi="Times New Roman" w:cs="Times New Roman"/>
          <w:position w:val="-100"/>
          <w:sz w:val="24"/>
          <w:szCs w:val="24"/>
        </w:rPr>
        <w:object w:dxaOrig="15240" w:dyaOrig="2160">
          <v:shape id="_x0000_i1053" type="#_x0000_t75" style="width:762pt;height:108pt" o:ole="">
            <v:imagedata r:id="rId60" o:title=""/>
          </v:shape>
          <o:OLEObject Type="Embed" ProgID="Equation.3" ShapeID="_x0000_i1053" DrawAspect="Content" ObjectID="_1413702228" r:id="rId61"/>
        </w:object>
      </w:r>
    </w:p>
    <w:p w:rsidR="00844DFE" w:rsidRPr="0033458D" w:rsidRDefault="00357758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1F257C">
        <w:rPr>
          <w:rFonts w:ascii="Times New Roman" w:hAnsi="Times New Roman" w:cs="Times New Roman"/>
          <w:position w:val="-32"/>
          <w:sz w:val="24"/>
          <w:szCs w:val="24"/>
        </w:rPr>
        <w:object w:dxaOrig="4860" w:dyaOrig="760">
          <v:shape id="_x0000_i1054" type="#_x0000_t75" style="width:243pt;height:38.25pt" o:ole="">
            <v:imagedata r:id="rId62" o:title=""/>
          </v:shape>
          <o:OLEObject Type="Embed" ProgID="Equation.3" ShapeID="_x0000_i1054" DrawAspect="Content" ObjectID="_1413702229" r:id="rId63"/>
        </w:object>
      </w:r>
    </w:p>
    <w:p w:rsidR="00844DFE" w:rsidRPr="0033458D" w:rsidRDefault="00357758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57758">
        <w:rPr>
          <w:rFonts w:ascii="Times New Roman" w:hAnsi="Times New Roman" w:cs="Times New Roman"/>
          <w:position w:val="-100"/>
          <w:sz w:val="24"/>
          <w:szCs w:val="24"/>
        </w:rPr>
        <w:object w:dxaOrig="9180" w:dyaOrig="2079">
          <v:shape id="_x0000_i1057" type="#_x0000_t75" style="width:459pt;height:105pt" o:ole="">
            <v:imagedata r:id="rId64" o:title=""/>
          </v:shape>
          <o:OLEObject Type="Embed" ProgID="Equation.3" ShapeID="_x0000_i1057" DrawAspect="Content" ObjectID="_1413702230" r:id="rId65"/>
        </w:object>
      </w:r>
    </w:p>
    <w:p w:rsidR="00844DFE" w:rsidRPr="0033458D" w:rsidRDefault="00844DFE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458D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33458D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41" type="#_x0000_t75" style="width:53.25pt;height:18pt" o:ole="">
            <v:imagedata r:id="rId66" o:title=""/>
          </v:shape>
          <o:OLEObject Type="Embed" ProgID="Equation.3" ShapeID="_x0000_i1041" DrawAspect="Content" ObjectID="_1413702231" r:id="rId67"/>
        </w:object>
      </w:r>
    </w:p>
    <w:p w:rsidR="00844DFE" w:rsidRDefault="00357758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E41FE">
        <w:rPr>
          <w:rFonts w:ascii="Times New Roman" w:hAnsi="Times New Roman" w:cs="Times New Roman"/>
          <w:position w:val="-12"/>
          <w:sz w:val="24"/>
          <w:szCs w:val="24"/>
        </w:rPr>
        <w:object w:dxaOrig="3920" w:dyaOrig="360">
          <v:shape id="_x0000_i1056" type="#_x0000_t75" style="width:192pt;height:18pt" o:ole="">
            <v:imagedata r:id="rId68" o:title=""/>
          </v:shape>
          <o:OLEObject Type="Embed" ProgID="Equation.3" ShapeID="_x0000_i1056" DrawAspect="Content" ObjectID="_1413702232" r:id="rId69"/>
        </w:object>
      </w:r>
    </w:p>
    <w:p w:rsidR="001E21EB" w:rsidRDefault="001E21EB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1E21EB" w:rsidRPr="001E21EB" w:rsidRDefault="001E21EB" w:rsidP="00C055F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 должно быть: </w:t>
      </w:r>
      <w:bookmarkStart w:id="0" w:name="_GoBack"/>
      <w:r w:rsidRPr="00A554FB">
        <w:rPr>
          <w:position w:val="-12"/>
        </w:rPr>
        <w:object w:dxaOrig="2960" w:dyaOrig="360">
          <v:shape id="_x0000_i1055" type="#_x0000_t75" style="width:147.75pt;height:18pt" o:ole="">
            <v:imagedata r:id="rId70" o:title=""/>
          </v:shape>
          <o:OLEObject Type="Embed" ProgID="Equation.3" ShapeID="_x0000_i1055" DrawAspect="Content" ObjectID="_1413702233" r:id="rId71"/>
        </w:object>
      </w:r>
      <w:bookmarkEnd w:id="0"/>
      <w:r>
        <w:rPr>
          <w:lang w:val="ru-RU"/>
        </w:rPr>
        <w:t xml:space="preserve"> 8( </w:t>
      </w:r>
    </w:p>
    <w:sectPr w:rsidR="001E21EB" w:rsidRPr="001E21EB" w:rsidSect="00C055F9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433E"/>
    <w:multiLevelType w:val="hybridMultilevel"/>
    <w:tmpl w:val="36BAD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0409C"/>
    <w:multiLevelType w:val="hybridMultilevel"/>
    <w:tmpl w:val="2C949AF6"/>
    <w:lvl w:ilvl="0" w:tplc="43C8BB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0B"/>
    <w:rsid w:val="00025B5E"/>
    <w:rsid w:val="000B2A9A"/>
    <w:rsid w:val="000B770B"/>
    <w:rsid w:val="00133B14"/>
    <w:rsid w:val="001603B0"/>
    <w:rsid w:val="001E21EB"/>
    <w:rsid w:val="001F257C"/>
    <w:rsid w:val="00270C73"/>
    <w:rsid w:val="002B78DB"/>
    <w:rsid w:val="002C4332"/>
    <w:rsid w:val="002E7B73"/>
    <w:rsid w:val="00317D91"/>
    <w:rsid w:val="0033458D"/>
    <w:rsid w:val="00357758"/>
    <w:rsid w:val="00392297"/>
    <w:rsid w:val="004A0A3E"/>
    <w:rsid w:val="005777D6"/>
    <w:rsid w:val="005C2DD6"/>
    <w:rsid w:val="005C3CA4"/>
    <w:rsid w:val="006D451E"/>
    <w:rsid w:val="006D5C97"/>
    <w:rsid w:val="00765B3A"/>
    <w:rsid w:val="00844DFE"/>
    <w:rsid w:val="00861EAD"/>
    <w:rsid w:val="0089354F"/>
    <w:rsid w:val="00973F8C"/>
    <w:rsid w:val="009E69DF"/>
    <w:rsid w:val="00AA73FC"/>
    <w:rsid w:val="00AB0D90"/>
    <w:rsid w:val="00AC2200"/>
    <w:rsid w:val="00C055F9"/>
    <w:rsid w:val="00C2636E"/>
    <w:rsid w:val="00C31CB6"/>
    <w:rsid w:val="00CE41FE"/>
    <w:rsid w:val="00D00F6F"/>
    <w:rsid w:val="00E267FF"/>
    <w:rsid w:val="00E26D6B"/>
    <w:rsid w:val="00EA7773"/>
    <w:rsid w:val="00F36481"/>
    <w:rsid w:val="00F52A19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Формула"/>
    <w:basedOn w:val="Normal"/>
    <w:next w:val="Normal"/>
    <w:rsid w:val="000B770B"/>
    <w:pPr>
      <w:spacing w:before="120" w:after="0" w:line="240" w:lineRule="auto"/>
      <w:jc w:val="right"/>
    </w:pPr>
    <w:rPr>
      <w:rFonts w:ascii="Times New Roman" w:eastAsia="Times New Roman" w:hAnsi="Times New Roman" w:cs="Times New Roman"/>
      <w:kern w:val="0"/>
      <w:sz w:val="26"/>
      <w:szCs w:val="26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0B7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Формула"/>
    <w:basedOn w:val="Normal"/>
    <w:next w:val="Normal"/>
    <w:rsid w:val="000B770B"/>
    <w:pPr>
      <w:spacing w:before="120" w:after="0" w:line="240" w:lineRule="auto"/>
      <w:jc w:val="right"/>
    </w:pPr>
    <w:rPr>
      <w:rFonts w:ascii="Times New Roman" w:eastAsia="Times New Roman" w:hAnsi="Times New Roman" w:cs="Times New Roman"/>
      <w:kern w:val="0"/>
      <w:sz w:val="26"/>
      <w:szCs w:val="26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0B7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4</cp:revision>
  <cp:lastPrinted>2012-11-03T07:57:00Z</cp:lastPrinted>
  <dcterms:created xsi:type="dcterms:W3CDTF">2012-10-29T11:44:00Z</dcterms:created>
  <dcterms:modified xsi:type="dcterms:W3CDTF">2012-11-06T06:08:00Z</dcterms:modified>
</cp:coreProperties>
</file>