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42F4" w14:textId="77777777" w:rsidR="00500C7E" w:rsidRPr="00A27829" w:rsidRDefault="00500C7E">
      <w:pPr>
        <w:rPr>
          <w:rFonts w:ascii="Times New Roman" w:hAnsi="Times New Roman" w:cs="Times New Roman"/>
          <w:sz w:val="24"/>
          <w:szCs w:val="24"/>
        </w:rPr>
      </w:pPr>
      <w:r w:rsidRPr="00A27829">
        <w:rPr>
          <w:rFonts w:ascii="Times New Roman" w:hAnsi="Times New Roman" w:cs="Times New Roman"/>
          <w:noProof/>
          <w:sz w:val="24"/>
          <w:szCs w:val="24"/>
          <w:lang w:eastAsia="ru-RU"/>
        </w:rPr>
        <w:drawing>
          <wp:anchor distT="0" distB="0" distL="114300" distR="114300" simplePos="0" relativeHeight="251658240" behindDoc="1" locked="0" layoutInCell="1" allowOverlap="1" wp14:anchorId="16230800" wp14:editId="78B849D6">
            <wp:simplePos x="0" y="0"/>
            <wp:positionH relativeFrom="column">
              <wp:posOffset>965835</wp:posOffset>
            </wp:positionH>
            <wp:positionV relativeFrom="paragraph">
              <wp:posOffset>-540385</wp:posOffset>
            </wp:positionV>
            <wp:extent cx="1969135" cy="1969135"/>
            <wp:effectExtent l="0" t="0" r="0" b="0"/>
            <wp:wrapThrough wrapText="bothSides">
              <wp:wrapPolygon edited="0">
                <wp:start x="8359" y="1672"/>
                <wp:lineTo x="6687" y="2299"/>
                <wp:lineTo x="1672" y="4806"/>
                <wp:lineTo x="0" y="8359"/>
                <wp:lineTo x="0" y="12956"/>
                <wp:lineTo x="1254" y="15463"/>
                <wp:lineTo x="1254" y="15881"/>
                <wp:lineTo x="5851" y="18807"/>
                <wp:lineTo x="8359" y="19643"/>
                <wp:lineTo x="12956" y="19643"/>
                <wp:lineTo x="15463" y="18807"/>
                <wp:lineTo x="20061" y="15881"/>
                <wp:lineTo x="20061" y="15463"/>
                <wp:lineTo x="21314" y="12956"/>
                <wp:lineTo x="21314" y="8359"/>
                <wp:lineTo x="19643" y="4806"/>
                <wp:lineTo x="14837" y="2299"/>
                <wp:lineTo x="13165" y="1672"/>
                <wp:lineTo x="8359" y="1672"/>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135" cy="1969135"/>
                    </a:xfrm>
                    <a:prstGeom prst="rect">
                      <a:avLst/>
                    </a:prstGeom>
                    <a:noFill/>
                  </pic:spPr>
                </pic:pic>
              </a:graphicData>
            </a:graphic>
            <wp14:sizeRelH relativeFrom="page">
              <wp14:pctWidth>0</wp14:pctWidth>
            </wp14:sizeRelH>
            <wp14:sizeRelV relativeFrom="page">
              <wp14:pctHeight>0</wp14:pctHeight>
            </wp14:sizeRelV>
          </wp:anchor>
        </w:drawing>
      </w:r>
    </w:p>
    <w:p w14:paraId="12827591" w14:textId="287CF985" w:rsidR="00500C7E" w:rsidRPr="00A27829" w:rsidRDefault="00500C7E">
      <w:pPr>
        <w:rPr>
          <w:rFonts w:ascii="Times New Roman" w:hAnsi="Times New Roman" w:cs="Times New Roman"/>
          <w:sz w:val="24"/>
          <w:szCs w:val="24"/>
        </w:rPr>
      </w:pPr>
    </w:p>
    <w:p w14:paraId="31E4F6DF" w14:textId="317980DD" w:rsidR="00500C7E" w:rsidRPr="00A27829" w:rsidRDefault="00500C7E" w:rsidP="00500C7E">
      <w:pPr>
        <w:rPr>
          <w:rFonts w:ascii="Times New Roman" w:hAnsi="Times New Roman" w:cs="Times New Roman"/>
          <w:sz w:val="24"/>
          <w:szCs w:val="24"/>
        </w:rPr>
      </w:pPr>
    </w:p>
    <w:p w14:paraId="37DF8F85" w14:textId="78DAC29F" w:rsidR="00500C7E" w:rsidRPr="00A27829" w:rsidRDefault="00500C7E" w:rsidP="00500C7E">
      <w:pPr>
        <w:jc w:val="center"/>
        <w:rPr>
          <w:rFonts w:ascii="Times New Roman" w:hAnsi="Times New Roman" w:cs="Times New Roman"/>
          <w:sz w:val="24"/>
          <w:szCs w:val="24"/>
        </w:rPr>
      </w:pPr>
    </w:p>
    <w:p w14:paraId="1691B83C" w14:textId="2FAD714E" w:rsidR="002E4646" w:rsidRPr="00A27829" w:rsidRDefault="00500C7E" w:rsidP="00500C7E">
      <w:pPr>
        <w:jc w:val="center"/>
        <w:rPr>
          <w:rFonts w:ascii="Times New Roman" w:hAnsi="Times New Roman" w:cs="Times New Roman"/>
          <w:sz w:val="24"/>
          <w:szCs w:val="24"/>
        </w:rPr>
      </w:pPr>
      <w:r w:rsidRPr="00A27829">
        <w:rPr>
          <w:rFonts w:ascii="Times New Roman" w:hAnsi="Times New Roman" w:cs="Times New Roman"/>
          <w:sz w:val="24"/>
          <w:szCs w:val="24"/>
        </w:rPr>
        <w:t>Мамонова А.А.</w:t>
      </w:r>
    </w:p>
    <w:p w14:paraId="64D18F0E" w14:textId="01BE6929" w:rsidR="004A7CBA" w:rsidRDefault="004A7CBA" w:rsidP="004A7CBA">
      <w:pPr>
        <w:jc w:val="center"/>
        <w:rPr>
          <w:rFonts w:ascii="Times New Roman" w:hAnsi="Times New Roman" w:cs="Times New Roman"/>
          <w:b/>
          <w:sz w:val="24"/>
          <w:szCs w:val="24"/>
        </w:rPr>
        <w:sectPr w:rsidR="004A7CBA" w:rsidSect="00D570F3">
          <w:footerReference w:type="default" r:id="rId9"/>
          <w:footerReference w:type="first" r:id="rId10"/>
          <w:pgSz w:w="8419" w:h="11906" w:orient="landscape" w:code="9"/>
          <w:pgMar w:top="851" w:right="1134" w:bottom="567" w:left="1134" w:header="709" w:footer="227" w:gutter="0"/>
          <w:cols w:space="708"/>
          <w:titlePg/>
          <w:docGrid w:linePitch="360"/>
        </w:sectPr>
      </w:pPr>
      <w:r w:rsidRPr="00A27829">
        <w:rPr>
          <w:rFonts w:ascii="Times New Roman" w:hAnsi="Times New Roman" w:cs="Times New Roman"/>
          <w:noProof/>
          <w:sz w:val="24"/>
          <w:szCs w:val="24"/>
          <w:lang w:eastAsia="ru-RU"/>
        </w:rPr>
        <w:drawing>
          <wp:anchor distT="0" distB="0" distL="114300" distR="114300" simplePos="0" relativeHeight="251700224" behindDoc="1" locked="0" layoutInCell="1" allowOverlap="1" wp14:anchorId="0B91E45C" wp14:editId="7BA348B7">
            <wp:simplePos x="0" y="0"/>
            <wp:positionH relativeFrom="column">
              <wp:posOffset>2299335</wp:posOffset>
            </wp:positionH>
            <wp:positionV relativeFrom="paragraph">
              <wp:posOffset>1265555</wp:posOffset>
            </wp:positionV>
            <wp:extent cx="1181100" cy="1286510"/>
            <wp:effectExtent l="0" t="0" r="0" b="8890"/>
            <wp:wrapThrough wrapText="bothSides">
              <wp:wrapPolygon edited="0">
                <wp:start x="5226" y="0"/>
                <wp:lineTo x="0" y="960"/>
                <wp:lineTo x="0" y="7037"/>
                <wp:lineTo x="3832" y="10235"/>
                <wp:lineTo x="5923" y="10235"/>
                <wp:lineTo x="2787" y="15352"/>
                <wp:lineTo x="2787" y="16312"/>
                <wp:lineTo x="6619" y="20470"/>
                <wp:lineTo x="0" y="21110"/>
                <wp:lineTo x="0" y="21429"/>
                <wp:lineTo x="21252" y="21429"/>
                <wp:lineTo x="21252" y="21110"/>
                <wp:lineTo x="17071" y="20470"/>
                <wp:lineTo x="20206" y="19191"/>
                <wp:lineTo x="19858" y="17271"/>
                <wp:lineTo x="15677" y="15352"/>
                <wp:lineTo x="17768" y="10235"/>
                <wp:lineTo x="20555" y="6397"/>
                <wp:lineTo x="21252" y="2559"/>
                <wp:lineTo x="17768" y="1279"/>
                <wp:lineTo x="6619" y="0"/>
                <wp:lineTo x="5226" y="0"/>
              </wp:wrapPolygon>
            </wp:wrapThrough>
            <wp:docPr id="5" name="Рисунок 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background"/>
                    <pic:cNvPicPr>
                      <a:picLocks noChangeAspect="1" noChangeArrowheads="1"/>
                    </pic:cNvPicPr>
                  </pic:nvPicPr>
                  <pic:blipFill rotWithShape="1">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57188" t="47102" b="7655"/>
                    <a:stretch/>
                  </pic:blipFill>
                  <pic:spPr bwMode="auto">
                    <a:xfrm>
                      <a:off x="0" y="0"/>
                      <a:ext cx="1181100" cy="1286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27829">
        <w:rPr>
          <w:rFonts w:ascii="Times New Roman" w:hAnsi="Times New Roman" w:cs="Times New Roman"/>
          <w:noProof/>
          <w:sz w:val="24"/>
          <w:szCs w:val="24"/>
          <w:lang w:eastAsia="ru-RU"/>
        </w:rPr>
        <w:drawing>
          <wp:anchor distT="0" distB="0" distL="114300" distR="114300" simplePos="0" relativeHeight="251668480" behindDoc="1" locked="0" layoutInCell="1" allowOverlap="1" wp14:anchorId="06CBB39A" wp14:editId="7CAF05E2">
            <wp:simplePos x="0" y="0"/>
            <wp:positionH relativeFrom="column">
              <wp:posOffset>266700</wp:posOffset>
            </wp:positionH>
            <wp:positionV relativeFrom="paragraph">
              <wp:posOffset>1267460</wp:posOffset>
            </wp:positionV>
            <wp:extent cx="1616075" cy="1323975"/>
            <wp:effectExtent l="0" t="0" r="3175" b="9525"/>
            <wp:wrapThrough wrapText="bothSides">
              <wp:wrapPolygon edited="0">
                <wp:start x="3310" y="0"/>
                <wp:lineTo x="2037" y="932"/>
                <wp:lineTo x="509" y="3729"/>
                <wp:lineTo x="509" y="13364"/>
                <wp:lineTo x="764" y="14918"/>
                <wp:lineTo x="2037" y="15229"/>
                <wp:lineTo x="0" y="20201"/>
                <wp:lineTo x="0" y="21445"/>
                <wp:lineTo x="21388" y="21445"/>
                <wp:lineTo x="20115" y="20201"/>
                <wp:lineTo x="17823" y="15229"/>
                <wp:lineTo x="20624" y="10256"/>
                <wp:lineTo x="19860" y="3108"/>
                <wp:lineTo x="15532" y="1554"/>
                <wp:lineTo x="6875" y="0"/>
                <wp:lineTo x="3310" y="0"/>
              </wp:wrapPolygon>
            </wp:wrapThrough>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background"/>
                    <pic:cNvPicPr>
                      <a:picLocks noChangeAspect="1" noChangeArrowheads="1"/>
                    </pic:cNvPicPr>
                  </pic:nvPicPr>
                  <pic:blipFill rotWithShape="1">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t="47313" r="43415" b="7739"/>
                    <a:stretch/>
                  </pic:blipFill>
                  <pic:spPr bwMode="auto">
                    <a:xfrm>
                      <a:off x="0" y="0"/>
                      <a:ext cx="1616075" cy="1323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27829">
        <w:rPr>
          <w:rFonts w:ascii="Times New Roman" w:hAnsi="Times New Roman" w:cs="Times New Roman"/>
          <w:noProof/>
          <w:sz w:val="24"/>
          <w:szCs w:val="24"/>
          <w:lang w:eastAsia="ru-RU"/>
        </w:rPr>
        <w:drawing>
          <wp:anchor distT="0" distB="0" distL="114300" distR="114300" simplePos="0" relativeHeight="251640832" behindDoc="1" locked="0" layoutInCell="1" allowOverlap="1" wp14:anchorId="4A020E9F" wp14:editId="5C4A647C">
            <wp:simplePos x="0" y="0"/>
            <wp:positionH relativeFrom="column">
              <wp:posOffset>203835</wp:posOffset>
            </wp:positionH>
            <wp:positionV relativeFrom="paragraph">
              <wp:posOffset>2782570</wp:posOffset>
            </wp:positionV>
            <wp:extent cx="3495675" cy="1654175"/>
            <wp:effectExtent l="0" t="0" r="9525" b="3175"/>
            <wp:wrapThrough wrapText="bothSides">
              <wp:wrapPolygon edited="0">
                <wp:start x="11065" y="0"/>
                <wp:lineTo x="3060" y="746"/>
                <wp:lineTo x="235" y="1741"/>
                <wp:lineTo x="706" y="7960"/>
                <wp:lineTo x="1413" y="11940"/>
                <wp:lineTo x="1177" y="15920"/>
                <wp:lineTo x="0" y="19651"/>
                <wp:lineTo x="0" y="21393"/>
                <wp:lineTo x="21541" y="21393"/>
                <wp:lineTo x="21541" y="20398"/>
                <wp:lineTo x="21423" y="19900"/>
                <wp:lineTo x="19658" y="15920"/>
                <wp:lineTo x="20364" y="11940"/>
                <wp:lineTo x="21188" y="3483"/>
                <wp:lineTo x="17421" y="1741"/>
                <wp:lineTo x="12360" y="0"/>
                <wp:lineTo x="11065" y="0"/>
              </wp:wrapPolygon>
            </wp:wrapThrough>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rotWithShape="1">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r="-488" b="53869"/>
                    <a:stretch/>
                  </pic:blipFill>
                  <pic:spPr bwMode="auto">
                    <a:xfrm>
                      <a:off x="0" y="0"/>
                      <a:ext cx="3495675" cy="1654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0C7E" w:rsidRPr="00A27829">
        <w:rPr>
          <w:rFonts w:ascii="Times New Roman" w:hAnsi="Times New Roman" w:cs="Times New Roman"/>
          <w:b/>
          <w:sz w:val="24"/>
          <w:szCs w:val="24"/>
        </w:rPr>
        <w:t>Методические рекомендации для воспитателя по формированию исследовательских умений детей старшего дошкольного возраста в экспериментальной деятельност</w:t>
      </w:r>
      <w:r w:rsidR="00C06481">
        <w:rPr>
          <w:rFonts w:ascii="Times New Roman" w:hAnsi="Times New Roman" w:cs="Times New Roman"/>
          <w:b/>
          <w:sz w:val="24"/>
          <w:szCs w:val="24"/>
        </w:rPr>
        <w:t>и</w:t>
      </w:r>
    </w:p>
    <w:p w14:paraId="2A562989" w14:textId="77777777" w:rsidR="00607E4B" w:rsidRPr="00A27829" w:rsidRDefault="00607E4B" w:rsidP="00607E4B">
      <w:pPr>
        <w:jc w:val="center"/>
        <w:rPr>
          <w:rFonts w:ascii="Times New Roman" w:hAnsi="Times New Roman" w:cs="Times New Roman"/>
          <w:sz w:val="24"/>
          <w:szCs w:val="24"/>
        </w:rPr>
      </w:pPr>
      <w:r w:rsidRPr="00A27829">
        <w:rPr>
          <w:rFonts w:ascii="Times New Roman" w:hAnsi="Times New Roman" w:cs="Times New Roman"/>
          <w:sz w:val="24"/>
          <w:szCs w:val="24"/>
        </w:rPr>
        <w:lastRenderedPageBreak/>
        <w:t>КГА ПОУ «Канский педагогический колледж»</w:t>
      </w:r>
    </w:p>
    <w:p w14:paraId="4684366D" w14:textId="77777777" w:rsidR="00607E4B" w:rsidRPr="00A27829" w:rsidRDefault="00607E4B" w:rsidP="00607E4B">
      <w:pPr>
        <w:jc w:val="center"/>
        <w:rPr>
          <w:rFonts w:ascii="Times New Roman" w:hAnsi="Times New Roman" w:cs="Times New Roman"/>
          <w:sz w:val="24"/>
          <w:szCs w:val="24"/>
        </w:rPr>
      </w:pPr>
    </w:p>
    <w:p w14:paraId="5928BC47" w14:textId="77777777" w:rsidR="00607E4B" w:rsidRPr="00A27829" w:rsidRDefault="00607E4B" w:rsidP="00607E4B">
      <w:pPr>
        <w:jc w:val="center"/>
        <w:rPr>
          <w:rFonts w:ascii="Times New Roman" w:hAnsi="Times New Roman" w:cs="Times New Roman"/>
          <w:sz w:val="24"/>
          <w:szCs w:val="24"/>
        </w:rPr>
      </w:pPr>
      <w:r w:rsidRPr="00A27829">
        <w:rPr>
          <w:rFonts w:ascii="Times New Roman" w:hAnsi="Times New Roman" w:cs="Times New Roman"/>
          <w:sz w:val="24"/>
          <w:szCs w:val="24"/>
        </w:rPr>
        <w:t>Мамонова А.А.</w:t>
      </w:r>
    </w:p>
    <w:p w14:paraId="0ACBD0FB" w14:textId="77777777" w:rsidR="00607E4B" w:rsidRPr="00A27829" w:rsidRDefault="00607E4B" w:rsidP="00607E4B">
      <w:pPr>
        <w:jc w:val="center"/>
        <w:rPr>
          <w:rFonts w:ascii="Times New Roman" w:hAnsi="Times New Roman" w:cs="Times New Roman"/>
          <w:sz w:val="24"/>
          <w:szCs w:val="24"/>
        </w:rPr>
      </w:pPr>
    </w:p>
    <w:p w14:paraId="481CD0D9" w14:textId="77777777" w:rsidR="00607E4B" w:rsidRPr="00A27829" w:rsidRDefault="00607E4B" w:rsidP="00607E4B">
      <w:pPr>
        <w:jc w:val="center"/>
        <w:rPr>
          <w:rFonts w:ascii="Times New Roman" w:hAnsi="Times New Roman" w:cs="Times New Roman"/>
          <w:sz w:val="24"/>
          <w:szCs w:val="24"/>
        </w:rPr>
      </w:pPr>
    </w:p>
    <w:p w14:paraId="1485005B" w14:textId="77777777" w:rsidR="00607E4B" w:rsidRPr="00A27829" w:rsidRDefault="00607E4B" w:rsidP="00607E4B">
      <w:pPr>
        <w:jc w:val="center"/>
        <w:rPr>
          <w:rFonts w:ascii="Times New Roman" w:hAnsi="Times New Roman" w:cs="Times New Roman"/>
          <w:sz w:val="24"/>
          <w:szCs w:val="24"/>
        </w:rPr>
      </w:pPr>
    </w:p>
    <w:p w14:paraId="4D6B6FA3" w14:textId="77777777" w:rsidR="00607E4B" w:rsidRPr="00A27829" w:rsidRDefault="00607E4B" w:rsidP="00607E4B">
      <w:pPr>
        <w:jc w:val="center"/>
        <w:rPr>
          <w:rFonts w:ascii="Times New Roman" w:hAnsi="Times New Roman" w:cs="Times New Roman"/>
          <w:b/>
          <w:sz w:val="24"/>
          <w:szCs w:val="24"/>
        </w:rPr>
      </w:pPr>
      <w:r w:rsidRPr="00A27829">
        <w:rPr>
          <w:rFonts w:ascii="Times New Roman" w:hAnsi="Times New Roman" w:cs="Times New Roman"/>
          <w:b/>
          <w:sz w:val="24"/>
          <w:szCs w:val="24"/>
        </w:rPr>
        <w:t>Методические рекомендации для воспитателя по формированию исследовательских умений детей старшего дошкольного возраста в экспериментальной деятельности</w:t>
      </w:r>
    </w:p>
    <w:p w14:paraId="2DA68C1E" w14:textId="77777777" w:rsidR="00607E4B" w:rsidRPr="00A27829" w:rsidRDefault="00607E4B" w:rsidP="00607E4B">
      <w:pPr>
        <w:jc w:val="center"/>
        <w:rPr>
          <w:rFonts w:ascii="Times New Roman" w:hAnsi="Times New Roman" w:cs="Times New Roman"/>
          <w:b/>
          <w:sz w:val="24"/>
          <w:szCs w:val="24"/>
        </w:rPr>
      </w:pPr>
    </w:p>
    <w:p w14:paraId="695A34CF" w14:textId="77777777" w:rsidR="00607E4B" w:rsidRPr="00A27829" w:rsidRDefault="00607E4B" w:rsidP="00607E4B">
      <w:pPr>
        <w:jc w:val="center"/>
        <w:rPr>
          <w:rFonts w:ascii="Times New Roman" w:hAnsi="Times New Roman" w:cs="Times New Roman"/>
          <w:b/>
          <w:sz w:val="24"/>
          <w:szCs w:val="24"/>
        </w:rPr>
      </w:pPr>
    </w:p>
    <w:p w14:paraId="44A8E834" w14:textId="77777777" w:rsidR="00607E4B" w:rsidRPr="00A27829" w:rsidRDefault="00607E4B" w:rsidP="00607E4B">
      <w:pPr>
        <w:jc w:val="center"/>
        <w:rPr>
          <w:rFonts w:ascii="Times New Roman" w:hAnsi="Times New Roman" w:cs="Times New Roman"/>
          <w:b/>
          <w:sz w:val="24"/>
          <w:szCs w:val="24"/>
        </w:rPr>
      </w:pPr>
    </w:p>
    <w:p w14:paraId="1EE0E829" w14:textId="77777777" w:rsidR="00607E4B" w:rsidRPr="00A27829" w:rsidRDefault="00607E4B" w:rsidP="00607E4B">
      <w:pPr>
        <w:jc w:val="center"/>
        <w:rPr>
          <w:rFonts w:ascii="Times New Roman" w:hAnsi="Times New Roman" w:cs="Times New Roman"/>
          <w:b/>
          <w:sz w:val="24"/>
          <w:szCs w:val="24"/>
        </w:rPr>
      </w:pPr>
    </w:p>
    <w:p w14:paraId="35373B7F" w14:textId="77777777" w:rsidR="00607E4B" w:rsidRPr="00A27829" w:rsidRDefault="00607E4B" w:rsidP="00607E4B">
      <w:pPr>
        <w:jc w:val="center"/>
        <w:rPr>
          <w:rFonts w:ascii="Times New Roman" w:hAnsi="Times New Roman" w:cs="Times New Roman"/>
          <w:b/>
          <w:sz w:val="24"/>
          <w:szCs w:val="24"/>
        </w:rPr>
      </w:pPr>
    </w:p>
    <w:p w14:paraId="22F23F5F" w14:textId="77777777" w:rsidR="00607E4B" w:rsidRPr="00A27829" w:rsidRDefault="00607E4B" w:rsidP="00607E4B">
      <w:pPr>
        <w:jc w:val="center"/>
        <w:rPr>
          <w:rFonts w:ascii="Times New Roman" w:hAnsi="Times New Roman" w:cs="Times New Roman"/>
          <w:b/>
          <w:sz w:val="24"/>
          <w:szCs w:val="24"/>
        </w:rPr>
      </w:pPr>
    </w:p>
    <w:p w14:paraId="4275D6E2" w14:textId="77777777" w:rsidR="00607E4B" w:rsidRPr="00A27829" w:rsidRDefault="00607E4B" w:rsidP="00607E4B">
      <w:pPr>
        <w:jc w:val="center"/>
        <w:rPr>
          <w:rFonts w:ascii="Times New Roman" w:hAnsi="Times New Roman" w:cs="Times New Roman"/>
          <w:b/>
          <w:sz w:val="24"/>
          <w:szCs w:val="24"/>
        </w:rPr>
      </w:pPr>
    </w:p>
    <w:p w14:paraId="2F861C69" w14:textId="77777777" w:rsidR="00A27829" w:rsidRDefault="00A27829" w:rsidP="00607E4B">
      <w:pPr>
        <w:jc w:val="center"/>
        <w:rPr>
          <w:rFonts w:ascii="Times New Roman" w:hAnsi="Times New Roman" w:cs="Times New Roman"/>
          <w:sz w:val="24"/>
          <w:szCs w:val="24"/>
        </w:rPr>
      </w:pPr>
    </w:p>
    <w:p w14:paraId="46FCBF23" w14:textId="77777777" w:rsidR="00A27829" w:rsidRDefault="00A27829" w:rsidP="00607E4B">
      <w:pPr>
        <w:jc w:val="center"/>
        <w:rPr>
          <w:rFonts w:ascii="Times New Roman" w:hAnsi="Times New Roman" w:cs="Times New Roman"/>
          <w:sz w:val="24"/>
          <w:szCs w:val="24"/>
        </w:rPr>
      </w:pPr>
    </w:p>
    <w:p w14:paraId="693D7722" w14:textId="77777777" w:rsidR="00A27829" w:rsidRDefault="00A27829" w:rsidP="00607E4B">
      <w:pPr>
        <w:jc w:val="center"/>
        <w:rPr>
          <w:rFonts w:ascii="Times New Roman" w:hAnsi="Times New Roman" w:cs="Times New Roman"/>
          <w:sz w:val="24"/>
          <w:szCs w:val="24"/>
        </w:rPr>
      </w:pPr>
    </w:p>
    <w:p w14:paraId="3DC17EDC" w14:textId="77777777" w:rsidR="00607E4B" w:rsidRPr="00A27829" w:rsidRDefault="00607E4B" w:rsidP="00607E4B">
      <w:pPr>
        <w:jc w:val="center"/>
        <w:rPr>
          <w:rFonts w:ascii="Times New Roman" w:hAnsi="Times New Roman" w:cs="Times New Roman"/>
          <w:sz w:val="24"/>
          <w:szCs w:val="24"/>
        </w:rPr>
      </w:pPr>
      <w:r w:rsidRPr="00A27829">
        <w:rPr>
          <w:rFonts w:ascii="Times New Roman" w:hAnsi="Times New Roman" w:cs="Times New Roman"/>
          <w:sz w:val="24"/>
          <w:szCs w:val="24"/>
        </w:rPr>
        <w:t>Канск – 2025</w:t>
      </w:r>
    </w:p>
    <w:p w14:paraId="1D574D16" w14:textId="0596DCD3" w:rsidR="00607E4B" w:rsidRPr="00A27829" w:rsidRDefault="00607E4B" w:rsidP="00BA1775">
      <w:pPr>
        <w:pageBreakBefore/>
        <w:rPr>
          <w:rFonts w:ascii="Times New Roman" w:hAnsi="Times New Roman" w:cs="Times New Roman"/>
          <w:b/>
          <w:i/>
          <w:sz w:val="24"/>
          <w:szCs w:val="24"/>
        </w:rPr>
      </w:pPr>
      <w:r w:rsidRPr="00A27829">
        <w:rPr>
          <w:rFonts w:ascii="Times New Roman" w:hAnsi="Times New Roman" w:cs="Times New Roman"/>
          <w:b/>
          <w:i/>
          <w:sz w:val="24"/>
          <w:szCs w:val="24"/>
        </w:rPr>
        <w:lastRenderedPageBreak/>
        <w:t xml:space="preserve">Рецензенты: </w:t>
      </w:r>
    </w:p>
    <w:p w14:paraId="39351970" w14:textId="77777777" w:rsidR="00607E4B" w:rsidRPr="00A27829" w:rsidRDefault="00607E4B" w:rsidP="00607E4B">
      <w:pPr>
        <w:spacing w:after="0" w:line="240" w:lineRule="auto"/>
        <w:jc w:val="both"/>
        <w:rPr>
          <w:rFonts w:ascii="Times New Roman" w:hAnsi="Times New Roman" w:cs="Times New Roman"/>
          <w:sz w:val="24"/>
          <w:szCs w:val="24"/>
        </w:rPr>
      </w:pPr>
      <w:r w:rsidRPr="00A27829">
        <w:rPr>
          <w:rFonts w:ascii="Times New Roman" w:hAnsi="Times New Roman" w:cs="Times New Roman"/>
          <w:i/>
          <w:sz w:val="24"/>
          <w:szCs w:val="24"/>
        </w:rPr>
        <w:t>Л.П. Диденко</w:t>
      </w:r>
      <w:r w:rsidRPr="00A27829">
        <w:rPr>
          <w:rFonts w:ascii="Times New Roman" w:hAnsi="Times New Roman" w:cs="Times New Roman"/>
          <w:sz w:val="24"/>
          <w:szCs w:val="24"/>
        </w:rPr>
        <w:t xml:space="preserve"> зав. отделения «Дошкольное образование» КГА ПОУ «Канский педагогический колледж»</w:t>
      </w:r>
    </w:p>
    <w:p w14:paraId="451DAC5D" w14:textId="77777777" w:rsidR="00607E4B" w:rsidRPr="00A27829" w:rsidRDefault="00607E4B" w:rsidP="00607E4B">
      <w:pPr>
        <w:spacing w:after="0" w:line="240" w:lineRule="auto"/>
        <w:jc w:val="both"/>
        <w:rPr>
          <w:rFonts w:ascii="Times New Roman" w:eastAsia="Times New Roman" w:hAnsi="Times New Roman" w:cs="Times New Roman"/>
          <w:color w:val="1A1A1A"/>
          <w:sz w:val="24"/>
          <w:szCs w:val="24"/>
        </w:rPr>
      </w:pPr>
      <w:r w:rsidRPr="00A27829">
        <w:rPr>
          <w:rFonts w:ascii="Times New Roman" w:eastAsia="Times New Roman" w:hAnsi="Times New Roman" w:cs="Times New Roman"/>
          <w:i/>
          <w:color w:val="1A1A1A"/>
          <w:sz w:val="24"/>
          <w:szCs w:val="24"/>
        </w:rPr>
        <w:t>А.Н. Кирюшина</w:t>
      </w:r>
      <w:r w:rsidRPr="00A27829">
        <w:rPr>
          <w:rFonts w:ascii="Times New Roman" w:eastAsia="Times New Roman" w:hAnsi="Times New Roman" w:cs="Times New Roman"/>
          <w:color w:val="1A1A1A"/>
          <w:sz w:val="24"/>
          <w:szCs w:val="24"/>
        </w:rPr>
        <w:t>, старший воспитатель МАДОУ №15 «</w:t>
      </w:r>
      <w:proofErr w:type="spellStart"/>
      <w:r w:rsidRPr="00A27829">
        <w:rPr>
          <w:rFonts w:ascii="Times New Roman" w:eastAsia="Times New Roman" w:hAnsi="Times New Roman" w:cs="Times New Roman"/>
          <w:color w:val="1A1A1A"/>
          <w:sz w:val="24"/>
          <w:szCs w:val="24"/>
        </w:rPr>
        <w:t>Сибирячок</w:t>
      </w:r>
      <w:proofErr w:type="spellEnd"/>
      <w:r w:rsidRPr="00A27829">
        <w:rPr>
          <w:rFonts w:ascii="Times New Roman" w:eastAsia="Times New Roman" w:hAnsi="Times New Roman" w:cs="Times New Roman"/>
          <w:color w:val="1A1A1A"/>
          <w:sz w:val="24"/>
          <w:szCs w:val="24"/>
        </w:rPr>
        <w:t>»</w:t>
      </w:r>
    </w:p>
    <w:p w14:paraId="1E6A3AFD" w14:textId="77777777" w:rsidR="00607E4B" w:rsidRPr="00A27829" w:rsidRDefault="00607E4B" w:rsidP="00607E4B">
      <w:pPr>
        <w:spacing w:after="0" w:line="240" w:lineRule="auto"/>
        <w:jc w:val="both"/>
        <w:rPr>
          <w:rFonts w:ascii="Times New Roman" w:hAnsi="Times New Roman" w:cs="Times New Roman"/>
          <w:sz w:val="24"/>
          <w:szCs w:val="24"/>
        </w:rPr>
      </w:pPr>
    </w:p>
    <w:p w14:paraId="6C65AF29" w14:textId="77777777" w:rsidR="00607E4B" w:rsidRPr="00A27829" w:rsidRDefault="00607E4B" w:rsidP="00607E4B">
      <w:pPr>
        <w:spacing w:line="240" w:lineRule="auto"/>
        <w:jc w:val="both"/>
        <w:rPr>
          <w:rFonts w:ascii="Times New Roman" w:hAnsi="Times New Roman" w:cs="Times New Roman"/>
          <w:b/>
          <w:sz w:val="24"/>
          <w:szCs w:val="24"/>
        </w:rPr>
      </w:pPr>
      <w:r w:rsidRPr="00A27829">
        <w:rPr>
          <w:rFonts w:ascii="Times New Roman" w:hAnsi="Times New Roman" w:cs="Times New Roman"/>
          <w:b/>
          <w:sz w:val="24"/>
          <w:szCs w:val="24"/>
        </w:rPr>
        <w:t>Мамонова А.А.</w:t>
      </w:r>
    </w:p>
    <w:p w14:paraId="13FD9B07" w14:textId="77777777" w:rsidR="00607E4B" w:rsidRPr="00A27829" w:rsidRDefault="00607E4B" w:rsidP="00607E4B">
      <w:pPr>
        <w:jc w:val="both"/>
        <w:rPr>
          <w:rFonts w:ascii="Times New Roman" w:hAnsi="Times New Roman" w:cs="Times New Roman"/>
          <w:sz w:val="24"/>
          <w:szCs w:val="24"/>
        </w:rPr>
      </w:pPr>
      <w:r w:rsidRPr="00A27829">
        <w:rPr>
          <w:rFonts w:ascii="Times New Roman" w:hAnsi="Times New Roman" w:cs="Times New Roman"/>
          <w:sz w:val="24"/>
          <w:szCs w:val="24"/>
        </w:rPr>
        <w:t>Методические рекомендации для воспитателя по формированию исследовательских умений детей старшего дошкольного возраста в экспериментальной деятельности. – Канск, 2025. –  26 с.</w:t>
      </w:r>
    </w:p>
    <w:p w14:paraId="03311B03" w14:textId="77777777" w:rsidR="00607E4B" w:rsidRPr="00A27829" w:rsidRDefault="00607E4B" w:rsidP="00607E4B">
      <w:pPr>
        <w:jc w:val="both"/>
        <w:rPr>
          <w:rFonts w:ascii="Times New Roman" w:hAnsi="Times New Roman" w:cs="Times New Roman"/>
          <w:sz w:val="24"/>
          <w:szCs w:val="24"/>
        </w:rPr>
      </w:pPr>
    </w:p>
    <w:p w14:paraId="0DE5EFCD" w14:textId="77777777" w:rsidR="00607E4B" w:rsidRPr="00A27829" w:rsidRDefault="00607E4B" w:rsidP="000B2105">
      <w:pPr>
        <w:spacing w:after="120" w:line="240" w:lineRule="auto"/>
        <w:ind w:right="55" w:firstLine="284"/>
        <w:jc w:val="both"/>
        <w:rPr>
          <w:rFonts w:ascii="Times New Roman" w:hAnsi="Times New Roman" w:cs="Times New Roman"/>
          <w:sz w:val="24"/>
          <w:szCs w:val="24"/>
        </w:rPr>
      </w:pPr>
      <w:r w:rsidRPr="00A27829">
        <w:rPr>
          <w:rFonts w:ascii="Times New Roman" w:hAnsi="Times New Roman" w:cs="Times New Roman"/>
          <w:sz w:val="24"/>
          <w:szCs w:val="24"/>
        </w:rPr>
        <w:t xml:space="preserve">Методические рекомендации для воспитателя разработаны в рамках выпускной квалификационной работы по теме: «Формирование исследовательских умений детей старшего дошкольного возраста в экспериментальной деятельности». В рекомендациях представлены разработки технологических карт и рекомендации по проведению занятий с использованием экспериментальной деятельностью. </w:t>
      </w:r>
    </w:p>
    <w:p w14:paraId="492D374F" w14:textId="77777777" w:rsidR="00607E4B" w:rsidRPr="00A27829" w:rsidRDefault="00607E4B" w:rsidP="000B2105">
      <w:pPr>
        <w:spacing w:after="120" w:line="240" w:lineRule="auto"/>
        <w:ind w:right="55" w:firstLine="284"/>
        <w:jc w:val="both"/>
        <w:rPr>
          <w:rFonts w:ascii="Times New Roman" w:hAnsi="Times New Roman" w:cs="Times New Roman"/>
          <w:sz w:val="24"/>
          <w:szCs w:val="24"/>
        </w:rPr>
      </w:pPr>
      <w:r w:rsidRPr="00A27829">
        <w:rPr>
          <w:rFonts w:ascii="Times New Roman" w:hAnsi="Times New Roman" w:cs="Times New Roman"/>
          <w:sz w:val="24"/>
          <w:szCs w:val="24"/>
        </w:rPr>
        <w:t xml:space="preserve">Рекомендации предназначены для воспитателей дошкольных образовательных организаций. </w:t>
      </w:r>
    </w:p>
    <w:p w14:paraId="66AFA624" w14:textId="77777777" w:rsidR="00607E4B" w:rsidRPr="00A27829" w:rsidRDefault="00607E4B" w:rsidP="00607E4B">
      <w:pPr>
        <w:spacing w:after="0" w:line="240" w:lineRule="auto"/>
        <w:ind w:firstLine="709"/>
        <w:jc w:val="right"/>
        <w:rPr>
          <w:rFonts w:ascii="Times New Roman" w:hAnsi="Times New Roman" w:cs="Times New Roman"/>
          <w:sz w:val="24"/>
          <w:szCs w:val="24"/>
        </w:rPr>
      </w:pPr>
    </w:p>
    <w:p w14:paraId="7B85A81D" w14:textId="77777777" w:rsidR="00607E4B" w:rsidRPr="00A27829" w:rsidRDefault="00607E4B" w:rsidP="00607E4B">
      <w:pPr>
        <w:spacing w:after="0" w:line="240" w:lineRule="auto"/>
        <w:ind w:firstLine="709"/>
        <w:jc w:val="right"/>
        <w:rPr>
          <w:rFonts w:ascii="Times New Roman" w:hAnsi="Times New Roman" w:cs="Times New Roman"/>
          <w:sz w:val="24"/>
          <w:szCs w:val="24"/>
        </w:rPr>
      </w:pPr>
    </w:p>
    <w:p w14:paraId="518F5619" w14:textId="77777777" w:rsidR="00607E4B" w:rsidRPr="00A27829" w:rsidRDefault="00607E4B" w:rsidP="00607E4B">
      <w:pPr>
        <w:spacing w:after="0" w:line="240" w:lineRule="auto"/>
        <w:ind w:firstLine="709"/>
        <w:jc w:val="right"/>
        <w:rPr>
          <w:rFonts w:ascii="Times New Roman" w:hAnsi="Times New Roman" w:cs="Times New Roman"/>
          <w:sz w:val="24"/>
          <w:szCs w:val="24"/>
        </w:rPr>
      </w:pPr>
      <w:r w:rsidRPr="00A27829">
        <w:rPr>
          <w:rFonts w:ascii="Times New Roman" w:hAnsi="Times New Roman" w:cs="Times New Roman"/>
          <w:sz w:val="24"/>
          <w:szCs w:val="24"/>
        </w:rPr>
        <w:t xml:space="preserve">© Мамонова А.А. </w:t>
      </w:r>
    </w:p>
    <w:p w14:paraId="02E6D6C6" w14:textId="77777777" w:rsidR="00607E4B" w:rsidRPr="00A27829" w:rsidRDefault="00607E4B" w:rsidP="000B2105">
      <w:pPr>
        <w:spacing w:after="0" w:line="240" w:lineRule="auto"/>
        <w:ind w:right="55"/>
        <w:jc w:val="right"/>
        <w:rPr>
          <w:rFonts w:ascii="Times New Roman" w:hAnsi="Times New Roman" w:cs="Times New Roman"/>
          <w:sz w:val="24"/>
          <w:szCs w:val="24"/>
        </w:rPr>
        <w:sectPr w:rsidR="00607E4B" w:rsidRPr="00A27829" w:rsidSect="004A7CBA">
          <w:pgSz w:w="8419" w:h="11906" w:orient="landscape"/>
          <w:pgMar w:top="851" w:right="1134" w:bottom="567" w:left="1134" w:header="709" w:footer="227" w:gutter="0"/>
          <w:cols w:space="708"/>
          <w:titlePg/>
          <w:docGrid w:linePitch="360"/>
        </w:sectPr>
      </w:pPr>
      <w:r w:rsidRPr="00A27829">
        <w:rPr>
          <w:rFonts w:ascii="Times New Roman" w:hAnsi="Times New Roman" w:cs="Times New Roman"/>
          <w:sz w:val="24"/>
          <w:szCs w:val="24"/>
        </w:rPr>
        <w:t>КГА ПОУ «Канский педагогический колледж», 2025</w:t>
      </w:r>
    </w:p>
    <w:sdt>
      <w:sdtPr>
        <w:id w:val="12113878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F7DD560" w14:textId="4D3A4E59" w:rsidR="00DB4572" w:rsidRPr="00DB4572" w:rsidRDefault="00DB4572" w:rsidP="00DB4572">
          <w:pPr>
            <w:pStyle w:val="af"/>
            <w:spacing w:before="0"/>
            <w:jc w:val="center"/>
            <w:rPr>
              <w:rFonts w:ascii="Times New Roman" w:hAnsi="Times New Roman" w:cs="Times New Roman"/>
              <w:b/>
              <w:bCs/>
              <w:color w:val="auto"/>
              <w:sz w:val="24"/>
              <w:szCs w:val="24"/>
            </w:rPr>
          </w:pPr>
          <w:r w:rsidRPr="00DB4572">
            <w:rPr>
              <w:rFonts w:ascii="Times New Roman" w:hAnsi="Times New Roman" w:cs="Times New Roman"/>
              <w:b/>
              <w:bCs/>
              <w:color w:val="auto"/>
              <w:sz w:val="24"/>
              <w:szCs w:val="24"/>
            </w:rPr>
            <w:t>Содержание</w:t>
          </w:r>
        </w:p>
        <w:p w14:paraId="7CADFC73" w14:textId="6C5DF7DE" w:rsidR="00A923DF" w:rsidRDefault="00DB4572">
          <w:pPr>
            <w:pStyle w:val="11"/>
            <w:tabs>
              <w:tab w:val="right" w:leader="dot" w:pos="6085"/>
            </w:tabs>
            <w:rPr>
              <w:rFonts w:eastAsiaTheme="minorEastAsia"/>
              <w:noProof/>
              <w:kern w:val="2"/>
              <w:sz w:val="24"/>
              <w:szCs w:val="24"/>
              <w:lang w:eastAsia="ru-RU"/>
              <w14:ligatures w14:val="standardContextual"/>
            </w:rPr>
          </w:pPr>
          <w:r w:rsidRPr="00DB4572">
            <w:rPr>
              <w:rFonts w:ascii="Times New Roman" w:hAnsi="Times New Roman" w:cs="Times New Roman"/>
              <w:sz w:val="24"/>
              <w:szCs w:val="24"/>
            </w:rPr>
            <w:fldChar w:fldCharType="begin"/>
          </w:r>
          <w:r w:rsidRPr="00DB4572">
            <w:rPr>
              <w:rFonts w:ascii="Times New Roman" w:hAnsi="Times New Roman" w:cs="Times New Roman"/>
              <w:sz w:val="24"/>
              <w:szCs w:val="24"/>
            </w:rPr>
            <w:instrText xml:space="preserve"> TOC \o "1-3" \h \z \u </w:instrText>
          </w:r>
          <w:r w:rsidRPr="00DB4572">
            <w:rPr>
              <w:rFonts w:ascii="Times New Roman" w:hAnsi="Times New Roman" w:cs="Times New Roman"/>
              <w:sz w:val="24"/>
              <w:szCs w:val="24"/>
            </w:rPr>
            <w:fldChar w:fldCharType="separate"/>
          </w:r>
          <w:hyperlink w:anchor="_Toc199855036" w:history="1">
            <w:r w:rsidR="00A923DF" w:rsidRPr="00F677C8">
              <w:rPr>
                <w:rStyle w:val="af0"/>
                <w:rFonts w:ascii="Times New Roman" w:hAnsi="Times New Roman" w:cs="Times New Roman"/>
                <w:b/>
                <w:bCs/>
                <w:noProof/>
              </w:rPr>
              <w:t>Пояснительная записка</w:t>
            </w:r>
            <w:r w:rsidR="00A923DF">
              <w:rPr>
                <w:noProof/>
                <w:webHidden/>
              </w:rPr>
              <w:tab/>
            </w:r>
            <w:r w:rsidR="00A923DF">
              <w:rPr>
                <w:noProof/>
                <w:webHidden/>
              </w:rPr>
              <w:fldChar w:fldCharType="begin"/>
            </w:r>
            <w:r w:rsidR="00A923DF">
              <w:rPr>
                <w:noProof/>
                <w:webHidden/>
              </w:rPr>
              <w:instrText xml:space="preserve"> PAGEREF _Toc199855036 \h </w:instrText>
            </w:r>
            <w:r w:rsidR="00A923DF">
              <w:rPr>
                <w:noProof/>
                <w:webHidden/>
              </w:rPr>
            </w:r>
            <w:r w:rsidR="00A923DF">
              <w:rPr>
                <w:noProof/>
                <w:webHidden/>
              </w:rPr>
              <w:fldChar w:fldCharType="separate"/>
            </w:r>
            <w:r w:rsidR="00A923DF">
              <w:rPr>
                <w:noProof/>
                <w:webHidden/>
              </w:rPr>
              <w:t>5</w:t>
            </w:r>
            <w:r w:rsidR="00A923DF">
              <w:rPr>
                <w:noProof/>
                <w:webHidden/>
              </w:rPr>
              <w:fldChar w:fldCharType="end"/>
            </w:r>
          </w:hyperlink>
        </w:p>
        <w:p w14:paraId="39BABDDD" w14:textId="01343F6F"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37" w:history="1">
            <w:r w:rsidRPr="00F677C8">
              <w:rPr>
                <w:rStyle w:val="af0"/>
                <w:rFonts w:ascii="Times New Roman" w:hAnsi="Times New Roman" w:cs="Times New Roman"/>
                <w:b/>
                <w:noProof/>
              </w:rPr>
              <w:t>Исследовательские умения дошкольников их характеристика</w:t>
            </w:r>
            <w:r>
              <w:rPr>
                <w:noProof/>
                <w:webHidden/>
              </w:rPr>
              <w:tab/>
            </w:r>
            <w:r>
              <w:rPr>
                <w:noProof/>
                <w:webHidden/>
              </w:rPr>
              <w:fldChar w:fldCharType="begin"/>
            </w:r>
            <w:r>
              <w:rPr>
                <w:noProof/>
                <w:webHidden/>
              </w:rPr>
              <w:instrText xml:space="preserve"> PAGEREF _Toc199855037 \h </w:instrText>
            </w:r>
            <w:r>
              <w:rPr>
                <w:noProof/>
                <w:webHidden/>
              </w:rPr>
            </w:r>
            <w:r>
              <w:rPr>
                <w:noProof/>
                <w:webHidden/>
              </w:rPr>
              <w:fldChar w:fldCharType="separate"/>
            </w:r>
            <w:r>
              <w:rPr>
                <w:noProof/>
                <w:webHidden/>
              </w:rPr>
              <w:t>7</w:t>
            </w:r>
            <w:r>
              <w:rPr>
                <w:noProof/>
                <w:webHidden/>
              </w:rPr>
              <w:fldChar w:fldCharType="end"/>
            </w:r>
          </w:hyperlink>
        </w:p>
        <w:p w14:paraId="4C12AB50" w14:textId="2CA194BA"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38" w:history="1">
            <w:r w:rsidRPr="00F677C8">
              <w:rPr>
                <w:rStyle w:val="af0"/>
                <w:rFonts w:ascii="Times New Roman" w:hAnsi="Times New Roman" w:cs="Times New Roman"/>
                <w:b/>
                <w:noProof/>
                <w:shd w:val="clear" w:color="auto" w:fill="FFFFFF"/>
              </w:rPr>
              <w:t>Экспериментальная деятельность в детском саду</w:t>
            </w:r>
            <w:r>
              <w:rPr>
                <w:noProof/>
                <w:webHidden/>
              </w:rPr>
              <w:tab/>
            </w:r>
            <w:r>
              <w:rPr>
                <w:noProof/>
                <w:webHidden/>
              </w:rPr>
              <w:fldChar w:fldCharType="begin"/>
            </w:r>
            <w:r>
              <w:rPr>
                <w:noProof/>
                <w:webHidden/>
              </w:rPr>
              <w:instrText xml:space="preserve"> PAGEREF _Toc199855038 \h </w:instrText>
            </w:r>
            <w:r>
              <w:rPr>
                <w:noProof/>
                <w:webHidden/>
              </w:rPr>
            </w:r>
            <w:r>
              <w:rPr>
                <w:noProof/>
                <w:webHidden/>
              </w:rPr>
              <w:fldChar w:fldCharType="separate"/>
            </w:r>
            <w:r>
              <w:rPr>
                <w:noProof/>
                <w:webHidden/>
              </w:rPr>
              <w:t>9</w:t>
            </w:r>
            <w:r>
              <w:rPr>
                <w:noProof/>
                <w:webHidden/>
              </w:rPr>
              <w:fldChar w:fldCharType="end"/>
            </w:r>
          </w:hyperlink>
        </w:p>
        <w:p w14:paraId="034308B6" w14:textId="4543CE11"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39" w:history="1">
            <w:r w:rsidRPr="00F677C8">
              <w:rPr>
                <w:rStyle w:val="af0"/>
                <w:rFonts w:ascii="Times New Roman" w:hAnsi="Times New Roman" w:cs="Times New Roman"/>
                <w:b/>
                <w:noProof/>
              </w:rPr>
              <w:t>Рекомендации воспитателю по вопросам организации экспериментальной деятельности</w:t>
            </w:r>
            <w:r>
              <w:rPr>
                <w:noProof/>
                <w:webHidden/>
              </w:rPr>
              <w:tab/>
            </w:r>
            <w:r>
              <w:rPr>
                <w:noProof/>
                <w:webHidden/>
              </w:rPr>
              <w:fldChar w:fldCharType="begin"/>
            </w:r>
            <w:r>
              <w:rPr>
                <w:noProof/>
                <w:webHidden/>
              </w:rPr>
              <w:instrText xml:space="preserve"> PAGEREF _Toc199855039 \h </w:instrText>
            </w:r>
            <w:r>
              <w:rPr>
                <w:noProof/>
                <w:webHidden/>
              </w:rPr>
            </w:r>
            <w:r>
              <w:rPr>
                <w:noProof/>
                <w:webHidden/>
              </w:rPr>
              <w:fldChar w:fldCharType="separate"/>
            </w:r>
            <w:r>
              <w:rPr>
                <w:noProof/>
                <w:webHidden/>
              </w:rPr>
              <w:t>11</w:t>
            </w:r>
            <w:r>
              <w:rPr>
                <w:noProof/>
                <w:webHidden/>
              </w:rPr>
              <w:fldChar w:fldCharType="end"/>
            </w:r>
          </w:hyperlink>
        </w:p>
        <w:p w14:paraId="3DB1F021" w14:textId="0C6DFACC"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0" w:history="1">
            <w:r w:rsidRPr="00F677C8">
              <w:rPr>
                <w:rStyle w:val="af0"/>
                <w:rFonts w:ascii="Times New Roman" w:hAnsi="Times New Roman" w:cs="Times New Roman"/>
                <w:b/>
                <w:bCs/>
                <w:noProof/>
              </w:rPr>
              <w:t>Список литература</w:t>
            </w:r>
            <w:r>
              <w:rPr>
                <w:noProof/>
                <w:webHidden/>
              </w:rPr>
              <w:tab/>
            </w:r>
            <w:r>
              <w:rPr>
                <w:noProof/>
                <w:webHidden/>
              </w:rPr>
              <w:fldChar w:fldCharType="begin"/>
            </w:r>
            <w:r>
              <w:rPr>
                <w:noProof/>
                <w:webHidden/>
              </w:rPr>
              <w:instrText xml:space="preserve"> PAGEREF _Toc199855040 \h </w:instrText>
            </w:r>
            <w:r>
              <w:rPr>
                <w:noProof/>
                <w:webHidden/>
              </w:rPr>
            </w:r>
            <w:r>
              <w:rPr>
                <w:noProof/>
                <w:webHidden/>
              </w:rPr>
              <w:fldChar w:fldCharType="separate"/>
            </w:r>
            <w:r>
              <w:rPr>
                <w:noProof/>
                <w:webHidden/>
              </w:rPr>
              <w:t>14</w:t>
            </w:r>
            <w:r>
              <w:rPr>
                <w:noProof/>
                <w:webHidden/>
              </w:rPr>
              <w:fldChar w:fldCharType="end"/>
            </w:r>
          </w:hyperlink>
        </w:p>
        <w:p w14:paraId="6E55FCCD" w14:textId="6C7B4095"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1" w:history="1">
            <w:r w:rsidRPr="00F677C8">
              <w:rPr>
                <w:rStyle w:val="af0"/>
                <w:rFonts w:ascii="Times New Roman" w:hAnsi="Times New Roman" w:cs="Times New Roman"/>
                <w:b/>
                <w:noProof/>
              </w:rPr>
              <w:t>Картотека</w:t>
            </w:r>
            <w:r>
              <w:rPr>
                <w:noProof/>
                <w:webHidden/>
              </w:rPr>
              <w:tab/>
            </w:r>
            <w:r>
              <w:rPr>
                <w:noProof/>
                <w:webHidden/>
              </w:rPr>
              <w:fldChar w:fldCharType="begin"/>
            </w:r>
            <w:r>
              <w:rPr>
                <w:noProof/>
                <w:webHidden/>
              </w:rPr>
              <w:instrText xml:space="preserve"> PAGEREF _Toc199855041 \h </w:instrText>
            </w:r>
            <w:r>
              <w:rPr>
                <w:noProof/>
                <w:webHidden/>
              </w:rPr>
            </w:r>
            <w:r>
              <w:rPr>
                <w:noProof/>
                <w:webHidden/>
              </w:rPr>
              <w:fldChar w:fldCharType="separate"/>
            </w:r>
            <w:r>
              <w:rPr>
                <w:noProof/>
                <w:webHidden/>
              </w:rPr>
              <w:t>16</w:t>
            </w:r>
            <w:r>
              <w:rPr>
                <w:noProof/>
                <w:webHidden/>
              </w:rPr>
              <w:fldChar w:fldCharType="end"/>
            </w:r>
          </w:hyperlink>
        </w:p>
        <w:p w14:paraId="73D03B02" w14:textId="6F698BAD"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2" w:history="1">
            <w:r w:rsidRPr="00F677C8">
              <w:rPr>
                <w:rStyle w:val="af0"/>
                <w:rFonts w:ascii="Times New Roman" w:hAnsi="Times New Roman" w:cs="Times New Roman"/>
                <w:b/>
                <w:noProof/>
              </w:rPr>
              <w:t>Технологическая карта занятия: «Эксперименты со Снеговиком»</w:t>
            </w:r>
            <w:r>
              <w:rPr>
                <w:noProof/>
                <w:webHidden/>
              </w:rPr>
              <w:tab/>
            </w:r>
            <w:r>
              <w:rPr>
                <w:noProof/>
                <w:webHidden/>
              </w:rPr>
              <w:fldChar w:fldCharType="begin"/>
            </w:r>
            <w:r>
              <w:rPr>
                <w:noProof/>
                <w:webHidden/>
              </w:rPr>
              <w:instrText xml:space="preserve"> PAGEREF _Toc199855042 \h </w:instrText>
            </w:r>
            <w:r>
              <w:rPr>
                <w:noProof/>
                <w:webHidden/>
              </w:rPr>
            </w:r>
            <w:r>
              <w:rPr>
                <w:noProof/>
                <w:webHidden/>
              </w:rPr>
              <w:fldChar w:fldCharType="separate"/>
            </w:r>
            <w:r>
              <w:rPr>
                <w:noProof/>
                <w:webHidden/>
              </w:rPr>
              <w:t>17</w:t>
            </w:r>
            <w:r>
              <w:rPr>
                <w:noProof/>
                <w:webHidden/>
              </w:rPr>
              <w:fldChar w:fldCharType="end"/>
            </w:r>
          </w:hyperlink>
        </w:p>
        <w:p w14:paraId="1674A35B" w14:textId="7266FA48"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3" w:history="1">
            <w:r w:rsidRPr="00F677C8">
              <w:rPr>
                <w:rStyle w:val="af0"/>
                <w:rFonts w:ascii="Times New Roman" w:hAnsi="Times New Roman" w:cs="Times New Roman"/>
                <w:b/>
                <w:noProof/>
              </w:rPr>
              <w:t>Технологическая карта занятия: «Виртуальная экскурсия в лабораторию»</w:t>
            </w:r>
            <w:r>
              <w:rPr>
                <w:noProof/>
                <w:webHidden/>
              </w:rPr>
              <w:tab/>
            </w:r>
            <w:r>
              <w:rPr>
                <w:noProof/>
                <w:webHidden/>
              </w:rPr>
              <w:fldChar w:fldCharType="begin"/>
            </w:r>
            <w:r>
              <w:rPr>
                <w:noProof/>
                <w:webHidden/>
              </w:rPr>
              <w:instrText xml:space="preserve"> PAGEREF _Toc199855043 \h </w:instrText>
            </w:r>
            <w:r>
              <w:rPr>
                <w:noProof/>
                <w:webHidden/>
              </w:rPr>
            </w:r>
            <w:r>
              <w:rPr>
                <w:noProof/>
                <w:webHidden/>
              </w:rPr>
              <w:fldChar w:fldCharType="separate"/>
            </w:r>
            <w:r>
              <w:rPr>
                <w:noProof/>
                <w:webHidden/>
              </w:rPr>
              <w:t>19</w:t>
            </w:r>
            <w:r>
              <w:rPr>
                <w:noProof/>
                <w:webHidden/>
              </w:rPr>
              <w:fldChar w:fldCharType="end"/>
            </w:r>
          </w:hyperlink>
        </w:p>
        <w:p w14:paraId="13AB95A1" w14:textId="14C52FBC"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4" w:history="1">
            <w:r w:rsidRPr="00F677C8">
              <w:rPr>
                <w:rStyle w:val="af0"/>
                <w:rFonts w:ascii="Times New Roman" w:hAnsi="Times New Roman" w:cs="Times New Roman"/>
                <w:b/>
                <w:bCs/>
                <w:noProof/>
              </w:rPr>
              <w:t>Технологическая карта занятия: «Эксперименты от Карлсона»</w:t>
            </w:r>
            <w:r>
              <w:rPr>
                <w:noProof/>
                <w:webHidden/>
              </w:rPr>
              <w:tab/>
            </w:r>
            <w:r>
              <w:rPr>
                <w:noProof/>
                <w:webHidden/>
              </w:rPr>
              <w:fldChar w:fldCharType="begin"/>
            </w:r>
            <w:r>
              <w:rPr>
                <w:noProof/>
                <w:webHidden/>
              </w:rPr>
              <w:instrText xml:space="preserve"> PAGEREF _Toc199855044 \h </w:instrText>
            </w:r>
            <w:r>
              <w:rPr>
                <w:noProof/>
                <w:webHidden/>
              </w:rPr>
            </w:r>
            <w:r>
              <w:rPr>
                <w:noProof/>
                <w:webHidden/>
              </w:rPr>
              <w:fldChar w:fldCharType="separate"/>
            </w:r>
            <w:r>
              <w:rPr>
                <w:noProof/>
                <w:webHidden/>
              </w:rPr>
              <w:t>20</w:t>
            </w:r>
            <w:r>
              <w:rPr>
                <w:noProof/>
                <w:webHidden/>
              </w:rPr>
              <w:fldChar w:fldCharType="end"/>
            </w:r>
          </w:hyperlink>
        </w:p>
        <w:p w14:paraId="3898047A" w14:textId="1329A8A8"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5" w:history="1">
            <w:r w:rsidRPr="00F677C8">
              <w:rPr>
                <w:rStyle w:val="af0"/>
                <w:rFonts w:ascii="Times New Roman" w:hAnsi="Times New Roman" w:cs="Times New Roman"/>
                <w:b/>
                <w:noProof/>
              </w:rPr>
              <w:t>Технологическая карта занятия: «Цветной лед»</w:t>
            </w:r>
            <w:r>
              <w:rPr>
                <w:noProof/>
                <w:webHidden/>
              </w:rPr>
              <w:tab/>
            </w:r>
            <w:r>
              <w:rPr>
                <w:noProof/>
                <w:webHidden/>
              </w:rPr>
              <w:fldChar w:fldCharType="begin"/>
            </w:r>
            <w:r>
              <w:rPr>
                <w:noProof/>
                <w:webHidden/>
              </w:rPr>
              <w:instrText xml:space="preserve"> PAGEREF _Toc199855045 \h </w:instrText>
            </w:r>
            <w:r>
              <w:rPr>
                <w:noProof/>
                <w:webHidden/>
              </w:rPr>
            </w:r>
            <w:r>
              <w:rPr>
                <w:noProof/>
                <w:webHidden/>
              </w:rPr>
              <w:fldChar w:fldCharType="separate"/>
            </w:r>
            <w:r>
              <w:rPr>
                <w:noProof/>
                <w:webHidden/>
              </w:rPr>
              <w:t>22</w:t>
            </w:r>
            <w:r>
              <w:rPr>
                <w:noProof/>
                <w:webHidden/>
              </w:rPr>
              <w:fldChar w:fldCharType="end"/>
            </w:r>
          </w:hyperlink>
        </w:p>
        <w:p w14:paraId="3AF07EA2" w14:textId="469EDAC9"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6" w:history="1">
            <w:r w:rsidRPr="00F677C8">
              <w:rPr>
                <w:rStyle w:val="af0"/>
                <w:rFonts w:ascii="Times New Roman" w:hAnsi="Times New Roman" w:cs="Times New Roman"/>
                <w:b/>
                <w:noProof/>
              </w:rPr>
              <w:t>Технологическая карта занятия: «Волшебные облака»</w:t>
            </w:r>
            <w:r>
              <w:rPr>
                <w:noProof/>
                <w:webHidden/>
              </w:rPr>
              <w:tab/>
            </w:r>
            <w:r>
              <w:rPr>
                <w:noProof/>
                <w:webHidden/>
              </w:rPr>
              <w:fldChar w:fldCharType="begin"/>
            </w:r>
            <w:r>
              <w:rPr>
                <w:noProof/>
                <w:webHidden/>
              </w:rPr>
              <w:instrText xml:space="preserve"> PAGEREF _Toc199855046 \h </w:instrText>
            </w:r>
            <w:r>
              <w:rPr>
                <w:noProof/>
                <w:webHidden/>
              </w:rPr>
            </w:r>
            <w:r>
              <w:rPr>
                <w:noProof/>
                <w:webHidden/>
              </w:rPr>
              <w:fldChar w:fldCharType="separate"/>
            </w:r>
            <w:r>
              <w:rPr>
                <w:noProof/>
                <w:webHidden/>
              </w:rPr>
              <w:t>23</w:t>
            </w:r>
            <w:r>
              <w:rPr>
                <w:noProof/>
                <w:webHidden/>
              </w:rPr>
              <w:fldChar w:fldCharType="end"/>
            </w:r>
          </w:hyperlink>
        </w:p>
        <w:p w14:paraId="3736DD2D" w14:textId="764627C6"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7" w:history="1">
            <w:r w:rsidRPr="00F677C8">
              <w:rPr>
                <w:rStyle w:val="af0"/>
                <w:rFonts w:ascii="Times New Roman" w:hAnsi="Times New Roman" w:cs="Times New Roman"/>
                <w:b/>
                <w:noProof/>
              </w:rPr>
              <w:t>Технологическая карта занятия: «Тонет-не тонет»</w:t>
            </w:r>
            <w:r>
              <w:rPr>
                <w:noProof/>
                <w:webHidden/>
              </w:rPr>
              <w:tab/>
            </w:r>
            <w:r>
              <w:rPr>
                <w:noProof/>
                <w:webHidden/>
              </w:rPr>
              <w:fldChar w:fldCharType="begin"/>
            </w:r>
            <w:r>
              <w:rPr>
                <w:noProof/>
                <w:webHidden/>
              </w:rPr>
              <w:instrText xml:space="preserve"> PAGEREF _Toc199855047 \h </w:instrText>
            </w:r>
            <w:r>
              <w:rPr>
                <w:noProof/>
                <w:webHidden/>
              </w:rPr>
            </w:r>
            <w:r>
              <w:rPr>
                <w:noProof/>
                <w:webHidden/>
              </w:rPr>
              <w:fldChar w:fldCharType="separate"/>
            </w:r>
            <w:r>
              <w:rPr>
                <w:noProof/>
                <w:webHidden/>
              </w:rPr>
              <w:t>25</w:t>
            </w:r>
            <w:r>
              <w:rPr>
                <w:noProof/>
                <w:webHidden/>
              </w:rPr>
              <w:fldChar w:fldCharType="end"/>
            </w:r>
          </w:hyperlink>
        </w:p>
        <w:p w14:paraId="4ECFD665" w14:textId="7FEDC452"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8" w:history="1">
            <w:r w:rsidRPr="00F677C8">
              <w:rPr>
                <w:rStyle w:val="af0"/>
                <w:rFonts w:ascii="Times New Roman" w:hAnsi="Times New Roman" w:cs="Times New Roman"/>
                <w:b/>
                <w:noProof/>
              </w:rPr>
              <w:t>Технологическая карта занятия: «Исследование растворимости: вода, мука, соль и сахар»</w:t>
            </w:r>
            <w:r>
              <w:rPr>
                <w:noProof/>
                <w:webHidden/>
              </w:rPr>
              <w:tab/>
            </w:r>
            <w:r>
              <w:rPr>
                <w:noProof/>
                <w:webHidden/>
              </w:rPr>
              <w:fldChar w:fldCharType="begin"/>
            </w:r>
            <w:r>
              <w:rPr>
                <w:noProof/>
                <w:webHidden/>
              </w:rPr>
              <w:instrText xml:space="preserve"> PAGEREF _Toc199855048 \h </w:instrText>
            </w:r>
            <w:r>
              <w:rPr>
                <w:noProof/>
                <w:webHidden/>
              </w:rPr>
            </w:r>
            <w:r>
              <w:rPr>
                <w:noProof/>
                <w:webHidden/>
              </w:rPr>
              <w:fldChar w:fldCharType="separate"/>
            </w:r>
            <w:r>
              <w:rPr>
                <w:noProof/>
                <w:webHidden/>
              </w:rPr>
              <w:t>27</w:t>
            </w:r>
            <w:r>
              <w:rPr>
                <w:noProof/>
                <w:webHidden/>
              </w:rPr>
              <w:fldChar w:fldCharType="end"/>
            </w:r>
          </w:hyperlink>
        </w:p>
        <w:p w14:paraId="1660D2BC" w14:textId="49BAC4E6"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49" w:history="1">
            <w:r w:rsidRPr="00F677C8">
              <w:rPr>
                <w:rStyle w:val="af0"/>
                <w:rFonts w:ascii="Times New Roman" w:hAnsi="Times New Roman" w:cs="Times New Roman"/>
                <w:b/>
                <w:noProof/>
              </w:rPr>
              <w:t>Упражнения</w:t>
            </w:r>
            <w:r>
              <w:rPr>
                <w:noProof/>
                <w:webHidden/>
              </w:rPr>
              <w:tab/>
            </w:r>
            <w:r>
              <w:rPr>
                <w:noProof/>
                <w:webHidden/>
              </w:rPr>
              <w:fldChar w:fldCharType="begin"/>
            </w:r>
            <w:r>
              <w:rPr>
                <w:noProof/>
                <w:webHidden/>
              </w:rPr>
              <w:instrText xml:space="preserve"> PAGEREF _Toc199855049 \h </w:instrText>
            </w:r>
            <w:r>
              <w:rPr>
                <w:noProof/>
                <w:webHidden/>
              </w:rPr>
            </w:r>
            <w:r>
              <w:rPr>
                <w:noProof/>
                <w:webHidden/>
              </w:rPr>
              <w:fldChar w:fldCharType="separate"/>
            </w:r>
            <w:r>
              <w:rPr>
                <w:noProof/>
                <w:webHidden/>
              </w:rPr>
              <w:t>29</w:t>
            </w:r>
            <w:r>
              <w:rPr>
                <w:noProof/>
                <w:webHidden/>
              </w:rPr>
              <w:fldChar w:fldCharType="end"/>
            </w:r>
          </w:hyperlink>
        </w:p>
        <w:p w14:paraId="1B813B4F" w14:textId="5B8DEA75"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50" w:history="1">
            <w:r w:rsidRPr="00F677C8">
              <w:rPr>
                <w:rStyle w:val="af0"/>
                <w:rFonts w:ascii="Times New Roman" w:hAnsi="Times New Roman" w:cs="Times New Roman"/>
                <w:b/>
                <w:noProof/>
                <w:lang w:eastAsia="ru-RU"/>
              </w:rPr>
              <w:t>Правила техники безопасности при проведении опытов с песком</w:t>
            </w:r>
            <w:r>
              <w:rPr>
                <w:noProof/>
                <w:webHidden/>
              </w:rPr>
              <w:tab/>
            </w:r>
            <w:r>
              <w:rPr>
                <w:noProof/>
                <w:webHidden/>
              </w:rPr>
              <w:fldChar w:fldCharType="begin"/>
            </w:r>
            <w:r>
              <w:rPr>
                <w:noProof/>
                <w:webHidden/>
              </w:rPr>
              <w:instrText xml:space="preserve"> PAGEREF _Toc199855050 \h </w:instrText>
            </w:r>
            <w:r>
              <w:rPr>
                <w:noProof/>
                <w:webHidden/>
              </w:rPr>
            </w:r>
            <w:r>
              <w:rPr>
                <w:noProof/>
                <w:webHidden/>
              </w:rPr>
              <w:fldChar w:fldCharType="separate"/>
            </w:r>
            <w:r>
              <w:rPr>
                <w:noProof/>
                <w:webHidden/>
              </w:rPr>
              <w:t>34</w:t>
            </w:r>
            <w:r>
              <w:rPr>
                <w:noProof/>
                <w:webHidden/>
              </w:rPr>
              <w:fldChar w:fldCharType="end"/>
            </w:r>
          </w:hyperlink>
        </w:p>
        <w:p w14:paraId="47CD0457" w14:textId="23A88268" w:rsidR="00A923DF" w:rsidRDefault="00A923DF">
          <w:pPr>
            <w:pStyle w:val="11"/>
            <w:tabs>
              <w:tab w:val="right" w:leader="dot" w:pos="6085"/>
            </w:tabs>
            <w:rPr>
              <w:rFonts w:eastAsiaTheme="minorEastAsia"/>
              <w:noProof/>
              <w:kern w:val="2"/>
              <w:sz w:val="24"/>
              <w:szCs w:val="24"/>
              <w:lang w:eastAsia="ru-RU"/>
              <w14:ligatures w14:val="standardContextual"/>
            </w:rPr>
          </w:pPr>
          <w:hyperlink w:anchor="_Toc199855051" w:history="1">
            <w:r w:rsidRPr="00F677C8">
              <w:rPr>
                <w:rStyle w:val="af0"/>
                <w:rFonts w:ascii="Times New Roman" w:hAnsi="Times New Roman" w:cs="Times New Roman"/>
                <w:b/>
                <w:noProof/>
                <w:lang w:eastAsia="ru-RU"/>
              </w:rPr>
              <w:t>Правила техники безопасности при проведении опытов с водой</w:t>
            </w:r>
            <w:r>
              <w:rPr>
                <w:noProof/>
                <w:webHidden/>
              </w:rPr>
              <w:tab/>
            </w:r>
            <w:r>
              <w:rPr>
                <w:noProof/>
                <w:webHidden/>
              </w:rPr>
              <w:fldChar w:fldCharType="begin"/>
            </w:r>
            <w:r>
              <w:rPr>
                <w:noProof/>
                <w:webHidden/>
              </w:rPr>
              <w:instrText xml:space="preserve"> PAGEREF _Toc199855051 \h </w:instrText>
            </w:r>
            <w:r>
              <w:rPr>
                <w:noProof/>
                <w:webHidden/>
              </w:rPr>
            </w:r>
            <w:r>
              <w:rPr>
                <w:noProof/>
                <w:webHidden/>
              </w:rPr>
              <w:fldChar w:fldCharType="separate"/>
            </w:r>
            <w:r>
              <w:rPr>
                <w:noProof/>
                <w:webHidden/>
              </w:rPr>
              <w:t>35</w:t>
            </w:r>
            <w:r>
              <w:rPr>
                <w:noProof/>
                <w:webHidden/>
              </w:rPr>
              <w:fldChar w:fldCharType="end"/>
            </w:r>
          </w:hyperlink>
        </w:p>
        <w:p w14:paraId="496FC68D" w14:textId="541B69B4" w:rsidR="00DB4572" w:rsidRDefault="00A923DF" w:rsidP="00A923DF">
          <w:pPr>
            <w:pStyle w:val="11"/>
            <w:tabs>
              <w:tab w:val="right" w:leader="dot" w:pos="6085"/>
            </w:tabs>
          </w:pPr>
          <w:hyperlink w:anchor="_Toc199855052" w:history="1">
            <w:r w:rsidRPr="00F677C8">
              <w:rPr>
                <w:rStyle w:val="af0"/>
                <w:rFonts w:ascii="Times New Roman" w:hAnsi="Times New Roman" w:cs="Times New Roman"/>
                <w:b/>
                <w:noProof/>
                <w:lang w:eastAsia="ru-RU"/>
              </w:rPr>
              <w:t>Правила техники безопасности при проведении опытов с почвой, глиной</w:t>
            </w:r>
            <w:r>
              <w:rPr>
                <w:noProof/>
                <w:webHidden/>
              </w:rPr>
              <w:tab/>
            </w:r>
            <w:r>
              <w:rPr>
                <w:noProof/>
                <w:webHidden/>
              </w:rPr>
              <w:fldChar w:fldCharType="begin"/>
            </w:r>
            <w:r>
              <w:rPr>
                <w:noProof/>
                <w:webHidden/>
              </w:rPr>
              <w:instrText xml:space="preserve"> PAGEREF _Toc199855052 \h </w:instrText>
            </w:r>
            <w:r>
              <w:rPr>
                <w:noProof/>
                <w:webHidden/>
              </w:rPr>
            </w:r>
            <w:r>
              <w:rPr>
                <w:noProof/>
                <w:webHidden/>
              </w:rPr>
              <w:fldChar w:fldCharType="separate"/>
            </w:r>
            <w:r>
              <w:rPr>
                <w:noProof/>
                <w:webHidden/>
              </w:rPr>
              <w:t>36</w:t>
            </w:r>
            <w:r>
              <w:rPr>
                <w:noProof/>
                <w:webHidden/>
              </w:rPr>
              <w:fldChar w:fldCharType="end"/>
            </w:r>
          </w:hyperlink>
          <w:r w:rsidR="00DB4572" w:rsidRPr="00DB4572">
            <w:rPr>
              <w:rFonts w:ascii="Times New Roman" w:hAnsi="Times New Roman" w:cs="Times New Roman"/>
              <w:b/>
              <w:bCs/>
              <w:sz w:val="24"/>
              <w:szCs w:val="24"/>
            </w:rPr>
            <w:fldChar w:fldCharType="end"/>
          </w:r>
        </w:p>
      </w:sdtContent>
    </w:sdt>
    <w:p w14:paraId="41F01ECE" w14:textId="77777777" w:rsidR="00B924C1" w:rsidRPr="00902DC5" w:rsidRDefault="00B924C1" w:rsidP="00DB4572">
      <w:pPr>
        <w:pStyle w:val="1"/>
        <w:pageBreakBefore/>
        <w:spacing w:before="0"/>
        <w:jc w:val="center"/>
        <w:rPr>
          <w:rFonts w:ascii="Times New Roman" w:hAnsi="Times New Roman" w:cs="Times New Roman"/>
          <w:b/>
          <w:bCs/>
          <w:color w:val="auto"/>
          <w:sz w:val="24"/>
          <w:szCs w:val="24"/>
        </w:rPr>
      </w:pPr>
      <w:bookmarkStart w:id="0" w:name="_Toc199855036"/>
      <w:r w:rsidRPr="00902DC5">
        <w:rPr>
          <w:rFonts w:ascii="Times New Roman" w:hAnsi="Times New Roman" w:cs="Times New Roman"/>
          <w:b/>
          <w:bCs/>
          <w:color w:val="auto"/>
          <w:sz w:val="24"/>
          <w:szCs w:val="24"/>
        </w:rPr>
        <w:lastRenderedPageBreak/>
        <w:t>Пояснительная записка</w:t>
      </w:r>
      <w:bookmarkEnd w:id="0"/>
    </w:p>
    <w:p w14:paraId="33DAA006" w14:textId="77777777" w:rsidR="00B924C1" w:rsidRPr="00A27829" w:rsidRDefault="00B924C1" w:rsidP="000B2105">
      <w:pPr>
        <w:spacing w:after="0"/>
        <w:jc w:val="center"/>
        <w:rPr>
          <w:rFonts w:ascii="Times New Roman" w:hAnsi="Times New Roman" w:cs="Times New Roman"/>
          <w:sz w:val="24"/>
          <w:szCs w:val="24"/>
        </w:rPr>
      </w:pPr>
    </w:p>
    <w:p w14:paraId="6539E231" w14:textId="77777777" w:rsidR="00B924C1" w:rsidRPr="00A27829" w:rsidRDefault="00B924C1" w:rsidP="000B2105">
      <w:pPr>
        <w:spacing w:after="0"/>
        <w:ind w:right="-1" w:firstLine="709"/>
        <w:jc w:val="both"/>
        <w:rPr>
          <w:rFonts w:ascii="Times New Roman" w:hAnsi="Times New Roman" w:cs="Times New Roman"/>
          <w:sz w:val="24"/>
          <w:szCs w:val="24"/>
        </w:rPr>
      </w:pPr>
      <w:r w:rsidRPr="00A27829">
        <w:rPr>
          <w:rFonts w:ascii="Times New Roman" w:hAnsi="Times New Roman" w:cs="Times New Roman"/>
          <w:sz w:val="24"/>
          <w:szCs w:val="24"/>
        </w:rPr>
        <w:t xml:space="preserve">Развитие исследовательских умений и навыков у детей дошкольного возраста – одна из актуальных проблем современного дошкольного образования. Исследовательские умения достаточно легко интегрируется во многие виды детской деятельности, в том числе детское экспериментирование. Значение экспериментальной деятельности как средства развития исследовательских умений детей старшего дошкольного возраста раскрывается в работах Н.Е. </w:t>
      </w:r>
      <w:proofErr w:type="spellStart"/>
      <w:r w:rsidRPr="00A27829">
        <w:rPr>
          <w:rFonts w:ascii="Times New Roman" w:hAnsi="Times New Roman" w:cs="Times New Roman"/>
          <w:sz w:val="24"/>
          <w:szCs w:val="24"/>
        </w:rPr>
        <w:t>Вераксы</w:t>
      </w:r>
      <w:proofErr w:type="spellEnd"/>
      <w:r w:rsidRPr="00A27829">
        <w:rPr>
          <w:rFonts w:ascii="Times New Roman" w:hAnsi="Times New Roman" w:cs="Times New Roman"/>
          <w:sz w:val="24"/>
          <w:szCs w:val="24"/>
        </w:rPr>
        <w:t xml:space="preserve">,  А.Н. </w:t>
      </w:r>
      <w:proofErr w:type="spellStart"/>
      <w:r w:rsidRPr="00A27829">
        <w:rPr>
          <w:rFonts w:ascii="Times New Roman" w:hAnsi="Times New Roman" w:cs="Times New Roman"/>
          <w:sz w:val="24"/>
          <w:szCs w:val="24"/>
        </w:rPr>
        <w:t>Вераксы</w:t>
      </w:r>
      <w:proofErr w:type="spellEnd"/>
      <w:r w:rsidRPr="00A27829">
        <w:rPr>
          <w:rFonts w:ascii="Times New Roman" w:hAnsi="Times New Roman" w:cs="Times New Roman"/>
          <w:sz w:val="24"/>
          <w:szCs w:val="24"/>
        </w:rPr>
        <w:t xml:space="preserve">, И.В. </w:t>
      </w:r>
      <w:proofErr w:type="spellStart"/>
      <w:r w:rsidRPr="00A27829">
        <w:rPr>
          <w:rFonts w:ascii="Times New Roman" w:hAnsi="Times New Roman" w:cs="Times New Roman"/>
          <w:sz w:val="24"/>
          <w:szCs w:val="24"/>
        </w:rPr>
        <w:t>Истанько</w:t>
      </w:r>
      <w:proofErr w:type="spellEnd"/>
      <w:r w:rsidRPr="00A27829">
        <w:rPr>
          <w:rFonts w:ascii="Times New Roman" w:hAnsi="Times New Roman" w:cs="Times New Roman"/>
          <w:sz w:val="24"/>
          <w:szCs w:val="24"/>
        </w:rPr>
        <w:t xml:space="preserve">, Н.Н. </w:t>
      </w:r>
      <w:proofErr w:type="spellStart"/>
      <w:r w:rsidRPr="00A27829">
        <w:rPr>
          <w:rFonts w:ascii="Times New Roman" w:hAnsi="Times New Roman" w:cs="Times New Roman"/>
          <w:sz w:val="24"/>
          <w:szCs w:val="24"/>
        </w:rPr>
        <w:t>Поддьякова</w:t>
      </w:r>
      <w:proofErr w:type="spellEnd"/>
      <w:r w:rsidRPr="00A27829">
        <w:rPr>
          <w:rFonts w:ascii="Times New Roman" w:hAnsi="Times New Roman" w:cs="Times New Roman"/>
          <w:sz w:val="24"/>
          <w:szCs w:val="24"/>
        </w:rPr>
        <w:t>. Все это определяет актуальность данной работы. Для формирования исследовательских умений у детей старшего дошкольного возраста необходимо знать и уметь грамотно применять особенности их становления в процессе экспериментирования.</w:t>
      </w:r>
    </w:p>
    <w:p w14:paraId="78A74DBC" w14:textId="77777777" w:rsidR="00B924C1" w:rsidRPr="00A27829" w:rsidRDefault="00B924C1" w:rsidP="000B2105">
      <w:pPr>
        <w:spacing w:after="0"/>
        <w:ind w:right="-1" w:firstLine="709"/>
        <w:jc w:val="both"/>
        <w:rPr>
          <w:rFonts w:ascii="Times New Roman" w:hAnsi="Times New Roman" w:cs="Times New Roman"/>
          <w:sz w:val="24"/>
          <w:szCs w:val="24"/>
        </w:rPr>
      </w:pPr>
      <w:r w:rsidRPr="00A27829">
        <w:rPr>
          <w:rFonts w:ascii="Times New Roman" w:hAnsi="Times New Roman" w:cs="Times New Roman"/>
          <w:sz w:val="24"/>
          <w:szCs w:val="24"/>
        </w:rPr>
        <w:t>Одной из основных проблем в дошкольном образовании является недостаточное внимание к развитию исследовательских умений у детей. Традиционные методы обучения часто ограничиваются передачей готовых знаний и навыков, что не стимулирует детей к самостоятельному познанию мира. В результате, у детей не формируются такие важные качества, как любознательность, инициативность и умение ставить вопросы и искать на них ответы.</w:t>
      </w:r>
    </w:p>
    <w:p w14:paraId="455E20A1" w14:textId="77777777" w:rsidR="00B924C1" w:rsidRPr="00A27829" w:rsidRDefault="00B924C1" w:rsidP="000B2105">
      <w:pPr>
        <w:spacing w:after="0"/>
        <w:ind w:right="-1" w:firstLine="426"/>
        <w:jc w:val="both"/>
        <w:rPr>
          <w:rFonts w:ascii="Times New Roman" w:hAnsi="Times New Roman" w:cs="Times New Roman"/>
          <w:sz w:val="24"/>
          <w:szCs w:val="24"/>
        </w:rPr>
      </w:pPr>
      <w:r w:rsidRPr="00A27829">
        <w:rPr>
          <w:rFonts w:ascii="Times New Roman" w:hAnsi="Times New Roman" w:cs="Times New Roman"/>
          <w:sz w:val="24"/>
          <w:szCs w:val="24"/>
        </w:rPr>
        <w:t xml:space="preserve">Кроме того, многие воспитатели и педагоги не обладают достаточными знаниями и навыками для организации экспериментальной деятельности, направленной на развитие исследовательских умений. Это связано с недостатком специализированных программ и </w:t>
      </w:r>
      <w:r w:rsidRPr="00A27829">
        <w:rPr>
          <w:rFonts w:ascii="Times New Roman" w:hAnsi="Times New Roman" w:cs="Times New Roman"/>
          <w:sz w:val="24"/>
          <w:szCs w:val="24"/>
        </w:rPr>
        <w:lastRenderedPageBreak/>
        <w:t xml:space="preserve">методик, а также с ограниченными ресурсами дошкольных учреждений. Например, в исследовании Н.Н. </w:t>
      </w:r>
      <w:proofErr w:type="spellStart"/>
      <w:r w:rsidRPr="00A27829">
        <w:rPr>
          <w:rFonts w:ascii="Times New Roman" w:hAnsi="Times New Roman" w:cs="Times New Roman"/>
          <w:sz w:val="24"/>
          <w:szCs w:val="24"/>
        </w:rPr>
        <w:t>Поддьякова</w:t>
      </w:r>
      <w:proofErr w:type="spellEnd"/>
      <w:r w:rsidRPr="00A27829">
        <w:rPr>
          <w:rFonts w:ascii="Times New Roman" w:hAnsi="Times New Roman" w:cs="Times New Roman"/>
          <w:sz w:val="24"/>
          <w:szCs w:val="24"/>
        </w:rPr>
        <w:t xml:space="preserve"> (2018, с. 45) отмечается, что педагоги часто сталкиваются с трудностями при внедрении экспериментальных методов в образовательный процесс.</w:t>
      </w:r>
    </w:p>
    <w:p w14:paraId="471699BA" w14:textId="77777777" w:rsidR="00B924C1" w:rsidRPr="00A27829" w:rsidRDefault="00B924C1" w:rsidP="000B2105">
      <w:pPr>
        <w:spacing w:after="0"/>
        <w:ind w:firstLine="426"/>
        <w:jc w:val="both"/>
        <w:rPr>
          <w:rFonts w:ascii="Times New Roman" w:hAnsi="Times New Roman" w:cs="Times New Roman"/>
          <w:sz w:val="24"/>
          <w:szCs w:val="24"/>
        </w:rPr>
      </w:pPr>
      <w:r w:rsidRPr="00A27829">
        <w:rPr>
          <w:rFonts w:ascii="Times New Roman" w:hAnsi="Times New Roman" w:cs="Times New Roman"/>
          <w:sz w:val="24"/>
          <w:szCs w:val="24"/>
        </w:rPr>
        <w:t xml:space="preserve">Еще одной проблемой является отсутствие системного подхода к формированию исследовательских умений. Часто такие умения развиваются спонтанно, без четкой структуры и последовательности, что снижает эффективность образовательного процесса. Необходимо разработать комплексные программы, включающие разнообразные формы и методы экспериментальной деятельности, такие как наблюдения, опыты, проекты и исследования. В работе А.Н. </w:t>
      </w:r>
      <w:proofErr w:type="spellStart"/>
      <w:r w:rsidRPr="00A27829">
        <w:rPr>
          <w:rFonts w:ascii="Times New Roman" w:hAnsi="Times New Roman" w:cs="Times New Roman"/>
          <w:sz w:val="24"/>
          <w:szCs w:val="24"/>
        </w:rPr>
        <w:t>Поддьякова</w:t>
      </w:r>
      <w:proofErr w:type="spellEnd"/>
      <w:r w:rsidRPr="00A27829">
        <w:rPr>
          <w:rFonts w:ascii="Times New Roman" w:hAnsi="Times New Roman" w:cs="Times New Roman"/>
          <w:sz w:val="24"/>
          <w:szCs w:val="24"/>
        </w:rPr>
        <w:t xml:space="preserve"> (2019, с. 78) подчеркивается важность системного подхода к развитию исследовательских умений у дошкольников.</w:t>
      </w:r>
    </w:p>
    <w:p w14:paraId="49145B39" w14:textId="77777777" w:rsidR="00B924C1" w:rsidRPr="00A27829" w:rsidRDefault="00B924C1">
      <w:pPr>
        <w:rPr>
          <w:rFonts w:ascii="Times New Roman" w:hAnsi="Times New Roman" w:cs="Times New Roman"/>
          <w:sz w:val="24"/>
          <w:szCs w:val="24"/>
        </w:rPr>
      </w:pPr>
      <w:r w:rsidRPr="00A27829">
        <w:rPr>
          <w:rFonts w:ascii="Times New Roman" w:hAnsi="Times New Roman" w:cs="Times New Roman"/>
          <w:sz w:val="24"/>
          <w:szCs w:val="24"/>
        </w:rPr>
        <w:br w:type="page"/>
      </w:r>
    </w:p>
    <w:p w14:paraId="2CFC6DB4" w14:textId="77777777" w:rsidR="00B924C1" w:rsidRPr="00AA2544" w:rsidRDefault="00607E4B" w:rsidP="00D71D52">
      <w:pPr>
        <w:pStyle w:val="1"/>
        <w:spacing w:before="0"/>
        <w:jc w:val="center"/>
        <w:rPr>
          <w:rFonts w:ascii="Times New Roman" w:hAnsi="Times New Roman" w:cs="Times New Roman"/>
          <w:b/>
          <w:color w:val="auto"/>
          <w:sz w:val="24"/>
          <w:szCs w:val="24"/>
        </w:rPr>
      </w:pPr>
      <w:bookmarkStart w:id="1" w:name="_Toc199855037"/>
      <w:r w:rsidRPr="00AA2544">
        <w:rPr>
          <w:rFonts w:ascii="Times New Roman" w:hAnsi="Times New Roman" w:cs="Times New Roman"/>
          <w:b/>
          <w:color w:val="auto"/>
          <w:sz w:val="24"/>
          <w:szCs w:val="24"/>
        </w:rPr>
        <w:lastRenderedPageBreak/>
        <w:t>Исследовательские умения дошкольников</w:t>
      </w:r>
      <w:r w:rsidR="00B924C1" w:rsidRPr="00AA2544">
        <w:rPr>
          <w:rFonts w:ascii="Times New Roman" w:hAnsi="Times New Roman" w:cs="Times New Roman"/>
          <w:b/>
          <w:color w:val="auto"/>
          <w:sz w:val="24"/>
          <w:szCs w:val="24"/>
        </w:rPr>
        <w:t xml:space="preserve"> их характеристика</w:t>
      </w:r>
      <w:bookmarkEnd w:id="1"/>
    </w:p>
    <w:p w14:paraId="6B095D9E" w14:textId="77777777" w:rsidR="00B924C1" w:rsidRPr="00A27829" w:rsidRDefault="00B924C1" w:rsidP="00B924C1">
      <w:pPr>
        <w:spacing w:after="0"/>
        <w:ind w:firstLine="709"/>
        <w:jc w:val="center"/>
        <w:rPr>
          <w:rFonts w:ascii="Times New Roman" w:hAnsi="Times New Roman" w:cs="Times New Roman"/>
          <w:b/>
          <w:sz w:val="24"/>
          <w:szCs w:val="24"/>
        </w:rPr>
      </w:pPr>
    </w:p>
    <w:p w14:paraId="61595E53" w14:textId="77777777" w:rsidR="00B924C1" w:rsidRPr="00A27829" w:rsidRDefault="00B924C1" w:rsidP="00A27829">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В старшем дошкольном возрасте у детей активно развиваются мышление, воображение, память и речь, поэтому данный период считается наиболее благоприятным для развития исследовательских умений.</w:t>
      </w:r>
    </w:p>
    <w:p w14:paraId="3C846D98" w14:textId="77777777" w:rsidR="004F103C" w:rsidRPr="00A27829" w:rsidRDefault="004F103C" w:rsidP="00A27829">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Для организации экспериментальной деятельности дошкольников воспитателю важно развивать у детей исследовательские умения, которые помогут им активно и осознанно участвовать в процессе познания. Вот как можно практически развивать эти умения А.Н. Савенкова:</w:t>
      </w:r>
    </w:p>
    <w:p w14:paraId="3F6D3916"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видеть проблемы</w:t>
      </w:r>
      <w:r w:rsidRPr="00A27829">
        <w:rPr>
          <w:rFonts w:ascii="Times New Roman" w:hAnsi="Times New Roman" w:cs="Times New Roman"/>
          <w:sz w:val="24"/>
          <w:szCs w:val="24"/>
        </w:rPr>
        <w:t>: создавать ситуации, в которых дети сталкиваются с необычными или неожиданными явлениями. Например, предложите им задачу, почему растения в одном горшке растут быстрее, чем в другом. Это стимулирует детей замечать различия и задавать вопросы.</w:t>
      </w:r>
    </w:p>
    <w:p w14:paraId="5C33C4CD"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задавать вопросы</w:t>
      </w:r>
      <w:r w:rsidRPr="00A27829">
        <w:rPr>
          <w:rFonts w:ascii="Times New Roman" w:hAnsi="Times New Roman" w:cs="Times New Roman"/>
          <w:sz w:val="24"/>
          <w:szCs w:val="24"/>
        </w:rPr>
        <w:t>: поощрять детей задавать вопросы о том, что они наблюдают. Используйте открытые вопросы, такие как «Как ты думаешь, почему это происходит?» или «Что будет, если мы изменим условия?»</w:t>
      </w:r>
    </w:p>
    <w:p w14:paraId="4911D513"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выдвигать гипотезы</w:t>
      </w:r>
      <w:r w:rsidRPr="00A27829">
        <w:rPr>
          <w:rFonts w:ascii="Times New Roman" w:hAnsi="Times New Roman" w:cs="Times New Roman"/>
          <w:sz w:val="24"/>
          <w:szCs w:val="24"/>
        </w:rPr>
        <w:t>: предлагать детям предположить, что может произойти в результате эксперимента. Например, перед тем как смешать два вещества, спросите: «Как вы думаете, что произойдет, если мы смешаем воду и масло?»</w:t>
      </w:r>
    </w:p>
    <w:p w14:paraId="4C280342"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давать определение понятиям</w:t>
      </w:r>
      <w:r w:rsidRPr="00A27829">
        <w:rPr>
          <w:rFonts w:ascii="Times New Roman" w:hAnsi="Times New Roman" w:cs="Times New Roman"/>
          <w:sz w:val="24"/>
          <w:szCs w:val="24"/>
        </w:rPr>
        <w:t xml:space="preserve">: в процессе обсуждения экспериментов просите детей объяснить, что означают те или иные термины. Например, после </w:t>
      </w:r>
      <w:r w:rsidRPr="00A27829">
        <w:rPr>
          <w:rFonts w:ascii="Times New Roman" w:hAnsi="Times New Roman" w:cs="Times New Roman"/>
          <w:sz w:val="24"/>
          <w:szCs w:val="24"/>
        </w:rPr>
        <w:lastRenderedPageBreak/>
        <w:t>наблюдения за таянием льда, спросите: «Что такое таяние?»</w:t>
      </w:r>
    </w:p>
    <w:p w14:paraId="3611CE26"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классифицировать</w:t>
      </w:r>
      <w:r w:rsidRPr="00A27829">
        <w:rPr>
          <w:rFonts w:ascii="Times New Roman" w:hAnsi="Times New Roman" w:cs="Times New Roman"/>
          <w:sz w:val="24"/>
          <w:szCs w:val="24"/>
        </w:rPr>
        <w:t>: предложить детям группировать предметы или явления по определенным признакам. Например, разделите предметы на те, которые тонут, и те, которые плавают.</w:t>
      </w:r>
    </w:p>
    <w:p w14:paraId="641E531B"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наблюдать</w:t>
      </w:r>
      <w:r w:rsidRPr="00A27829">
        <w:rPr>
          <w:rFonts w:ascii="Times New Roman" w:hAnsi="Times New Roman" w:cs="Times New Roman"/>
          <w:sz w:val="24"/>
          <w:szCs w:val="24"/>
        </w:rPr>
        <w:t>: организовать наблюдения за природными явлениями или процессами. Например, наблюдение за ростом растений или изменением погоды. Обучите детей фиксировать свои наблюдения в дневниках или рисунках.</w:t>
      </w:r>
    </w:p>
    <w:p w14:paraId="7A6721B3"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Умения и навыки проведения экспериментов</w:t>
      </w:r>
      <w:r w:rsidRPr="00A27829">
        <w:rPr>
          <w:rFonts w:ascii="Times New Roman" w:hAnsi="Times New Roman" w:cs="Times New Roman"/>
          <w:sz w:val="24"/>
          <w:szCs w:val="24"/>
        </w:rPr>
        <w:t>: проводить простые и безопасные эксперименты, в которых дети могут участвовать. Например, эксперименты с водой, магнитами или светом. Объясните детям, как правильно проводить эксперименты и фиксировать результаты.</w:t>
      </w:r>
    </w:p>
    <w:p w14:paraId="6184C9A2"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структурировать полученный материал</w:t>
      </w:r>
      <w:r w:rsidRPr="00A27829">
        <w:rPr>
          <w:rFonts w:ascii="Times New Roman" w:hAnsi="Times New Roman" w:cs="Times New Roman"/>
          <w:sz w:val="24"/>
          <w:szCs w:val="24"/>
        </w:rPr>
        <w:t>: после проведения экспериментов помогите детям организовать полученные данные. Например, создайте таблицы или графики, которые помогут им визуализировать результаты.</w:t>
      </w:r>
    </w:p>
    <w:p w14:paraId="3E384490"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делать выводы и умозаключения</w:t>
      </w:r>
      <w:r w:rsidRPr="00A27829">
        <w:rPr>
          <w:rFonts w:ascii="Times New Roman" w:hAnsi="Times New Roman" w:cs="Times New Roman"/>
          <w:sz w:val="24"/>
          <w:szCs w:val="24"/>
        </w:rPr>
        <w:t>: после каждого эксперимента обсуждайте с детьми, что они узнали и к каким выводам пришли. Например, после эксперимента с магнитами спросите: «Что мы узнали о магнитах?»</w:t>
      </w:r>
    </w:p>
    <w:p w14:paraId="0FAB13B2" w14:textId="77777777" w:rsidR="004F103C" w:rsidRPr="00A27829" w:rsidRDefault="004F103C" w:rsidP="00A27829">
      <w:pPr>
        <w:numPr>
          <w:ilvl w:val="0"/>
          <w:numId w:val="4"/>
        </w:numPr>
        <w:tabs>
          <w:tab w:val="clear" w:pos="720"/>
          <w:tab w:val="num" w:pos="0"/>
          <w:tab w:val="left" w:pos="567"/>
        </w:tabs>
        <w:spacing w:after="0"/>
        <w:ind w:left="0" w:firstLine="0"/>
        <w:jc w:val="both"/>
        <w:rPr>
          <w:rFonts w:ascii="Times New Roman" w:hAnsi="Times New Roman" w:cs="Times New Roman"/>
          <w:sz w:val="24"/>
          <w:szCs w:val="24"/>
        </w:rPr>
      </w:pPr>
      <w:r w:rsidRPr="00A27829">
        <w:rPr>
          <w:rFonts w:ascii="Times New Roman" w:hAnsi="Times New Roman" w:cs="Times New Roman"/>
          <w:b/>
          <w:bCs/>
          <w:sz w:val="24"/>
          <w:szCs w:val="24"/>
        </w:rPr>
        <w:t>Умение доказывать и защищать свои идеи</w:t>
      </w:r>
      <w:r w:rsidRPr="00A27829">
        <w:rPr>
          <w:rFonts w:ascii="Times New Roman" w:hAnsi="Times New Roman" w:cs="Times New Roman"/>
          <w:sz w:val="24"/>
          <w:szCs w:val="24"/>
        </w:rPr>
        <w:t>: поощрять детей объяснять свои выводы и идеи другим. Организуйте небольшие презентации или обсуждения, где дети могут поделиться своими открытиями.</w:t>
      </w:r>
    </w:p>
    <w:p w14:paraId="311F3CCD" w14:textId="77777777" w:rsidR="00B924C1" w:rsidRDefault="00B924C1" w:rsidP="00A27829">
      <w:pPr>
        <w:spacing w:after="0"/>
        <w:ind w:firstLine="709"/>
        <w:jc w:val="both"/>
        <w:rPr>
          <w:rFonts w:ascii="Times New Roman" w:hAnsi="Times New Roman" w:cs="Times New Roman"/>
          <w:b/>
          <w:sz w:val="24"/>
          <w:szCs w:val="24"/>
        </w:rPr>
      </w:pPr>
    </w:p>
    <w:p w14:paraId="6AE5A9E7" w14:textId="77777777" w:rsidR="00A27829" w:rsidRPr="00A27829" w:rsidRDefault="00A27829" w:rsidP="00A27829">
      <w:pPr>
        <w:spacing w:after="0"/>
        <w:ind w:firstLine="709"/>
        <w:jc w:val="both"/>
        <w:rPr>
          <w:rFonts w:ascii="Times New Roman" w:hAnsi="Times New Roman" w:cs="Times New Roman"/>
          <w:b/>
          <w:sz w:val="24"/>
          <w:szCs w:val="24"/>
        </w:rPr>
      </w:pPr>
    </w:p>
    <w:p w14:paraId="166C539A" w14:textId="77777777" w:rsidR="00500C7E" w:rsidRPr="00AA2544" w:rsidRDefault="00BC40E2" w:rsidP="00D71D52">
      <w:pPr>
        <w:pStyle w:val="1"/>
        <w:spacing w:before="0"/>
        <w:jc w:val="center"/>
        <w:rPr>
          <w:rFonts w:ascii="Times New Roman" w:hAnsi="Times New Roman" w:cs="Times New Roman"/>
          <w:b/>
          <w:color w:val="000000"/>
          <w:sz w:val="24"/>
          <w:szCs w:val="24"/>
          <w:shd w:val="clear" w:color="auto" w:fill="FFFFFF"/>
        </w:rPr>
      </w:pPr>
      <w:bookmarkStart w:id="2" w:name="_Toc199855038"/>
      <w:r w:rsidRPr="00A27829">
        <w:rPr>
          <w:rFonts w:ascii="Times New Roman" w:hAnsi="Times New Roman" w:cs="Times New Roman"/>
          <w:b/>
          <w:color w:val="000000"/>
          <w:sz w:val="24"/>
          <w:szCs w:val="24"/>
          <w:shd w:val="clear" w:color="auto" w:fill="FFFFFF"/>
        </w:rPr>
        <w:t>Экспериментальная деятельность в детском саду</w:t>
      </w:r>
      <w:bookmarkEnd w:id="2"/>
    </w:p>
    <w:p w14:paraId="54B5122C" w14:textId="77777777" w:rsidR="00AA2544" w:rsidRPr="00AA2544" w:rsidRDefault="00AA2544" w:rsidP="00AA2544">
      <w:pPr>
        <w:spacing w:after="0"/>
        <w:jc w:val="center"/>
        <w:rPr>
          <w:rFonts w:ascii="Times New Roman" w:hAnsi="Times New Roman" w:cs="Times New Roman"/>
          <w:b/>
          <w:color w:val="000000"/>
          <w:sz w:val="24"/>
          <w:szCs w:val="24"/>
          <w:shd w:val="clear" w:color="auto" w:fill="FFFFFF"/>
        </w:rPr>
      </w:pPr>
    </w:p>
    <w:p w14:paraId="54CFE73A" w14:textId="77777777" w:rsidR="00BC40E2" w:rsidRPr="00A27829" w:rsidRDefault="00BC40E2" w:rsidP="00BC40E2">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Этапы экспериментальной деятельности являются общими принципами организации экспериментов с дошкольниками и отражают стандартный подход к развитию исследовательских умений у детей старшего дошкольного возраста.</w:t>
      </w:r>
    </w:p>
    <w:p w14:paraId="46E68352" w14:textId="77777777" w:rsidR="00BC40E2" w:rsidRPr="00A27829" w:rsidRDefault="00BC40E2" w:rsidP="00BC40E2">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1. Этап постановки проблемы (вопрос). На данном этапе дети учатся выявлять вопросы или проблемы, требующие исследования. Они развивают способность задавать вопросы и предлагать гипотезы о возможных путях решения. Этот этап направлен на развитие познавательной активности и любознательности, формируя умение ставить вопросы и искать ответы. Дети учатся видеть проблему и формулировать её в виде вопросов, что помогает им лучше понять, что именно они хотят исследовать.</w:t>
      </w:r>
    </w:p>
    <w:p w14:paraId="1448C62C" w14:textId="77777777" w:rsidR="00BC40E2" w:rsidRPr="00A27829" w:rsidRDefault="00BC40E2" w:rsidP="00BC40E2">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2. Этап планирования эксперимента. На этапе планирования эксперимента дети учатся разрабатывать план своих действий, выбирая подходящие методы исследования и прогнозируя возможные результаты. Этот процесс помогает им структурировать свои действия и подготовиться к проведению эксперимента. Развитие навыков работы в группе и умение составлять простой план действий способствуют более организованному и эффективному выполнению эксперимента.</w:t>
      </w:r>
    </w:p>
    <w:p w14:paraId="46E7303E" w14:textId="77777777" w:rsidR="00BC40E2" w:rsidRPr="00A27829" w:rsidRDefault="00BC40E2" w:rsidP="00BC40E2">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 xml:space="preserve">3. Этап проведения эксперимента (опыта). В ходе эксперимента дети активно включаются в практическую деятельность: они наблюдают за происходящими процессами, учатся фиксировать данные с помощью </w:t>
      </w:r>
      <w:r w:rsidRPr="00A27829">
        <w:rPr>
          <w:rFonts w:ascii="Times New Roman" w:hAnsi="Times New Roman" w:cs="Times New Roman"/>
          <w:sz w:val="24"/>
          <w:szCs w:val="24"/>
        </w:rPr>
        <w:lastRenderedPageBreak/>
        <w:t>зарисовок или кратких записей, а также осваивают работу с различными приборами и материалами. Важно, чтобы они соблюдали правила безопасности, развивали мелкую моторику и координацию при обращении с инструментами. Этот этап позволяет им погрузиться в исследование, увидеть изменения и зафиксировать их.</w:t>
      </w:r>
    </w:p>
    <w:p w14:paraId="2E32A573" w14:textId="77777777" w:rsidR="00BC40E2" w:rsidRPr="00A27829" w:rsidRDefault="00BC40E2" w:rsidP="00BC40E2">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4. Этап анализа и интерпретации результатов. После проведения эксперимента (опыта) дети сравнивают полученные результаты, пытаются найти закономерности, обобщают наблюдения и формулируют выводы. Педагог помогает им осмыслить, почему произошли те или иные изменения, развивая логическое мышление и умение аргументировать свои предположения. Этот процесс учит детей не просто констатировать факты, но и понимать причинно-следственные связи.</w:t>
      </w:r>
    </w:p>
    <w:p w14:paraId="6801E7F8" w14:textId="77777777" w:rsidR="00BC40E2" w:rsidRPr="00A27829" w:rsidRDefault="00BC40E2" w:rsidP="00BC40E2">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5. Этап представления результатов (рефлексия). На этом этапе дети оформляют свои выводы в виде рисунков, схем или устных рассказов, а затем презентуют их перед группой. Это способствует развитию коммуникативных навыков: ребята учатся четко излагать мысли, слушать других и уверенно выступать.</w:t>
      </w:r>
    </w:p>
    <w:p w14:paraId="2C2D01F7" w14:textId="77777777" w:rsidR="006D6055" w:rsidRPr="00A27829" w:rsidRDefault="006D6055" w:rsidP="00607E4B">
      <w:pPr>
        <w:jc w:val="center"/>
        <w:rPr>
          <w:rFonts w:ascii="Times New Roman" w:hAnsi="Times New Roman" w:cs="Times New Roman"/>
          <w:b/>
          <w:sz w:val="24"/>
          <w:szCs w:val="24"/>
        </w:rPr>
      </w:pPr>
    </w:p>
    <w:p w14:paraId="55B137A5" w14:textId="77777777" w:rsidR="006D6055" w:rsidRPr="00A27829" w:rsidRDefault="006D6055">
      <w:pPr>
        <w:rPr>
          <w:rFonts w:ascii="Times New Roman" w:hAnsi="Times New Roman" w:cs="Times New Roman"/>
          <w:b/>
          <w:sz w:val="24"/>
          <w:szCs w:val="24"/>
        </w:rPr>
      </w:pPr>
      <w:r w:rsidRPr="00A27829">
        <w:rPr>
          <w:rFonts w:ascii="Times New Roman" w:hAnsi="Times New Roman" w:cs="Times New Roman"/>
          <w:b/>
          <w:sz w:val="24"/>
          <w:szCs w:val="24"/>
        </w:rPr>
        <w:br w:type="page"/>
      </w:r>
    </w:p>
    <w:p w14:paraId="0AB0A9C2" w14:textId="77777777" w:rsidR="00BC40E2" w:rsidRPr="00AA2544" w:rsidRDefault="006D6055" w:rsidP="00AA2544">
      <w:pPr>
        <w:pStyle w:val="1"/>
        <w:jc w:val="center"/>
        <w:rPr>
          <w:rFonts w:ascii="Times New Roman" w:hAnsi="Times New Roman" w:cs="Times New Roman"/>
          <w:b/>
          <w:color w:val="auto"/>
          <w:sz w:val="24"/>
          <w:szCs w:val="24"/>
          <w:lang w:val="en-US"/>
        </w:rPr>
      </w:pPr>
      <w:bookmarkStart w:id="3" w:name="_Toc199855039"/>
      <w:r w:rsidRPr="00AA2544">
        <w:rPr>
          <w:rFonts w:ascii="Times New Roman" w:hAnsi="Times New Roman" w:cs="Times New Roman"/>
          <w:b/>
          <w:color w:val="auto"/>
          <w:sz w:val="24"/>
          <w:szCs w:val="24"/>
        </w:rPr>
        <w:lastRenderedPageBreak/>
        <w:t>Рекомендации воспитателю по вопросам организации экспериментальной деятельности</w:t>
      </w:r>
      <w:bookmarkEnd w:id="3"/>
    </w:p>
    <w:p w14:paraId="47A1213A" w14:textId="77777777" w:rsidR="00AA2544" w:rsidRPr="00AA2544" w:rsidRDefault="00AA2544" w:rsidP="00AA2544">
      <w:pPr>
        <w:spacing w:after="0"/>
        <w:jc w:val="center"/>
        <w:rPr>
          <w:rFonts w:ascii="Times New Roman" w:hAnsi="Times New Roman" w:cs="Times New Roman"/>
          <w:b/>
          <w:sz w:val="24"/>
          <w:szCs w:val="24"/>
          <w:lang w:val="en-US"/>
        </w:rPr>
      </w:pPr>
    </w:p>
    <w:p w14:paraId="366D31C6" w14:textId="77777777" w:rsidR="005D25F4" w:rsidRPr="00A27829" w:rsidRDefault="005D25F4" w:rsidP="005D25F4">
      <w:pPr>
        <w:spacing w:after="0"/>
        <w:ind w:firstLine="709"/>
        <w:jc w:val="both"/>
        <w:rPr>
          <w:rFonts w:ascii="Times New Roman" w:hAnsi="Times New Roman" w:cs="Times New Roman"/>
          <w:bCs/>
          <w:sz w:val="24"/>
          <w:szCs w:val="24"/>
        </w:rPr>
      </w:pPr>
      <w:r w:rsidRPr="00A27829">
        <w:rPr>
          <w:rFonts w:ascii="Times New Roman" w:hAnsi="Times New Roman" w:cs="Times New Roman"/>
          <w:bCs/>
          <w:sz w:val="24"/>
          <w:szCs w:val="24"/>
        </w:rPr>
        <w:t xml:space="preserve">Л.В. </w:t>
      </w:r>
      <w:proofErr w:type="spellStart"/>
      <w:r w:rsidRPr="00A27829">
        <w:rPr>
          <w:rFonts w:ascii="Times New Roman" w:hAnsi="Times New Roman" w:cs="Times New Roman"/>
          <w:bCs/>
          <w:sz w:val="24"/>
          <w:szCs w:val="24"/>
        </w:rPr>
        <w:t>Бобырь</w:t>
      </w:r>
      <w:proofErr w:type="spellEnd"/>
      <w:r w:rsidRPr="00A27829">
        <w:rPr>
          <w:rFonts w:ascii="Times New Roman" w:hAnsi="Times New Roman" w:cs="Times New Roman"/>
          <w:bCs/>
          <w:sz w:val="24"/>
          <w:szCs w:val="24"/>
        </w:rPr>
        <w:t xml:space="preserve"> отмечает, что при организации экспериментальной деятельности с детьми </w:t>
      </w:r>
      <w:r w:rsidRPr="00A27829">
        <w:rPr>
          <w:rFonts w:ascii="Times New Roman" w:hAnsi="Times New Roman" w:cs="Times New Roman"/>
          <w:sz w:val="24"/>
          <w:szCs w:val="24"/>
        </w:rPr>
        <w:t>необходимо придерживаться следующих правил</w:t>
      </w:r>
      <w:r w:rsidRPr="00A27829">
        <w:rPr>
          <w:rFonts w:ascii="Times New Roman" w:hAnsi="Times New Roman" w:cs="Times New Roman"/>
          <w:bCs/>
          <w:sz w:val="24"/>
          <w:szCs w:val="24"/>
        </w:rPr>
        <w:t>: проводить экспериментальную деятельность с детьми неоднократно, чтобы научить их самостоятельно действовать в соответствии с алгоритмом, достигать результата и обозначать его с помощью условного символа. Совершенствовать умение анализировать свойства, признаки предметов и материалов; самостоятельно (на основе схем) проводить опыты с веществами (взаимодействие твердых, жидких и газообразных веществ, изменении свойств); развив</w:t>
      </w:r>
      <w:r w:rsidR="004F103C" w:rsidRPr="00A27829">
        <w:rPr>
          <w:rFonts w:ascii="Times New Roman" w:hAnsi="Times New Roman" w:cs="Times New Roman"/>
          <w:bCs/>
          <w:sz w:val="24"/>
          <w:szCs w:val="24"/>
        </w:rPr>
        <w:t>ать умение анализировать объект</w:t>
      </w:r>
      <w:r w:rsidRPr="00A27829">
        <w:rPr>
          <w:rFonts w:ascii="Times New Roman" w:hAnsi="Times New Roman" w:cs="Times New Roman"/>
          <w:sz w:val="24"/>
          <w:szCs w:val="24"/>
        </w:rPr>
        <w:t>.</w:t>
      </w:r>
    </w:p>
    <w:p w14:paraId="161B388C" w14:textId="77777777" w:rsidR="005D25F4" w:rsidRPr="00A27829" w:rsidRDefault="005D25F4" w:rsidP="005D25F4">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Прежде чем приступить к проведению экспериментов, важно вместе с детьми составить план предстоящей деятельности:</w:t>
      </w:r>
    </w:p>
    <w:p w14:paraId="2D550E81"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t>выбрать объект исследования;</w:t>
      </w:r>
    </w:p>
    <w:p w14:paraId="331A34D2"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t>подобрать оборудование;</w:t>
      </w:r>
    </w:p>
    <w:p w14:paraId="0F691A7C"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t>уточнить, каким будет эксперимент: кратковременный или долговременный;</w:t>
      </w:r>
    </w:p>
    <w:p w14:paraId="4E29B161"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t>определить, для чего проводится опыт (прогнозируем результат);</w:t>
      </w:r>
    </w:p>
    <w:p w14:paraId="3086C821"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t>закрепить последовательность действий;</w:t>
      </w:r>
    </w:p>
    <w:p w14:paraId="3DB8776D"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t>вспомнить правила безопасности;</w:t>
      </w:r>
    </w:p>
    <w:p w14:paraId="68CA577A"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t>проводить эксперимент;</w:t>
      </w:r>
    </w:p>
    <w:p w14:paraId="358ADD14"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t>фиксировать результаты на карточках или в альбоме;</w:t>
      </w:r>
    </w:p>
    <w:p w14:paraId="2B50287A" w14:textId="77777777" w:rsidR="005D25F4" w:rsidRPr="00A27829" w:rsidRDefault="005D25F4" w:rsidP="005D25F4">
      <w:pPr>
        <w:pStyle w:val="a6"/>
        <w:numPr>
          <w:ilvl w:val="0"/>
          <w:numId w:val="2"/>
        </w:numPr>
        <w:spacing w:after="0"/>
        <w:ind w:left="709" w:hanging="709"/>
        <w:jc w:val="both"/>
        <w:rPr>
          <w:rFonts w:ascii="Times New Roman" w:hAnsi="Times New Roman" w:cs="Times New Roman"/>
          <w:sz w:val="24"/>
          <w:szCs w:val="24"/>
        </w:rPr>
      </w:pPr>
      <w:r w:rsidRPr="00A27829">
        <w:rPr>
          <w:rFonts w:ascii="Times New Roman" w:hAnsi="Times New Roman" w:cs="Times New Roman"/>
          <w:sz w:val="24"/>
          <w:szCs w:val="24"/>
        </w:rPr>
        <w:lastRenderedPageBreak/>
        <w:t xml:space="preserve">анализировать результаты (совпадают ли ожидаемые </w:t>
      </w:r>
    </w:p>
    <w:p w14:paraId="3D2D8C7D" w14:textId="77777777" w:rsidR="005D25F4" w:rsidRPr="00A27829" w:rsidRDefault="005D25F4" w:rsidP="005D25F4">
      <w:pPr>
        <w:spacing w:after="0"/>
        <w:jc w:val="both"/>
        <w:rPr>
          <w:rFonts w:ascii="Times New Roman" w:hAnsi="Times New Roman" w:cs="Times New Roman"/>
          <w:sz w:val="24"/>
          <w:szCs w:val="24"/>
        </w:rPr>
      </w:pPr>
      <w:r w:rsidRPr="00A27829">
        <w:rPr>
          <w:rFonts w:ascii="Times New Roman" w:hAnsi="Times New Roman" w:cs="Times New Roman"/>
          <w:sz w:val="24"/>
          <w:szCs w:val="24"/>
        </w:rPr>
        <w:t>результаты с реальными, какой момент опыта был самым интересным, в чем испытывали затруднения).</w:t>
      </w:r>
    </w:p>
    <w:p w14:paraId="17736BC8" w14:textId="77777777" w:rsidR="0061383E" w:rsidRPr="00A27829" w:rsidRDefault="00770073" w:rsidP="00770073">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Занятия с использованием экспериментальной деятельности, направленные на формирование исследовательских умений детей, целесообразно проводить во второй половине дня, во время свободной деятельности детей. Занятия могут проводиться как по подгруппам, так и со всей группой сразу. Важно найти интересные способы включения детей в совместную деятельность, использовать: коммуникативные игры, обсуждение гипотез, проведение опытов, наблюдения. Продолжительность может варьироваться в зависимости от количества участников и сложности эксперимента. Во время проведения занятий важно рассадить детей так, чтобы они могли видеть друг друга и взаимодействовать в процессе исследования.</w:t>
      </w:r>
    </w:p>
    <w:p w14:paraId="41FA9F5D" w14:textId="77777777" w:rsidR="00770073" w:rsidRPr="00A27829" w:rsidRDefault="00770073" w:rsidP="00770073">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Картотеку с примерными экспериментами, используемые для развития базовых исследовательских умений дошкольников, вы можете увидеть в приложении…..</w:t>
      </w:r>
    </w:p>
    <w:p w14:paraId="46C0861B" w14:textId="77777777" w:rsidR="00770073" w:rsidRPr="00A27829" w:rsidRDefault="00E57B7A" w:rsidP="00770073">
      <w:pPr>
        <w:spacing w:after="0"/>
        <w:ind w:firstLine="709"/>
        <w:jc w:val="both"/>
        <w:rPr>
          <w:rFonts w:ascii="Times New Roman" w:hAnsi="Times New Roman" w:cs="Times New Roman"/>
          <w:bCs/>
          <w:sz w:val="24"/>
          <w:szCs w:val="24"/>
        </w:rPr>
      </w:pPr>
      <w:r w:rsidRPr="00A27829">
        <w:rPr>
          <w:rFonts w:ascii="Times New Roman" w:hAnsi="Times New Roman" w:cs="Times New Roman"/>
          <w:bCs/>
          <w:sz w:val="24"/>
          <w:szCs w:val="24"/>
        </w:rPr>
        <w:t>Технологические карты занятий по использованию экспериментальной деятельности, направленные на развитие исследовательских умений детей старшего дошкольного возраста представлены в приложении ….</w:t>
      </w:r>
    </w:p>
    <w:p w14:paraId="62E5930C" w14:textId="77777777" w:rsidR="00E57B7A" w:rsidRPr="00A27829" w:rsidRDefault="00E57B7A" w:rsidP="00770073">
      <w:pPr>
        <w:spacing w:after="0"/>
        <w:ind w:firstLine="709"/>
        <w:jc w:val="both"/>
        <w:rPr>
          <w:rFonts w:ascii="Times New Roman" w:hAnsi="Times New Roman" w:cs="Times New Roman"/>
          <w:bCs/>
          <w:sz w:val="24"/>
          <w:szCs w:val="24"/>
        </w:rPr>
      </w:pPr>
      <w:r w:rsidRPr="00A27829">
        <w:rPr>
          <w:rFonts w:ascii="Times New Roman" w:hAnsi="Times New Roman" w:cs="Times New Roman"/>
          <w:bCs/>
          <w:sz w:val="24"/>
          <w:szCs w:val="24"/>
        </w:rPr>
        <w:t>Упражнения, направленные на развитие исследовательских умений у детей можете увидеть в приложении….</w:t>
      </w:r>
    </w:p>
    <w:p w14:paraId="1C471A03" w14:textId="77777777" w:rsidR="00E57B7A" w:rsidRPr="00A27829" w:rsidRDefault="00E57B7A" w:rsidP="00770073">
      <w:pPr>
        <w:spacing w:after="0"/>
        <w:ind w:firstLine="709"/>
        <w:jc w:val="both"/>
        <w:rPr>
          <w:rFonts w:ascii="Times New Roman" w:hAnsi="Times New Roman" w:cs="Times New Roman"/>
          <w:bCs/>
          <w:sz w:val="24"/>
          <w:szCs w:val="24"/>
        </w:rPr>
      </w:pPr>
      <w:r w:rsidRPr="00A27829">
        <w:rPr>
          <w:rFonts w:ascii="Times New Roman" w:hAnsi="Times New Roman" w:cs="Times New Roman"/>
          <w:bCs/>
          <w:sz w:val="24"/>
          <w:szCs w:val="24"/>
        </w:rPr>
        <w:lastRenderedPageBreak/>
        <w:t xml:space="preserve"> В приложении 6 представлены правила техники безопасности при проведении экспериментов с дошкольниками.</w:t>
      </w:r>
    </w:p>
    <w:p w14:paraId="6EBDB915" w14:textId="77777777" w:rsidR="00E57B7A" w:rsidRPr="00A27829" w:rsidRDefault="00E57B7A" w:rsidP="00770073">
      <w:pPr>
        <w:spacing w:after="0"/>
        <w:ind w:firstLine="709"/>
        <w:jc w:val="both"/>
        <w:rPr>
          <w:rFonts w:ascii="Times New Roman" w:hAnsi="Times New Roman" w:cs="Times New Roman"/>
          <w:sz w:val="24"/>
          <w:szCs w:val="24"/>
        </w:rPr>
      </w:pPr>
    </w:p>
    <w:p w14:paraId="5EE2E845" w14:textId="051E8A50" w:rsidR="00E57B7A" w:rsidRPr="007139A0" w:rsidRDefault="00E57B7A" w:rsidP="007139A0">
      <w:pPr>
        <w:pStyle w:val="1"/>
        <w:spacing w:before="0"/>
        <w:jc w:val="center"/>
        <w:rPr>
          <w:rFonts w:ascii="Times New Roman" w:hAnsi="Times New Roman" w:cs="Times New Roman"/>
          <w:b/>
          <w:bCs/>
          <w:sz w:val="24"/>
          <w:szCs w:val="24"/>
        </w:rPr>
      </w:pPr>
      <w:r w:rsidRPr="00A27829">
        <w:rPr>
          <w:rFonts w:ascii="Times New Roman" w:hAnsi="Times New Roman" w:cs="Times New Roman"/>
          <w:sz w:val="24"/>
          <w:szCs w:val="24"/>
        </w:rPr>
        <w:br w:type="page"/>
      </w:r>
      <w:bookmarkStart w:id="4" w:name="_Toc199855040"/>
      <w:r w:rsidR="007139A0" w:rsidRPr="007139A0">
        <w:rPr>
          <w:rFonts w:ascii="Times New Roman" w:hAnsi="Times New Roman" w:cs="Times New Roman"/>
          <w:b/>
          <w:bCs/>
          <w:color w:val="auto"/>
          <w:sz w:val="24"/>
          <w:szCs w:val="24"/>
        </w:rPr>
        <w:lastRenderedPageBreak/>
        <w:t>Список л</w:t>
      </w:r>
      <w:r w:rsidRPr="007139A0">
        <w:rPr>
          <w:rFonts w:ascii="Times New Roman" w:hAnsi="Times New Roman" w:cs="Times New Roman"/>
          <w:b/>
          <w:bCs/>
          <w:color w:val="auto"/>
          <w:sz w:val="24"/>
          <w:szCs w:val="24"/>
        </w:rPr>
        <w:t>итература</w:t>
      </w:r>
      <w:bookmarkEnd w:id="4"/>
    </w:p>
    <w:p w14:paraId="41F57682" w14:textId="77777777" w:rsidR="00E57B7A" w:rsidRPr="00A27829" w:rsidRDefault="00E57B7A" w:rsidP="00E57B7A">
      <w:pPr>
        <w:spacing w:after="0"/>
        <w:ind w:firstLine="709"/>
        <w:jc w:val="center"/>
        <w:rPr>
          <w:rFonts w:ascii="Times New Roman" w:hAnsi="Times New Roman" w:cs="Times New Roman"/>
          <w:b/>
          <w:sz w:val="24"/>
          <w:szCs w:val="24"/>
        </w:rPr>
      </w:pPr>
    </w:p>
    <w:p w14:paraId="00D03218"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Бердников, И.Г. Логика исследовательской деятельности. – М.: Академия, 2016.</w:t>
      </w:r>
    </w:p>
    <w:p w14:paraId="4E1E8687"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t>Бобырь</w:t>
      </w:r>
      <w:proofErr w:type="spellEnd"/>
      <w:r w:rsidRPr="00A27829">
        <w:rPr>
          <w:rFonts w:ascii="Times New Roman" w:hAnsi="Times New Roman" w:cs="Times New Roman"/>
          <w:sz w:val="24"/>
          <w:szCs w:val="24"/>
        </w:rPr>
        <w:t>, Л.В. Организация экспериментальной деятельности в детском саду. – М.: Мозаика-Синтез, 2019.</w:t>
      </w:r>
    </w:p>
    <w:p w14:paraId="041BD1A6"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t>Веракса</w:t>
      </w:r>
      <w:proofErr w:type="spellEnd"/>
      <w:r w:rsidRPr="00A27829">
        <w:rPr>
          <w:rFonts w:ascii="Times New Roman" w:hAnsi="Times New Roman" w:cs="Times New Roman"/>
          <w:sz w:val="24"/>
          <w:szCs w:val="24"/>
        </w:rPr>
        <w:t>, А.Н. Познавательное развитие детей дошкольного возраста. – М.: Мозаика-Синтез, 2012.</w:t>
      </w:r>
    </w:p>
    <w:p w14:paraId="3A467BC3"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t>Веракса</w:t>
      </w:r>
      <w:proofErr w:type="spellEnd"/>
      <w:r w:rsidRPr="00A27829">
        <w:rPr>
          <w:rFonts w:ascii="Times New Roman" w:hAnsi="Times New Roman" w:cs="Times New Roman"/>
          <w:sz w:val="24"/>
          <w:szCs w:val="24"/>
        </w:rPr>
        <w:t>, Н.Е. Исследовательская деятельность дошкольников. – М.: Мозаика-Синтез, 2010.</w:t>
      </w:r>
    </w:p>
    <w:p w14:paraId="3D06B2FE"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Владыка, М.В. Исследовательские умения: классификация и развитие. – СПб.: Питер, 2017.</w:t>
      </w:r>
    </w:p>
    <w:p w14:paraId="450D9B3B"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t>Есарева</w:t>
      </w:r>
      <w:proofErr w:type="spellEnd"/>
      <w:r w:rsidRPr="00A27829">
        <w:rPr>
          <w:rFonts w:ascii="Times New Roman" w:hAnsi="Times New Roman" w:cs="Times New Roman"/>
          <w:sz w:val="24"/>
          <w:szCs w:val="24"/>
        </w:rPr>
        <w:t>, З.Ф. Классификация исследовательских умений. – М.: Просвещение, 2013.</w:t>
      </w:r>
    </w:p>
    <w:p w14:paraId="360901EC"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t>Игнаткин</w:t>
      </w:r>
      <w:proofErr w:type="spellEnd"/>
      <w:r w:rsidRPr="00A27829">
        <w:rPr>
          <w:rFonts w:ascii="Times New Roman" w:hAnsi="Times New Roman" w:cs="Times New Roman"/>
          <w:sz w:val="24"/>
          <w:szCs w:val="24"/>
        </w:rPr>
        <w:t>, Т.В. Исследовательские умения: теория и практика. – СПб.: Питер, 2016.</w:t>
      </w:r>
    </w:p>
    <w:p w14:paraId="129B8C42"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t>Истанько</w:t>
      </w:r>
      <w:proofErr w:type="spellEnd"/>
      <w:r w:rsidRPr="00A27829">
        <w:rPr>
          <w:rFonts w:ascii="Times New Roman" w:hAnsi="Times New Roman" w:cs="Times New Roman"/>
          <w:sz w:val="24"/>
          <w:szCs w:val="24"/>
        </w:rPr>
        <w:t>, И.В. Развитие исследовательских умений у детей старшего дошкольного возраста. – СПб.: Детство-Пресс, 2015.</w:t>
      </w:r>
    </w:p>
    <w:p w14:paraId="74608B6D"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Карпов, А.О. Психология умений и навыков. – М.: Просвещение, 2017.</w:t>
      </w:r>
    </w:p>
    <w:p w14:paraId="36D1D16E"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Кузьмина, Н.В. Исследовательские умения: функции и логика. – СПб.: Детство-Пресс, 2014.</w:t>
      </w:r>
    </w:p>
    <w:p w14:paraId="2A5C341E"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Николаев, В.А. Исследовательские умения в деятельности. – М.: Мозаика-Синтез, 2012.</w:t>
      </w:r>
    </w:p>
    <w:p w14:paraId="2E481D7E"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t>Поддьяков</w:t>
      </w:r>
      <w:proofErr w:type="spellEnd"/>
      <w:r w:rsidRPr="00A27829">
        <w:rPr>
          <w:rFonts w:ascii="Times New Roman" w:hAnsi="Times New Roman" w:cs="Times New Roman"/>
          <w:sz w:val="24"/>
          <w:szCs w:val="24"/>
        </w:rPr>
        <w:t>, А.Н. Развитие исследовательских умений у дошкольников. – М.: Просвещение, 2019.</w:t>
      </w:r>
    </w:p>
    <w:p w14:paraId="1FA04643"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t>Поддьяков</w:t>
      </w:r>
      <w:proofErr w:type="spellEnd"/>
      <w:r w:rsidRPr="00A27829">
        <w:rPr>
          <w:rFonts w:ascii="Times New Roman" w:hAnsi="Times New Roman" w:cs="Times New Roman"/>
          <w:sz w:val="24"/>
          <w:szCs w:val="24"/>
        </w:rPr>
        <w:t>, Н.Н. Исследовательская деятельность: от рождения до школы. – М.: Просвещение, 2018.</w:t>
      </w:r>
    </w:p>
    <w:p w14:paraId="62B449DC"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Середенко, П.В. Исследовательские умения и их развитие. – М.: Академия, 2015.</w:t>
      </w:r>
    </w:p>
    <w:p w14:paraId="39826EBD"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proofErr w:type="spellStart"/>
      <w:r w:rsidRPr="00A27829">
        <w:rPr>
          <w:rFonts w:ascii="Times New Roman" w:hAnsi="Times New Roman" w:cs="Times New Roman"/>
          <w:sz w:val="24"/>
          <w:szCs w:val="24"/>
        </w:rPr>
        <w:lastRenderedPageBreak/>
        <w:t>Ушачев</w:t>
      </w:r>
      <w:proofErr w:type="spellEnd"/>
      <w:r w:rsidRPr="00A27829">
        <w:rPr>
          <w:rFonts w:ascii="Times New Roman" w:hAnsi="Times New Roman" w:cs="Times New Roman"/>
          <w:sz w:val="24"/>
          <w:szCs w:val="24"/>
        </w:rPr>
        <w:t>, В.П. Исследовательские умения в образовательном процессе. – М.: Академия, 2014.</w:t>
      </w:r>
    </w:p>
    <w:p w14:paraId="5BDF1F20" w14:textId="77777777" w:rsidR="00E57B7A" w:rsidRPr="00A27829" w:rsidRDefault="00E57B7A" w:rsidP="00E57B7A">
      <w:pPr>
        <w:numPr>
          <w:ilvl w:val="0"/>
          <w:numId w:val="3"/>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Яковлева, Н.М. Исследовательские умения в образовательном процессе. – М.: Просвещение, 2018.</w:t>
      </w:r>
    </w:p>
    <w:p w14:paraId="19B9FFFF" w14:textId="77777777" w:rsidR="00E57B7A" w:rsidRPr="00A27829" w:rsidRDefault="00E57B7A" w:rsidP="00E57B7A">
      <w:pPr>
        <w:spacing w:after="0"/>
        <w:jc w:val="both"/>
        <w:rPr>
          <w:rFonts w:ascii="Times New Roman" w:hAnsi="Times New Roman" w:cs="Times New Roman"/>
          <w:b/>
          <w:sz w:val="24"/>
          <w:szCs w:val="24"/>
        </w:rPr>
      </w:pPr>
    </w:p>
    <w:p w14:paraId="0F9E864C" w14:textId="77777777" w:rsidR="00E57B7A" w:rsidRPr="00A27829" w:rsidRDefault="00E57B7A">
      <w:pPr>
        <w:rPr>
          <w:rFonts w:ascii="Times New Roman" w:hAnsi="Times New Roman" w:cs="Times New Roman"/>
          <w:b/>
          <w:sz w:val="24"/>
          <w:szCs w:val="24"/>
        </w:rPr>
      </w:pPr>
      <w:r w:rsidRPr="00A27829">
        <w:rPr>
          <w:rFonts w:ascii="Times New Roman" w:hAnsi="Times New Roman" w:cs="Times New Roman"/>
          <w:b/>
          <w:sz w:val="24"/>
          <w:szCs w:val="24"/>
        </w:rPr>
        <w:br w:type="page"/>
      </w:r>
    </w:p>
    <w:p w14:paraId="4F92CEFA" w14:textId="77777777" w:rsidR="00E57B7A" w:rsidRPr="007139A0" w:rsidRDefault="00E57B7A" w:rsidP="005F24FC">
      <w:pPr>
        <w:spacing w:after="0"/>
        <w:jc w:val="right"/>
        <w:rPr>
          <w:rFonts w:ascii="Times New Roman" w:hAnsi="Times New Roman" w:cs="Times New Roman"/>
          <w:b/>
          <w:sz w:val="24"/>
          <w:szCs w:val="24"/>
        </w:rPr>
      </w:pPr>
      <w:r w:rsidRPr="007139A0">
        <w:rPr>
          <w:rFonts w:ascii="Times New Roman" w:hAnsi="Times New Roman" w:cs="Times New Roman"/>
          <w:b/>
          <w:sz w:val="24"/>
          <w:szCs w:val="24"/>
        </w:rPr>
        <w:lastRenderedPageBreak/>
        <w:t>Приложение 1</w:t>
      </w:r>
    </w:p>
    <w:p w14:paraId="4E1B1D98" w14:textId="71DD65DF" w:rsidR="00BE3A16" w:rsidRPr="00A27829" w:rsidRDefault="00D1581F" w:rsidP="005F24FC">
      <w:pPr>
        <w:pStyle w:val="1"/>
        <w:spacing w:before="0"/>
        <w:jc w:val="right"/>
        <w:rPr>
          <w:rFonts w:ascii="Times New Roman" w:hAnsi="Times New Roman" w:cs="Times New Roman"/>
          <w:b/>
          <w:sz w:val="24"/>
          <w:szCs w:val="24"/>
        </w:rPr>
      </w:pPr>
      <w:bookmarkStart w:id="5" w:name="_Toc199855041"/>
      <w:r w:rsidRPr="00792A49">
        <w:rPr>
          <w:rFonts w:ascii="Times New Roman" w:hAnsi="Times New Roman" w:cs="Times New Roman"/>
          <w:b/>
          <w:color w:val="auto"/>
          <w:sz w:val="24"/>
          <w:szCs w:val="24"/>
        </w:rPr>
        <w:t>Картотека</w:t>
      </w:r>
      <w:bookmarkEnd w:id="5"/>
      <w:r w:rsidRPr="00A27829">
        <w:rPr>
          <w:rFonts w:ascii="Times New Roman" w:hAnsi="Times New Roman" w:cs="Times New Roman"/>
          <w:b/>
          <w:sz w:val="24"/>
          <w:szCs w:val="24"/>
        </w:rPr>
        <w:t xml:space="preserve"> </w:t>
      </w:r>
    </w:p>
    <w:p w14:paraId="559A1060" w14:textId="77777777" w:rsidR="00BE3A16" w:rsidRPr="00A27829" w:rsidRDefault="00BE3A16">
      <w:pPr>
        <w:rPr>
          <w:rFonts w:ascii="Times New Roman" w:hAnsi="Times New Roman" w:cs="Times New Roman"/>
          <w:b/>
          <w:sz w:val="24"/>
          <w:szCs w:val="24"/>
        </w:rPr>
      </w:pPr>
      <w:r w:rsidRPr="00A27829">
        <w:rPr>
          <w:rFonts w:ascii="Times New Roman" w:hAnsi="Times New Roman" w:cs="Times New Roman"/>
          <w:b/>
          <w:sz w:val="24"/>
          <w:szCs w:val="24"/>
        </w:rPr>
        <w:br w:type="page"/>
      </w:r>
    </w:p>
    <w:p w14:paraId="625BABDF" w14:textId="251F2B36" w:rsidR="00BE3A16" w:rsidRPr="004B6213" w:rsidRDefault="00BE3A16" w:rsidP="005F24FC">
      <w:pPr>
        <w:spacing w:after="0"/>
        <w:jc w:val="right"/>
        <w:rPr>
          <w:rFonts w:ascii="Times New Roman" w:hAnsi="Times New Roman" w:cs="Times New Roman"/>
          <w:b/>
          <w:sz w:val="24"/>
          <w:szCs w:val="24"/>
        </w:rPr>
      </w:pPr>
      <w:r w:rsidRPr="004B6213">
        <w:rPr>
          <w:rFonts w:ascii="Times New Roman" w:hAnsi="Times New Roman" w:cs="Times New Roman"/>
          <w:b/>
          <w:sz w:val="24"/>
          <w:szCs w:val="24"/>
        </w:rPr>
        <w:lastRenderedPageBreak/>
        <w:t>Приложение 2</w:t>
      </w:r>
    </w:p>
    <w:p w14:paraId="01FAB371" w14:textId="77777777" w:rsidR="00BE3A16" w:rsidRPr="00A27829" w:rsidRDefault="00BE3A16" w:rsidP="00BE3A16">
      <w:pPr>
        <w:spacing w:after="0"/>
        <w:ind w:hanging="567"/>
        <w:jc w:val="right"/>
        <w:rPr>
          <w:rFonts w:ascii="Times New Roman" w:hAnsi="Times New Roman" w:cs="Times New Roman"/>
          <w:b/>
          <w:sz w:val="24"/>
          <w:szCs w:val="24"/>
          <w:u w:val="single"/>
        </w:rPr>
      </w:pPr>
    </w:p>
    <w:p w14:paraId="3E4A4BEC" w14:textId="77777777" w:rsidR="00BE3A16" w:rsidRPr="006929F4" w:rsidRDefault="00BE3A16" w:rsidP="00D110DE">
      <w:pPr>
        <w:pStyle w:val="1"/>
        <w:spacing w:before="0"/>
        <w:jc w:val="center"/>
        <w:rPr>
          <w:rFonts w:ascii="Times New Roman" w:hAnsi="Times New Roman" w:cs="Times New Roman"/>
          <w:b/>
          <w:color w:val="auto"/>
          <w:sz w:val="24"/>
          <w:szCs w:val="24"/>
        </w:rPr>
      </w:pPr>
      <w:bookmarkStart w:id="6" w:name="_Toc199855042"/>
      <w:r w:rsidRPr="006929F4">
        <w:rPr>
          <w:rFonts w:ascii="Times New Roman" w:hAnsi="Times New Roman" w:cs="Times New Roman"/>
          <w:b/>
          <w:color w:val="auto"/>
          <w:sz w:val="24"/>
          <w:szCs w:val="24"/>
        </w:rPr>
        <w:t>Технологическая карта занятия: «Эксперименты со Снеговиком»</w:t>
      </w:r>
      <w:bookmarkEnd w:id="6"/>
    </w:p>
    <w:p w14:paraId="184F14C8" w14:textId="77777777" w:rsidR="0060650B" w:rsidRPr="00A27829" w:rsidRDefault="0060650B" w:rsidP="00BE3A16">
      <w:pPr>
        <w:spacing w:after="0" w:line="240" w:lineRule="auto"/>
        <w:ind w:left="-567"/>
        <w:jc w:val="center"/>
        <w:rPr>
          <w:rFonts w:ascii="Times New Roman" w:hAnsi="Times New Roman" w:cs="Times New Roman"/>
          <w:b/>
          <w:sz w:val="24"/>
          <w:szCs w:val="24"/>
        </w:rPr>
      </w:pPr>
    </w:p>
    <w:p w14:paraId="434F8436" w14:textId="77777777" w:rsidR="00BE3A16" w:rsidRPr="00A27829" w:rsidRDefault="00BE3A16" w:rsidP="00BE3A16">
      <w:pPr>
        <w:spacing w:after="0"/>
        <w:ind w:left="-567"/>
        <w:jc w:val="both"/>
        <w:rPr>
          <w:rFonts w:ascii="Times New Roman" w:hAnsi="Times New Roman" w:cs="Times New Roman"/>
          <w:sz w:val="24"/>
          <w:szCs w:val="24"/>
        </w:rPr>
      </w:pPr>
      <w:r w:rsidRPr="00A27829">
        <w:rPr>
          <w:rFonts w:ascii="Times New Roman" w:hAnsi="Times New Roman" w:cs="Times New Roman"/>
          <w:sz w:val="24"/>
          <w:szCs w:val="24"/>
        </w:rPr>
        <w:t>Образовательная область: познавательное развитие</w:t>
      </w:r>
    </w:p>
    <w:p w14:paraId="5C8FDF89" w14:textId="77777777" w:rsidR="00BE3A16" w:rsidRPr="00A27829" w:rsidRDefault="00BE3A16" w:rsidP="00BE3A16">
      <w:pPr>
        <w:spacing w:after="0"/>
        <w:ind w:left="-567"/>
        <w:jc w:val="both"/>
        <w:rPr>
          <w:rFonts w:ascii="Times New Roman" w:hAnsi="Times New Roman" w:cs="Times New Roman"/>
          <w:sz w:val="24"/>
          <w:szCs w:val="24"/>
        </w:rPr>
      </w:pPr>
      <w:r w:rsidRPr="00A27829">
        <w:rPr>
          <w:rFonts w:ascii="Times New Roman" w:hAnsi="Times New Roman" w:cs="Times New Roman"/>
          <w:sz w:val="24"/>
          <w:szCs w:val="24"/>
        </w:rPr>
        <w:t>Возрастная группа: старшая группа (5-6 лет)</w:t>
      </w:r>
    </w:p>
    <w:p w14:paraId="32C76960" w14:textId="0DDCDB7A" w:rsidR="00BE3A16" w:rsidRPr="00A27829" w:rsidRDefault="00BE3A16" w:rsidP="00BE3A16">
      <w:pPr>
        <w:spacing w:after="0"/>
        <w:ind w:left="-567"/>
        <w:jc w:val="both"/>
        <w:rPr>
          <w:rFonts w:ascii="Times New Roman" w:hAnsi="Times New Roman" w:cs="Times New Roman"/>
          <w:sz w:val="24"/>
          <w:szCs w:val="24"/>
        </w:rPr>
      </w:pPr>
      <w:r w:rsidRPr="00A27829">
        <w:rPr>
          <w:rFonts w:ascii="Times New Roman" w:hAnsi="Times New Roman" w:cs="Times New Roman"/>
          <w:sz w:val="24"/>
          <w:szCs w:val="24"/>
        </w:rPr>
        <w:t>Цель занятия: заполнение карты эксперимента о свойствах воды и снега при помощи условных обозначений в процессе проведения экспериментов со снегом и водой.</w:t>
      </w:r>
    </w:p>
    <w:p w14:paraId="6C9E4010" w14:textId="6CDC8F0E" w:rsidR="00BE3A16" w:rsidRPr="00A27829" w:rsidRDefault="00BE3A16" w:rsidP="0060650B">
      <w:pPr>
        <w:spacing w:after="0"/>
        <w:ind w:left="-567" w:firstLine="567"/>
        <w:jc w:val="both"/>
        <w:rPr>
          <w:rFonts w:ascii="Times New Roman" w:hAnsi="Times New Roman" w:cs="Times New Roman"/>
          <w:sz w:val="24"/>
          <w:szCs w:val="24"/>
        </w:rPr>
      </w:pPr>
      <w:r w:rsidRPr="00A27829">
        <w:rPr>
          <w:rFonts w:ascii="Times New Roman" w:hAnsi="Times New Roman" w:cs="Times New Roman"/>
          <w:sz w:val="24"/>
          <w:szCs w:val="24"/>
        </w:rPr>
        <w:t>Задачи занятия:</w:t>
      </w:r>
    </w:p>
    <w:p w14:paraId="0E0CA8B7" w14:textId="77777777" w:rsidR="00BE3A16" w:rsidRPr="00A27829" w:rsidRDefault="00BE3A16" w:rsidP="00BE3A16">
      <w:pPr>
        <w:spacing w:after="0"/>
        <w:ind w:left="-567"/>
        <w:jc w:val="both"/>
        <w:rPr>
          <w:rFonts w:ascii="Times New Roman" w:hAnsi="Times New Roman" w:cs="Times New Roman"/>
          <w:sz w:val="24"/>
          <w:szCs w:val="24"/>
        </w:rPr>
      </w:pPr>
      <w:r w:rsidRPr="00A27829">
        <w:rPr>
          <w:rFonts w:ascii="Times New Roman" w:hAnsi="Times New Roman" w:cs="Times New Roman"/>
          <w:sz w:val="24"/>
          <w:szCs w:val="24"/>
        </w:rPr>
        <w:t>Обучающая: определять и называть свойства снега (тает в воде, меняет состояние в зависимости от температуры) в ходе проведения эксперимента.</w:t>
      </w:r>
    </w:p>
    <w:p w14:paraId="16B1348C" w14:textId="77777777" w:rsidR="00BE3A16" w:rsidRPr="00A27829" w:rsidRDefault="00BE3A16" w:rsidP="00BE3A16">
      <w:pPr>
        <w:spacing w:after="0"/>
        <w:ind w:left="-567"/>
        <w:jc w:val="both"/>
        <w:rPr>
          <w:rFonts w:ascii="Times New Roman" w:hAnsi="Times New Roman" w:cs="Times New Roman"/>
          <w:sz w:val="24"/>
          <w:szCs w:val="24"/>
        </w:rPr>
      </w:pPr>
      <w:r w:rsidRPr="00A27829">
        <w:rPr>
          <w:rFonts w:ascii="Times New Roman" w:hAnsi="Times New Roman" w:cs="Times New Roman"/>
          <w:sz w:val="24"/>
          <w:szCs w:val="24"/>
        </w:rPr>
        <w:t>Развивающая: выдвигать гипотезу о том, что снег может растаять в воде, проверять её в ходе эксперимента, делать вывод о зависимости состояния воды от температуры.</w:t>
      </w:r>
    </w:p>
    <w:p w14:paraId="27399DF3" w14:textId="77777777" w:rsidR="00BE3A16" w:rsidRPr="00A27829" w:rsidRDefault="00BE3A16" w:rsidP="00BE3A16">
      <w:pPr>
        <w:spacing w:after="0"/>
        <w:ind w:left="-567"/>
        <w:jc w:val="both"/>
        <w:rPr>
          <w:rFonts w:ascii="Times New Roman" w:hAnsi="Times New Roman" w:cs="Times New Roman"/>
          <w:sz w:val="24"/>
          <w:szCs w:val="24"/>
        </w:rPr>
      </w:pPr>
      <w:r w:rsidRPr="00A27829">
        <w:rPr>
          <w:rFonts w:ascii="Times New Roman" w:hAnsi="Times New Roman" w:cs="Times New Roman"/>
          <w:sz w:val="24"/>
          <w:szCs w:val="24"/>
        </w:rPr>
        <w:t>Воспитательная: соблюдать правила техники безопасности в ходе проведения эксперимента, убрать рабочее место.</w:t>
      </w:r>
    </w:p>
    <w:p w14:paraId="43DE0D73" w14:textId="2B8F459A" w:rsidR="00BE3A16" w:rsidRDefault="00BE3A16" w:rsidP="00BE3A16">
      <w:pPr>
        <w:spacing w:after="0"/>
        <w:ind w:left="-567"/>
        <w:jc w:val="both"/>
        <w:rPr>
          <w:rFonts w:ascii="Times New Roman" w:hAnsi="Times New Roman" w:cs="Times New Roman"/>
          <w:sz w:val="24"/>
          <w:szCs w:val="24"/>
        </w:rPr>
      </w:pPr>
      <w:r w:rsidRPr="00A27829">
        <w:rPr>
          <w:rFonts w:ascii="Times New Roman" w:hAnsi="Times New Roman" w:cs="Times New Roman"/>
          <w:sz w:val="24"/>
          <w:szCs w:val="24"/>
        </w:rPr>
        <w:t>Материалы и оборудование: контейнер с холодной водой, контейнер с теплой водой, контейнер со снегом, стаканчики с разметкой, ложки, салфетки, карты эксперимента.</w:t>
      </w:r>
    </w:p>
    <w:tbl>
      <w:tblPr>
        <w:tblStyle w:val="a5"/>
        <w:tblW w:w="6330" w:type="dxa"/>
        <w:tblInd w:w="-5" w:type="dxa"/>
        <w:tblLook w:val="04A0" w:firstRow="1" w:lastRow="0" w:firstColumn="1" w:lastColumn="0" w:noHBand="0" w:noVBand="1"/>
      </w:tblPr>
      <w:tblGrid>
        <w:gridCol w:w="3524"/>
        <w:gridCol w:w="2806"/>
      </w:tblGrid>
      <w:tr w:rsidR="004C3E38" w:rsidRPr="004C3E38" w14:paraId="0684D3E2" w14:textId="77777777" w:rsidTr="004C3E38">
        <w:trPr>
          <w:trHeight w:val="1023"/>
        </w:trPr>
        <w:tc>
          <w:tcPr>
            <w:tcW w:w="3524" w:type="dxa"/>
          </w:tcPr>
          <w:p w14:paraId="276BCFBB" w14:textId="4BF3274B"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Организационно-мотивационный</w:t>
            </w:r>
          </w:p>
        </w:tc>
        <w:tc>
          <w:tcPr>
            <w:tcW w:w="2806" w:type="dxa"/>
          </w:tcPr>
          <w:p w14:paraId="6E0D1252" w14:textId="42EC8ED0"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Воспитатель загадывает загадку о снеговике и читает письмо от снеговика с вопросом: «Почему я таю?». Дети отгадывают загадку и проявляют интерес к письму.</w:t>
            </w:r>
          </w:p>
        </w:tc>
      </w:tr>
      <w:tr w:rsidR="004C3E38" w:rsidRPr="004C3E38" w14:paraId="7FBB5666" w14:textId="77777777" w:rsidTr="004C3E38">
        <w:trPr>
          <w:trHeight w:val="246"/>
        </w:trPr>
        <w:tc>
          <w:tcPr>
            <w:tcW w:w="6330" w:type="dxa"/>
            <w:gridSpan w:val="2"/>
          </w:tcPr>
          <w:p w14:paraId="30C1392E" w14:textId="77777777" w:rsidR="004C3E38" w:rsidRPr="004C3E38" w:rsidRDefault="004C3E38" w:rsidP="001241B8">
            <w:pPr>
              <w:jc w:val="both"/>
              <w:rPr>
                <w:rFonts w:ascii="Times New Roman" w:hAnsi="Times New Roman" w:cs="Times New Roman"/>
                <w:szCs w:val="24"/>
              </w:rPr>
            </w:pPr>
            <w:r>
              <w:rPr>
                <w:rFonts w:ascii="Times New Roman" w:hAnsi="Times New Roman" w:cs="Times New Roman"/>
                <w:szCs w:val="24"/>
              </w:rPr>
              <w:t>Основной</w:t>
            </w:r>
          </w:p>
        </w:tc>
      </w:tr>
      <w:tr w:rsidR="004C3E38" w:rsidRPr="004C3E38" w14:paraId="1FDA872A" w14:textId="77777777" w:rsidTr="004C3E38">
        <w:trPr>
          <w:trHeight w:val="1009"/>
        </w:trPr>
        <w:tc>
          <w:tcPr>
            <w:tcW w:w="3524" w:type="dxa"/>
          </w:tcPr>
          <w:p w14:paraId="6A857830" w14:textId="4F310BC3"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lastRenderedPageBreak/>
              <w:t>Подготовительные упражнения</w:t>
            </w:r>
          </w:p>
        </w:tc>
        <w:tc>
          <w:tcPr>
            <w:tcW w:w="2806" w:type="dxa"/>
          </w:tcPr>
          <w:p w14:paraId="1D60A65A" w14:textId="4E1864C4"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Дети делятся на подгруппы и обсуждают, как можно провести эксперимент. Воспитатель предлагает задание «Смотреть на мир чужими глазами».</w:t>
            </w:r>
          </w:p>
        </w:tc>
      </w:tr>
      <w:tr w:rsidR="004C3E38" w:rsidRPr="004C3E38" w14:paraId="1D432D14" w14:textId="77777777" w:rsidTr="004C3E38">
        <w:trPr>
          <w:trHeight w:val="1009"/>
        </w:trPr>
        <w:tc>
          <w:tcPr>
            <w:tcW w:w="3524" w:type="dxa"/>
          </w:tcPr>
          <w:p w14:paraId="215DF8E7" w14:textId="2E916096"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Постановка проблемы</w:t>
            </w:r>
          </w:p>
        </w:tc>
        <w:tc>
          <w:tcPr>
            <w:tcW w:w="2806" w:type="dxa"/>
          </w:tcPr>
          <w:p w14:paraId="2D227083" w14:textId="386E7DEF"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Воспитатель задает вопрос: «Почему снег тает в воде?».</w:t>
            </w:r>
          </w:p>
        </w:tc>
      </w:tr>
      <w:tr w:rsidR="004C3E38" w:rsidRPr="004C3E38" w14:paraId="1EA3E936" w14:textId="77777777" w:rsidTr="004C3E38">
        <w:trPr>
          <w:trHeight w:val="1269"/>
        </w:trPr>
        <w:tc>
          <w:tcPr>
            <w:tcW w:w="3524" w:type="dxa"/>
          </w:tcPr>
          <w:p w14:paraId="352529CA" w14:textId="55E3176A"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Выдвижение гипотезы</w:t>
            </w:r>
          </w:p>
        </w:tc>
        <w:tc>
          <w:tcPr>
            <w:tcW w:w="2806" w:type="dxa"/>
          </w:tcPr>
          <w:p w14:paraId="6DC0F5D5" w14:textId="7CD0EAEE"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Дети предполагают, что снег будет таять медленнее в холодной воде и фиксируют результаты в картах экспериментов.</w:t>
            </w:r>
          </w:p>
        </w:tc>
      </w:tr>
      <w:tr w:rsidR="004C3E38" w:rsidRPr="004C3E38" w14:paraId="052A8408" w14:textId="77777777" w:rsidTr="004C3E38">
        <w:trPr>
          <w:trHeight w:val="1023"/>
        </w:trPr>
        <w:tc>
          <w:tcPr>
            <w:tcW w:w="3524" w:type="dxa"/>
          </w:tcPr>
          <w:p w14:paraId="669A2962" w14:textId="2D22B821"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Выбор методов проведения эксперимента</w:t>
            </w:r>
          </w:p>
        </w:tc>
        <w:tc>
          <w:tcPr>
            <w:tcW w:w="2806" w:type="dxa"/>
          </w:tcPr>
          <w:p w14:paraId="43328BD0" w14:textId="6EE2AD8E"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Дети обсуждают, что понадобится для эксперимента и повторяют правила техники безопасности.</w:t>
            </w:r>
          </w:p>
        </w:tc>
      </w:tr>
      <w:tr w:rsidR="004C3E38" w:rsidRPr="004C3E38" w14:paraId="19F9BDB4" w14:textId="77777777" w:rsidTr="004C3E38">
        <w:trPr>
          <w:trHeight w:val="505"/>
        </w:trPr>
        <w:tc>
          <w:tcPr>
            <w:tcW w:w="3524" w:type="dxa"/>
          </w:tcPr>
          <w:p w14:paraId="0BD9B89A" w14:textId="09291C39"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Проведение эксперимента</w:t>
            </w:r>
          </w:p>
        </w:tc>
        <w:tc>
          <w:tcPr>
            <w:tcW w:w="2806" w:type="dxa"/>
          </w:tcPr>
          <w:p w14:paraId="3A8BA305" w14:textId="06433226"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Дети добавляют снег в холодную и горячую воду, наблюдают и фиксируют изменения.</w:t>
            </w:r>
          </w:p>
        </w:tc>
      </w:tr>
      <w:tr w:rsidR="004C3E38" w:rsidRPr="004C3E38" w14:paraId="4BFD6135" w14:textId="77777777" w:rsidTr="004C3E38">
        <w:trPr>
          <w:trHeight w:val="145"/>
        </w:trPr>
        <w:tc>
          <w:tcPr>
            <w:tcW w:w="3524" w:type="dxa"/>
          </w:tcPr>
          <w:p w14:paraId="1B1E4B96" w14:textId="6F809300"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Обобщение выводов</w:t>
            </w:r>
          </w:p>
        </w:tc>
        <w:tc>
          <w:tcPr>
            <w:tcW w:w="2806" w:type="dxa"/>
          </w:tcPr>
          <w:p w14:paraId="7446677F" w14:textId="024807A4"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Воспитатель задает вопросы для анализа, и дети делают выводы о зависимости состояния снега от температуры.</w:t>
            </w:r>
          </w:p>
        </w:tc>
      </w:tr>
      <w:tr w:rsidR="004C3E38" w:rsidRPr="004C3E38" w14:paraId="69CB388E" w14:textId="77777777" w:rsidTr="004C3E38">
        <w:trPr>
          <w:trHeight w:val="145"/>
        </w:trPr>
        <w:tc>
          <w:tcPr>
            <w:tcW w:w="3524" w:type="dxa"/>
          </w:tcPr>
          <w:p w14:paraId="49140D1F" w14:textId="2059D893"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Заключительный этап</w:t>
            </w:r>
          </w:p>
        </w:tc>
        <w:tc>
          <w:tcPr>
            <w:tcW w:w="2806" w:type="dxa"/>
          </w:tcPr>
          <w:p w14:paraId="214832A2" w14:textId="04CEE35C" w:rsidR="004C3E38" w:rsidRPr="004C3E38" w:rsidRDefault="004C3E38" w:rsidP="001241B8">
            <w:pPr>
              <w:jc w:val="both"/>
              <w:rPr>
                <w:rFonts w:ascii="Times New Roman" w:hAnsi="Times New Roman" w:cs="Times New Roman"/>
                <w:szCs w:val="24"/>
              </w:rPr>
            </w:pPr>
            <w:r w:rsidRPr="00A27829">
              <w:rPr>
                <w:rFonts w:ascii="Times New Roman" w:hAnsi="Times New Roman" w:cs="Times New Roman"/>
              </w:rPr>
              <w:t>Воспитатель подводит итоги занятия, задает вопросы о том, что было интересным и сложным, и дети убирают рабочее место.</w:t>
            </w:r>
          </w:p>
        </w:tc>
      </w:tr>
    </w:tbl>
    <w:p w14:paraId="0791BCAB" w14:textId="77777777" w:rsidR="004C3E38" w:rsidRDefault="004C3E38" w:rsidP="00BE3A16">
      <w:pPr>
        <w:spacing w:after="0"/>
        <w:ind w:left="-567"/>
        <w:jc w:val="both"/>
        <w:rPr>
          <w:rFonts w:ascii="Times New Roman" w:hAnsi="Times New Roman" w:cs="Times New Roman"/>
          <w:sz w:val="24"/>
          <w:szCs w:val="24"/>
        </w:rPr>
      </w:pPr>
    </w:p>
    <w:p w14:paraId="0FF4FFD1" w14:textId="77777777" w:rsidR="004C3E38" w:rsidRDefault="004C3E38" w:rsidP="00BE3A16">
      <w:pPr>
        <w:spacing w:after="0"/>
        <w:ind w:left="-567"/>
        <w:jc w:val="both"/>
        <w:rPr>
          <w:rFonts w:ascii="Times New Roman" w:hAnsi="Times New Roman" w:cs="Times New Roman"/>
          <w:sz w:val="24"/>
          <w:szCs w:val="24"/>
        </w:rPr>
      </w:pPr>
    </w:p>
    <w:p w14:paraId="45069BAA" w14:textId="77777777" w:rsidR="004C3E38" w:rsidRDefault="004C3E38" w:rsidP="00BE3A16">
      <w:pPr>
        <w:spacing w:after="0"/>
        <w:ind w:left="-567"/>
        <w:jc w:val="both"/>
        <w:rPr>
          <w:rFonts w:ascii="Times New Roman" w:hAnsi="Times New Roman" w:cs="Times New Roman"/>
          <w:sz w:val="24"/>
          <w:szCs w:val="24"/>
        </w:rPr>
      </w:pPr>
    </w:p>
    <w:p w14:paraId="298E9F14" w14:textId="77777777" w:rsidR="004C3E38" w:rsidRDefault="004C3E38" w:rsidP="00BE3A16">
      <w:pPr>
        <w:spacing w:after="0"/>
        <w:ind w:left="-567"/>
        <w:jc w:val="both"/>
        <w:rPr>
          <w:rFonts w:ascii="Times New Roman" w:hAnsi="Times New Roman" w:cs="Times New Roman"/>
          <w:sz w:val="24"/>
          <w:szCs w:val="24"/>
        </w:rPr>
      </w:pPr>
    </w:p>
    <w:p w14:paraId="5F797F55" w14:textId="77777777" w:rsidR="004C3E38" w:rsidRPr="00A27829" w:rsidRDefault="004C3E38" w:rsidP="00BE3A16">
      <w:pPr>
        <w:spacing w:after="0"/>
        <w:ind w:left="-567"/>
        <w:jc w:val="both"/>
        <w:rPr>
          <w:rFonts w:ascii="Times New Roman" w:hAnsi="Times New Roman" w:cs="Times New Roman"/>
          <w:sz w:val="24"/>
          <w:szCs w:val="24"/>
        </w:rPr>
      </w:pPr>
    </w:p>
    <w:p w14:paraId="442371D1" w14:textId="77777777" w:rsidR="00BE3A16" w:rsidRPr="006929F4" w:rsidRDefault="00BE3A16" w:rsidP="00D110DE">
      <w:pPr>
        <w:pStyle w:val="1"/>
        <w:spacing w:before="0"/>
        <w:jc w:val="center"/>
        <w:rPr>
          <w:rFonts w:ascii="Times New Roman" w:hAnsi="Times New Roman" w:cs="Times New Roman"/>
          <w:b/>
          <w:color w:val="auto"/>
          <w:sz w:val="24"/>
          <w:szCs w:val="24"/>
        </w:rPr>
      </w:pPr>
      <w:bookmarkStart w:id="7" w:name="_Toc199855043"/>
      <w:r w:rsidRPr="006929F4">
        <w:rPr>
          <w:rFonts w:ascii="Times New Roman" w:hAnsi="Times New Roman" w:cs="Times New Roman"/>
          <w:b/>
          <w:color w:val="auto"/>
          <w:sz w:val="24"/>
          <w:szCs w:val="24"/>
        </w:rPr>
        <w:t>Технологическая карта занятия: «Виртуальная экскурсия в лабораторию»</w:t>
      </w:r>
      <w:bookmarkEnd w:id="7"/>
    </w:p>
    <w:p w14:paraId="1ED22F07"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Образовательная область: познавательное развитие</w:t>
      </w:r>
    </w:p>
    <w:p w14:paraId="0062D9B1"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Возрастная группа: старшая группа (5-6 лет)</w:t>
      </w:r>
    </w:p>
    <w:p w14:paraId="796CBD11" w14:textId="2C21E40D" w:rsidR="00BE3A16" w:rsidRPr="00A27829" w:rsidRDefault="00BE3A16" w:rsidP="004C3E3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Цель занятия: заполнение карты эксперимента о свойствах магнитов при помощи условных обозначений в процессе проведения экспериментов с магнитами.</w:t>
      </w:r>
    </w:p>
    <w:p w14:paraId="5F1C5FDD" w14:textId="2B369FAA" w:rsidR="00BE3A16" w:rsidRPr="00A27829" w:rsidRDefault="00BE3A16" w:rsidP="004C3E3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Задачи занятия:</w:t>
      </w:r>
    </w:p>
    <w:p w14:paraId="5E968A2F"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Обучающая: определять и называть свойства магнитов (притягивают металлические предметы, имеют полюса) в ходе проведения эксперимента.</w:t>
      </w:r>
    </w:p>
    <w:p w14:paraId="5040124D"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Развивающая: выдвигать гипотезу о том, что магниты могут притягивать металлические предметы, проверять её в ходе эксперимента, делать вывод о зависимости силы притяжения от расстояния.</w:t>
      </w:r>
    </w:p>
    <w:p w14:paraId="450AFD06"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Воспитательная: соблюдать правила техники безопасности в ходе проведения эксперимента, убрать рабочее место.</w:t>
      </w:r>
    </w:p>
    <w:p w14:paraId="51999BFB"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Материалы и оборудование: ноутбук, ИКТ-оборудование, видеоролик виртуальной экскурсии по лаборатории, магниты, металлические предметы (скрепки, гвозди, ключи), карты эксперимента.</w:t>
      </w:r>
    </w:p>
    <w:tbl>
      <w:tblPr>
        <w:tblStyle w:val="a5"/>
        <w:tblW w:w="6325" w:type="dxa"/>
        <w:tblLook w:val="04A0" w:firstRow="1" w:lastRow="0" w:firstColumn="1" w:lastColumn="0" w:noHBand="0" w:noVBand="1"/>
      </w:tblPr>
      <w:tblGrid>
        <w:gridCol w:w="3162"/>
        <w:gridCol w:w="3163"/>
      </w:tblGrid>
      <w:tr w:rsidR="004C3E38" w14:paraId="23448B54" w14:textId="77777777" w:rsidTr="004C3E38">
        <w:trPr>
          <w:trHeight w:val="1023"/>
        </w:trPr>
        <w:tc>
          <w:tcPr>
            <w:tcW w:w="3162" w:type="dxa"/>
          </w:tcPr>
          <w:p w14:paraId="0BC0EE26" w14:textId="77777777" w:rsidR="004C3E38" w:rsidRPr="004C3E38" w:rsidRDefault="004C3E38" w:rsidP="004C3E38">
            <w:pPr>
              <w:jc w:val="both"/>
              <w:rPr>
                <w:rFonts w:ascii="Times New Roman" w:hAnsi="Times New Roman" w:cs="Times New Roman"/>
                <w:szCs w:val="24"/>
              </w:rPr>
            </w:pPr>
            <w:r w:rsidRPr="004C3E38">
              <w:rPr>
                <w:rFonts w:ascii="Times New Roman" w:hAnsi="Times New Roman" w:cs="Times New Roman"/>
                <w:szCs w:val="24"/>
              </w:rPr>
              <w:t>Организационно-мотивационный</w:t>
            </w:r>
          </w:p>
          <w:p w14:paraId="037CE639" w14:textId="77777777" w:rsidR="004C3E38" w:rsidRPr="004C3E38" w:rsidRDefault="004C3E38" w:rsidP="004C3E38">
            <w:pPr>
              <w:jc w:val="both"/>
              <w:rPr>
                <w:rFonts w:ascii="Times New Roman" w:hAnsi="Times New Roman" w:cs="Times New Roman"/>
                <w:szCs w:val="24"/>
              </w:rPr>
            </w:pPr>
          </w:p>
          <w:p w14:paraId="6FA48182" w14:textId="05358640" w:rsidR="004C3E38" w:rsidRPr="004C3E38" w:rsidRDefault="004C3E38" w:rsidP="004C3E38">
            <w:pPr>
              <w:jc w:val="both"/>
              <w:rPr>
                <w:rFonts w:ascii="Times New Roman" w:hAnsi="Times New Roman" w:cs="Times New Roman"/>
                <w:szCs w:val="24"/>
              </w:rPr>
            </w:pPr>
          </w:p>
        </w:tc>
        <w:tc>
          <w:tcPr>
            <w:tcW w:w="3163" w:type="dxa"/>
          </w:tcPr>
          <w:p w14:paraId="15095D14" w14:textId="716C0071"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Воспитатель приветствует детей и сообщает о предстоящих экспериментах с магнитами.</w:t>
            </w:r>
          </w:p>
        </w:tc>
      </w:tr>
      <w:tr w:rsidR="004C3E38" w14:paraId="1ACB407D" w14:textId="77777777" w:rsidTr="004C3E38">
        <w:trPr>
          <w:trHeight w:val="246"/>
        </w:trPr>
        <w:tc>
          <w:tcPr>
            <w:tcW w:w="6324" w:type="dxa"/>
            <w:gridSpan w:val="2"/>
          </w:tcPr>
          <w:p w14:paraId="37ED0450" w14:textId="7E39C3CF" w:rsidR="004C3E38" w:rsidRPr="004C3E38" w:rsidRDefault="004C3E38" w:rsidP="00BE3A16">
            <w:pPr>
              <w:jc w:val="both"/>
              <w:rPr>
                <w:rFonts w:ascii="Times New Roman" w:hAnsi="Times New Roman" w:cs="Times New Roman"/>
                <w:szCs w:val="24"/>
              </w:rPr>
            </w:pPr>
            <w:r>
              <w:rPr>
                <w:rFonts w:ascii="Times New Roman" w:hAnsi="Times New Roman" w:cs="Times New Roman"/>
                <w:szCs w:val="24"/>
              </w:rPr>
              <w:t>Основной</w:t>
            </w:r>
          </w:p>
        </w:tc>
      </w:tr>
      <w:tr w:rsidR="004C3E38" w14:paraId="749F9DED" w14:textId="77777777" w:rsidTr="004C3E38">
        <w:trPr>
          <w:trHeight w:val="1009"/>
        </w:trPr>
        <w:tc>
          <w:tcPr>
            <w:tcW w:w="3162" w:type="dxa"/>
          </w:tcPr>
          <w:p w14:paraId="2A39139E" w14:textId="77777777" w:rsidR="004C3E38" w:rsidRPr="004C3E38" w:rsidRDefault="004C3E38" w:rsidP="004C3E38">
            <w:pPr>
              <w:jc w:val="both"/>
              <w:rPr>
                <w:rFonts w:ascii="Times New Roman" w:hAnsi="Times New Roman" w:cs="Times New Roman"/>
                <w:szCs w:val="24"/>
              </w:rPr>
            </w:pPr>
            <w:r w:rsidRPr="004C3E38">
              <w:rPr>
                <w:rFonts w:ascii="Times New Roman" w:hAnsi="Times New Roman" w:cs="Times New Roman"/>
                <w:szCs w:val="24"/>
              </w:rPr>
              <w:t>Подготовительные упражнения</w:t>
            </w:r>
          </w:p>
          <w:p w14:paraId="0275C392" w14:textId="77777777" w:rsidR="004C3E38" w:rsidRPr="004C3E38" w:rsidRDefault="004C3E38" w:rsidP="00BE3A16">
            <w:pPr>
              <w:jc w:val="both"/>
              <w:rPr>
                <w:rFonts w:ascii="Times New Roman" w:hAnsi="Times New Roman" w:cs="Times New Roman"/>
                <w:szCs w:val="24"/>
              </w:rPr>
            </w:pPr>
          </w:p>
        </w:tc>
        <w:tc>
          <w:tcPr>
            <w:tcW w:w="3163" w:type="dxa"/>
          </w:tcPr>
          <w:p w14:paraId="7ADC6871" w14:textId="148D19F5"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Дети играют в «Лото Лаборатория» и обсуждают необычные способы использования магнита.</w:t>
            </w:r>
          </w:p>
        </w:tc>
      </w:tr>
      <w:tr w:rsidR="004C3E38" w14:paraId="5EBB8FA3" w14:textId="77777777" w:rsidTr="004C3E38">
        <w:trPr>
          <w:trHeight w:val="1009"/>
        </w:trPr>
        <w:tc>
          <w:tcPr>
            <w:tcW w:w="3162" w:type="dxa"/>
          </w:tcPr>
          <w:p w14:paraId="358A64ED" w14:textId="65216709" w:rsidR="004C3E38" w:rsidRPr="004C3E38" w:rsidRDefault="004C3E38" w:rsidP="004C3E38">
            <w:pPr>
              <w:jc w:val="both"/>
              <w:rPr>
                <w:rFonts w:ascii="Times New Roman" w:hAnsi="Times New Roman" w:cs="Times New Roman"/>
                <w:szCs w:val="24"/>
              </w:rPr>
            </w:pPr>
            <w:r>
              <w:rPr>
                <w:rFonts w:ascii="Times New Roman" w:hAnsi="Times New Roman" w:cs="Times New Roman"/>
                <w:szCs w:val="24"/>
              </w:rPr>
              <w:lastRenderedPageBreak/>
              <w:t>Постановка проблемы</w:t>
            </w:r>
          </w:p>
          <w:p w14:paraId="2BF92C63" w14:textId="77777777" w:rsidR="004C3E38" w:rsidRPr="004C3E38" w:rsidRDefault="004C3E38" w:rsidP="004C3E38">
            <w:pPr>
              <w:jc w:val="both"/>
              <w:rPr>
                <w:rFonts w:ascii="Times New Roman" w:hAnsi="Times New Roman" w:cs="Times New Roman"/>
                <w:szCs w:val="24"/>
              </w:rPr>
            </w:pPr>
          </w:p>
          <w:p w14:paraId="61727A66" w14:textId="77777777" w:rsidR="004C3E38" w:rsidRPr="004C3E38" w:rsidRDefault="004C3E38" w:rsidP="004C3E38">
            <w:pPr>
              <w:jc w:val="both"/>
              <w:rPr>
                <w:rFonts w:ascii="Times New Roman" w:hAnsi="Times New Roman" w:cs="Times New Roman"/>
                <w:szCs w:val="24"/>
              </w:rPr>
            </w:pPr>
          </w:p>
          <w:p w14:paraId="2A7A8D00" w14:textId="77777777" w:rsidR="004C3E38" w:rsidRPr="004C3E38" w:rsidRDefault="004C3E38" w:rsidP="004C3E38">
            <w:pPr>
              <w:jc w:val="both"/>
              <w:rPr>
                <w:rFonts w:ascii="Times New Roman" w:hAnsi="Times New Roman" w:cs="Times New Roman"/>
                <w:szCs w:val="24"/>
              </w:rPr>
            </w:pPr>
          </w:p>
        </w:tc>
        <w:tc>
          <w:tcPr>
            <w:tcW w:w="3163" w:type="dxa"/>
          </w:tcPr>
          <w:p w14:paraId="3A80153D" w14:textId="768E8D21"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Воспитатель задает вопрос: «Почему магниты притяг</w:t>
            </w:r>
            <w:r>
              <w:rPr>
                <w:rFonts w:ascii="Times New Roman" w:hAnsi="Times New Roman" w:cs="Times New Roman"/>
                <w:szCs w:val="24"/>
              </w:rPr>
              <w:t>ивают металлические предметы?».</w:t>
            </w:r>
          </w:p>
        </w:tc>
      </w:tr>
      <w:tr w:rsidR="004C3E38" w14:paraId="2CF31D09" w14:textId="77777777" w:rsidTr="004C3E38">
        <w:trPr>
          <w:trHeight w:val="1269"/>
        </w:trPr>
        <w:tc>
          <w:tcPr>
            <w:tcW w:w="3162" w:type="dxa"/>
          </w:tcPr>
          <w:p w14:paraId="5C824F2F" w14:textId="1B72D508"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Выдвижение гипотезы</w:t>
            </w:r>
          </w:p>
        </w:tc>
        <w:tc>
          <w:tcPr>
            <w:tcW w:w="3163" w:type="dxa"/>
          </w:tcPr>
          <w:p w14:paraId="0E24984B" w14:textId="224ED05A"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Дети предполагают, что магниты будут сильнее притягивать металлические предметы на близком расстоянии.</w:t>
            </w:r>
          </w:p>
        </w:tc>
      </w:tr>
      <w:tr w:rsidR="004C3E38" w14:paraId="68B7AF94" w14:textId="77777777" w:rsidTr="004C3E38">
        <w:trPr>
          <w:trHeight w:val="1023"/>
        </w:trPr>
        <w:tc>
          <w:tcPr>
            <w:tcW w:w="3162" w:type="dxa"/>
          </w:tcPr>
          <w:p w14:paraId="53461991" w14:textId="77777777" w:rsidR="004C3E38" w:rsidRPr="004C3E38" w:rsidRDefault="004C3E38" w:rsidP="004C3E38">
            <w:pPr>
              <w:jc w:val="both"/>
              <w:rPr>
                <w:rFonts w:ascii="Times New Roman" w:hAnsi="Times New Roman" w:cs="Times New Roman"/>
                <w:szCs w:val="24"/>
              </w:rPr>
            </w:pPr>
            <w:r w:rsidRPr="004C3E38">
              <w:rPr>
                <w:rFonts w:ascii="Times New Roman" w:hAnsi="Times New Roman" w:cs="Times New Roman"/>
                <w:szCs w:val="24"/>
              </w:rPr>
              <w:t>Выбор методов проведения эксперимента</w:t>
            </w:r>
          </w:p>
          <w:p w14:paraId="434FC144" w14:textId="77777777" w:rsidR="004C3E38" w:rsidRPr="004C3E38" w:rsidRDefault="004C3E38" w:rsidP="004C3E38">
            <w:pPr>
              <w:jc w:val="both"/>
              <w:rPr>
                <w:rFonts w:ascii="Times New Roman" w:hAnsi="Times New Roman" w:cs="Times New Roman"/>
                <w:szCs w:val="24"/>
              </w:rPr>
            </w:pPr>
          </w:p>
          <w:p w14:paraId="05ADA70F" w14:textId="68A1E316" w:rsidR="004C3E38" w:rsidRPr="004C3E38" w:rsidRDefault="004C3E38" w:rsidP="004C3E38">
            <w:pPr>
              <w:jc w:val="both"/>
              <w:rPr>
                <w:rFonts w:ascii="Times New Roman" w:hAnsi="Times New Roman" w:cs="Times New Roman"/>
                <w:szCs w:val="24"/>
              </w:rPr>
            </w:pPr>
          </w:p>
        </w:tc>
        <w:tc>
          <w:tcPr>
            <w:tcW w:w="3163" w:type="dxa"/>
          </w:tcPr>
          <w:p w14:paraId="71EE942E" w14:textId="2591A706"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Дети обсуждают, что понадобится для эксперимента и повторяют правила техники безопасности.</w:t>
            </w:r>
          </w:p>
        </w:tc>
      </w:tr>
      <w:tr w:rsidR="004C3E38" w14:paraId="38701D79" w14:textId="77777777" w:rsidTr="004C3E38">
        <w:trPr>
          <w:trHeight w:val="505"/>
        </w:trPr>
        <w:tc>
          <w:tcPr>
            <w:tcW w:w="3162" w:type="dxa"/>
          </w:tcPr>
          <w:p w14:paraId="69F08ED4" w14:textId="77777777" w:rsidR="004C3E38" w:rsidRPr="004C3E38" w:rsidRDefault="004C3E38" w:rsidP="004C3E38">
            <w:pPr>
              <w:jc w:val="both"/>
              <w:rPr>
                <w:rFonts w:ascii="Times New Roman" w:hAnsi="Times New Roman" w:cs="Times New Roman"/>
                <w:szCs w:val="24"/>
              </w:rPr>
            </w:pPr>
            <w:r w:rsidRPr="004C3E38">
              <w:rPr>
                <w:rFonts w:ascii="Times New Roman" w:hAnsi="Times New Roman" w:cs="Times New Roman"/>
                <w:szCs w:val="24"/>
              </w:rPr>
              <w:t>Проведение эксперимента</w:t>
            </w:r>
          </w:p>
          <w:p w14:paraId="4CA44065" w14:textId="77777777" w:rsidR="004C3E38" w:rsidRPr="004C3E38" w:rsidRDefault="004C3E38" w:rsidP="004C3E38">
            <w:pPr>
              <w:jc w:val="both"/>
              <w:rPr>
                <w:rFonts w:ascii="Times New Roman" w:hAnsi="Times New Roman" w:cs="Times New Roman"/>
                <w:szCs w:val="24"/>
              </w:rPr>
            </w:pPr>
          </w:p>
          <w:p w14:paraId="54A54F56" w14:textId="76A705FA" w:rsidR="004C3E38" w:rsidRPr="004C3E38" w:rsidRDefault="004C3E38" w:rsidP="004C3E38">
            <w:pPr>
              <w:jc w:val="both"/>
              <w:rPr>
                <w:rFonts w:ascii="Times New Roman" w:hAnsi="Times New Roman" w:cs="Times New Roman"/>
                <w:szCs w:val="24"/>
              </w:rPr>
            </w:pPr>
          </w:p>
        </w:tc>
        <w:tc>
          <w:tcPr>
            <w:tcW w:w="3163" w:type="dxa"/>
          </w:tcPr>
          <w:p w14:paraId="64E175C6" w14:textId="009D4CBF"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Дети подносят магниты к металлическим предметам на разном расстоянии и фиксируют изменения.</w:t>
            </w:r>
          </w:p>
        </w:tc>
      </w:tr>
      <w:tr w:rsidR="004C3E38" w14:paraId="5A518FF2" w14:textId="77777777" w:rsidTr="004C3E38">
        <w:trPr>
          <w:trHeight w:val="145"/>
        </w:trPr>
        <w:tc>
          <w:tcPr>
            <w:tcW w:w="3162" w:type="dxa"/>
          </w:tcPr>
          <w:p w14:paraId="056294B9" w14:textId="77777777" w:rsidR="004C3E38" w:rsidRPr="004C3E38" w:rsidRDefault="004C3E38" w:rsidP="004C3E38">
            <w:pPr>
              <w:jc w:val="both"/>
              <w:rPr>
                <w:rFonts w:ascii="Times New Roman" w:hAnsi="Times New Roman" w:cs="Times New Roman"/>
                <w:szCs w:val="24"/>
              </w:rPr>
            </w:pPr>
            <w:r w:rsidRPr="004C3E38">
              <w:rPr>
                <w:rFonts w:ascii="Times New Roman" w:hAnsi="Times New Roman" w:cs="Times New Roman"/>
                <w:szCs w:val="24"/>
              </w:rPr>
              <w:t>Обобщение выводов</w:t>
            </w:r>
          </w:p>
          <w:p w14:paraId="31F02AFE" w14:textId="77777777" w:rsidR="004C3E38" w:rsidRPr="004C3E38" w:rsidRDefault="004C3E38" w:rsidP="004C3E38">
            <w:pPr>
              <w:jc w:val="both"/>
              <w:rPr>
                <w:rFonts w:ascii="Times New Roman" w:hAnsi="Times New Roman" w:cs="Times New Roman"/>
                <w:szCs w:val="24"/>
              </w:rPr>
            </w:pPr>
          </w:p>
          <w:p w14:paraId="2E3E1BFF" w14:textId="0341019C" w:rsidR="004C3E38" w:rsidRPr="004C3E38" w:rsidRDefault="004C3E38" w:rsidP="004C3E38">
            <w:pPr>
              <w:jc w:val="both"/>
              <w:rPr>
                <w:rFonts w:ascii="Times New Roman" w:hAnsi="Times New Roman" w:cs="Times New Roman"/>
                <w:szCs w:val="24"/>
              </w:rPr>
            </w:pPr>
          </w:p>
        </w:tc>
        <w:tc>
          <w:tcPr>
            <w:tcW w:w="3163" w:type="dxa"/>
          </w:tcPr>
          <w:p w14:paraId="1FC4C1F5" w14:textId="6FE77DE2"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Воспитатель задает вопросы для анализа, и дети делают выводы о зависимости силы притяжения от расстояния.</w:t>
            </w:r>
          </w:p>
        </w:tc>
      </w:tr>
      <w:tr w:rsidR="004C3E38" w14:paraId="00ABE954" w14:textId="77777777" w:rsidTr="004C3E38">
        <w:trPr>
          <w:trHeight w:val="145"/>
        </w:trPr>
        <w:tc>
          <w:tcPr>
            <w:tcW w:w="3162" w:type="dxa"/>
          </w:tcPr>
          <w:p w14:paraId="39239E9E" w14:textId="77777777" w:rsidR="004C3E38" w:rsidRPr="004C3E38" w:rsidRDefault="004C3E38" w:rsidP="004C3E38">
            <w:pPr>
              <w:jc w:val="both"/>
              <w:rPr>
                <w:rFonts w:ascii="Times New Roman" w:hAnsi="Times New Roman" w:cs="Times New Roman"/>
                <w:szCs w:val="24"/>
              </w:rPr>
            </w:pPr>
            <w:r w:rsidRPr="004C3E38">
              <w:rPr>
                <w:rFonts w:ascii="Times New Roman" w:hAnsi="Times New Roman" w:cs="Times New Roman"/>
                <w:szCs w:val="24"/>
              </w:rPr>
              <w:t>Заключительный этап</w:t>
            </w:r>
          </w:p>
          <w:p w14:paraId="2688F51B" w14:textId="77777777" w:rsidR="004C3E38" w:rsidRPr="004C3E38" w:rsidRDefault="004C3E38" w:rsidP="004C3E38">
            <w:pPr>
              <w:jc w:val="both"/>
              <w:rPr>
                <w:rFonts w:ascii="Times New Roman" w:hAnsi="Times New Roman" w:cs="Times New Roman"/>
                <w:szCs w:val="24"/>
              </w:rPr>
            </w:pPr>
          </w:p>
          <w:p w14:paraId="1486FC3E" w14:textId="06363C81" w:rsidR="004C3E38" w:rsidRPr="004C3E38" w:rsidRDefault="004C3E38" w:rsidP="004C3E38">
            <w:pPr>
              <w:jc w:val="both"/>
              <w:rPr>
                <w:rFonts w:ascii="Times New Roman" w:hAnsi="Times New Roman" w:cs="Times New Roman"/>
                <w:szCs w:val="24"/>
              </w:rPr>
            </w:pPr>
          </w:p>
        </w:tc>
        <w:tc>
          <w:tcPr>
            <w:tcW w:w="3163" w:type="dxa"/>
          </w:tcPr>
          <w:p w14:paraId="19878FFF" w14:textId="69BBCFD7" w:rsidR="004C3E38" w:rsidRPr="004C3E38" w:rsidRDefault="004C3E38" w:rsidP="00BE3A16">
            <w:pPr>
              <w:jc w:val="both"/>
              <w:rPr>
                <w:rFonts w:ascii="Times New Roman" w:hAnsi="Times New Roman" w:cs="Times New Roman"/>
                <w:szCs w:val="24"/>
              </w:rPr>
            </w:pPr>
            <w:r w:rsidRPr="004C3E38">
              <w:rPr>
                <w:rFonts w:ascii="Times New Roman" w:hAnsi="Times New Roman" w:cs="Times New Roman"/>
                <w:szCs w:val="24"/>
              </w:rPr>
              <w:t>Воспитатель подводит итоги занятия, задает вопросы о том, что было интересным и сложным, и дети убирают рабочее место.</w:t>
            </w:r>
          </w:p>
        </w:tc>
      </w:tr>
    </w:tbl>
    <w:p w14:paraId="3E191675" w14:textId="77777777" w:rsidR="00BE3A16" w:rsidRPr="00A27829" w:rsidRDefault="00BE3A16" w:rsidP="00BE3A16">
      <w:pPr>
        <w:spacing w:after="0"/>
        <w:ind w:hanging="284"/>
        <w:jc w:val="both"/>
        <w:rPr>
          <w:rFonts w:ascii="Times New Roman" w:hAnsi="Times New Roman" w:cs="Times New Roman"/>
          <w:sz w:val="24"/>
          <w:szCs w:val="24"/>
        </w:rPr>
      </w:pPr>
    </w:p>
    <w:p w14:paraId="637F680F" w14:textId="77777777" w:rsidR="00BE3A16" w:rsidRPr="008231CF" w:rsidRDefault="00BE3A16" w:rsidP="00D110DE">
      <w:pPr>
        <w:pStyle w:val="1"/>
        <w:spacing w:before="0"/>
        <w:jc w:val="center"/>
        <w:rPr>
          <w:rFonts w:ascii="Times New Roman" w:hAnsi="Times New Roman" w:cs="Times New Roman"/>
          <w:b/>
          <w:bCs/>
          <w:color w:val="auto"/>
          <w:sz w:val="24"/>
          <w:szCs w:val="24"/>
        </w:rPr>
      </w:pPr>
      <w:bookmarkStart w:id="8" w:name="_Toc199855044"/>
      <w:r w:rsidRPr="008231CF">
        <w:rPr>
          <w:rFonts w:ascii="Times New Roman" w:hAnsi="Times New Roman" w:cs="Times New Roman"/>
          <w:b/>
          <w:bCs/>
          <w:color w:val="auto"/>
          <w:sz w:val="24"/>
          <w:szCs w:val="24"/>
        </w:rPr>
        <w:t>Технологическая карта занятия: «Эксперименты от Карлсона»</w:t>
      </w:r>
      <w:bookmarkEnd w:id="8"/>
    </w:p>
    <w:p w14:paraId="29C7F452" w14:textId="77777777"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Образовательная область: познавательное развитие</w:t>
      </w:r>
    </w:p>
    <w:p w14:paraId="76F4C4B4" w14:textId="77777777"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Возрастная группа: старшая группа (5-6 лет)</w:t>
      </w:r>
    </w:p>
    <w:p w14:paraId="314B1244" w14:textId="77777777" w:rsidR="004C3E38"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Цель занятия: заполнение</w:t>
      </w:r>
      <w:r w:rsidR="004C3E38">
        <w:rPr>
          <w:rFonts w:ascii="Times New Roman" w:hAnsi="Times New Roman" w:cs="Times New Roman"/>
          <w:sz w:val="24"/>
          <w:szCs w:val="24"/>
        </w:rPr>
        <w:t xml:space="preserve"> карты эксперимента о свойствах</w:t>
      </w:r>
    </w:p>
    <w:p w14:paraId="7F12EE38" w14:textId="77777777" w:rsidR="004C3E38"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камней и песка при помощи усло</w:t>
      </w:r>
      <w:r w:rsidR="004C3E38">
        <w:rPr>
          <w:rFonts w:ascii="Times New Roman" w:hAnsi="Times New Roman" w:cs="Times New Roman"/>
          <w:sz w:val="24"/>
          <w:szCs w:val="24"/>
        </w:rPr>
        <w:t>вных обозначений в</w:t>
      </w:r>
    </w:p>
    <w:p w14:paraId="3CCC05A0" w14:textId="05CB8788"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процессе проведения экспериментов с камнями и песком.</w:t>
      </w:r>
    </w:p>
    <w:p w14:paraId="02E2AAA5" w14:textId="6C1B249A"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Задачи занятия:</w:t>
      </w:r>
    </w:p>
    <w:p w14:paraId="52AE07A9"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Обучающая: определять и н</w:t>
      </w:r>
      <w:r w:rsidR="001241B8">
        <w:rPr>
          <w:rFonts w:ascii="Times New Roman" w:hAnsi="Times New Roman" w:cs="Times New Roman"/>
          <w:sz w:val="24"/>
          <w:szCs w:val="24"/>
        </w:rPr>
        <w:t>азывать свойства камней и песка</w:t>
      </w:r>
    </w:p>
    <w:p w14:paraId="4CB91FFB" w14:textId="7968AE5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lastRenderedPageBreak/>
        <w:t>(размер, вес, текстура) в ходе проведения эксперимента.</w:t>
      </w:r>
    </w:p>
    <w:p w14:paraId="7B425A01"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Развивающая: выдвигать гипотезу о том, что камни тяж</w:t>
      </w:r>
      <w:r w:rsidR="001241B8">
        <w:rPr>
          <w:rFonts w:ascii="Times New Roman" w:hAnsi="Times New Roman" w:cs="Times New Roman"/>
          <w:sz w:val="24"/>
          <w:szCs w:val="24"/>
        </w:rPr>
        <w:t>елее</w:t>
      </w:r>
    </w:p>
    <w:p w14:paraId="14930E5F"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песка, проверять её в хо</w:t>
      </w:r>
      <w:r w:rsidR="001241B8">
        <w:rPr>
          <w:rFonts w:ascii="Times New Roman" w:hAnsi="Times New Roman" w:cs="Times New Roman"/>
          <w:sz w:val="24"/>
          <w:szCs w:val="24"/>
        </w:rPr>
        <w:t>де эксперимента, делать вывод о</w:t>
      </w:r>
    </w:p>
    <w:p w14:paraId="750CC82F" w14:textId="689B150C"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различии в свойствах камней и песка.</w:t>
      </w:r>
    </w:p>
    <w:p w14:paraId="20835297" w14:textId="77777777" w:rsidR="001241B8" w:rsidRDefault="001241B8" w:rsidP="001241B8">
      <w:pPr>
        <w:spacing w:after="0"/>
        <w:ind w:left="-284"/>
        <w:jc w:val="both"/>
        <w:rPr>
          <w:rFonts w:ascii="Times New Roman" w:hAnsi="Times New Roman" w:cs="Times New Roman"/>
          <w:sz w:val="24"/>
          <w:szCs w:val="24"/>
        </w:rPr>
      </w:pPr>
    </w:p>
    <w:p w14:paraId="0668A86A" w14:textId="77777777" w:rsidR="00BE3A16" w:rsidRPr="00A27829" w:rsidRDefault="00BE3A16" w:rsidP="001241B8">
      <w:pPr>
        <w:spacing w:after="0"/>
        <w:ind w:left="-284"/>
        <w:jc w:val="both"/>
        <w:rPr>
          <w:rFonts w:ascii="Times New Roman" w:hAnsi="Times New Roman" w:cs="Times New Roman"/>
          <w:sz w:val="24"/>
          <w:szCs w:val="24"/>
        </w:rPr>
      </w:pPr>
      <w:r w:rsidRPr="00A27829">
        <w:rPr>
          <w:rFonts w:ascii="Times New Roman" w:hAnsi="Times New Roman" w:cs="Times New Roman"/>
          <w:sz w:val="24"/>
          <w:szCs w:val="24"/>
        </w:rPr>
        <w:t>Воспитательная: соблюдать правила техники безопасности в ходе проведения эксперимента, убрать рабочее место.</w:t>
      </w:r>
    </w:p>
    <w:p w14:paraId="10B6166C"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Материалы и оборудование: камни, песок, вода, бан</w:t>
      </w:r>
      <w:r w:rsidR="001241B8">
        <w:rPr>
          <w:rFonts w:ascii="Times New Roman" w:hAnsi="Times New Roman" w:cs="Times New Roman"/>
          <w:sz w:val="24"/>
          <w:szCs w:val="24"/>
        </w:rPr>
        <w:t>очки,</w:t>
      </w:r>
    </w:p>
    <w:p w14:paraId="7811AF37" w14:textId="3486D46C"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карты эксперимента.</w:t>
      </w:r>
    </w:p>
    <w:tbl>
      <w:tblPr>
        <w:tblStyle w:val="a5"/>
        <w:tblW w:w="6325" w:type="dxa"/>
        <w:tblLook w:val="04A0" w:firstRow="1" w:lastRow="0" w:firstColumn="1" w:lastColumn="0" w:noHBand="0" w:noVBand="1"/>
      </w:tblPr>
      <w:tblGrid>
        <w:gridCol w:w="3162"/>
        <w:gridCol w:w="3163"/>
      </w:tblGrid>
      <w:tr w:rsidR="001241B8" w:rsidRPr="004C3E38" w14:paraId="478585D3" w14:textId="77777777" w:rsidTr="001241B8">
        <w:trPr>
          <w:trHeight w:val="1023"/>
        </w:trPr>
        <w:tc>
          <w:tcPr>
            <w:tcW w:w="3162" w:type="dxa"/>
          </w:tcPr>
          <w:p w14:paraId="1F5C13F5"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Организационно-мотивационный</w:t>
            </w:r>
          </w:p>
          <w:p w14:paraId="2A766D21" w14:textId="77777777" w:rsidR="001241B8" w:rsidRPr="004C3E38" w:rsidRDefault="001241B8" w:rsidP="001241B8">
            <w:pPr>
              <w:jc w:val="both"/>
              <w:rPr>
                <w:rFonts w:ascii="Times New Roman" w:hAnsi="Times New Roman" w:cs="Times New Roman"/>
                <w:szCs w:val="24"/>
              </w:rPr>
            </w:pPr>
          </w:p>
          <w:p w14:paraId="1C455DA3" w14:textId="77777777" w:rsidR="001241B8" w:rsidRPr="004C3E38" w:rsidRDefault="001241B8" w:rsidP="001241B8">
            <w:pPr>
              <w:jc w:val="both"/>
              <w:rPr>
                <w:rFonts w:ascii="Times New Roman" w:hAnsi="Times New Roman" w:cs="Times New Roman"/>
                <w:szCs w:val="24"/>
              </w:rPr>
            </w:pPr>
          </w:p>
        </w:tc>
        <w:tc>
          <w:tcPr>
            <w:tcW w:w="3163" w:type="dxa"/>
          </w:tcPr>
          <w:p w14:paraId="2C25F71B" w14:textId="775022A5"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включает аудио «Карлсона слова» и обсуждает мультфильм с детьми.</w:t>
            </w:r>
          </w:p>
        </w:tc>
      </w:tr>
      <w:tr w:rsidR="001241B8" w:rsidRPr="004C3E38" w14:paraId="08BC285B" w14:textId="77777777" w:rsidTr="001241B8">
        <w:trPr>
          <w:trHeight w:val="246"/>
        </w:trPr>
        <w:tc>
          <w:tcPr>
            <w:tcW w:w="6324" w:type="dxa"/>
            <w:gridSpan w:val="2"/>
          </w:tcPr>
          <w:p w14:paraId="686BC046"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Основной</w:t>
            </w:r>
          </w:p>
        </w:tc>
      </w:tr>
      <w:tr w:rsidR="001241B8" w:rsidRPr="004C3E38" w14:paraId="599FE129" w14:textId="77777777" w:rsidTr="001241B8">
        <w:trPr>
          <w:trHeight w:val="1009"/>
        </w:trPr>
        <w:tc>
          <w:tcPr>
            <w:tcW w:w="3162" w:type="dxa"/>
          </w:tcPr>
          <w:p w14:paraId="3564E641"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Подготовительные упражнения</w:t>
            </w:r>
          </w:p>
          <w:p w14:paraId="7AE2121E" w14:textId="77777777" w:rsidR="001241B8" w:rsidRPr="004C3E38" w:rsidRDefault="001241B8" w:rsidP="001241B8">
            <w:pPr>
              <w:jc w:val="both"/>
              <w:rPr>
                <w:rFonts w:ascii="Times New Roman" w:hAnsi="Times New Roman" w:cs="Times New Roman"/>
                <w:szCs w:val="24"/>
              </w:rPr>
            </w:pPr>
          </w:p>
        </w:tc>
        <w:tc>
          <w:tcPr>
            <w:tcW w:w="3163" w:type="dxa"/>
          </w:tcPr>
          <w:p w14:paraId="4DDE062E" w14:textId="3B9F6723"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что за предметы они видят и как они могут использоваться.</w:t>
            </w:r>
          </w:p>
        </w:tc>
      </w:tr>
      <w:tr w:rsidR="001241B8" w:rsidRPr="004C3E38" w14:paraId="09929A8B" w14:textId="77777777" w:rsidTr="001241B8">
        <w:trPr>
          <w:trHeight w:val="1009"/>
        </w:trPr>
        <w:tc>
          <w:tcPr>
            <w:tcW w:w="3162" w:type="dxa"/>
          </w:tcPr>
          <w:p w14:paraId="658DC28D"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Постановка проблемы</w:t>
            </w:r>
          </w:p>
          <w:p w14:paraId="0A6D8134" w14:textId="77777777" w:rsidR="001241B8" w:rsidRPr="004C3E38" w:rsidRDefault="001241B8" w:rsidP="001241B8">
            <w:pPr>
              <w:jc w:val="both"/>
              <w:rPr>
                <w:rFonts w:ascii="Times New Roman" w:hAnsi="Times New Roman" w:cs="Times New Roman"/>
                <w:szCs w:val="24"/>
              </w:rPr>
            </w:pPr>
          </w:p>
          <w:p w14:paraId="26026389" w14:textId="77777777" w:rsidR="001241B8" w:rsidRPr="004C3E38" w:rsidRDefault="001241B8" w:rsidP="001241B8">
            <w:pPr>
              <w:jc w:val="both"/>
              <w:rPr>
                <w:rFonts w:ascii="Times New Roman" w:hAnsi="Times New Roman" w:cs="Times New Roman"/>
                <w:szCs w:val="24"/>
              </w:rPr>
            </w:pPr>
          </w:p>
          <w:p w14:paraId="44B148B9" w14:textId="77777777" w:rsidR="001241B8" w:rsidRPr="004C3E38" w:rsidRDefault="001241B8" w:rsidP="001241B8">
            <w:pPr>
              <w:jc w:val="both"/>
              <w:rPr>
                <w:rFonts w:ascii="Times New Roman" w:hAnsi="Times New Roman" w:cs="Times New Roman"/>
                <w:szCs w:val="24"/>
              </w:rPr>
            </w:pPr>
          </w:p>
        </w:tc>
        <w:tc>
          <w:tcPr>
            <w:tcW w:w="3163" w:type="dxa"/>
          </w:tcPr>
          <w:p w14:paraId="603FC5C2" w14:textId="589BBA40"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задает вопрос: «Что тяжелее, камни или песок?».</w:t>
            </w:r>
          </w:p>
        </w:tc>
      </w:tr>
      <w:tr w:rsidR="001241B8" w:rsidRPr="004C3E38" w14:paraId="13F62544" w14:textId="77777777" w:rsidTr="001241B8">
        <w:trPr>
          <w:trHeight w:val="1269"/>
        </w:trPr>
        <w:tc>
          <w:tcPr>
            <w:tcW w:w="3162" w:type="dxa"/>
          </w:tcPr>
          <w:p w14:paraId="583F6BA9"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Выдвижение гипотезы</w:t>
            </w:r>
          </w:p>
        </w:tc>
        <w:tc>
          <w:tcPr>
            <w:tcW w:w="3163" w:type="dxa"/>
          </w:tcPr>
          <w:p w14:paraId="14120FD5" w14:textId="7A63F611"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предполагают, что камни тяжелее песка и фиксируют результаты в картах экспериментов.</w:t>
            </w:r>
          </w:p>
        </w:tc>
      </w:tr>
      <w:tr w:rsidR="001241B8" w:rsidRPr="004C3E38" w14:paraId="0A970186" w14:textId="77777777" w:rsidTr="001241B8">
        <w:trPr>
          <w:trHeight w:val="1023"/>
        </w:trPr>
        <w:tc>
          <w:tcPr>
            <w:tcW w:w="3162" w:type="dxa"/>
          </w:tcPr>
          <w:p w14:paraId="65004EBC"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Выбор методов проведения эксперимента</w:t>
            </w:r>
          </w:p>
          <w:p w14:paraId="57D96281" w14:textId="77777777" w:rsidR="001241B8" w:rsidRPr="004C3E38" w:rsidRDefault="001241B8" w:rsidP="001241B8">
            <w:pPr>
              <w:jc w:val="both"/>
              <w:rPr>
                <w:rFonts w:ascii="Times New Roman" w:hAnsi="Times New Roman" w:cs="Times New Roman"/>
                <w:szCs w:val="24"/>
              </w:rPr>
            </w:pPr>
          </w:p>
          <w:p w14:paraId="49A4D165" w14:textId="77777777" w:rsidR="001241B8" w:rsidRPr="004C3E38" w:rsidRDefault="001241B8" w:rsidP="001241B8">
            <w:pPr>
              <w:jc w:val="both"/>
              <w:rPr>
                <w:rFonts w:ascii="Times New Roman" w:hAnsi="Times New Roman" w:cs="Times New Roman"/>
                <w:szCs w:val="24"/>
              </w:rPr>
            </w:pPr>
          </w:p>
        </w:tc>
        <w:tc>
          <w:tcPr>
            <w:tcW w:w="3163" w:type="dxa"/>
          </w:tcPr>
          <w:p w14:paraId="5301E40F" w14:textId="75CCD2B7"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что понадобится для эксперимента и повторяют правила техники безопасности.</w:t>
            </w:r>
          </w:p>
        </w:tc>
      </w:tr>
      <w:tr w:rsidR="001241B8" w:rsidRPr="004C3E38" w14:paraId="6F7E8B53" w14:textId="77777777" w:rsidTr="001241B8">
        <w:trPr>
          <w:trHeight w:val="505"/>
        </w:trPr>
        <w:tc>
          <w:tcPr>
            <w:tcW w:w="3162" w:type="dxa"/>
          </w:tcPr>
          <w:p w14:paraId="5E221EA3"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Проведение эксперимента</w:t>
            </w:r>
          </w:p>
          <w:p w14:paraId="5DFE2C74" w14:textId="77777777" w:rsidR="001241B8" w:rsidRPr="004C3E38" w:rsidRDefault="001241B8" w:rsidP="001241B8">
            <w:pPr>
              <w:jc w:val="both"/>
              <w:rPr>
                <w:rFonts w:ascii="Times New Roman" w:hAnsi="Times New Roman" w:cs="Times New Roman"/>
                <w:szCs w:val="24"/>
              </w:rPr>
            </w:pPr>
          </w:p>
          <w:p w14:paraId="7AFC44CA" w14:textId="77777777" w:rsidR="001241B8" w:rsidRPr="004C3E38" w:rsidRDefault="001241B8" w:rsidP="001241B8">
            <w:pPr>
              <w:jc w:val="both"/>
              <w:rPr>
                <w:rFonts w:ascii="Times New Roman" w:hAnsi="Times New Roman" w:cs="Times New Roman"/>
                <w:szCs w:val="24"/>
              </w:rPr>
            </w:pPr>
          </w:p>
        </w:tc>
        <w:tc>
          <w:tcPr>
            <w:tcW w:w="3163" w:type="dxa"/>
          </w:tcPr>
          <w:p w14:paraId="3AE7F3BE" w14:textId="02635701"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опускают камни и песок в воду и наблюдают за скоростью оседания.</w:t>
            </w:r>
          </w:p>
        </w:tc>
      </w:tr>
      <w:tr w:rsidR="001241B8" w:rsidRPr="004C3E38" w14:paraId="6245FEC0" w14:textId="77777777" w:rsidTr="001241B8">
        <w:trPr>
          <w:trHeight w:val="145"/>
        </w:trPr>
        <w:tc>
          <w:tcPr>
            <w:tcW w:w="3162" w:type="dxa"/>
          </w:tcPr>
          <w:p w14:paraId="64B3DE0B"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Обобщение выводов</w:t>
            </w:r>
          </w:p>
          <w:p w14:paraId="635A459A" w14:textId="77777777" w:rsidR="001241B8" w:rsidRPr="004C3E38" w:rsidRDefault="001241B8" w:rsidP="001241B8">
            <w:pPr>
              <w:jc w:val="both"/>
              <w:rPr>
                <w:rFonts w:ascii="Times New Roman" w:hAnsi="Times New Roman" w:cs="Times New Roman"/>
                <w:szCs w:val="24"/>
              </w:rPr>
            </w:pPr>
          </w:p>
          <w:p w14:paraId="192D1D95" w14:textId="77777777" w:rsidR="001241B8" w:rsidRPr="004C3E38" w:rsidRDefault="001241B8" w:rsidP="001241B8">
            <w:pPr>
              <w:jc w:val="both"/>
              <w:rPr>
                <w:rFonts w:ascii="Times New Roman" w:hAnsi="Times New Roman" w:cs="Times New Roman"/>
                <w:szCs w:val="24"/>
              </w:rPr>
            </w:pPr>
          </w:p>
        </w:tc>
        <w:tc>
          <w:tcPr>
            <w:tcW w:w="3163" w:type="dxa"/>
          </w:tcPr>
          <w:p w14:paraId="72D4A189" w14:textId="5AFBD94C"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 xml:space="preserve">Воспитатель задает вопросы для анализа, и дети делают выводы о различии в </w:t>
            </w:r>
            <w:r w:rsidRPr="001241B8">
              <w:rPr>
                <w:rFonts w:ascii="Times New Roman" w:hAnsi="Times New Roman" w:cs="Times New Roman"/>
                <w:szCs w:val="24"/>
              </w:rPr>
              <w:lastRenderedPageBreak/>
              <w:t>свойствах камней и песка.</w:t>
            </w:r>
          </w:p>
        </w:tc>
      </w:tr>
      <w:tr w:rsidR="001241B8" w:rsidRPr="004C3E38" w14:paraId="64EBD14A" w14:textId="77777777" w:rsidTr="001241B8">
        <w:trPr>
          <w:trHeight w:val="145"/>
        </w:trPr>
        <w:tc>
          <w:tcPr>
            <w:tcW w:w="3162" w:type="dxa"/>
          </w:tcPr>
          <w:p w14:paraId="324B00DD"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Заключительный этап</w:t>
            </w:r>
          </w:p>
          <w:p w14:paraId="026CF475" w14:textId="77777777" w:rsidR="001241B8" w:rsidRPr="004C3E38" w:rsidRDefault="001241B8" w:rsidP="001241B8">
            <w:pPr>
              <w:jc w:val="both"/>
              <w:rPr>
                <w:rFonts w:ascii="Times New Roman" w:hAnsi="Times New Roman" w:cs="Times New Roman"/>
                <w:szCs w:val="24"/>
              </w:rPr>
            </w:pPr>
          </w:p>
          <w:p w14:paraId="28EADBA3" w14:textId="77777777" w:rsidR="001241B8" w:rsidRPr="004C3E38" w:rsidRDefault="001241B8" w:rsidP="001241B8">
            <w:pPr>
              <w:jc w:val="both"/>
              <w:rPr>
                <w:rFonts w:ascii="Times New Roman" w:hAnsi="Times New Roman" w:cs="Times New Roman"/>
                <w:szCs w:val="24"/>
              </w:rPr>
            </w:pPr>
          </w:p>
        </w:tc>
        <w:tc>
          <w:tcPr>
            <w:tcW w:w="3163" w:type="dxa"/>
          </w:tcPr>
          <w:p w14:paraId="54F8B95C" w14:textId="56CF5CF4"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подводит итоги занятия, задает вопросы о том, что было интересным и сложным, и дети убирают рабочее место.</w:t>
            </w:r>
          </w:p>
        </w:tc>
      </w:tr>
    </w:tbl>
    <w:p w14:paraId="7EACAD59" w14:textId="77777777" w:rsidR="00BE3A16" w:rsidRPr="00A27829" w:rsidRDefault="00BE3A16" w:rsidP="001241B8">
      <w:pPr>
        <w:spacing w:after="0"/>
        <w:jc w:val="both"/>
        <w:rPr>
          <w:rFonts w:ascii="Times New Roman" w:hAnsi="Times New Roman" w:cs="Times New Roman"/>
          <w:sz w:val="24"/>
          <w:szCs w:val="24"/>
        </w:rPr>
      </w:pPr>
    </w:p>
    <w:p w14:paraId="41832D70" w14:textId="77777777" w:rsidR="00BE3A16" w:rsidRPr="008231CF" w:rsidRDefault="00BE3A16" w:rsidP="00AF3CC2">
      <w:pPr>
        <w:pStyle w:val="1"/>
        <w:spacing w:before="0"/>
        <w:jc w:val="center"/>
        <w:rPr>
          <w:rFonts w:ascii="Times New Roman" w:hAnsi="Times New Roman" w:cs="Times New Roman"/>
          <w:b/>
          <w:color w:val="auto"/>
          <w:sz w:val="24"/>
          <w:szCs w:val="24"/>
        </w:rPr>
      </w:pPr>
      <w:bookmarkStart w:id="9" w:name="_Toc199855045"/>
      <w:r w:rsidRPr="008231CF">
        <w:rPr>
          <w:rFonts w:ascii="Times New Roman" w:hAnsi="Times New Roman" w:cs="Times New Roman"/>
          <w:b/>
          <w:color w:val="auto"/>
          <w:sz w:val="24"/>
          <w:szCs w:val="24"/>
        </w:rPr>
        <w:t>Технологическая карта занятия: «Цветной лед»</w:t>
      </w:r>
      <w:bookmarkEnd w:id="9"/>
    </w:p>
    <w:p w14:paraId="6072F023" w14:textId="77777777" w:rsidR="00BE3A16" w:rsidRPr="00A27829"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Образовательная область: познавательное развитие</w:t>
      </w:r>
    </w:p>
    <w:p w14:paraId="34734F60" w14:textId="77777777" w:rsidR="00BE3A16" w:rsidRPr="00A27829"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Возрастная группа: старшая группа (5-6 лет)</w:t>
      </w:r>
    </w:p>
    <w:p w14:paraId="72EB2E23"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Цель занятия: заполнение</w:t>
      </w:r>
      <w:r w:rsidR="001241B8">
        <w:rPr>
          <w:rFonts w:ascii="Times New Roman" w:hAnsi="Times New Roman" w:cs="Times New Roman"/>
          <w:sz w:val="24"/>
          <w:szCs w:val="24"/>
        </w:rPr>
        <w:t xml:space="preserve"> карты эксперимента о свойствах</w:t>
      </w:r>
    </w:p>
    <w:p w14:paraId="66B8EA8A"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окрашенного льда пр</w:t>
      </w:r>
      <w:r w:rsidR="001241B8">
        <w:rPr>
          <w:rFonts w:ascii="Times New Roman" w:hAnsi="Times New Roman" w:cs="Times New Roman"/>
          <w:sz w:val="24"/>
          <w:szCs w:val="24"/>
        </w:rPr>
        <w:t>и помощи условных обозначений в</w:t>
      </w:r>
    </w:p>
    <w:p w14:paraId="70CBB659"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процессе проведения экс</w:t>
      </w:r>
      <w:r w:rsidR="001241B8">
        <w:rPr>
          <w:rFonts w:ascii="Times New Roman" w:hAnsi="Times New Roman" w:cs="Times New Roman"/>
          <w:sz w:val="24"/>
          <w:szCs w:val="24"/>
        </w:rPr>
        <w:t>периментов с окрашенным льдом и</w:t>
      </w:r>
    </w:p>
    <w:p w14:paraId="3BE2FE6B" w14:textId="17822EAA" w:rsidR="00BE3A16" w:rsidRPr="00A27829"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водой.</w:t>
      </w:r>
    </w:p>
    <w:p w14:paraId="58903B34" w14:textId="7844E2DB" w:rsidR="00BE3A16" w:rsidRPr="00A27829"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Задачи занятия:</w:t>
      </w:r>
    </w:p>
    <w:p w14:paraId="05BFE71F"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 xml:space="preserve">Обучающая: определять и называть свойства окрашенного </w:t>
      </w:r>
    </w:p>
    <w:p w14:paraId="1417653A"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льда (тает в воде, ме</w:t>
      </w:r>
      <w:r w:rsidR="001241B8">
        <w:rPr>
          <w:rFonts w:ascii="Times New Roman" w:hAnsi="Times New Roman" w:cs="Times New Roman"/>
          <w:sz w:val="24"/>
          <w:szCs w:val="24"/>
        </w:rPr>
        <w:t>няет состояние в зависимости от</w:t>
      </w:r>
    </w:p>
    <w:p w14:paraId="303C30F4" w14:textId="60930FB3" w:rsidR="00BE3A16" w:rsidRPr="00A27829"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температуры) в ходе проведения эксперимента.</w:t>
      </w:r>
    </w:p>
    <w:p w14:paraId="73059784"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Развивающая: выдвигать гип</w:t>
      </w:r>
      <w:r w:rsidR="001241B8">
        <w:rPr>
          <w:rFonts w:ascii="Times New Roman" w:hAnsi="Times New Roman" w:cs="Times New Roman"/>
          <w:sz w:val="24"/>
          <w:szCs w:val="24"/>
        </w:rPr>
        <w:t>отезу о том, что окрашенный лед</w:t>
      </w:r>
    </w:p>
    <w:p w14:paraId="6B5954FC"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 xml:space="preserve">может растаять в воде, проверять её в ходе эксперимента, </w:t>
      </w:r>
    </w:p>
    <w:p w14:paraId="102ECC2C" w14:textId="5D1E36BD" w:rsidR="00BE3A16" w:rsidRPr="00A27829"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делать вывод о зависимости состояния воды от температуры.</w:t>
      </w:r>
    </w:p>
    <w:p w14:paraId="06678453"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Воспитательная: соблюдать</w:t>
      </w:r>
      <w:r w:rsidR="001241B8">
        <w:rPr>
          <w:rFonts w:ascii="Times New Roman" w:hAnsi="Times New Roman" w:cs="Times New Roman"/>
          <w:sz w:val="24"/>
          <w:szCs w:val="24"/>
        </w:rPr>
        <w:t xml:space="preserve"> правила техники безопасности в</w:t>
      </w:r>
    </w:p>
    <w:p w14:paraId="6E5B6B0E" w14:textId="4C4C29AF" w:rsidR="00BE3A16" w:rsidRPr="00A27829"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ходе проведения эксперимента, убрать рабочее место.</w:t>
      </w:r>
    </w:p>
    <w:p w14:paraId="66A9FA9C" w14:textId="77777777" w:rsidR="001241B8"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Материалы и оборуд</w:t>
      </w:r>
      <w:r w:rsidR="001241B8">
        <w:rPr>
          <w:rFonts w:ascii="Times New Roman" w:hAnsi="Times New Roman" w:cs="Times New Roman"/>
          <w:sz w:val="24"/>
          <w:szCs w:val="24"/>
        </w:rPr>
        <w:t>ование: окрашенный лед, чашки с</w:t>
      </w:r>
    </w:p>
    <w:p w14:paraId="4426E555" w14:textId="22002012" w:rsidR="00BE3A16" w:rsidRPr="00A27829" w:rsidRDefault="00BE3A16" w:rsidP="00D110DE">
      <w:pPr>
        <w:spacing w:after="0"/>
        <w:jc w:val="both"/>
        <w:rPr>
          <w:rFonts w:ascii="Times New Roman" w:hAnsi="Times New Roman" w:cs="Times New Roman"/>
          <w:sz w:val="24"/>
          <w:szCs w:val="24"/>
        </w:rPr>
      </w:pPr>
      <w:r w:rsidRPr="00A27829">
        <w:rPr>
          <w:rFonts w:ascii="Times New Roman" w:hAnsi="Times New Roman" w:cs="Times New Roman"/>
          <w:sz w:val="24"/>
          <w:szCs w:val="24"/>
        </w:rPr>
        <w:t>теплой и холодной водой, карты эксперимента.</w:t>
      </w:r>
    </w:p>
    <w:tbl>
      <w:tblPr>
        <w:tblStyle w:val="a5"/>
        <w:tblW w:w="6325" w:type="dxa"/>
        <w:tblLook w:val="04A0" w:firstRow="1" w:lastRow="0" w:firstColumn="1" w:lastColumn="0" w:noHBand="0" w:noVBand="1"/>
      </w:tblPr>
      <w:tblGrid>
        <w:gridCol w:w="3162"/>
        <w:gridCol w:w="3163"/>
      </w:tblGrid>
      <w:tr w:rsidR="001241B8" w:rsidRPr="004C3E38" w14:paraId="0C0F959C" w14:textId="77777777" w:rsidTr="001241B8">
        <w:trPr>
          <w:trHeight w:val="1023"/>
        </w:trPr>
        <w:tc>
          <w:tcPr>
            <w:tcW w:w="3162" w:type="dxa"/>
          </w:tcPr>
          <w:p w14:paraId="24603589"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Организационно-мотивационный</w:t>
            </w:r>
          </w:p>
          <w:p w14:paraId="19F2A17D" w14:textId="77777777" w:rsidR="001241B8" w:rsidRPr="004C3E38" w:rsidRDefault="001241B8" w:rsidP="001241B8">
            <w:pPr>
              <w:jc w:val="both"/>
              <w:rPr>
                <w:rFonts w:ascii="Times New Roman" w:hAnsi="Times New Roman" w:cs="Times New Roman"/>
                <w:szCs w:val="24"/>
              </w:rPr>
            </w:pPr>
          </w:p>
          <w:p w14:paraId="0C29EE49" w14:textId="77777777" w:rsidR="001241B8" w:rsidRPr="004C3E38" w:rsidRDefault="001241B8" w:rsidP="001241B8">
            <w:pPr>
              <w:jc w:val="both"/>
              <w:rPr>
                <w:rFonts w:ascii="Times New Roman" w:hAnsi="Times New Roman" w:cs="Times New Roman"/>
                <w:szCs w:val="24"/>
              </w:rPr>
            </w:pPr>
          </w:p>
        </w:tc>
        <w:tc>
          <w:tcPr>
            <w:tcW w:w="3163" w:type="dxa"/>
          </w:tcPr>
          <w:p w14:paraId="3FA73100" w14:textId="591DA41A"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рассказывает о письме от мишки с Антарктиды и о предстоящем эксперименте с льдом.</w:t>
            </w:r>
          </w:p>
        </w:tc>
      </w:tr>
      <w:tr w:rsidR="001241B8" w:rsidRPr="004C3E38" w14:paraId="767123D4" w14:textId="77777777" w:rsidTr="001241B8">
        <w:trPr>
          <w:trHeight w:val="246"/>
        </w:trPr>
        <w:tc>
          <w:tcPr>
            <w:tcW w:w="6324" w:type="dxa"/>
            <w:gridSpan w:val="2"/>
          </w:tcPr>
          <w:p w14:paraId="4CEB3586"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lastRenderedPageBreak/>
              <w:t>Основной</w:t>
            </w:r>
          </w:p>
        </w:tc>
      </w:tr>
      <w:tr w:rsidR="001241B8" w:rsidRPr="004C3E38" w14:paraId="7DFA3F95" w14:textId="77777777" w:rsidTr="001241B8">
        <w:trPr>
          <w:trHeight w:val="1009"/>
        </w:trPr>
        <w:tc>
          <w:tcPr>
            <w:tcW w:w="3162" w:type="dxa"/>
          </w:tcPr>
          <w:p w14:paraId="6D786729"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Подготовительные упражнения</w:t>
            </w:r>
          </w:p>
          <w:p w14:paraId="3F1A865B" w14:textId="77777777" w:rsidR="001241B8" w:rsidRPr="004C3E38" w:rsidRDefault="001241B8" w:rsidP="001241B8">
            <w:pPr>
              <w:jc w:val="both"/>
              <w:rPr>
                <w:rFonts w:ascii="Times New Roman" w:hAnsi="Times New Roman" w:cs="Times New Roman"/>
                <w:szCs w:val="24"/>
              </w:rPr>
            </w:pPr>
          </w:p>
        </w:tc>
        <w:tc>
          <w:tcPr>
            <w:tcW w:w="3163" w:type="dxa"/>
          </w:tcPr>
          <w:p w14:paraId="77A131A3" w14:textId="0C538232"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выполняют упражнения, представляя себя кусочками льда.</w:t>
            </w:r>
          </w:p>
        </w:tc>
      </w:tr>
      <w:tr w:rsidR="001241B8" w:rsidRPr="004C3E38" w14:paraId="19894EB9" w14:textId="77777777" w:rsidTr="001241B8">
        <w:trPr>
          <w:trHeight w:val="1009"/>
        </w:trPr>
        <w:tc>
          <w:tcPr>
            <w:tcW w:w="3162" w:type="dxa"/>
          </w:tcPr>
          <w:p w14:paraId="046643A0"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Постановка проблемы</w:t>
            </w:r>
          </w:p>
          <w:p w14:paraId="623CF46A" w14:textId="77777777" w:rsidR="001241B8" w:rsidRPr="004C3E38" w:rsidRDefault="001241B8" w:rsidP="001241B8">
            <w:pPr>
              <w:jc w:val="both"/>
              <w:rPr>
                <w:rFonts w:ascii="Times New Roman" w:hAnsi="Times New Roman" w:cs="Times New Roman"/>
                <w:szCs w:val="24"/>
              </w:rPr>
            </w:pPr>
          </w:p>
          <w:p w14:paraId="5779758D" w14:textId="77777777" w:rsidR="001241B8" w:rsidRPr="004C3E38" w:rsidRDefault="001241B8" w:rsidP="001241B8">
            <w:pPr>
              <w:jc w:val="both"/>
              <w:rPr>
                <w:rFonts w:ascii="Times New Roman" w:hAnsi="Times New Roman" w:cs="Times New Roman"/>
                <w:szCs w:val="24"/>
              </w:rPr>
            </w:pPr>
          </w:p>
          <w:p w14:paraId="699F8367" w14:textId="77777777" w:rsidR="001241B8" w:rsidRPr="004C3E38" w:rsidRDefault="001241B8" w:rsidP="001241B8">
            <w:pPr>
              <w:jc w:val="both"/>
              <w:rPr>
                <w:rFonts w:ascii="Times New Roman" w:hAnsi="Times New Roman" w:cs="Times New Roman"/>
                <w:szCs w:val="24"/>
              </w:rPr>
            </w:pPr>
          </w:p>
        </w:tc>
        <w:tc>
          <w:tcPr>
            <w:tcW w:w="3163" w:type="dxa"/>
          </w:tcPr>
          <w:p w14:paraId="2780F6D0" w14:textId="750C40B7"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задает вопрос: «Почему окрашенный лед тает в воде?».</w:t>
            </w:r>
          </w:p>
        </w:tc>
      </w:tr>
      <w:tr w:rsidR="001241B8" w:rsidRPr="004C3E38" w14:paraId="5F232CA6" w14:textId="77777777" w:rsidTr="001241B8">
        <w:trPr>
          <w:trHeight w:val="1269"/>
        </w:trPr>
        <w:tc>
          <w:tcPr>
            <w:tcW w:w="3162" w:type="dxa"/>
          </w:tcPr>
          <w:p w14:paraId="439DDBC9"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Выдвижение гипотезы</w:t>
            </w:r>
          </w:p>
        </w:tc>
        <w:tc>
          <w:tcPr>
            <w:tcW w:w="3163" w:type="dxa"/>
          </w:tcPr>
          <w:p w14:paraId="1A0579ED" w14:textId="32D36DC4"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предполагают, что лед будет таять быстрее в теплой воде и фиксируют результаты в картах экспериментов.</w:t>
            </w:r>
          </w:p>
        </w:tc>
      </w:tr>
      <w:tr w:rsidR="001241B8" w:rsidRPr="004C3E38" w14:paraId="2CF87001" w14:textId="77777777" w:rsidTr="001241B8">
        <w:trPr>
          <w:trHeight w:val="1023"/>
        </w:trPr>
        <w:tc>
          <w:tcPr>
            <w:tcW w:w="3162" w:type="dxa"/>
          </w:tcPr>
          <w:p w14:paraId="6374B4F1"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Выбор методов проведения эксперимента</w:t>
            </w:r>
          </w:p>
          <w:p w14:paraId="0F4E7D30" w14:textId="77777777" w:rsidR="001241B8" w:rsidRPr="004C3E38" w:rsidRDefault="001241B8" w:rsidP="001241B8">
            <w:pPr>
              <w:jc w:val="both"/>
              <w:rPr>
                <w:rFonts w:ascii="Times New Roman" w:hAnsi="Times New Roman" w:cs="Times New Roman"/>
                <w:szCs w:val="24"/>
              </w:rPr>
            </w:pPr>
          </w:p>
          <w:p w14:paraId="512542AC" w14:textId="77777777" w:rsidR="001241B8" w:rsidRPr="004C3E38" w:rsidRDefault="001241B8" w:rsidP="001241B8">
            <w:pPr>
              <w:jc w:val="both"/>
              <w:rPr>
                <w:rFonts w:ascii="Times New Roman" w:hAnsi="Times New Roman" w:cs="Times New Roman"/>
                <w:szCs w:val="24"/>
              </w:rPr>
            </w:pPr>
          </w:p>
        </w:tc>
        <w:tc>
          <w:tcPr>
            <w:tcW w:w="3163" w:type="dxa"/>
          </w:tcPr>
          <w:p w14:paraId="1D7BAF15" w14:textId="543A6A88"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что понадобится для эксперимента и повторяют правила техники безопасности.</w:t>
            </w:r>
          </w:p>
        </w:tc>
      </w:tr>
      <w:tr w:rsidR="001241B8" w:rsidRPr="004C3E38" w14:paraId="78DB7522" w14:textId="77777777" w:rsidTr="001241B8">
        <w:trPr>
          <w:trHeight w:val="505"/>
        </w:trPr>
        <w:tc>
          <w:tcPr>
            <w:tcW w:w="3162" w:type="dxa"/>
          </w:tcPr>
          <w:p w14:paraId="51ED92C1"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Проведение эксперимента</w:t>
            </w:r>
          </w:p>
          <w:p w14:paraId="2223DF64" w14:textId="77777777" w:rsidR="001241B8" w:rsidRPr="004C3E38" w:rsidRDefault="001241B8" w:rsidP="001241B8">
            <w:pPr>
              <w:jc w:val="both"/>
              <w:rPr>
                <w:rFonts w:ascii="Times New Roman" w:hAnsi="Times New Roman" w:cs="Times New Roman"/>
                <w:szCs w:val="24"/>
              </w:rPr>
            </w:pPr>
          </w:p>
          <w:p w14:paraId="553DBAAC" w14:textId="77777777" w:rsidR="001241B8" w:rsidRPr="004C3E38" w:rsidRDefault="001241B8" w:rsidP="001241B8">
            <w:pPr>
              <w:jc w:val="both"/>
              <w:rPr>
                <w:rFonts w:ascii="Times New Roman" w:hAnsi="Times New Roman" w:cs="Times New Roman"/>
                <w:szCs w:val="24"/>
              </w:rPr>
            </w:pPr>
          </w:p>
        </w:tc>
        <w:tc>
          <w:tcPr>
            <w:tcW w:w="3163" w:type="dxa"/>
          </w:tcPr>
          <w:p w14:paraId="3C2F2CEE" w14:textId="075CF486"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опускают окрашенный лед в чашки с теплой и холодной водой и наблюдают за процессом.</w:t>
            </w:r>
          </w:p>
        </w:tc>
      </w:tr>
      <w:tr w:rsidR="001241B8" w:rsidRPr="004C3E38" w14:paraId="13E7A770" w14:textId="77777777" w:rsidTr="001241B8">
        <w:trPr>
          <w:trHeight w:val="145"/>
        </w:trPr>
        <w:tc>
          <w:tcPr>
            <w:tcW w:w="3162" w:type="dxa"/>
          </w:tcPr>
          <w:p w14:paraId="16298EEB"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Обобщение выводов</w:t>
            </w:r>
          </w:p>
          <w:p w14:paraId="535C80B2" w14:textId="77777777" w:rsidR="001241B8" w:rsidRPr="004C3E38" w:rsidRDefault="001241B8" w:rsidP="001241B8">
            <w:pPr>
              <w:jc w:val="both"/>
              <w:rPr>
                <w:rFonts w:ascii="Times New Roman" w:hAnsi="Times New Roman" w:cs="Times New Roman"/>
                <w:szCs w:val="24"/>
              </w:rPr>
            </w:pPr>
          </w:p>
          <w:p w14:paraId="1EC216C4" w14:textId="77777777" w:rsidR="001241B8" w:rsidRPr="004C3E38" w:rsidRDefault="001241B8" w:rsidP="001241B8">
            <w:pPr>
              <w:jc w:val="both"/>
              <w:rPr>
                <w:rFonts w:ascii="Times New Roman" w:hAnsi="Times New Roman" w:cs="Times New Roman"/>
                <w:szCs w:val="24"/>
              </w:rPr>
            </w:pPr>
          </w:p>
        </w:tc>
        <w:tc>
          <w:tcPr>
            <w:tcW w:w="3163" w:type="dxa"/>
          </w:tcPr>
          <w:p w14:paraId="16F01879" w14:textId="5F0E782B"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задает вопросы для анализа, и дети делают выводы о зависимости состояния льда от температуры.</w:t>
            </w:r>
          </w:p>
        </w:tc>
      </w:tr>
      <w:tr w:rsidR="001241B8" w:rsidRPr="004C3E38" w14:paraId="49A6194D" w14:textId="77777777" w:rsidTr="001241B8">
        <w:trPr>
          <w:trHeight w:val="145"/>
        </w:trPr>
        <w:tc>
          <w:tcPr>
            <w:tcW w:w="3162" w:type="dxa"/>
          </w:tcPr>
          <w:p w14:paraId="390F201F"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Заключительный этап</w:t>
            </w:r>
          </w:p>
          <w:p w14:paraId="14501417" w14:textId="77777777" w:rsidR="001241B8" w:rsidRPr="004C3E38" w:rsidRDefault="001241B8" w:rsidP="001241B8">
            <w:pPr>
              <w:jc w:val="both"/>
              <w:rPr>
                <w:rFonts w:ascii="Times New Roman" w:hAnsi="Times New Roman" w:cs="Times New Roman"/>
                <w:szCs w:val="24"/>
              </w:rPr>
            </w:pPr>
          </w:p>
          <w:p w14:paraId="5F1F6D20" w14:textId="77777777" w:rsidR="001241B8" w:rsidRPr="004C3E38" w:rsidRDefault="001241B8" w:rsidP="001241B8">
            <w:pPr>
              <w:jc w:val="both"/>
              <w:rPr>
                <w:rFonts w:ascii="Times New Roman" w:hAnsi="Times New Roman" w:cs="Times New Roman"/>
                <w:szCs w:val="24"/>
              </w:rPr>
            </w:pPr>
          </w:p>
        </w:tc>
        <w:tc>
          <w:tcPr>
            <w:tcW w:w="3163" w:type="dxa"/>
          </w:tcPr>
          <w:p w14:paraId="53AA5C5C" w14:textId="19A8AE41"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подводит итоги занятия, задает вопросы о том, что было интересным и сложным, и дети убирают рабочее место.</w:t>
            </w:r>
          </w:p>
        </w:tc>
      </w:tr>
    </w:tbl>
    <w:p w14:paraId="51EFA792" w14:textId="77777777" w:rsidR="00BE3A16" w:rsidRPr="00A27829" w:rsidRDefault="00BE3A16" w:rsidP="00BE3A16">
      <w:pPr>
        <w:spacing w:after="0"/>
        <w:ind w:hanging="284"/>
        <w:jc w:val="both"/>
        <w:rPr>
          <w:rFonts w:ascii="Times New Roman" w:hAnsi="Times New Roman" w:cs="Times New Roman"/>
          <w:sz w:val="24"/>
          <w:szCs w:val="24"/>
        </w:rPr>
      </w:pPr>
    </w:p>
    <w:p w14:paraId="71FC7F47" w14:textId="77777777" w:rsidR="00BE3A16" w:rsidRPr="008231CF" w:rsidRDefault="00BE3A16" w:rsidP="00AF3CC2">
      <w:pPr>
        <w:pStyle w:val="1"/>
        <w:spacing w:before="0"/>
        <w:jc w:val="center"/>
        <w:rPr>
          <w:rFonts w:ascii="Times New Roman" w:hAnsi="Times New Roman" w:cs="Times New Roman"/>
          <w:b/>
          <w:color w:val="auto"/>
          <w:sz w:val="24"/>
          <w:szCs w:val="24"/>
        </w:rPr>
      </w:pPr>
      <w:bookmarkStart w:id="10" w:name="_Toc199855046"/>
      <w:r w:rsidRPr="008231CF">
        <w:rPr>
          <w:rFonts w:ascii="Times New Roman" w:hAnsi="Times New Roman" w:cs="Times New Roman"/>
          <w:b/>
          <w:color w:val="auto"/>
          <w:sz w:val="24"/>
          <w:szCs w:val="24"/>
        </w:rPr>
        <w:t>Технологическая карта занятия: «Волшебные облака»</w:t>
      </w:r>
      <w:bookmarkEnd w:id="10"/>
    </w:p>
    <w:p w14:paraId="7EABAE91"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Образовательная область: познавательное развитие</w:t>
      </w:r>
    </w:p>
    <w:p w14:paraId="1B54E08C"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Возрастная группа: старшая группа (5-6 лет)</w:t>
      </w:r>
    </w:p>
    <w:p w14:paraId="4CCFFDA6"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Цель занятия: заполнение</w:t>
      </w:r>
      <w:r w:rsidR="001241B8">
        <w:rPr>
          <w:rFonts w:ascii="Times New Roman" w:hAnsi="Times New Roman" w:cs="Times New Roman"/>
          <w:sz w:val="24"/>
          <w:szCs w:val="24"/>
        </w:rPr>
        <w:t xml:space="preserve"> карты эксперимента о свойствах</w:t>
      </w:r>
    </w:p>
    <w:p w14:paraId="5FFBA86D"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 xml:space="preserve">пены и воды при помощи </w:t>
      </w:r>
      <w:r w:rsidR="001241B8">
        <w:rPr>
          <w:rFonts w:ascii="Times New Roman" w:hAnsi="Times New Roman" w:cs="Times New Roman"/>
          <w:sz w:val="24"/>
          <w:szCs w:val="24"/>
        </w:rPr>
        <w:t>условных обозначений в процессе</w:t>
      </w:r>
    </w:p>
    <w:p w14:paraId="36477E3E" w14:textId="4E1EDE02"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lastRenderedPageBreak/>
        <w:t>проведения экспериментов с пеной и водой.</w:t>
      </w:r>
    </w:p>
    <w:p w14:paraId="208C6727" w14:textId="1137CD05"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Задачи занятия:</w:t>
      </w:r>
    </w:p>
    <w:p w14:paraId="3F6263A6"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 xml:space="preserve">Обучающая: определять </w:t>
      </w:r>
      <w:r w:rsidR="001241B8">
        <w:rPr>
          <w:rFonts w:ascii="Times New Roman" w:hAnsi="Times New Roman" w:cs="Times New Roman"/>
          <w:sz w:val="24"/>
          <w:szCs w:val="24"/>
        </w:rPr>
        <w:t>и называть свойства пены и воды</w:t>
      </w:r>
    </w:p>
    <w:p w14:paraId="3F82C1D7"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(плотность, вз</w:t>
      </w:r>
      <w:r w:rsidR="001241B8">
        <w:rPr>
          <w:rFonts w:ascii="Times New Roman" w:hAnsi="Times New Roman" w:cs="Times New Roman"/>
          <w:sz w:val="24"/>
          <w:szCs w:val="24"/>
        </w:rPr>
        <w:t>аимодействие) в ходе проведения</w:t>
      </w:r>
    </w:p>
    <w:p w14:paraId="455E0F12" w14:textId="16532668"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эксперимента.</w:t>
      </w:r>
    </w:p>
    <w:p w14:paraId="53F47F36"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Развивающая: выдвигать</w:t>
      </w:r>
      <w:r w:rsidR="001241B8">
        <w:rPr>
          <w:rFonts w:ascii="Times New Roman" w:hAnsi="Times New Roman" w:cs="Times New Roman"/>
          <w:sz w:val="24"/>
          <w:szCs w:val="24"/>
        </w:rPr>
        <w:t xml:space="preserve"> гипотезу о том, что пена легче</w:t>
      </w:r>
    </w:p>
    <w:p w14:paraId="2844B406"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воды, проверять её в хо</w:t>
      </w:r>
      <w:r w:rsidR="001241B8">
        <w:rPr>
          <w:rFonts w:ascii="Times New Roman" w:hAnsi="Times New Roman" w:cs="Times New Roman"/>
          <w:sz w:val="24"/>
          <w:szCs w:val="24"/>
        </w:rPr>
        <w:t>де эксперимента, делать вывод о</w:t>
      </w:r>
    </w:p>
    <w:p w14:paraId="4474FF74" w14:textId="6EBB25AA"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взаимодействии пены и воды.</w:t>
      </w:r>
    </w:p>
    <w:p w14:paraId="68A6BC28"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Воспитательная: соблюдать</w:t>
      </w:r>
      <w:r w:rsidR="001241B8">
        <w:rPr>
          <w:rFonts w:ascii="Times New Roman" w:hAnsi="Times New Roman" w:cs="Times New Roman"/>
          <w:sz w:val="24"/>
          <w:szCs w:val="24"/>
        </w:rPr>
        <w:t xml:space="preserve"> правила техники безопасности в</w:t>
      </w:r>
    </w:p>
    <w:p w14:paraId="5778DDC8" w14:textId="5F8D3BE5"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ходе проведения эксперимента, убрать рабочее место.</w:t>
      </w:r>
    </w:p>
    <w:p w14:paraId="7240891F"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Материалы и оборудован</w:t>
      </w:r>
      <w:r w:rsidR="001241B8">
        <w:rPr>
          <w:rFonts w:ascii="Times New Roman" w:hAnsi="Times New Roman" w:cs="Times New Roman"/>
          <w:sz w:val="24"/>
          <w:szCs w:val="24"/>
        </w:rPr>
        <w:t>ие: пена для бритья, прозрачная</w:t>
      </w:r>
    </w:p>
    <w:p w14:paraId="52E116EC" w14:textId="30D9631F"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вода, пипетка, баночки, карты эксперимента.</w:t>
      </w:r>
    </w:p>
    <w:tbl>
      <w:tblPr>
        <w:tblStyle w:val="a5"/>
        <w:tblW w:w="6325" w:type="dxa"/>
        <w:tblLook w:val="04A0" w:firstRow="1" w:lastRow="0" w:firstColumn="1" w:lastColumn="0" w:noHBand="0" w:noVBand="1"/>
      </w:tblPr>
      <w:tblGrid>
        <w:gridCol w:w="3162"/>
        <w:gridCol w:w="3163"/>
      </w:tblGrid>
      <w:tr w:rsidR="001241B8" w:rsidRPr="004C3E38" w14:paraId="44C4D5B7" w14:textId="77777777" w:rsidTr="001241B8">
        <w:trPr>
          <w:trHeight w:val="1023"/>
        </w:trPr>
        <w:tc>
          <w:tcPr>
            <w:tcW w:w="3162" w:type="dxa"/>
          </w:tcPr>
          <w:p w14:paraId="02A1CC11"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Организационно-мотивационный</w:t>
            </w:r>
          </w:p>
          <w:p w14:paraId="141E4FAA" w14:textId="77777777" w:rsidR="001241B8" w:rsidRPr="004C3E38" w:rsidRDefault="001241B8" w:rsidP="001241B8">
            <w:pPr>
              <w:jc w:val="both"/>
              <w:rPr>
                <w:rFonts w:ascii="Times New Roman" w:hAnsi="Times New Roman" w:cs="Times New Roman"/>
                <w:szCs w:val="24"/>
              </w:rPr>
            </w:pPr>
          </w:p>
          <w:p w14:paraId="69E2FC08" w14:textId="77777777" w:rsidR="001241B8" w:rsidRPr="004C3E38" w:rsidRDefault="001241B8" w:rsidP="001241B8">
            <w:pPr>
              <w:jc w:val="both"/>
              <w:rPr>
                <w:rFonts w:ascii="Times New Roman" w:hAnsi="Times New Roman" w:cs="Times New Roman"/>
                <w:szCs w:val="24"/>
              </w:rPr>
            </w:pPr>
          </w:p>
        </w:tc>
        <w:tc>
          <w:tcPr>
            <w:tcW w:w="3163" w:type="dxa"/>
          </w:tcPr>
          <w:p w14:paraId="43EBB67E" w14:textId="7D74FC69"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рассказывает о предстоящем эксперименте с пеной и водой.</w:t>
            </w:r>
          </w:p>
        </w:tc>
      </w:tr>
      <w:tr w:rsidR="001241B8" w:rsidRPr="004C3E38" w14:paraId="2FE1CFD5" w14:textId="77777777" w:rsidTr="001241B8">
        <w:trPr>
          <w:trHeight w:val="246"/>
        </w:trPr>
        <w:tc>
          <w:tcPr>
            <w:tcW w:w="6324" w:type="dxa"/>
            <w:gridSpan w:val="2"/>
          </w:tcPr>
          <w:p w14:paraId="4E47B46E"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Основной</w:t>
            </w:r>
          </w:p>
        </w:tc>
      </w:tr>
      <w:tr w:rsidR="001241B8" w:rsidRPr="004C3E38" w14:paraId="7E35D08B" w14:textId="77777777" w:rsidTr="001241B8">
        <w:trPr>
          <w:trHeight w:val="1009"/>
        </w:trPr>
        <w:tc>
          <w:tcPr>
            <w:tcW w:w="3162" w:type="dxa"/>
          </w:tcPr>
          <w:p w14:paraId="04EED920"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Подготовительные упражнения</w:t>
            </w:r>
          </w:p>
          <w:p w14:paraId="5A0C63AF" w14:textId="77777777" w:rsidR="001241B8" w:rsidRPr="004C3E38" w:rsidRDefault="001241B8" w:rsidP="001241B8">
            <w:pPr>
              <w:jc w:val="both"/>
              <w:rPr>
                <w:rFonts w:ascii="Times New Roman" w:hAnsi="Times New Roman" w:cs="Times New Roman"/>
                <w:szCs w:val="24"/>
              </w:rPr>
            </w:pPr>
          </w:p>
        </w:tc>
        <w:tc>
          <w:tcPr>
            <w:tcW w:w="3163" w:type="dxa"/>
          </w:tcPr>
          <w:p w14:paraId="28592038" w14:textId="1E35E665"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необычные способы использования пены для бритья.</w:t>
            </w:r>
          </w:p>
        </w:tc>
      </w:tr>
      <w:tr w:rsidR="001241B8" w:rsidRPr="004C3E38" w14:paraId="16D908D2" w14:textId="77777777" w:rsidTr="001241B8">
        <w:trPr>
          <w:trHeight w:val="1009"/>
        </w:trPr>
        <w:tc>
          <w:tcPr>
            <w:tcW w:w="3162" w:type="dxa"/>
          </w:tcPr>
          <w:p w14:paraId="718E5A48"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Постановка проблемы</w:t>
            </w:r>
          </w:p>
          <w:p w14:paraId="7D2A6AAC" w14:textId="77777777" w:rsidR="001241B8" w:rsidRPr="004C3E38" w:rsidRDefault="001241B8" w:rsidP="001241B8">
            <w:pPr>
              <w:jc w:val="both"/>
              <w:rPr>
                <w:rFonts w:ascii="Times New Roman" w:hAnsi="Times New Roman" w:cs="Times New Roman"/>
                <w:szCs w:val="24"/>
              </w:rPr>
            </w:pPr>
          </w:p>
          <w:p w14:paraId="5F4B45B0" w14:textId="77777777" w:rsidR="001241B8" w:rsidRPr="004C3E38" w:rsidRDefault="001241B8" w:rsidP="001241B8">
            <w:pPr>
              <w:jc w:val="both"/>
              <w:rPr>
                <w:rFonts w:ascii="Times New Roman" w:hAnsi="Times New Roman" w:cs="Times New Roman"/>
                <w:szCs w:val="24"/>
              </w:rPr>
            </w:pPr>
          </w:p>
          <w:p w14:paraId="65BD5EDB" w14:textId="77777777" w:rsidR="001241B8" w:rsidRPr="004C3E38" w:rsidRDefault="001241B8" w:rsidP="001241B8">
            <w:pPr>
              <w:jc w:val="both"/>
              <w:rPr>
                <w:rFonts w:ascii="Times New Roman" w:hAnsi="Times New Roman" w:cs="Times New Roman"/>
                <w:szCs w:val="24"/>
              </w:rPr>
            </w:pPr>
          </w:p>
        </w:tc>
        <w:tc>
          <w:tcPr>
            <w:tcW w:w="3163" w:type="dxa"/>
          </w:tcPr>
          <w:p w14:paraId="2CECE34F" w14:textId="57E261B6"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задает вопрос: «Почему пена не тонет в воде?».</w:t>
            </w:r>
          </w:p>
        </w:tc>
      </w:tr>
      <w:tr w:rsidR="001241B8" w:rsidRPr="004C3E38" w14:paraId="35D45E2A" w14:textId="77777777" w:rsidTr="001241B8">
        <w:trPr>
          <w:trHeight w:val="1269"/>
        </w:trPr>
        <w:tc>
          <w:tcPr>
            <w:tcW w:w="3162" w:type="dxa"/>
          </w:tcPr>
          <w:p w14:paraId="1F341FD5"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Выдвижение гипотезы</w:t>
            </w:r>
          </w:p>
        </w:tc>
        <w:tc>
          <w:tcPr>
            <w:tcW w:w="3163" w:type="dxa"/>
          </w:tcPr>
          <w:p w14:paraId="2DB5E30E" w14:textId="1FD830A2"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предполагают, что пена легче воды и фиксируют результаты в картах экспериментов.</w:t>
            </w:r>
          </w:p>
        </w:tc>
      </w:tr>
      <w:tr w:rsidR="001241B8" w:rsidRPr="004C3E38" w14:paraId="762DE8F9" w14:textId="77777777" w:rsidTr="001241B8">
        <w:trPr>
          <w:trHeight w:val="1023"/>
        </w:trPr>
        <w:tc>
          <w:tcPr>
            <w:tcW w:w="3162" w:type="dxa"/>
          </w:tcPr>
          <w:p w14:paraId="2F2D2F13"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Выбор методов проведения эксперимента</w:t>
            </w:r>
          </w:p>
          <w:p w14:paraId="7373C01E" w14:textId="77777777" w:rsidR="001241B8" w:rsidRPr="004C3E38" w:rsidRDefault="001241B8" w:rsidP="001241B8">
            <w:pPr>
              <w:jc w:val="both"/>
              <w:rPr>
                <w:rFonts w:ascii="Times New Roman" w:hAnsi="Times New Roman" w:cs="Times New Roman"/>
                <w:szCs w:val="24"/>
              </w:rPr>
            </w:pPr>
          </w:p>
          <w:p w14:paraId="3A9E4565" w14:textId="77777777" w:rsidR="001241B8" w:rsidRPr="004C3E38" w:rsidRDefault="001241B8" w:rsidP="001241B8">
            <w:pPr>
              <w:jc w:val="both"/>
              <w:rPr>
                <w:rFonts w:ascii="Times New Roman" w:hAnsi="Times New Roman" w:cs="Times New Roman"/>
                <w:szCs w:val="24"/>
              </w:rPr>
            </w:pPr>
          </w:p>
        </w:tc>
        <w:tc>
          <w:tcPr>
            <w:tcW w:w="3163" w:type="dxa"/>
          </w:tcPr>
          <w:p w14:paraId="64D90F54" w14:textId="51668652"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что понадобится для эксперимента и повторяют правила техники безопасности.</w:t>
            </w:r>
          </w:p>
        </w:tc>
      </w:tr>
      <w:tr w:rsidR="001241B8" w:rsidRPr="004C3E38" w14:paraId="54EA2E70" w14:textId="77777777" w:rsidTr="001241B8">
        <w:trPr>
          <w:trHeight w:val="505"/>
        </w:trPr>
        <w:tc>
          <w:tcPr>
            <w:tcW w:w="3162" w:type="dxa"/>
          </w:tcPr>
          <w:p w14:paraId="5A4F8208"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Проведение эксперимента</w:t>
            </w:r>
          </w:p>
          <w:p w14:paraId="373C4433" w14:textId="77777777" w:rsidR="001241B8" w:rsidRPr="004C3E38" w:rsidRDefault="001241B8" w:rsidP="001241B8">
            <w:pPr>
              <w:jc w:val="both"/>
              <w:rPr>
                <w:rFonts w:ascii="Times New Roman" w:hAnsi="Times New Roman" w:cs="Times New Roman"/>
                <w:szCs w:val="24"/>
              </w:rPr>
            </w:pPr>
          </w:p>
          <w:p w14:paraId="1E112375" w14:textId="77777777" w:rsidR="001241B8" w:rsidRPr="004C3E38" w:rsidRDefault="001241B8" w:rsidP="001241B8">
            <w:pPr>
              <w:jc w:val="both"/>
              <w:rPr>
                <w:rFonts w:ascii="Times New Roman" w:hAnsi="Times New Roman" w:cs="Times New Roman"/>
                <w:szCs w:val="24"/>
              </w:rPr>
            </w:pPr>
          </w:p>
        </w:tc>
        <w:tc>
          <w:tcPr>
            <w:tcW w:w="3163" w:type="dxa"/>
          </w:tcPr>
          <w:p w14:paraId="128A0B8F" w14:textId="20D34BAC"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lastRenderedPageBreak/>
              <w:t xml:space="preserve">Дети добавляют пену в воду и наблюдают, как она плавает на </w:t>
            </w:r>
            <w:r w:rsidRPr="001241B8">
              <w:rPr>
                <w:rFonts w:ascii="Times New Roman" w:hAnsi="Times New Roman" w:cs="Times New Roman"/>
                <w:szCs w:val="24"/>
              </w:rPr>
              <w:lastRenderedPageBreak/>
              <w:t>поверхности.</w:t>
            </w:r>
          </w:p>
        </w:tc>
      </w:tr>
      <w:tr w:rsidR="001241B8" w:rsidRPr="004C3E38" w14:paraId="03B4E56C" w14:textId="77777777" w:rsidTr="001241B8">
        <w:trPr>
          <w:trHeight w:val="145"/>
        </w:trPr>
        <w:tc>
          <w:tcPr>
            <w:tcW w:w="3162" w:type="dxa"/>
          </w:tcPr>
          <w:p w14:paraId="37044F16"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Обобщение выводов</w:t>
            </w:r>
          </w:p>
          <w:p w14:paraId="3B5AD503" w14:textId="77777777" w:rsidR="001241B8" w:rsidRPr="004C3E38" w:rsidRDefault="001241B8" w:rsidP="001241B8">
            <w:pPr>
              <w:jc w:val="both"/>
              <w:rPr>
                <w:rFonts w:ascii="Times New Roman" w:hAnsi="Times New Roman" w:cs="Times New Roman"/>
                <w:szCs w:val="24"/>
              </w:rPr>
            </w:pPr>
          </w:p>
          <w:p w14:paraId="26AA9BA6" w14:textId="77777777" w:rsidR="001241B8" w:rsidRPr="004C3E38" w:rsidRDefault="001241B8" w:rsidP="001241B8">
            <w:pPr>
              <w:jc w:val="both"/>
              <w:rPr>
                <w:rFonts w:ascii="Times New Roman" w:hAnsi="Times New Roman" w:cs="Times New Roman"/>
                <w:szCs w:val="24"/>
              </w:rPr>
            </w:pPr>
          </w:p>
        </w:tc>
        <w:tc>
          <w:tcPr>
            <w:tcW w:w="3163" w:type="dxa"/>
          </w:tcPr>
          <w:p w14:paraId="7A21F4AF" w14:textId="60A0AA72"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задает вопросы для анализа, и дети делают выводы о взаимодействии пены и воды.</w:t>
            </w:r>
          </w:p>
        </w:tc>
      </w:tr>
      <w:tr w:rsidR="001241B8" w:rsidRPr="004C3E38" w14:paraId="424CEA10" w14:textId="77777777" w:rsidTr="001241B8">
        <w:trPr>
          <w:trHeight w:val="145"/>
        </w:trPr>
        <w:tc>
          <w:tcPr>
            <w:tcW w:w="3162" w:type="dxa"/>
          </w:tcPr>
          <w:p w14:paraId="4DD21FD9"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Заключительный этап</w:t>
            </w:r>
          </w:p>
          <w:p w14:paraId="111CA9D7" w14:textId="77777777" w:rsidR="001241B8" w:rsidRPr="004C3E38" w:rsidRDefault="001241B8" w:rsidP="001241B8">
            <w:pPr>
              <w:jc w:val="both"/>
              <w:rPr>
                <w:rFonts w:ascii="Times New Roman" w:hAnsi="Times New Roman" w:cs="Times New Roman"/>
                <w:szCs w:val="24"/>
              </w:rPr>
            </w:pPr>
          </w:p>
          <w:p w14:paraId="13AC6710" w14:textId="77777777" w:rsidR="001241B8" w:rsidRPr="004C3E38" w:rsidRDefault="001241B8" w:rsidP="001241B8">
            <w:pPr>
              <w:jc w:val="both"/>
              <w:rPr>
                <w:rFonts w:ascii="Times New Roman" w:hAnsi="Times New Roman" w:cs="Times New Roman"/>
                <w:szCs w:val="24"/>
              </w:rPr>
            </w:pPr>
          </w:p>
        </w:tc>
        <w:tc>
          <w:tcPr>
            <w:tcW w:w="3163" w:type="dxa"/>
          </w:tcPr>
          <w:p w14:paraId="57FA8F00" w14:textId="2C44540E"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подводит итоги занятия, задает вопросы о том, что было интересным и сложным, и дети убирают рабочее место.</w:t>
            </w:r>
          </w:p>
        </w:tc>
      </w:tr>
    </w:tbl>
    <w:p w14:paraId="2D809D63" w14:textId="77777777" w:rsidR="00BE3A16" w:rsidRPr="00A27829" w:rsidRDefault="00BE3A16" w:rsidP="001241B8">
      <w:pPr>
        <w:spacing w:after="0"/>
        <w:jc w:val="both"/>
        <w:rPr>
          <w:rFonts w:ascii="Times New Roman" w:hAnsi="Times New Roman" w:cs="Times New Roman"/>
          <w:sz w:val="24"/>
          <w:szCs w:val="24"/>
        </w:rPr>
      </w:pPr>
    </w:p>
    <w:p w14:paraId="3A22B61B" w14:textId="77777777" w:rsidR="00BE3A16" w:rsidRPr="00494999" w:rsidRDefault="00BE3A16" w:rsidP="00AF3CC2">
      <w:pPr>
        <w:pStyle w:val="1"/>
        <w:spacing w:before="0"/>
        <w:jc w:val="center"/>
        <w:rPr>
          <w:rFonts w:ascii="Times New Roman" w:hAnsi="Times New Roman" w:cs="Times New Roman"/>
          <w:b/>
          <w:color w:val="auto"/>
          <w:sz w:val="24"/>
          <w:szCs w:val="24"/>
        </w:rPr>
      </w:pPr>
      <w:bookmarkStart w:id="11" w:name="_Toc199855047"/>
      <w:r w:rsidRPr="00494999">
        <w:rPr>
          <w:rFonts w:ascii="Times New Roman" w:hAnsi="Times New Roman" w:cs="Times New Roman"/>
          <w:b/>
          <w:color w:val="auto"/>
          <w:sz w:val="24"/>
          <w:szCs w:val="24"/>
        </w:rPr>
        <w:t>Технологическая карта занятия: «Тонет-не тонет»</w:t>
      </w:r>
      <w:bookmarkEnd w:id="11"/>
    </w:p>
    <w:p w14:paraId="60B10D29"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Образовательная область: познавательное развитие</w:t>
      </w:r>
    </w:p>
    <w:p w14:paraId="0352D88E"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Возрастная группа: старшая группа (5-6 лет)</w:t>
      </w:r>
    </w:p>
    <w:p w14:paraId="5FDA3404"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Цель занятия: заполнение</w:t>
      </w:r>
      <w:r w:rsidR="001241B8">
        <w:rPr>
          <w:rFonts w:ascii="Times New Roman" w:hAnsi="Times New Roman" w:cs="Times New Roman"/>
          <w:sz w:val="24"/>
          <w:szCs w:val="24"/>
        </w:rPr>
        <w:t xml:space="preserve"> карты эксперимента о свойствах</w:t>
      </w:r>
    </w:p>
    <w:p w14:paraId="3B17B394"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тяжелых и легки</w:t>
      </w:r>
      <w:r w:rsidR="001241B8">
        <w:rPr>
          <w:rFonts w:ascii="Times New Roman" w:hAnsi="Times New Roman" w:cs="Times New Roman"/>
          <w:sz w:val="24"/>
          <w:szCs w:val="24"/>
        </w:rPr>
        <w:t>х предметов при помощи условных</w:t>
      </w:r>
    </w:p>
    <w:p w14:paraId="4CFD5AFD"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обозначений в проц</w:t>
      </w:r>
      <w:r w:rsidR="001241B8">
        <w:rPr>
          <w:rFonts w:ascii="Times New Roman" w:hAnsi="Times New Roman" w:cs="Times New Roman"/>
          <w:sz w:val="24"/>
          <w:szCs w:val="24"/>
        </w:rPr>
        <w:t>ессе проведения экспериментов с</w:t>
      </w:r>
    </w:p>
    <w:p w14:paraId="7129C798" w14:textId="27BC7183"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тяжелыми и легкими предметами.</w:t>
      </w:r>
    </w:p>
    <w:p w14:paraId="6EEBE72C" w14:textId="035B81D7"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Задачи занятия:</w:t>
      </w:r>
    </w:p>
    <w:p w14:paraId="61FB43E7"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Обучающая: определят</w:t>
      </w:r>
      <w:r w:rsidR="001241B8">
        <w:rPr>
          <w:rFonts w:ascii="Times New Roman" w:hAnsi="Times New Roman" w:cs="Times New Roman"/>
          <w:sz w:val="24"/>
          <w:szCs w:val="24"/>
        </w:rPr>
        <w:t>ь и называть свойства тяжелых и</w:t>
      </w:r>
    </w:p>
    <w:p w14:paraId="6728DF45"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 xml:space="preserve">легких предметов (тонут </w:t>
      </w:r>
      <w:r w:rsidR="001241B8">
        <w:rPr>
          <w:rFonts w:ascii="Times New Roman" w:hAnsi="Times New Roman" w:cs="Times New Roman"/>
          <w:sz w:val="24"/>
          <w:szCs w:val="24"/>
        </w:rPr>
        <w:t>или не тонут) в ходе проведения</w:t>
      </w:r>
    </w:p>
    <w:p w14:paraId="6B107373" w14:textId="260A4345"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эксперимента.</w:t>
      </w:r>
    </w:p>
    <w:p w14:paraId="5941B8B3"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Развивающая: выдвиг</w:t>
      </w:r>
      <w:r w:rsidR="001241B8">
        <w:rPr>
          <w:rFonts w:ascii="Times New Roman" w:hAnsi="Times New Roman" w:cs="Times New Roman"/>
          <w:sz w:val="24"/>
          <w:szCs w:val="24"/>
        </w:rPr>
        <w:t>ать гипотезу о том, что тяжелые</w:t>
      </w:r>
    </w:p>
    <w:p w14:paraId="565880AC"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 xml:space="preserve">предметы тонут, а </w:t>
      </w:r>
      <w:r w:rsidR="001241B8">
        <w:rPr>
          <w:rFonts w:ascii="Times New Roman" w:hAnsi="Times New Roman" w:cs="Times New Roman"/>
          <w:sz w:val="24"/>
          <w:szCs w:val="24"/>
        </w:rPr>
        <w:t>легкие нет, проверять её в ходе</w:t>
      </w:r>
    </w:p>
    <w:p w14:paraId="024D69ED"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эксперимента, делать вы</w:t>
      </w:r>
      <w:r w:rsidR="001241B8">
        <w:rPr>
          <w:rFonts w:ascii="Times New Roman" w:hAnsi="Times New Roman" w:cs="Times New Roman"/>
          <w:sz w:val="24"/>
          <w:szCs w:val="24"/>
        </w:rPr>
        <w:t>вод о зависимости плавучести от</w:t>
      </w:r>
    </w:p>
    <w:p w14:paraId="7129F557" w14:textId="6EE55D3F"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веса.</w:t>
      </w:r>
    </w:p>
    <w:p w14:paraId="03452CAC"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Воспитательная: соблюдать правила те</w:t>
      </w:r>
      <w:r w:rsidR="001241B8">
        <w:rPr>
          <w:rFonts w:ascii="Times New Roman" w:hAnsi="Times New Roman" w:cs="Times New Roman"/>
          <w:sz w:val="24"/>
          <w:szCs w:val="24"/>
        </w:rPr>
        <w:t>хники безопасности в</w:t>
      </w:r>
    </w:p>
    <w:p w14:paraId="71B60077" w14:textId="0FCF765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ходе проведения эксперимента, убрать рабочее место.</w:t>
      </w:r>
    </w:p>
    <w:p w14:paraId="0F14C2B8"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Материалы и оборудов</w:t>
      </w:r>
      <w:r w:rsidR="001241B8">
        <w:rPr>
          <w:rFonts w:ascii="Times New Roman" w:hAnsi="Times New Roman" w:cs="Times New Roman"/>
          <w:sz w:val="24"/>
          <w:szCs w:val="24"/>
        </w:rPr>
        <w:t>ание: тяжелые и легкие предметы</w:t>
      </w:r>
    </w:p>
    <w:p w14:paraId="564C617A"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(камни, скрепки, бре</w:t>
      </w:r>
      <w:r w:rsidR="001241B8">
        <w:rPr>
          <w:rFonts w:ascii="Times New Roman" w:hAnsi="Times New Roman" w:cs="Times New Roman"/>
          <w:sz w:val="24"/>
          <w:szCs w:val="24"/>
        </w:rPr>
        <w:t>локи из дерева, ластики, шарики</w:t>
      </w:r>
    </w:p>
    <w:p w14:paraId="6E3CCACA" w14:textId="4B44708B"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резиновые, монета), чашки с водой, карты эксперимента.</w:t>
      </w:r>
    </w:p>
    <w:tbl>
      <w:tblPr>
        <w:tblStyle w:val="a5"/>
        <w:tblW w:w="6325" w:type="dxa"/>
        <w:tblLook w:val="04A0" w:firstRow="1" w:lastRow="0" w:firstColumn="1" w:lastColumn="0" w:noHBand="0" w:noVBand="1"/>
      </w:tblPr>
      <w:tblGrid>
        <w:gridCol w:w="3162"/>
        <w:gridCol w:w="3163"/>
      </w:tblGrid>
      <w:tr w:rsidR="001241B8" w:rsidRPr="004C3E38" w14:paraId="7E523971" w14:textId="77777777" w:rsidTr="001241B8">
        <w:trPr>
          <w:trHeight w:val="1023"/>
        </w:trPr>
        <w:tc>
          <w:tcPr>
            <w:tcW w:w="3162" w:type="dxa"/>
          </w:tcPr>
          <w:p w14:paraId="18B62ED5"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lastRenderedPageBreak/>
              <w:t>Организационно-мотивационный</w:t>
            </w:r>
          </w:p>
          <w:p w14:paraId="202F53F5" w14:textId="77777777" w:rsidR="001241B8" w:rsidRPr="004C3E38" w:rsidRDefault="001241B8" w:rsidP="001241B8">
            <w:pPr>
              <w:jc w:val="both"/>
              <w:rPr>
                <w:rFonts w:ascii="Times New Roman" w:hAnsi="Times New Roman" w:cs="Times New Roman"/>
                <w:szCs w:val="24"/>
              </w:rPr>
            </w:pPr>
          </w:p>
          <w:p w14:paraId="52B4A8C8" w14:textId="77777777" w:rsidR="001241B8" w:rsidRPr="004C3E38" w:rsidRDefault="001241B8" w:rsidP="001241B8">
            <w:pPr>
              <w:jc w:val="both"/>
              <w:rPr>
                <w:rFonts w:ascii="Times New Roman" w:hAnsi="Times New Roman" w:cs="Times New Roman"/>
                <w:szCs w:val="24"/>
              </w:rPr>
            </w:pPr>
          </w:p>
        </w:tc>
        <w:tc>
          <w:tcPr>
            <w:tcW w:w="3163" w:type="dxa"/>
          </w:tcPr>
          <w:p w14:paraId="77BBE522" w14:textId="32B3B83E"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рассказывает о предстоящем эксперименте с тяжелыми и легкими предметами.</w:t>
            </w:r>
          </w:p>
        </w:tc>
      </w:tr>
      <w:tr w:rsidR="001241B8" w:rsidRPr="004C3E38" w14:paraId="4E8D34F3" w14:textId="77777777" w:rsidTr="001241B8">
        <w:trPr>
          <w:trHeight w:val="246"/>
        </w:trPr>
        <w:tc>
          <w:tcPr>
            <w:tcW w:w="6324" w:type="dxa"/>
            <w:gridSpan w:val="2"/>
          </w:tcPr>
          <w:p w14:paraId="33729A10"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Основной</w:t>
            </w:r>
          </w:p>
        </w:tc>
      </w:tr>
      <w:tr w:rsidR="001241B8" w:rsidRPr="004C3E38" w14:paraId="64990D46" w14:textId="77777777" w:rsidTr="001241B8">
        <w:trPr>
          <w:trHeight w:val="1009"/>
        </w:trPr>
        <w:tc>
          <w:tcPr>
            <w:tcW w:w="3162" w:type="dxa"/>
          </w:tcPr>
          <w:p w14:paraId="1A351FA7"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Подготовительные упражнения</w:t>
            </w:r>
          </w:p>
          <w:p w14:paraId="030C0730" w14:textId="77777777" w:rsidR="001241B8" w:rsidRPr="004C3E38" w:rsidRDefault="001241B8" w:rsidP="001241B8">
            <w:pPr>
              <w:jc w:val="both"/>
              <w:rPr>
                <w:rFonts w:ascii="Times New Roman" w:hAnsi="Times New Roman" w:cs="Times New Roman"/>
                <w:szCs w:val="24"/>
              </w:rPr>
            </w:pPr>
          </w:p>
        </w:tc>
        <w:tc>
          <w:tcPr>
            <w:tcW w:w="3163" w:type="dxa"/>
          </w:tcPr>
          <w:p w14:paraId="7F7C74C8" w14:textId="58E5DC5D"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чем отличаются тяжелые и легкие предметы и как они могут вести себя в воде.</w:t>
            </w:r>
          </w:p>
        </w:tc>
      </w:tr>
      <w:tr w:rsidR="001241B8" w:rsidRPr="004C3E38" w14:paraId="064BB5E2" w14:textId="77777777" w:rsidTr="001241B8">
        <w:trPr>
          <w:trHeight w:val="1009"/>
        </w:trPr>
        <w:tc>
          <w:tcPr>
            <w:tcW w:w="3162" w:type="dxa"/>
          </w:tcPr>
          <w:p w14:paraId="5E9F277F"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Постановка проблемы</w:t>
            </w:r>
          </w:p>
          <w:p w14:paraId="1ABB10A6" w14:textId="77777777" w:rsidR="001241B8" w:rsidRPr="004C3E38" w:rsidRDefault="001241B8" w:rsidP="001241B8">
            <w:pPr>
              <w:jc w:val="both"/>
              <w:rPr>
                <w:rFonts w:ascii="Times New Roman" w:hAnsi="Times New Roman" w:cs="Times New Roman"/>
                <w:szCs w:val="24"/>
              </w:rPr>
            </w:pPr>
          </w:p>
          <w:p w14:paraId="157A7E28" w14:textId="77777777" w:rsidR="001241B8" w:rsidRPr="004C3E38" w:rsidRDefault="001241B8" w:rsidP="001241B8">
            <w:pPr>
              <w:jc w:val="both"/>
              <w:rPr>
                <w:rFonts w:ascii="Times New Roman" w:hAnsi="Times New Roman" w:cs="Times New Roman"/>
                <w:szCs w:val="24"/>
              </w:rPr>
            </w:pPr>
          </w:p>
          <w:p w14:paraId="174693CF" w14:textId="77777777" w:rsidR="001241B8" w:rsidRPr="004C3E38" w:rsidRDefault="001241B8" w:rsidP="001241B8">
            <w:pPr>
              <w:jc w:val="both"/>
              <w:rPr>
                <w:rFonts w:ascii="Times New Roman" w:hAnsi="Times New Roman" w:cs="Times New Roman"/>
                <w:szCs w:val="24"/>
              </w:rPr>
            </w:pPr>
          </w:p>
        </w:tc>
        <w:tc>
          <w:tcPr>
            <w:tcW w:w="3163" w:type="dxa"/>
          </w:tcPr>
          <w:p w14:paraId="09A1266C" w14:textId="4908EAB7"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задает вопрос: «Почему одни предметы тонут, а другие нет?».</w:t>
            </w:r>
          </w:p>
        </w:tc>
      </w:tr>
      <w:tr w:rsidR="001241B8" w:rsidRPr="004C3E38" w14:paraId="29497D26" w14:textId="77777777" w:rsidTr="001241B8">
        <w:trPr>
          <w:trHeight w:val="1269"/>
        </w:trPr>
        <w:tc>
          <w:tcPr>
            <w:tcW w:w="3162" w:type="dxa"/>
          </w:tcPr>
          <w:p w14:paraId="218D5EDE"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Выдвижение гипотезы</w:t>
            </w:r>
          </w:p>
        </w:tc>
        <w:tc>
          <w:tcPr>
            <w:tcW w:w="3163" w:type="dxa"/>
          </w:tcPr>
          <w:p w14:paraId="477D343A" w14:textId="6B0D6054"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предполагают, что тяжелые предметы тонут, а легкие нет, и фиксируют результаты в картах экспериментов.</w:t>
            </w:r>
          </w:p>
        </w:tc>
      </w:tr>
      <w:tr w:rsidR="001241B8" w:rsidRPr="004C3E38" w14:paraId="4E80DF3B" w14:textId="77777777" w:rsidTr="001241B8">
        <w:trPr>
          <w:trHeight w:val="1023"/>
        </w:trPr>
        <w:tc>
          <w:tcPr>
            <w:tcW w:w="3162" w:type="dxa"/>
          </w:tcPr>
          <w:p w14:paraId="0352D9C0"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Выбор методов проведения эксперимента</w:t>
            </w:r>
          </w:p>
          <w:p w14:paraId="1C783E0B" w14:textId="77777777" w:rsidR="001241B8" w:rsidRPr="004C3E38" w:rsidRDefault="001241B8" w:rsidP="001241B8">
            <w:pPr>
              <w:jc w:val="both"/>
              <w:rPr>
                <w:rFonts w:ascii="Times New Roman" w:hAnsi="Times New Roman" w:cs="Times New Roman"/>
                <w:szCs w:val="24"/>
              </w:rPr>
            </w:pPr>
          </w:p>
          <w:p w14:paraId="4BF0F4AE" w14:textId="77777777" w:rsidR="001241B8" w:rsidRPr="004C3E38" w:rsidRDefault="001241B8" w:rsidP="001241B8">
            <w:pPr>
              <w:jc w:val="both"/>
              <w:rPr>
                <w:rFonts w:ascii="Times New Roman" w:hAnsi="Times New Roman" w:cs="Times New Roman"/>
                <w:szCs w:val="24"/>
              </w:rPr>
            </w:pPr>
          </w:p>
        </w:tc>
        <w:tc>
          <w:tcPr>
            <w:tcW w:w="3163" w:type="dxa"/>
          </w:tcPr>
          <w:p w14:paraId="75E78908" w14:textId="3D7452F3"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что понадобится для эксперимента и повторяют правила техники безопасности.</w:t>
            </w:r>
          </w:p>
        </w:tc>
      </w:tr>
      <w:tr w:rsidR="001241B8" w:rsidRPr="004C3E38" w14:paraId="2200495C" w14:textId="77777777" w:rsidTr="001241B8">
        <w:trPr>
          <w:trHeight w:val="505"/>
        </w:trPr>
        <w:tc>
          <w:tcPr>
            <w:tcW w:w="3162" w:type="dxa"/>
          </w:tcPr>
          <w:p w14:paraId="4100C6DB"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Проведение эксперимента</w:t>
            </w:r>
          </w:p>
          <w:p w14:paraId="55D99307" w14:textId="77777777" w:rsidR="001241B8" w:rsidRPr="004C3E38" w:rsidRDefault="001241B8" w:rsidP="001241B8">
            <w:pPr>
              <w:jc w:val="both"/>
              <w:rPr>
                <w:rFonts w:ascii="Times New Roman" w:hAnsi="Times New Roman" w:cs="Times New Roman"/>
                <w:szCs w:val="24"/>
              </w:rPr>
            </w:pPr>
          </w:p>
          <w:p w14:paraId="16EA5AB9" w14:textId="77777777" w:rsidR="001241B8" w:rsidRPr="004C3E38" w:rsidRDefault="001241B8" w:rsidP="001241B8">
            <w:pPr>
              <w:jc w:val="both"/>
              <w:rPr>
                <w:rFonts w:ascii="Times New Roman" w:hAnsi="Times New Roman" w:cs="Times New Roman"/>
                <w:szCs w:val="24"/>
              </w:rPr>
            </w:pPr>
          </w:p>
        </w:tc>
        <w:tc>
          <w:tcPr>
            <w:tcW w:w="3163" w:type="dxa"/>
          </w:tcPr>
          <w:p w14:paraId="37A72341" w14:textId="2D5ED450"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опускают предметы в чашки с водой и наблюдают, какие предметы тонут, а какие нет.</w:t>
            </w:r>
          </w:p>
        </w:tc>
      </w:tr>
      <w:tr w:rsidR="001241B8" w:rsidRPr="004C3E38" w14:paraId="1EFB294C" w14:textId="77777777" w:rsidTr="001241B8">
        <w:trPr>
          <w:trHeight w:val="145"/>
        </w:trPr>
        <w:tc>
          <w:tcPr>
            <w:tcW w:w="3162" w:type="dxa"/>
          </w:tcPr>
          <w:p w14:paraId="000B129C"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Обобщение выводов</w:t>
            </w:r>
          </w:p>
          <w:p w14:paraId="43D5A963" w14:textId="77777777" w:rsidR="001241B8" w:rsidRPr="004C3E38" w:rsidRDefault="001241B8" w:rsidP="001241B8">
            <w:pPr>
              <w:jc w:val="both"/>
              <w:rPr>
                <w:rFonts w:ascii="Times New Roman" w:hAnsi="Times New Roman" w:cs="Times New Roman"/>
                <w:szCs w:val="24"/>
              </w:rPr>
            </w:pPr>
          </w:p>
          <w:p w14:paraId="76D01613" w14:textId="77777777" w:rsidR="001241B8" w:rsidRPr="004C3E38" w:rsidRDefault="001241B8" w:rsidP="001241B8">
            <w:pPr>
              <w:jc w:val="both"/>
              <w:rPr>
                <w:rFonts w:ascii="Times New Roman" w:hAnsi="Times New Roman" w:cs="Times New Roman"/>
                <w:szCs w:val="24"/>
              </w:rPr>
            </w:pPr>
          </w:p>
        </w:tc>
        <w:tc>
          <w:tcPr>
            <w:tcW w:w="3163" w:type="dxa"/>
          </w:tcPr>
          <w:p w14:paraId="27EBDFF3" w14:textId="47181FA5"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задает вопросы для анализа, и дети делают выводы о зависимости плавучести от веса.</w:t>
            </w:r>
          </w:p>
        </w:tc>
      </w:tr>
      <w:tr w:rsidR="001241B8" w:rsidRPr="004C3E38" w14:paraId="799ECF03" w14:textId="77777777" w:rsidTr="001241B8">
        <w:trPr>
          <w:trHeight w:val="145"/>
        </w:trPr>
        <w:tc>
          <w:tcPr>
            <w:tcW w:w="3162" w:type="dxa"/>
          </w:tcPr>
          <w:p w14:paraId="246C0F0B"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Заключительный этап</w:t>
            </w:r>
          </w:p>
          <w:p w14:paraId="6089E8F1" w14:textId="77777777" w:rsidR="001241B8" w:rsidRPr="004C3E38" w:rsidRDefault="001241B8" w:rsidP="001241B8">
            <w:pPr>
              <w:jc w:val="both"/>
              <w:rPr>
                <w:rFonts w:ascii="Times New Roman" w:hAnsi="Times New Roman" w:cs="Times New Roman"/>
                <w:szCs w:val="24"/>
              </w:rPr>
            </w:pPr>
          </w:p>
          <w:p w14:paraId="25BA5E7D" w14:textId="77777777" w:rsidR="001241B8" w:rsidRPr="004C3E38" w:rsidRDefault="001241B8" w:rsidP="001241B8">
            <w:pPr>
              <w:jc w:val="both"/>
              <w:rPr>
                <w:rFonts w:ascii="Times New Roman" w:hAnsi="Times New Roman" w:cs="Times New Roman"/>
                <w:szCs w:val="24"/>
              </w:rPr>
            </w:pPr>
          </w:p>
        </w:tc>
        <w:tc>
          <w:tcPr>
            <w:tcW w:w="3163" w:type="dxa"/>
          </w:tcPr>
          <w:p w14:paraId="79C79B54" w14:textId="311A94AB"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подводит итоги занятия, задает вопросы о том, что было интересным и сложным, и дети убирают рабочее место.</w:t>
            </w:r>
          </w:p>
        </w:tc>
      </w:tr>
    </w:tbl>
    <w:p w14:paraId="49E59B20" w14:textId="77777777" w:rsidR="00BE3A16" w:rsidRDefault="00BE3A16" w:rsidP="00BE3A16">
      <w:pPr>
        <w:spacing w:after="0"/>
        <w:ind w:hanging="284"/>
        <w:jc w:val="both"/>
        <w:rPr>
          <w:rFonts w:ascii="Times New Roman" w:hAnsi="Times New Roman" w:cs="Times New Roman"/>
          <w:sz w:val="24"/>
          <w:szCs w:val="24"/>
        </w:rPr>
      </w:pPr>
    </w:p>
    <w:p w14:paraId="386D3327" w14:textId="77777777" w:rsidR="00873102" w:rsidRDefault="00873102" w:rsidP="00BE3A16">
      <w:pPr>
        <w:spacing w:after="0"/>
        <w:ind w:hanging="284"/>
        <w:jc w:val="both"/>
        <w:rPr>
          <w:rFonts w:ascii="Times New Roman" w:hAnsi="Times New Roman" w:cs="Times New Roman"/>
          <w:sz w:val="24"/>
          <w:szCs w:val="24"/>
        </w:rPr>
      </w:pPr>
    </w:p>
    <w:p w14:paraId="50503F9A" w14:textId="77777777" w:rsidR="00873102" w:rsidRDefault="00873102" w:rsidP="00BE3A16">
      <w:pPr>
        <w:spacing w:after="0"/>
        <w:ind w:hanging="284"/>
        <w:jc w:val="both"/>
        <w:rPr>
          <w:rFonts w:ascii="Times New Roman" w:hAnsi="Times New Roman" w:cs="Times New Roman"/>
          <w:sz w:val="24"/>
          <w:szCs w:val="24"/>
        </w:rPr>
      </w:pPr>
    </w:p>
    <w:p w14:paraId="31A4C805" w14:textId="77777777" w:rsidR="00873102" w:rsidRDefault="00873102" w:rsidP="00BE3A16">
      <w:pPr>
        <w:spacing w:after="0"/>
        <w:ind w:hanging="284"/>
        <w:jc w:val="both"/>
        <w:rPr>
          <w:rFonts w:ascii="Times New Roman" w:hAnsi="Times New Roman" w:cs="Times New Roman"/>
          <w:sz w:val="24"/>
          <w:szCs w:val="24"/>
        </w:rPr>
      </w:pPr>
    </w:p>
    <w:p w14:paraId="087D03D4" w14:textId="77777777" w:rsidR="00BE3A16" w:rsidRPr="00494999" w:rsidRDefault="00BE3A16" w:rsidP="0026137C">
      <w:pPr>
        <w:pStyle w:val="1"/>
        <w:spacing w:before="0"/>
        <w:jc w:val="center"/>
        <w:rPr>
          <w:rFonts w:ascii="Times New Roman" w:hAnsi="Times New Roman" w:cs="Times New Roman"/>
          <w:b/>
          <w:color w:val="auto"/>
          <w:sz w:val="24"/>
          <w:szCs w:val="24"/>
        </w:rPr>
      </w:pPr>
      <w:bookmarkStart w:id="12" w:name="_Toc199855048"/>
      <w:r w:rsidRPr="00494999">
        <w:rPr>
          <w:rFonts w:ascii="Times New Roman" w:hAnsi="Times New Roman" w:cs="Times New Roman"/>
          <w:b/>
          <w:color w:val="auto"/>
          <w:sz w:val="24"/>
          <w:szCs w:val="24"/>
        </w:rPr>
        <w:t>Технологическая карта занятия: «Исследование растворимости: вода, мука, соль и сахар»</w:t>
      </w:r>
      <w:bookmarkEnd w:id="12"/>
    </w:p>
    <w:p w14:paraId="3F089064"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Образовательная область: познавательное развитие</w:t>
      </w:r>
    </w:p>
    <w:p w14:paraId="469824E5" w14:textId="7777777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Возрастная группа: старшая группа (5-6 лет)</w:t>
      </w:r>
    </w:p>
    <w:p w14:paraId="30A76F54"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Цель занятия: заполнение</w:t>
      </w:r>
      <w:r w:rsidR="001241B8">
        <w:rPr>
          <w:rFonts w:ascii="Times New Roman" w:hAnsi="Times New Roman" w:cs="Times New Roman"/>
          <w:sz w:val="24"/>
          <w:szCs w:val="24"/>
        </w:rPr>
        <w:t xml:space="preserve"> карты эксперимента о свойствах</w:t>
      </w:r>
    </w:p>
    <w:p w14:paraId="20CBD5C3"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сахара, соли и муки пр</w:t>
      </w:r>
      <w:r w:rsidR="001241B8">
        <w:rPr>
          <w:rFonts w:ascii="Times New Roman" w:hAnsi="Times New Roman" w:cs="Times New Roman"/>
          <w:sz w:val="24"/>
          <w:szCs w:val="24"/>
        </w:rPr>
        <w:t>и помощи условных обозначений в</w:t>
      </w:r>
    </w:p>
    <w:p w14:paraId="5CE8497B"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процессе проведения экспери</w:t>
      </w:r>
      <w:r w:rsidR="001241B8">
        <w:rPr>
          <w:rFonts w:ascii="Times New Roman" w:hAnsi="Times New Roman" w:cs="Times New Roman"/>
          <w:sz w:val="24"/>
          <w:szCs w:val="24"/>
        </w:rPr>
        <w:t>ментов с сахаром, солью и</w:t>
      </w:r>
    </w:p>
    <w:p w14:paraId="15E03B7F" w14:textId="03D00432"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мукой в воде.</w:t>
      </w:r>
    </w:p>
    <w:p w14:paraId="6C187787" w14:textId="5E3DB61F" w:rsidR="00BE3A16" w:rsidRPr="00A27829" w:rsidRDefault="00BE3A16" w:rsidP="001241B8">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Задачи занятия:</w:t>
      </w:r>
    </w:p>
    <w:p w14:paraId="628A8469"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Обучающая: определять и н</w:t>
      </w:r>
      <w:r w:rsidR="001241B8">
        <w:rPr>
          <w:rFonts w:ascii="Times New Roman" w:hAnsi="Times New Roman" w:cs="Times New Roman"/>
          <w:sz w:val="24"/>
          <w:szCs w:val="24"/>
        </w:rPr>
        <w:t>азывать свойства сахара, соли и</w:t>
      </w:r>
    </w:p>
    <w:p w14:paraId="2B33C9D6"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муки (растворя</w:t>
      </w:r>
      <w:r w:rsidR="001241B8">
        <w:rPr>
          <w:rFonts w:ascii="Times New Roman" w:hAnsi="Times New Roman" w:cs="Times New Roman"/>
          <w:sz w:val="24"/>
          <w:szCs w:val="24"/>
        </w:rPr>
        <w:t>ются или нет) в ходе проведения</w:t>
      </w:r>
    </w:p>
    <w:p w14:paraId="01AE6D68" w14:textId="7CD2ED6E"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эксперимента.</w:t>
      </w:r>
    </w:p>
    <w:p w14:paraId="4ED120E0" w14:textId="2EA2FDB7" w:rsidR="001241B8" w:rsidRDefault="00BE3A16" w:rsidP="0026137C">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Развивающая: выдвигать г</w:t>
      </w:r>
      <w:r w:rsidR="001241B8">
        <w:rPr>
          <w:rFonts w:ascii="Times New Roman" w:hAnsi="Times New Roman" w:cs="Times New Roman"/>
          <w:sz w:val="24"/>
          <w:szCs w:val="24"/>
        </w:rPr>
        <w:t>ипотезу о том, что сахар и соль</w:t>
      </w:r>
    </w:p>
    <w:p w14:paraId="194116A0" w14:textId="77777777" w:rsidR="001241B8" w:rsidRDefault="00BE3A16" w:rsidP="001241B8">
      <w:pPr>
        <w:spacing w:after="0"/>
        <w:ind w:left="-284"/>
        <w:jc w:val="both"/>
        <w:rPr>
          <w:rFonts w:ascii="Times New Roman" w:hAnsi="Times New Roman" w:cs="Times New Roman"/>
          <w:sz w:val="24"/>
          <w:szCs w:val="24"/>
        </w:rPr>
      </w:pPr>
      <w:r w:rsidRPr="00A27829">
        <w:rPr>
          <w:rFonts w:ascii="Times New Roman" w:hAnsi="Times New Roman" w:cs="Times New Roman"/>
          <w:sz w:val="24"/>
          <w:szCs w:val="24"/>
        </w:rPr>
        <w:t>растворяются в воде, а му</w:t>
      </w:r>
      <w:r w:rsidR="001241B8">
        <w:rPr>
          <w:rFonts w:ascii="Times New Roman" w:hAnsi="Times New Roman" w:cs="Times New Roman"/>
          <w:sz w:val="24"/>
          <w:szCs w:val="24"/>
        </w:rPr>
        <w:t>ка нет, проверять её в ходе</w:t>
      </w:r>
    </w:p>
    <w:p w14:paraId="4398BAFE" w14:textId="77777777" w:rsidR="001241B8" w:rsidRDefault="00BE3A16" w:rsidP="001241B8">
      <w:pPr>
        <w:spacing w:after="0"/>
        <w:ind w:left="-284"/>
        <w:jc w:val="both"/>
        <w:rPr>
          <w:rFonts w:ascii="Times New Roman" w:hAnsi="Times New Roman" w:cs="Times New Roman"/>
          <w:sz w:val="24"/>
          <w:szCs w:val="24"/>
        </w:rPr>
      </w:pPr>
      <w:r w:rsidRPr="00A27829">
        <w:rPr>
          <w:rFonts w:ascii="Times New Roman" w:hAnsi="Times New Roman" w:cs="Times New Roman"/>
          <w:sz w:val="24"/>
          <w:szCs w:val="24"/>
        </w:rPr>
        <w:t>эксперимента, делать вывод</w:t>
      </w:r>
      <w:r w:rsidR="001241B8">
        <w:rPr>
          <w:rFonts w:ascii="Times New Roman" w:hAnsi="Times New Roman" w:cs="Times New Roman"/>
          <w:sz w:val="24"/>
          <w:szCs w:val="24"/>
        </w:rPr>
        <w:t xml:space="preserve"> о различии в свойствах сахара,</w:t>
      </w:r>
    </w:p>
    <w:p w14:paraId="1BA7EFE5" w14:textId="554A6A94" w:rsidR="00BE3A16" w:rsidRPr="00A27829" w:rsidRDefault="00BE3A16" w:rsidP="001241B8">
      <w:pPr>
        <w:spacing w:after="0"/>
        <w:ind w:left="-284"/>
        <w:jc w:val="both"/>
        <w:rPr>
          <w:rFonts w:ascii="Times New Roman" w:hAnsi="Times New Roman" w:cs="Times New Roman"/>
          <w:sz w:val="24"/>
          <w:szCs w:val="24"/>
        </w:rPr>
      </w:pPr>
      <w:r w:rsidRPr="00A27829">
        <w:rPr>
          <w:rFonts w:ascii="Times New Roman" w:hAnsi="Times New Roman" w:cs="Times New Roman"/>
          <w:sz w:val="24"/>
          <w:szCs w:val="24"/>
        </w:rPr>
        <w:t>соли и муки.</w:t>
      </w:r>
    </w:p>
    <w:p w14:paraId="55BE00B8"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Воспитательная: соблюдать</w:t>
      </w:r>
      <w:r w:rsidR="001241B8">
        <w:rPr>
          <w:rFonts w:ascii="Times New Roman" w:hAnsi="Times New Roman" w:cs="Times New Roman"/>
          <w:sz w:val="24"/>
          <w:szCs w:val="24"/>
        </w:rPr>
        <w:t xml:space="preserve"> правила техники безопасности в</w:t>
      </w:r>
    </w:p>
    <w:p w14:paraId="14AAF81E" w14:textId="752E7107"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ходе проведения эксперимента, убрать рабочее место.</w:t>
      </w:r>
    </w:p>
    <w:p w14:paraId="6C853EC7" w14:textId="77777777" w:rsidR="001241B8"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Материалы и оборудование: сахар, соль, мука, чаш</w:t>
      </w:r>
      <w:r w:rsidR="001241B8">
        <w:rPr>
          <w:rFonts w:ascii="Times New Roman" w:hAnsi="Times New Roman" w:cs="Times New Roman"/>
          <w:sz w:val="24"/>
          <w:szCs w:val="24"/>
        </w:rPr>
        <w:t>ки с</w:t>
      </w:r>
    </w:p>
    <w:p w14:paraId="7DFD4BCB" w14:textId="4EC63DF8" w:rsidR="00BE3A16" w:rsidRPr="00A27829" w:rsidRDefault="00BE3A16" w:rsidP="00BE3A16">
      <w:pPr>
        <w:spacing w:after="0"/>
        <w:ind w:hanging="284"/>
        <w:jc w:val="both"/>
        <w:rPr>
          <w:rFonts w:ascii="Times New Roman" w:hAnsi="Times New Roman" w:cs="Times New Roman"/>
          <w:sz w:val="24"/>
          <w:szCs w:val="24"/>
        </w:rPr>
      </w:pPr>
      <w:r w:rsidRPr="00A27829">
        <w:rPr>
          <w:rFonts w:ascii="Times New Roman" w:hAnsi="Times New Roman" w:cs="Times New Roman"/>
          <w:sz w:val="24"/>
          <w:szCs w:val="24"/>
        </w:rPr>
        <w:t>теплой и холодной водой, лупы, карты эксперимента.</w:t>
      </w:r>
    </w:p>
    <w:tbl>
      <w:tblPr>
        <w:tblStyle w:val="a5"/>
        <w:tblW w:w="6325" w:type="dxa"/>
        <w:tblLook w:val="04A0" w:firstRow="1" w:lastRow="0" w:firstColumn="1" w:lastColumn="0" w:noHBand="0" w:noVBand="1"/>
      </w:tblPr>
      <w:tblGrid>
        <w:gridCol w:w="3162"/>
        <w:gridCol w:w="3163"/>
      </w:tblGrid>
      <w:tr w:rsidR="001241B8" w:rsidRPr="004C3E38" w14:paraId="5EF2A62F" w14:textId="77777777" w:rsidTr="001241B8">
        <w:trPr>
          <w:trHeight w:val="1023"/>
        </w:trPr>
        <w:tc>
          <w:tcPr>
            <w:tcW w:w="3162" w:type="dxa"/>
          </w:tcPr>
          <w:p w14:paraId="2CF3CA45"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Организационно-мотивационный</w:t>
            </w:r>
          </w:p>
          <w:p w14:paraId="1FA373E3" w14:textId="77777777" w:rsidR="001241B8" w:rsidRPr="004C3E38" w:rsidRDefault="001241B8" w:rsidP="001241B8">
            <w:pPr>
              <w:jc w:val="both"/>
              <w:rPr>
                <w:rFonts w:ascii="Times New Roman" w:hAnsi="Times New Roman" w:cs="Times New Roman"/>
                <w:szCs w:val="24"/>
              </w:rPr>
            </w:pPr>
          </w:p>
          <w:p w14:paraId="5CA1957E" w14:textId="77777777" w:rsidR="001241B8" w:rsidRPr="004C3E38" w:rsidRDefault="001241B8" w:rsidP="001241B8">
            <w:pPr>
              <w:jc w:val="both"/>
              <w:rPr>
                <w:rFonts w:ascii="Times New Roman" w:hAnsi="Times New Roman" w:cs="Times New Roman"/>
                <w:szCs w:val="24"/>
              </w:rPr>
            </w:pPr>
          </w:p>
        </w:tc>
        <w:tc>
          <w:tcPr>
            <w:tcW w:w="3163" w:type="dxa"/>
          </w:tcPr>
          <w:p w14:paraId="3DF0EE4C" w14:textId="5FCD899C"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рассказывает о предстоящем эксперименте с сахаром, солью и мукой.</w:t>
            </w:r>
          </w:p>
        </w:tc>
      </w:tr>
      <w:tr w:rsidR="001241B8" w:rsidRPr="004C3E38" w14:paraId="73FD2284" w14:textId="77777777" w:rsidTr="001241B8">
        <w:trPr>
          <w:trHeight w:val="246"/>
        </w:trPr>
        <w:tc>
          <w:tcPr>
            <w:tcW w:w="6324" w:type="dxa"/>
            <w:gridSpan w:val="2"/>
          </w:tcPr>
          <w:p w14:paraId="1DDE4B58"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Основной</w:t>
            </w:r>
          </w:p>
        </w:tc>
      </w:tr>
      <w:tr w:rsidR="001241B8" w:rsidRPr="004C3E38" w14:paraId="57008D07" w14:textId="77777777" w:rsidTr="001241B8">
        <w:trPr>
          <w:trHeight w:val="1009"/>
        </w:trPr>
        <w:tc>
          <w:tcPr>
            <w:tcW w:w="3162" w:type="dxa"/>
          </w:tcPr>
          <w:p w14:paraId="512220F5"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Подготовительные упражнения</w:t>
            </w:r>
          </w:p>
          <w:p w14:paraId="25572C59" w14:textId="77777777" w:rsidR="001241B8" w:rsidRPr="004C3E38" w:rsidRDefault="001241B8" w:rsidP="001241B8">
            <w:pPr>
              <w:jc w:val="both"/>
              <w:rPr>
                <w:rFonts w:ascii="Times New Roman" w:hAnsi="Times New Roman" w:cs="Times New Roman"/>
                <w:szCs w:val="24"/>
              </w:rPr>
            </w:pPr>
          </w:p>
        </w:tc>
        <w:tc>
          <w:tcPr>
            <w:tcW w:w="3163" w:type="dxa"/>
          </w:tcPr>
          <w:p w14:paraId="1C4D27E7" w14:textId="7E83B464"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чем отличаются сахар, соль и мука, и как они могут вести себя в воде.</w:t>
            </w:r>
          </w:p>
        </w:tc>
      </w:tr>
      <w:tr w:rsidR="001241B8" w:rsidRPr="004C3E38" w14:paraId="6868E065" w14:textId="77777777" w:rsidTr="001241B8">
        <w:trPr>
          <w:trHeight w:val="1009"/>
        </w:trPr>
        <w:tc>
          <w:tcPr>
            <w:tcW w:w="3162" w:type="dxa"/>
          </w:tcPr>
          <w:p w14:paraId="4B2F23A7" w14:textId="77777777" w:rsidR="001241B8" w:rsidRPr="004C3E38" w:rsidRDefault="001241B8" w:rsidP="001241B8">
            <w:pPr>
              <w:jc w:val="both"/>
              <w:rPr>
                <w:rFonts w:ascii="Times New Roman" w:hAnsi="Times New Roman" w:cs="Times New Roman"/>
                <w:szCs w:val="24"/>
              </w:rPr>
            </w:pPr>
            <w:r>
              <w:rPr>
                <w:rFonts w:ascii="Times New Roman" w:hAnsi="Times New Roman" w:cs="Times New Roman"/>
                <w:szCs w:val="24"/>
              </w:rPr>
              <w:t>Постановка проблемы</w:t>
            </w:r>
          </w:p>
          <w:p w14:paraId="6A779CE6" w14:textId="77777777" w:rsidR="001241B8" w:rsidRPr="004C3E38" w:rsidRDefault="001241B8" w:rsidP="001241B8">
            <w:pPr>
              <w:jc w:val="both"/>
              <w:rPr>
                <w:rFonts w:ascii="Times New Roman" w:hAnsi="Times New Roman" w:cs="Times New Roman"/>
                <w:szCs w:val="24"/>
              </w:rPr>
            </w:pPr>
          </w:p>
          <w:p w14:paraId="09CB1E97" w14:textId="77777777" w:rsidR="001241B8" w:rsidRPr="004C3E38" w:rsidRDefault="001241B8" w:rsidP="001241B8">
            <w:pPr>
              <w:jc w:val="both"/>
              <w:rPr>
                <w:rFonts w:ascii="Times New Roman" w:hAnsi="Times New Roman" w:cs="Times New Roman"/>
                <w:szCs w:val="24"/>
              </w:rPr>
            </w:pPr>
          </w:p>
          <w:p w14:paraId="50614412" w14:textId="77777777" w:rsidR="001241B8" w:rsidRPr="004C3E38" w:rsidRDefault="001241B8" w:rsidP="001241B8">
            <w:pPr>
              <w:jc w:val="both"/>
              <w:rPr>
                <w:rFonts w:ascii="Times New Roman" w:hAnsi="Times New Roman" w:cs="Times New Roman"/>
                <w:szCs w:val="24"/>
              </w:rPr>
            </w:pPr>
          </w:p>
        </w:tc>
        <w:tc>
          <w:tcPr>
            <w:tcW w:w="3163" w:type="dxa"/>
          </w:tcPr>
          <w:p w14:paraId="3E7D4FBD" w14:textId="2EAEBB97"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Воспитатель задает вопрос: «Почему сахар и соль растворяются в воде, а мука нет?».</w:t>
            </w:r>
          </w:p>
        </w:tc>
      </w:tr>
      <w:tr w:rsidR="001241B8" w:rsidRPr="004C3E38" w14:paraId="2CE95B89" w14:textId="77777777" w:rsidTr="001241B8">
        <w:trPr>
          <w:trHeight w:val="1269"/>
        </w:trPr>
        <w:tc>
          <w:tcPr>
            <w:tcW w:w="3162" w:type="dxa"/>
          </w:tcPr>
          <w:p w14:paraId="1A75819F"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lastRenderedPageBreak/>
              <w:t>Выдвижение гипотезы</w:t>
            </w:r>
          </w:p>
        </w:tc>
        <w:tc>
          <w:tcPr>
            <w:tcW w:w="3163" w:type="dxa"/>
          </w:tcPr>
          <w:p w14:paraId="28FA7F10" w14:textId="1C0F7E1B"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предполагают, что сахар и соль растворяются в воде, а мука нет, и фиксируют результаты в картах экспериментов.</w:t>
            </w:r>
          </w:p>
        </w:tc>
      </w:tr>
      <w:tr w:rsidR="001241B8" w:rsidRPr="004C3E38" w14:paraId="6C6E197F" w14:textId="77777777" w:rsidTr="001241B8">
        <w:trPr>
          <w:trHeight w:val="1023"/>
        </w:trPr>
        <w:tc>
          <w:tcPr>
            <w:tcW w:w="3162" w:type="dxa"/>
          </w:tcPr>
          <w:p w14:paraId="0F695EA1"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Выбор методов проведения эксперимента</w:t>
            </w:r>
          </w:p>
          <w:p w14:paraId="58600161" w14:textId="77777777" w:rsidR="001241B8" w:rsidRPr="004C3E38" w:rsidRDefault="001241B8" w:rsidP="001241B8">
            <w:pPr>
              <w:jc w:val="both"/>
              <w:rPr>
                <w:rFonts w:ascii="Times New Roman" w:hAnsi="Times New Roman" w:cs="Times New Roman"/>
                <w:szCs w:val="24"/>
              </w:rPr>
            </w:pPr>
          </w:p>
          <w:p w14:paraId="7621DD99" w14:textId="77777777" w:rsidR="001241B8" w:rsidRPr="004C3E38" w:rsidRDefault="001241B8" w:rsidP="001241B8">
            <w:pPr>
              <w:jc w:val="both"/>
              <w:rPr>
                <w:rFonts w:ascii="Times New Roman" w:hAnsi="Times New Roman" w:cs="Times New Roman"/>
                <w:szCs w:val="24"/>
              </w:rPr>
            </w:pPr>
          </w:p>
        </w:tc>
        <w:tc>
          <w:tcPr>
            <w:tcW w:w="3163" w:type="dxa"/>
          </w:tcPr>
          <w:p w14:paraId="0C3F1DFD" w14:textId="2263274F"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обсуждают, что понадобится для эксперимента и повторяют правила техники безопасности.</w:t>
            </w:r>
          </w:p>
        </w:tc>
      </w:tr>
      <w:tr w:rsidR="001241B8" w:rsidRPr="004C3E38" w14:paraId="391B3EC0" w14:textId="77777777" w:rsidTr="001241B8">
        <w:trPr>
          <w:trHeight w:val="505"/>
        </w:trPr>
        <w:tc>
          <w:tcPr>
            <w:tcW w:w="3162" w:type="dxa"/>
          </w:tcPr>
          <w:p w14:paraId="56D50BE1"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Проведение эксперимента</w:t>
            </w:r>
          </w:p>
          <w:p w14:paraId="4635A269" w14:textId="77777777" w:rsidR="001241B8" w:rsidRPr="004C3E38" w:rsidRDefault="001241B8" w:rsidP="001241B8">
            <w:pPr>
              <w:jc w:val="both"/>
              <w:rPr>
                <w:rFonts w:ascii="Times New Roman" w:hAnsi="Times New Roman" w:cs="Times New Roman"/>
                <w:szCs w:val="24"/>
              </w:rPr>
            </w:pPr>
          </w:p>
          <w:p w14:paraId="12A470A9" w14:textId="77777777" w:rsidR="001241B8" w:rsidRPr="004C3E38" w:rsidRDefault="001241B8" w:rsidP="001241B8">
            <w:pPr>
              <w:jc w:val="both"/>
              <w:rPr>
                <w:rFonts w:ascii="Times New Roman" w:hAnsi="Times New Roman" w:cs="Times New Roman"/>
                <w:szCs w:val="24"/>
              </w:rPr>
            </w:pPr>
          </w:p>
        </w:tc>
        <w:tc>
          <w:tcPr>
            <w:tcW w:w="3163" w:type="dxa"/>
          </w:tcPr>
          <w:p w14:paraId="4982C70E" w14:textId="5CE05571" w:rsidR="001241B8" w:rsidRPr="004C3E38" w:rsidRDefault="001241B8" w:rsidP="001241B8">
            <w:pPr>
              <w:jc w:val="both"/>
              <w:rPr>
                <w:rFonts w:ascii="Times New Roman" w:hAnsi="Times New Roman" w:cs="Times New Roman"/>
                <w:szCs w:val="24"/>
              </w:rPr>
            </w:pPr>
            <w:r w:rsidRPr="001241B8">
              <w:rPr>
                <w:rFonts w:ascii="Times New Roman" w:hAnsi="Times New Roman" w:cs="Times New Roman"/>
                <w:szCs w:val="24"/>
              </w:rPr>
              <w:t>Дети добавляют сахар, соль и муку в чашки с теплой и холодной водой и наблюдают, что растворяется, а что нет.</w:t>
            </w:r>
          </w:p>
        </w:tc>
      </w:tr>
      <w:tr w:rsidR="001241B8" w:rsidRPr="004C3E38" w14:paraId="1D893563" w14:textId="77777777" w:rsidTr="001241B8">
        <w:trPr>
          <w:trHeight w:val="145"/>
        </w:trPr>
        <w:tc>
          <w:tcPr>
            <w:tcW w:w="3162" w:type="dxa"/>
          </w:tcPr>
          <w:p w14:paraId="65431D58"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Обобщение выводов</w:t>
            </w:r>
          </w:p>
          <w:p w14:paraId="5AC9B1C0" w14:textId="77777777" w:rsidR="001241B8" w:rsidRPr="004C3E38" w:rsidRDefault="001241B8" w:rsidP="001241B8">
            <w:pPr>
              <w:jc w:val="both"/>
              <w:rPr>
                <w:rFonts w:ascii="Times New Roman" w:hAnsi="Times New Roman" w:cs="Times New Roman"/>
                <w:szCs w:val="24"/>
              </w:rPr>
            </w:pPr>
          </w:p>
          <w:p w14:paraId="06B50B77" w14:textId="77777777" w:rsidR="001241B8" w:rsidRPr="004C3E38" w:rsidRDefault="001241B8" w:rsidP="001241B8">
            <w:pPr>
              <w:jc w:val="both"/>
              <w:rPr>
                <w:rFonts w:ascii="Times New Roman" w:hAnsi="Times New Roman" w:cs="Times New Roman"/>
                <w:szCs w:val="24"/>
              </w:rPr>
            </w:pPr>
          </w:p>
        </w:tc>
        <w:tc>
          <w:tcPr>
            <w:tcW w:w="3163" w:type="dxa"/>
          </w:tcPr>
          <w:p w14:paraId="6A85793E" w14:textId="595FDDC4" w:rsidR="001241B8" w:rsidRPr="004C3E38" w:rsidRDefault="00873102" w:rsidP="001241B8">
            <w:pPr>
              <w:jc w:val="both"/>
              <w:rPr>
                <w:rFonts w:ascii="Times New Roman" w:hAnsi="Times New Roman" w:cs="Times New Roman"/>
                <w:szCs w:val="24"/>
              </w:rPr>
            </w:pPr>
            <w:r w:rsidRPr="00873102">
              <w:rPr>
                <w:rFonts w:ascii="Times New Roman" w:hAnsi="Times New Roman" w:cs="Times New Roman"/>
                <w:szCs w:val="24"/>
              </w:rPr>
              <w:t>Воспитатель задает вопросы для анализа, и дети делают выводы о растворимости сахара, соли и муки.</w:t>
            </w:r>
          </w:p>
        </w:tc>
      </w:tr>
      <w:tr w:rsidR="001241B8" w:rsidRPr="004C3E38" w14:paraId="03847B1D" w14:textId="77777777" w:rsidTr="001241B8">
        <w:trPr>
          <w:trHeight w:val="145"/>
        </w:trPr>
        <w:tc>
          <w:tcPr>
            <w:tcW w:w="3162" w:type="dxa"/>
          </w:tcPr>
          <w:p w14:paraId="33D1E617" w14:textId="77777777" w:rsidR="001241B8" w:rsidRPr="004C3E38" w:rsidRDefault="001241B8" w:rsidP="001241B8">
            <w:pPr>
              <w:jc w:val="both"/>
              <w:rPr>
                <w:rFonts w:ascii="Times New Roman" w:hAnsi="Times New Roman" w:cs="Times New Roman"/>
                <w:szCs w:val="24"/>
              </w:rPr>
            </w:pPr>
            <w:r w:rsidRPr="004C3E38">
              <w:rPr>
                <w:rFonts w:ascii="Times New Roman" w:hAnsi="Times New Roman" w:cs="Times New Roman"/>
                <w:szCs w:val="24"/>
              </w:rPr>
              <w:t>Заключительный этап</w:t>
            </w:r>
          </w:p>
          <w:p w14:paraId="1674D301" w14:textId="77777777" w:rsidR="001241B8" w:rsidRPr="004C3E38" w:rsidRDefault="001241B8" w:rsidP="001241B8">
            <w:pPr>
              <w:jc w:val="both"/>
              <w:rPr>
                <w:rFonts w:ascii="Times New Roman" w:hAnsi="Times New Roman" w:cs="Times New Roman"/>
                <w:szCs w:val="24"/>
              </w:rPr>
            </w:pPr>
          </w:p>
          <w:p w14:paraId="1ACF8E41" w14:textId="77777777" w:rsidR="001241B8" w:rsidRPr="004C3E38" w:rsidRDefault="001241B8" w:rsidP="001241B8">
            <w:pPr>
              <w:jc w:val="both"/>
              <w:rPr>
                <w:rFonts w:ascii="Times New Roman" w:hAnsi="Times New Roman" w:cs="Times New Roman"/>
                <w:szCs w:val="24"/>
              </w:rPr>
            </w:pPr>
          </w:p>
        </w:tc>
        <w:tc>
          <w:tcPr>
            <w:tcW w:w="3163" w:type="dxa"/>
          </w:tcPr>
          <w:p w14:paraId="279112A1" w14:textId="1C2ED9DA" w:rsidR="001241B8" w:rsidRPr="004C3E38" w:rsidRDefault="00873102" w:rsidP="001241B8">
            <w:pPr>
              <w:jc w:val="both"/>
              <w:rPr>
                <w:rFonts w:ascii="Times New Roman" w:hAnsi="Times New Roman" w:cs="Times New Roman"/>
                <w:szCs w:val="24"/>
              </w:rPr>
            </w:pPr>
            <w:r w:rsidRPr="00873102">
              <w:rPr>
                <w:rFonts w:ascii="Times New Roman" w:hAnsi="Times New Roman" w:cs="Times New Roman"/>
                <w:szCs w:val="24"/>
              </w:rPr>
              <w:t>Воспитатель подводит итоги занятия, задает вопросы о том, что было интересным и сложным, и дети убирают рабочее место.</w:t>
            </w:r>
          </w:p>
        </w:tc>
      </w:tr>
    </w:tbl>
    <w:p w14:paraId="633FD434" w14:textId="55BE11B5" w:rsidR="00D1581F" w:rsidRPr="00873102" w:rsidRDefault="00BE3A16" w:rsidP="00873102">
      <w:pPr>
        <w:spacing w:after="0"/>
        <w:jc w:val="both"/>
        <w:rPr>
          <w:rFonts w:ascii="Times New Roman" w:hAnsi="Times New Roman" w:cs="Times New Roman"/>
          <w:sz w:val="24"/>
          <w:szCs w:val="24"/>
        </w:rPr>
      </w:pPr>
      <w:r w:rsidRPr="00A27829">
        <w:rPr>
          <w:rFonts w:ascii="Times New Roman" w:hAnsi="Times New Roman" w:cs="Times New Roman"/>
          <w:sz w:val="24"/>
          <w:szCs w:val="24"/>
        </w:rPr>
        <w:br w:type="page"/>
      </w:r>
    </w:p>
    <w:p w14:paraId="281E23E4" w14:textId="77777777" w:rsidR="000F5EA8" w:rsidRPr="00645D31" w:rsidRDefault="00D1581F" w:rsidP="0026137C">
      <w:pPr>
        <w:spacing w:after="0"/>
        <w:jc w:val="right"/>
        <w:rPr>
          <w:rFonts w:ascii="Times New Roman" w:hAnsi="Times New Roman" w:cs="Times New Roman"/>
          <w:b/>
          <w:sz w:val="24"/>
          <w:szCs w:val="24"/>
        </w:rPr>
      </w:pPr>
      <w:r w:rsidRPr="00645D31">
        <w:rPr>
          <w:rFonts w:ascii="Times New Roman" w:hAnsi="Times New Roman" w:cs="Times New Roman"/>
          <w:b/>
          <w:sz w:val="24"/>
          <w:szCs w:val="24"/>
        </w:rPr>
        <w:lastRenderedPageBreak/>
        <w:t xml:space="preserve">Приложение 3 </w:t>
      </w:r>
    </w:p>
    <w:p w14:paraId="3A7F9FCC" w14:textId="657A83C6" w:rsidR="00D1581F" w:rsidRPr="00494999" w:rsidRDefault="00D1581F" w:rsidP="00494999">
      <w:pPr>
        <w:pStyle w:val="1"/>
        <w:spacing w:before="0"/>
        <w:jc w:val="right"/>
        <w:rPr>
          <w:rFonts w:ascii="Times New Roman" w:hAnsi="Times New Roman" w:cs="Times New Roman"/>
          <w:b/>
          <w:color w:val="auto"/>
          <w:sz w:val="24"/>
          <w:szCs w:val="24"/>
        </w:rPr>
      </w:pPr>
      <w:bookmarkStart w:id="13" w:name="_Toc199855049"/>
      <w:r w:rsidRPr="00494999">
        <w:rPr>
          <w:rFonts w:ascii="Times New Roman" w:hAnsi="Times New Roman" w:cs="Times New Roman"/>
          <w:b/>
          <w:color w:val="auto"/>
          <w:sz w:val="24"/>
          <w:szCs w:val="24"/>
        </w:rPr>
        <w:t>Упражнения</w:t>
      </w:r>
      <w:bookmarkEnd w:id="13"/>
    </w:p>
    <w:p w14:paraId="2B82F149" w14:textId="77777777" w:rsidR="00B80B36" w:rsidRPr="00A27829" w:rsidRDefault="00B80B36" w:rsidP="00B80B36">
      <w:pPr>
        <w:spacing w:after="0"/>
        <w:ind w:firstLine="709"/>
        <w:jc w:val="right"/>
        <w:rPr>
          <w:rFonts w:ascii="Times New Roman" w:hAnsi="Times New Roman" w:cs="Times New Roman"/>
          <w:b/>
          <w:sz w:val="24"/>
          <w:szCs w:val="24"/>
        </w:rPr>
      </w:pPr>
    </w:p>
    <w:p w14:paraId="5316964E" w14:textId="3ED92591" w:rsidR="00B80B36" w:rsidRPr="00A27829" w:rsidRDefault="00B80B36" w:rsidP="00873102">
      <w:pPr>
        <w:pStyle w:val="a6"/>
        <w:numPr>
          <w:ilvl w:val="0"/>
          <w:numId w:val="5"/>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 xml:space="preserve"> «Смотреть на мир чужими глазами»</w:t>
      </w:r>
    </w:p>
    <w:p w14:paraId="24910BD9" w14:textId="77777777" w:rsidR="00B80B36" w:rsidRPr="00A27829" w:rsidRDefault="00B80B36" w:rsidP="00873102">
      <w:pPr>
        <w:spacing w:after="0"/>
        <w:jc w:val="both"/>
        <w:rPr>
          <w:rFonts w:ascii="Times New Roman" w:hAnsi="Times New Roman" w:cs="Times New Roman"/>
          <w:sz w:val="24"/>
          <w:szCs w:val="24"/>
        </w:rPr>
      </w:pPr>
      <w:r w:rsidRPr="00A27829">
        <w:rPr>
          <w:rFonts w:ascii="Times New Roman" w:hAnsi="Times New Roman" w:cs="Times New Roman"/>
          <w:sz w:val="24"/>
          <w:szCs w:val="24"/>
        </w:rPr>
        <w:t>Одно из самых важных условий в процессе выявления проблемы – способность изменить точку зрения, посмотреть на объект исследования с разных сторон. Ситуация: педагог показывает детям мяч и просит описать его. Затем говорит, что хочет положить мяч на гладкую, слегка наклонную поверхность. Можно ли это сделать? Почему нельзя? Но ведь должен быть какой-то выход из положения? Детям предлагается придумать выходы и провести эксперименты, подтверждающие их правоту. Наблюдение как способ выявления проблем. Увидеть проблему можно путем и элементарного анализа действительности. Проблемами для детских исследований могут стать такие, как «Почему светит солнце?», «Почему играют котята?», «Почему попугаи могут разговаривать?».</w:t>
      </w:r>
    </w:p>
    <w:p w14:paraId="6B8051AE" w14:textId="77777777" w:rsidR="00B80B36" w:rsidRPr="00A27829" w:rsidRDefault="00B80B36" w:rsidP="00873102">
      <w:pPr>
        <w:pStyle w:val="a6"/>
        <w:numPr>
          <w:ilvl w:val="0"/>
          <w:numId w:val="5"/>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 xml:space="preserve">«Сколько значений у предмета». Детям предлагается хорошо знакомый </w:t>
      </w:r>
    </w:p>
    <w:p w14:paraId="34CA75D9" w14:textId="77777777" w:rsidR="00B80B36" w:rsidRPr="00A27829" w:rsidRDefault="00B80B36" w:rsidP="00873102">
      <w:pPr>
        <w:spacing w:after="0"/>
        <w:jc w:val="both"/>
        <w:rPr>
          <w:rFonts w:ascii="Times New Roman" w:hAnsi="Times New Roman" w:cs="Times New Roman"/>
          <w:sz w:val="24"/>
          <w:szCs w:val="24"/>
        </w:rPr>
      </w:pPr>
      <w:r w:rsidRPr="00A27829">
        <w:rPr>
          <w:rFonts w:ascii="Times New Roman" w:hAnsi="Times New Roman" w:cs="Times New Roman"/>
          <w:sz w:val="24"/>
          <w:szCs w:val="24"/>
        </w:rPr>
        <w:t>им предмет (кирпич, газета, кусочек мела, карандаш и т.п.). Дается задание – найти как можно больше вариантов нетрадиционного, но реального использования этого предмета.</w:t>
      </w:r>
    </w:p>
    <w:p w14:paraId="5617E66A" w14:textId="77777777" w:rsidR="00B80B36" w:rsidRPr="00A27829" w:rsidRDefault="00B80B36" w:rsidP="00873102">
      <w:pPr>
        <w:spacing w:after="0"/>
        <w:jc w:val="both"/>
        <w:rPr>
          <w:rFonts w:ascii="Times New Roman" w:hAnsi="Times New Roman" w:cs="Times New Roman"/>
          <w:sz w:val="24"/>
          <w:szCs w:val="24"/>
        </w:rPr>
      </w:pPr>
      <w:r w:rsidRPr="00A27829">
        <w:rPr>
          <w:rFonts w:ascii="Times New Roman" w:hAnsi="Times New Roman" w:cs="Times New Roman"/>
          <w:sz w:val="24"/>
          <w:szCs w:val="24"/>
        </w:rPr>
        <w:t>Упражнения для развития умения задавать вопросы основываются на методике Э. Ландау [19], которая включает 5 этапов:</w:t>
      </w:r>
    </w:p>
    <w:p w14:paraId="6DEF4F84" w14:textId="77777777" w:rsidR="00B80B36" w:rsidRPr="00A27829" w:rsidRDefault="00B80B36" w:rsidP="00873102">
      <w:pPr>
        <w:pStyle w:val="a6"/>
        <w:numPr>
          <w:ilvl w:val="0"/>
          <w:numId w:val="6"/>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описательные вопросы ("Кто? Что? Где?");</w:t>
      </w:r>
    </w:p>
    <w:p w14:paraId="10CA6115" w14:textId="77777777" w:rsidR="00B80B36" w:rsidRPr="00A27829" w:rsidRDefault="00B80B36" w:rsidP="00873102">
      <w:pPr>
        <w:pStyle w:val="a6"/>
        <w:numPr>
          <w:ilvl w:val="0"/>
          <w:numId w:val="6"/>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каузальные вопросы ("Почему?");</w:t>
      </w:r>
    </w:p>
    <w:p w14:paraId="3EFB2C49" w14:textId="77777777" w:rsidR="00B80B36" w:rsidRPr="00A27829" w:rsidRDefault="00B80B36" w:rsidP="00873102">
      <w:pPr>
        <w:pStyle w:val="a6"/>
        <w:numPr>
          <w:ilvl w:val="0"/>
          <w:numId w:val="6"/>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субъективные вопросы ("Что я чувствую?");</w:t>
      </w:r>
    </w:p>
    <w:p w14:paraId="44DEB533" w14:textId="77777777" w:rsidR="00B80B36" w:rsidRPr="00A27829" w:rsidRDefault="00B80B36" w:rsidP="00873102">
      <w:pPr>
        <w:pStyle w:val="a6"/>
        <w:numPr>
          <w:ilvl w:val="0"/>
          <w:numId w:val="6"/>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t>воображаемые вопросы ("Что было бы, если...");</w:t>
      </w:r>
    </w:p>
    <w:p w14:paraId="2EDA46B6" w14:textId="77777777" w:rsidR="00B80B36" w:rsidRPr="00A27829" w:rsidRDefault="00B80B36" w:rsidP="00873102">
      <w:pPr>
        <w:pStyle w:val="a6"/>
        <w:numPr>
          <w:ilvl w:val="0"/>
          <w:numId w:val="6"/>
        </w:numPr>
        <w:spacing w:after="0"/>
        <w:ind w:left="0" w:firstLine="0"/>
        <w:jc w:val="both"/>
        <w:rPr>
          <w:rFonts w:ascii="Times New Roman" w:hAnsi="Times New Roman" w:cs="Times New Roman"/>
          <w:sz w:val="24"/>
          <w:szCs w:val="24"/>
        </w:rPr>
      </w:pPr>
      <w:r w:rsidRPr="00A27829">
        <w:rPr>
          <w:rFonts w:ascii="Times New Roman" w:hAnsi="Times New Roman" w:cs="Times New Roman"/>
          <w:sz w:val="24"/>
          <w:szCs w:val="24"/>
        </w:rPr>
        <w:lastRenderedPageBreak/>
        <w:t>оценочные вопросы ("Что лучше?").</w:t>
      </w:r>
    </w:p>
    <w:p w14:paraId="06D77E26"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Рассмотрим примеры упражнений для развития умения задавать вопросы Хворовой Е.В.</w:t>
      </w:r>
    </w:p>
    <w:p w14:paraId="140F3CF7"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1. Упражнение. Взрослый кладет на стол какой-нибудь предмет и предлагает детям задать вопросы, чтобы узнать об этом как можно больше (например, кукла). Но кукла - узнаваемый предмет, ее применение понятно детям. Можно предложить вещь, которую они видят впервые и не знают, где она применяется.</w:t>
      </w:r>
    </w:p>
    <w:p w14:paraId="27A29C4F"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2. Упражнение. Постановка вопроса от какого-нибудь существа или предмета (например, картинка совы). О чем сова может спросить детей? Нужно придумать вопросы за нее. А это почтальон или милиционер. Что их может заинтересовать?</w:t>
      </w:r>
    </w:p>
    <w:p w14:paraId="24534E9B"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3. Упражнение (сказочные или полусказочные ситуации). У мальчика Сережи в клетке живет большой говорящий попугай Кеша. Но попугай умеет говорить только вопросительные слова. Однажды в гости к Сереже пришла его подруга Лена. Попугай сильно разволновался - так она ему понравилась. Кеша стал выкрикивать известные ему слова. Но Лене самой приходилось догадываться, о чем он хочет ее спросить. Ребенку предлагается достроить вопросы, которые не сумел задать взволнованный попугай: Кто…? Что…? Где…? Зачем…?</w:t>
      </w:r>
    </w:p>
    <w:p w14:paraId="2AFB43DC"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4. Упражнения по описанию предмета. Описать кого-то или что-то, значит ответить на вопросы: Что это такое? Чем оно отличается от других или от другого? Чем похоже на других или другое?</w:t>
      </w:r>
    </w:p>
    <w:p w14:paraId="04659496"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 xml:space="preserve">Часто детские вопросы начинаются со слов «почему», «отчего». Взрослые к этому давно привыкли и даже создали специальный термин для обозначения детей, </w:t>
      </w:r>
      <w:r w:rsidRPr="00A27829">
        <w:rPr>
          <w:rFonts w:ascii="Times New Roman" w:hAnsi="Times New Roman" w:cs="Times New Roman"/>
          <w:sz w:val="24"/>
          <w:szCs w:val="24"/>
        </w:rPr>
        <w:lastRenderedPageBreak/>
        <w:t>которые их задают – «почемучки». Вопросы «почему?», «отчего?» по исследованиям, изучавшим характер детских вопросов – непродуктивны. Это вопросы пассивные, обусловленные прошлым, и они недостаточно стимулируют интерес к дальнейшим вопросам.</w:t>
      </w:r>
    </w:p>
    <w:p w14:paraId="4801E6BB"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1 этап. При столкновении начинающего исследователя с проблемой, ставились описательные вопросы: «Как, Кто, Что, Где, Когда?». Они более связаны с настоящим и описывают ситуацию «здесь и сейчас». Это позволяет ее осмыслить. Задавая такие вопросы, ребенок учится наблюдать, описывать и вырабатывает уверенность в понимании настоящего.</w:t>
      </w:r>
    </w:p>
    <w:p w14:paraId="0BFD5C2B"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2 этап. После того, как проблемная ситуация по возможности точно описана, можно выйти на следующий уровень – задавать каузальные вопросы (кауза с греч. – «причина»: «почему? отчего?». Таким образом, связываются вопросы «кто, как, где?». Этот уровень требует понимания и установления связей (ассоциацией).</w:t>
      </w:r>
    </w:p>
    <w:p w14:paraId="11C594FF"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Последовательное прохождение через эти уровни позволяет научить ребенка более объективно наблюдать, описывать, устанавливать ассоциации, усваивать новые знания.</w:t>
      </w:r>
    </w:p>
    <w:p w14:paraId="63F1B707"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3 этап. Это создает базис для вопросов следующего уровня – «субъективных» - Что я об этом знаю, что я при этом чувствую? Когда я видел или переживал что-либо подобное? На этом этапе дети опираются на аналогии и ассоциации. Это не помогает пониманию ими проблем, но развивает их мышление, содействует вовлечению их в проблему.</w:t>
      </w:r>
    </w:p>
    <w:p w14:paraId="4B0770D1"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 xml:space="preserve">4 этап. Следующий виток спирали – «воображаемый вопрос». Он обычно звучит так: «Что </w:t>
      </w:r>
      <w:r w:rsidRPr="00A27829">
        <w:rPr>
          <w:rFonts w:ascii="Times New Roman" w:hAnsi="Times New Roman" w:cs="Times New Roman"/>
          <w:sz w:val="24"/>
          <w:szCs w:val="24"/>
        </w:rPr>
        <w:lastRenderedPageBreak/>
        <w:t>было бы, если…?», «Что случилось бы, если…?» и т.п. Как правило, дети начинают сразу с такого типа вопросов. Это крайне непродуктивно в начале изучения проблемы, так как обычно не дает возможности ее изучить, а сразу уносит с фантазией «куда-то за облака».</w:t>
      </w:r>
    </w:p>
    <w:p w14:paraId="777FE3A1"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5 этап. «Оценочные вопросы» – следуют за воображаемыми. «Что лучше?», «Что правильнее?». Теперь, когда пройдены все предыдущие уровни вопросов, обязательно должна последовать оценка. Причем важно понимать, что, если оценочные вопросы появятся раньше, мы будем существенно ограничены в материале для развития детского мышления.</w:t>
      </w:r>
    </w:p>
    <w:p w14:paraId="14953C5D"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Приведем примеры заданий и упражнений для развития умения выдвигать гипотезы, которое тесно связано с умением задавать вопросы, так как гипотеза предполагает вероятный ответ на поставленный вопрос. Легче всего ребенок учится выдвигать гипотезы, если сначала предложить ему объяснить явления не только реальными, но и фантастическими причинами. [2, с. 67].</w:t>
      </w:r>
    </w:p>
    <w:p w14:paraId="3C396B97"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1. Упражнение. Придумай пять сказочных объяснений тому, почему поют птицы (тает снег, дует ветер, светит солнце). Вслед за этим можно предложить детям придумать пять правдоподобных объяснений этого явления. В ходе этого упражнения дети осваивают «словарь гипотез». Гипотезы обычно начинаются со слов «может быть», «предположим», «допустим», «возможно», «что, если».</w:t>
      </w:r>
    </w:p>
    <w:p w14:paraId="01E163B8"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 xml:space="preserve">2. Упражнение (выдвижение гипотез, предполагающих обратное действие). Детям показывают знакомые предметы и спрашивают: «При каких условиях </w:t>
      </w:r>
      <w:r w:rsidRPr="00A27829">
        <w:rPr>
          <w:rFonts w:ascii="Times New Roman" w:hAnsi="Times New Roman" w:cs="Times New Roman"/>
          <w:sz w:val="24"/>
          <w:szCs w:val="24"/>
        </w:rPr>
        <w:lastRenderedPageBreak/>
        <w:t>эти же предметы могут быть совершенно бесполезны и даже вредны?»</w:t>
      </w:r>
    </w:p>
    <w:p w14:paraId="3EBB4A0F"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3. Упражнение. Представьте, что воробьи стали размером с больших орлов («Слоны стали меньше кошек», «Люди стали в несколько раз меньше (больше), чем сейчас» и др.). Что бы произошло? Придумайте несколько гипотез и провокационных идей по этому поводу.</w:t>
      </w:r>
    </w:p>
    <w:p w14:paraId="3214EE7B"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4. Упражнение. Найдите возможную причину события такого явления:</w:t>
      </w:r>
    </w:p>
    <w:p w14:paraId="680DA4AC"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«Миша весь вечер не подходил к телевизору»;</w:t>
      </w:r>
    </w:p>
    <w:p w14:paraId="6E7338F7"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«Дети стали больше играть во дворах»;</w:t>
      </w:r>
    </w:p>
    <w:p w14:paraId="555D5DCE"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«Пожарный вертолет весь день кружил над лесом»;</w:t>
      </w:r>
    </w:p>
    <w:p w14:paraId="79E48E42"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«Щенок Кузя грустно смотрел вслед Маше»;</w:t>
      </w:r>
    </w:p>
    <w:p w14:paraId="503285CB"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«Котята спали весь день»;</w:t>
      </w:r>
    </w:p>
    <w:p w14:paraId="3D439456" w14:textId="77777777" w:rsidR="00B80B36" w:rsidRPr="00A27829" w:rsidRDefault="00B80B36" w:rsidP="00B80B36">
      <w:pPr>
        <w:spacing w:after="0"/>
        <w:ind w:firstLine="709"/>
        <w:jc w:val="both"/>
        <w:rPr>
          <w:rFonts w:ascii="Times New Roman" w:hAnsi="Times New Roman" w:cs="Times New Roman"/>
          <w:sz w:val="24"/>
          <w:szCs w:val="24"/>
        </w:rPr>
      </w:pPr>
      <w:r w:rsidRPr="00A27829">
        <w:rPr>
          <w:rFonts w:ascii="Times New Roman" w:hAnsi="Times New Roman" w:cs="Times New Roman"/>
          <w:sz w:val="24"/>
          <w:szCs w:val="24"/>
        </w:rPr>
        <w:t>«Полицейский автомобиль стоял у дороги».</w:t>
      </w:r>
    </w:p>
    <w:p w14:paraId="30A71D7D" w14:textId="77777777" w:rsidR="00E57B7A" w:rsidRPr="00A27829" w:rsidRDefault="00E57B7A" w:rsidP="00E57B7A">
      <w:pPr>
        <w:spacing w:after="0"/>
        <w:jc w:val="both"/>
        <w:rPr>
          <w:rFonts w:ascii="Times New Roman" w:hAnsi="Times New Roman" w:cs="Times New Roman"/>
          <w:b/>
          <w:sz w:val="24"/>
          <w:szCs w:val="24"/>
        </w:rPr>
      </w:pPr>
    </w:p>
    <w:p w14:paraId="45926F78" w14:textId="77777777" w:rsidR="00B80B36" w:rsidRPr="00A27829" w:rsidRDefault="00B80B36" w:rsidP="00E57B7A">
      <w:pPr>
        <w:spacing w:after="0"/>
        <w:jc w:val="both"/>
        <w:rPr>
          <w:rFonts w:ascii="Times New Roman" w:hAnsi="Times New Roman" w:cs="Times New Roman"/>
          <w:b/>
          <w:sz w:val="24"/>
          <w:szCs w:val="24"/>
        </w:rPr>
      </w:pPr>
    </w:p>
    <w:p w14:paraId="1DCB286F" w14:textId="77777777" w:rsidR="00B80B36" w:rsidRPr="00A27829" w:rsidRDefault="00B80B36" w:rsidP="00E57B7A">
      <w:pPr>
        <w:spacing w:after="0"/>
        <w:jc w:val="both"/>
        <w:rPr>
          <w:rFonts w:ascii="Times New Roman" w:hAnsi="Times New Roman" w:cs="Times New Roman"/>
          <w:b/>
          <w:sz w:val="24"/>
          <w:szCs w:val="24"/>
        </w:rPr>
      </w:pPr>
    </w:p>
    <w:p w14:paraId="15DAFC00" w14:textId="77777777" w:rsidR="00B80B36" w:rsidRPr="00A27829" w:rsidRDefault="00B80B36" w:rsidP="00E57B7A">
      <w:pPr>
        <w:spacing w:after="0"/>
        <w:jc w:val="both"/>
        <w:rPr>
          <w:rFonts w:ascii="Times New Roman" w:hAnsi="Times New Roman" w:cs="Times New Roman"/>
          <w:b/>
          <w:sz w:val="24"/>
          <w:szCs w:val="24"/>
        </w:rPr>
      </w:pPr>
    </w:p>
    <w:p w14:paraId="0D023F08" w14:textId="77777777" w:rsidR="00B80B36" w:rsidRPr="00A27829" w:rsidRDefault="00B80B36" w:rsidP="00E57B7A">
      <w:pPr>
        <w:spacing w:after="0"/>
        <w:jc w:val="both"/>
        <w:rPr>
          <w:rFonts w:ascii="Times New Roman" w:hAnsi="Times New Roman" w:cs="Times New Roman"/>
          <w:b/>
          <w:sz w:val="24"/>
          <w:szCs w:val="24"/>
        </w:rPr>
      </w:pPr>
    </w:p>
    <w:p w14:paraId="2A38BDC5" w14:textId="77777777" w:rsidR="00B80B36" w:rsidRPr="00A27829" w:rsidRDefault="00B80B36" w:rsidP="00E57B7A">
      <w:pPr>
        <w:spacing w:after="0"/>
        <w:jc w:val="both"/>
        <w:rPr>
          <w:rFonts w:ascii="Times New Roman" w:hAnsi="Times New Roman" w:cs="Times New Roman"/>
          <w:b/>
          <w:sz w:val="24"/>
          <w:szCs w:val="24"/>
        </w:rPr>
      </w:pPr>
    </w:p>
    <w:p w14:paraId="325CC11B" w14:textId="77777777" w:rsidR="00873102" w:rsidRDefault="00873102" w:rsidP="00B80B36">
      <w:pPr>
        <w:spacing w:after="0"/>
        <w:ind w:firstLine="709"/>
        <w:jc w:val="right"/>
        <w:rPr>
          <w:rFonts w:ascii="Times New Roman" w:hAnsi="Times New Roman" w:cs="Times New Roman"/>
          <w:b/>
          <w:sz w:val="24"/>
          <w:szCs w:val="24"/>
        </w:rPr>
      </w:pPr>
    </w:p>
    <w:p w14:paraId="2B68E906" w14:textId="77777777" w:rsidR="00873102" w:rsidRDefault="00873102" w:rsidP="00B80B36">
      <w:pPr>
        <w:spacing w:after="0"/>
        <w:ind w:firstLine="709"/>
        <w:jc w:val="right"/>
        <w:rPr>
          <w:rFonts w:ascii="Times New Roman" w:hAnsi="Times New Roman" w:cs="Times New Roman"/>
          <w:b/>
          <w:sz w:val="24"/>
          <w:szCs w:val="24"/>
        </w:rPr>
      </w:pPr>
    </w:p>
    <w:p w14:paraId="51B9CD10" w14:textId="77777777" w:rsidR="003D6603" w:rsidRDefault="003D6603" w:rsidP="00B80B36">
      <w:pPr>
        <w:spacing w:after="0"/>
        <w:ind w:firstLine="709"/>
        <w:jc w:val="right"/>
        <w:rPr>
          <w:rFonts w:ascii="Times New Roman" w:hAnsi="Times New Roman" w:cs="Times New Roman"/>
          <w:b/>
          <w:sz w:val="24"/>
          <w:szCs w:val="24"/>
        </w:rPr>
      </w:pPr>
    </w:p>
    <w:p w14:paraId="5FFCB7AD" w14:textId="77777777" w:rsidR="003D6603" w:rsidRDefault="003D6603" w:rsidP="00B80B36">
      <w:pPr>
        <w:spacing w:after="0"/>
        <w:ind w:firstLine="709"/>
        <w:jc w:val="right"/>
        <w:rPr>
          <w:rFonts w:ascii="Times New Roman" w:hAnsi="Times New Roman" w:cs="Times New Roman"/>
          <w:b/>
          <w:sz w:val="24"/>
          <w:szCs w:val="24"/>
        </w:rPr>
      </w:pPr>
    </w:p>
    <w:p w14:paraId="7D1F5205" w14:textId="77777777" w:rsidR="003D6603" w:rsidRDefault="003D6603" w:rsidP="00B80B36">
      <w:pPr>
        <w:spacing w:after="0"/>
        <w:ind w:firstLine="709"/>
        <w:jc w:val="right"/>
        <w:rPr>
          <w:rFonts w:ascii="Times New Roman" w:hAnsi="Times New Roman" w:cs="Times New Roman"/>
          <w:b/>
          <w:sz w:val="24"/>
          <w:szCs w:val="24"/>
        </w:rPr>
      </w:pPr>
    </w:p>
    <w:p w14:paraId="359A726B" w14:textId="77777777" w:rsidR="003D6603" w:rsidRDefault="003D6603" w:rsidP="00B80B36">
      <w:pPr>
        <w:spacing w:after="0"/>
        <w:ind w:firstLine="709"/>
        <w:jc w:val="right"/>
        <w:rPr>
          <w:rFonts w:ascii="Times New Roman" w:hAnsi="Times New Roman" w:cs="Times New Roman"/>
          <w:b/>
          <w:sz w:val="24"/>
          <w:szCs w:val="24"/>
        </w:rPr>
      </w:pPr>
    </w:p>
    <w:p w14:paraId="01243C3B" w14:textId="77777777" w:rsidR="003D6603" w:rsidRDefault="003D6603" w:rsidP="00B80B36">
      <w:pPr>
        <w:spacing w:after="0"/>
        <w:ind w:firstLine="709"/>
        <w:jc w:val="right"/>
        <w:rPr>
          <w:rFonts w:ascii="Times New Roman" w:hAnsi="Times New Roman" w:cs="Times New Roman"/>
          <w:b/>
          <w:sz w:val="24"/>
          <w:szCs w:val="24"/>
        </w:rPr>
      </w:pPr>
    </w:p>
    <w:p w14:paraId="6627503D" w14:textId="77777777" w:rsidR="003D6603" w:rsidRDefault="003D6603" w:rsidP="00B80B36">
      <w:pPr>
        <w:spacing w:after="0"/>
        <w:ind w:firstLine="709"/>
        <w:jc w:val="right"/>
        <w:rPr>
          <w:rFonts w:ascii="Times New Roman" w:hAnsi="Times New Roman" w:cs="Times New Roman"/>
          <w:b/>
          <w:sz w:val="24"/>
          <w:szCs w:val="24"/>
        </w:rPr>
      </w:pPr>
    </w:p>
    <w:p w14:paraId="0D3E25D5" w14:textId="77777777" w:rsidR="003D6603" w:rsidRDefault="003D6603" w:rsidP="00B80B36">
      <w:pPr>
        <w:spacing w:after="0"/>
        <w:ind w:firstLine="709"/>
        <w:jc w:val="right"/>
        <w:rPr>
          <w:rFonts w:ascii="Times New Roman" w:hAnsi="Times New Roman" w:cs="Times New Roman"/>
          <w:b/>
          <w:sz w:val="24"/>
          <w:szCs w:val="24"/>
        </w:rPr>
      </w:pPr>
    </w:p>
    <w:p w14:paraId="243E0A03" w14:textId="77777777" w:rsidR="003D6603" w:rsidRDefault="003D6603" w:rsidP="00B80B36">
      <w:pPr>
        <w:spacing w:after="0"/>
        <w:ind w:firstLine="709"/>
        <w:jc w:val="right"/>
        <w:rPr>
          <w:rFonts w:ascii="Times New Roman" w:hAnsi="Times New Roman" w:cs="Times New Roman"/>
          <w:b/>
          <w:sz w:val="24"/>
          <w:szCs w:val="24"/>
        </w:rPr>
      </w:pPr>
    </w:p>
    <w:p w14:paraId="77FC80CD" w14:textId="77777777" w:rsidR="00B80B36" w:rsidRPr="00645D31" w:rsidRDefault="00B80B36" w:rsidP="0026137C">
      <w:pPr>
        <w:spacing w:after="0"/>
        <w:jc w:val="right"/>
        <w:rPr>
          <w:rFonts w:ascii="Times New Roman" w:hAnsi="Times New Roman" w:cs="Times New Roman"/>
          <w:b/>
          <w:sz w:val="24"/>
          <w:szCs w:val="24"/>
        </w:rPr>
      </w:pPr>
      <w:r w:rsidRPr="00645D31">
        <w:rPr>
          <w:rFonts w:ascii="Times New Roman" w:hAnsi="Times New Roman" w:cs="Times New Roman"/>
          <w:b/>
          <w:sz w:val="24"/>
          <w:szCs w:val="24"/>
        </w:rPr>
        <w:lastRenderedPageBreak/>
        <w:t>Приложение 4</w:t>
      </w:r>
    </w:p>
    <w:p w14:paraId="58AC0340" w14:textId="2CE62665" w:rsidR="00B80B36" w:rsidRPr="00E6075D" w:rsidRDefault="00B80B36" w:rsidP="0026137C">
      <w:pPr>
        <w:pStyle w:val="1"/>
        <w:spacing w:before="0"/>
        <w:jc w:val="center"/>
        <w:rPr>
          <w:rFonts w:ascii="Times New Roman" w:eastAsiaTheme="minorEastAsia" w:hAnsi="Times New Roman" w:cs="Times New Roman"/>
          <w:b/>
          <w:color w:val="auto"/>
          <w:sz w:val="24"/>
          <w:szCs w:val="24"/>
          <w:lang w:eastAsia="ru-RU"/>
        </w:rPr>
      </w:pPr>
      <w:bookmarkStart w:id="14" w:name="_Toc199855050"/>
      <w:r w:rsidRPr="00E6075D">
        <w:rPr>
          <w:rFonts w:ascii="Times New Roman" w:eastAsiaTheme="minorEastAsia" w:hAnsi="Times New Roman" w:cs="Times New Roman"/>
          <w:b/>
          <w:color w:val="auto"/>
          <w:sz w:val="24"/>
          <w:szCs w:val="24"/>
          <w:lang w:eastAsia="ru-RU"/>
        </w:rPr>
        <w:t>Правила техники безопасности при проведении опытов с песком</w:t>
      </w:r>
      <w:bookmarkEnd w:id="14"/>
    </w:p>
    <w:p w14:paraId="5A05914E"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Перед опытом надеть фартук.</w:t>
      </w:r>
    </w:p>
    <w:p w14:paraId="22A43C1F"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Приступать к опыту только после объяснения последовательности его проведения и с разрешения воспитателя.</w:t>
      </w:r>
    </w:p>
    <w:p w14:paraId="11A3427D"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Не кидайте песок, не пересыпайте его высоко, может попасть в глаза себе и товарищам.</w:t>
      </w:r>
    </w:p>
    <w:p w14:paraId="3F3A64FD"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Не трогайте во время опыта руками лицо и глаза.</w:t>
      </w:r>
    </w:p>
    <w:p w14:paraId="3E4124DD"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Ничего не берите в рот.</w:t>
      </w:r>
    </w:p>
    <w:p w14:paraId="642FFBCA"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Набирайте песок мерной ложечкой, перемешивайте палочкой.</w:t>
      </w:r>
    </w:p>
    <w:p w14:paraId="1FDB557E"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Во время опыта будьте аккуратными, не отвлекайтесь, чтобы ничего не уронить, не рассыпать, не разбить.</w:t>
      </w:r>
    </w:p>
    <w:p w14:paraId="3C6B85D6"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Содержите свое рабочее место в чистоте.</w:t>
      </w:r>
    </w:p>
    <w:p w14:paraId="03FA2C07" w14:textId="77777777" w:rsidR="00B80B36" w:rsidRPr="00A27829" w:rsidRDefault="00B80B36" w:rsidP="00B80B36">
      <w:pPr>
        <w:numPr>
          <w:ilvl w:val="0"/>
          <w:numId w:val="7"/>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Если каждый проводит опыт самостоятельно, то располагаться необходимо на расстоянии друг от друга на 0,5-1 м. Если работаете в парах (подгруппами), то необходимо заранее договориться о последовательности и распределении действий.</w:t>
      </w:r>
    </w:p>
    <w:p w14:paraId="2F77AE62" w14:textId="77777777" w:rsidR="00B80B36" w:rsidRPr="00A27829" w:rsidRDefault="00B80B36" w:rsidP="00B80B36">
      <w:pPr>
        <w:numPr>
          <w:ilvl w:val="0"/>
          <w:numId w:val="7"/>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Закончив работу, проверьте состояние оборудования, инвентаря, очистите его, уберите на место. Приведите рабочее место в порядок.</w:t>
      </w:r>
    </w:p>
    <w:p w14:paraId="1D69B507" w14:textId="77777777" w:rsidR="00B80B36" w:rsidRPr="00A27829" w:rsidRDefault="00B80B36" w:rsidP="00B80B36">
      <w:pPr>
        <w:numPr>
          <w:ilvl w:val="0"/>
          <w:numId w:val="7"/>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По завершению опытов обязательно вымыть руки с мылом, вытереть на сухо полотенцем.</w:t>
      </w:r>
    </w:p>
    <w:p w14:paraId="7B5295B2" w14:textId="77777777" w:rsidR="00B80B36" w:rsidRPr="00A27829" w:rsidRDefault="00B80B36" w:rsidP="00B80B36">
      <w:pPr>
        <w:numPr>
          <w:ilvl w:val="0"/>
          <w:numId w:val="7"/>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Приведите в порядок свою одежду.</w:t>
      </w:r>
    </w:p>
    <w:p w14:paraId="6CE27FFD" w14:textId="0C196045" w:rsidR="00873102" w:rsidRDefault="00B80B36" w:rsidP="00873102">
      <w:pPr>
        <w:numPr>
          <w:ilvl w:val="0"/>
          <w:numId w:val="7"/>
        </w:numPr>
        <w:tabs>
          <w:tab w:val="left" w:pos="709"/>
          <w:tab w:val="left" w:pos="1134"/>
        </w:tabs>
        <w:spacing w:after="0"/>
        <w:ind w:left="0" w:firstLine="709"/>
        <w:contextualSpacing/>
        <w:jc w:val="both"/>
        <w:rPr>
          <w:rFonts w:ascii="Times New Roman" w:eastAsiaTheme="minorEastAsia" w:hAnsi="Times New Roman" w:cs="Times New Roman"/>
          <w:b/>
          <w:sz w:val="24"/>
          <w:szCs w:val="24"/>
          <w:lang w:eastAsia="ru-RU"/>
        </w:rPr>
      </w:pPr>
      <w:r w:rsidRPr="00A27829">
        <w:rPr>
          <w:rFonts w:ascii="Times New Roman" w:eastAsiaTheme="minorEastAsia" w:hAnsi="Times New Roman" w:cs="Times New Roman"/>
          <w:sz w:val="24"/>
          <w:szCs w:val="24"/>
          <w:lang w:eastAsia="ru-RU"/>
        </w:rPr>
        <w:t>В случае даже незначительной травмы, ссадины обязательно обращайтесь к воспитателю.</w:t>
      </w:r>
    </w:p>
    <w:p w14:paraId="448EE0E0" w14:textId="77777777" w:rsidR="00873102" w:rsidRPr="00873102" w:rsidRDefault="00873102" w:rsidP="00873102">
      <w:pPr>
        <w:tabs>
          <w:tab w:val="left" w:pos="709"/>
          <w:tab w:val="left" w:pos="1134"/>
        </w:tabs>
        <w:spacing w:after="0"/>
        <w:ind w:left="709"/>
        <w:contextualSpacing/>
        <w:jc w:val="both"/>
        <w:rPr>
          <w:rFonts w:ascii="Times New Roman" w:eastAsiaTheme="minorEastAsia" w:hAnsi="Times New Roman" w:cs="Times New Roman"/>
          <w:b/>
          <w:sz w:val="24"/>
          <w:szCs w:val="24"/>
          <w:lang w:eastAsia="ru-RU"/>
        </w:rPr>
      </w:pPr>
    </w:p>
    <w:p w14:paraId="5281B49F" w14:textId="77777777" w:rsidR="00B80B36" w:rsidRPr="00E6075D" w:rsidRDefault="00B80B36" w:rsidP="0026137C">
      <w:pPr>
        <w:pStyle w:val="1"/>
        <w:spacing w:before="0"/>
        <w:jc w:val="center"/>
        <w:rPr>
          <w:rFonts w:ascii="Times New Roman" w:eastAsiaTheme="minorEastAsia" w:hAnsi="Times New Roman" w:cs="Times New Roman"/>
          <w:b/>
          <w:color w:val="auto"/>
          <w:sz w:val="24"/>
          <w:szCs w:val="24"/>
          <w:lang w:eastAsia="ru-RU"/>
        </w:rPr>
      </w:pPr>
      <w:bookmarkStart w:id="15" w:name="_Toc199855051"/>
      <w:r w:rsidRPr="00E6075D">
        <w:rPr>
          <w:rFonts w:ascii="Times New Roman" w:eastAsiaTheme="minorEastAsia" w:hAnsi="Times New Roman" w:cs="Times New Roman"/>
          <w:b/>
          <w:color w:val="auto"/>
          <w:sz w:val="24"/>
          <w:szCs w:val="24"/>
          <w:lang w:eastAsia="ru-RU"/>
        </w:rPr>
        <w:lastRenderedPageBreak/>
        <w:t>Правила техники безопасности при проведении опытов с водой</w:t>
      </w:r>
      <w:bookmarkEnd w:id="15"/>
    </w:p>
    <w:p w14:paraId="54FB20A9"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Перед опытом надеть фартук.</w:t>
      </w:r>
    </w:p>
    <w:p w14:paraId="4120D89F"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Приступать к опыту только после объяснения последовательности его проведения и с разрешения воспитателя.</w:t>
      </w:r>
    </w:p>
    <w:p w14:paraId="242334D0"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Не брызгайтесь водой, она может попасть в глаза и дыхательные пути.</w:t>
      </w:r>
    </w:p>
    <w:p w14:paraId="75ADDC5C"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Не трогайте во время опыта руками лицо и глаза.</w:t>
      </w:r>
    </w:p>
    <w:p w14:paraId="29EBBC98"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Ничего не берите в рот.</w:t>
      </w:r>
    </w:p>
    <w:p w14:paraId="53AEE0C5"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Не пейте воду, она не предназначена для питья.</w:t>
      </w:r>
    </w:p>
    <w:p w14:paraId="76F1BF54"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Во время опыта будьте  аккуратны, не отвлекайтесь, чтобы ничего не уронить, не рассыпать, не разбить.</w:t>
      </w:r>
    </w:p>
    <w:p w14:paraId="3345EA95"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Содержите  свое рабочее место в чистоте.</w:t>
      </w:r>
    </w:p>
    <w:p w14:paraId="1C4533B8" w14:textId="77777777" w:rsidR="00B80B36" w:rsidRPr="00A27829" w:rsidRDefault="00B80B36" w:rsidP="00B80B36">
      <w:pPr>
        <w:numPr>
          <w:ilvl w:val="0"/>
          <w:numId w:val="8"/>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Если каждый проводит опыт самостоятельно, то располагаться необходимо на расстоянии друг от друга на 0,5-1 м. Если работаете в парах (подгруппами), то необходимо заранее договориться о последовательности и распределении действий.</w:t>
      </w:r>
    </w:p>
    <w:p w14:paraId="25DDC84D" w14:textId="77777777" w:rsidR="00B80B36" w:rsidRPr="00A27829" w:rsidRDefault="00B80B36" w:rsidP="00B80B36">
      <w:pPr>
        <w:numPr>
          <w:ilvl w:val="0"/>
          <w:numId w:val="8"/>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Закончив работу, проверьте состояние оборудования, инвентаря, очистите его, уберите на место. Приведите рабочее место в порядок.</w:t>
      </w:r>
    </w:p>
    <w:p w14:paraId="4859FD20" w14:textId="77777777" w:rsidR="00B80B36" w:rsidRPr="00A27829" w:rsidRDefault="00B80B36" w:rsidP="00B80B36">
      <w:pPr>
        <w:numPr>
          <w:ilvl w:val="0"/>
          <w:numId w:val="8"/>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По завершению опытов обязательно вымыть руки с мылом, вытереть на сухо полотенцем.</w:t>
      </w:r>
    </w:p>
    <w:p w14:paraId="3F509595" w14:textId="77777777" w:rsidR="00B80B36" w:rsidRPr="00A27829" w:rsidRDefault="00B80B36" w:rsidP="00B80B36">
      <w:pPr>
        <w:numPr>
          <w:ilvl w:val="0"/>
          <w:numId w:val="8"/>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Приведите в порядок свою одежду.</w:t>
      </w:r>
    </w:p>
    <w:p w14:paraId="1187509F" w14:textId="77777777" w:rsidR="00B80B36" w:rsidRPr="00A27829" w:rsidRDefault="00B80B36" w:rsidP="00B80B36">
      <w:pPr>
        <w:numPr>
          <w:ilvl w:val="0"/>
          <w:numId w:val="8"/>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В случае даже незначительной травмы, ссадины обязательно обращайтесь к воспитателю.</w:t>
      </w:r>
    </w:p>
    <w:p w14:paraId="0B00FB07" w14:textId="77777777" w:rsidR="00A27829" w:rsidRDefault="00A27829" w:rsidP="00B80B36">
      <w:pPr>
        <w:spacing w:after="0"/>
        <w:ind w:firstLine="709"/>
        <w:jc w:val="center"/>
        <w:rPr>
          <w:rFonts w:ascii="Times New Roman" w:eastAsiaTheme="minorEastAsia" w:hAnsi="Times New Roman" w:cs="Times New Roman"/>
          <w:b/>
          <w:sz w:val="24"/>
          <w:szCs w:val="24"/>
          <w:lang w:eastAsia="ru-RU"/>
        </w:rPr>
      </w:pPr>
    </w:p>
    <w:p w14:paraId="3FAB0174" w14:textId="77777777" w:rsidR="00A27829" w:rsidRDefault="00A27829" w:rsidP="00B80B36">
      <w:pPr>
        <w:spacing w:after="0"/>
        <w:ind w:firstLine="709"/>
        <w:jc w:val="center"/>
        <w:rPr>
          <w:rFonts w:ascii="Times New Roman" w:eastAsiaTheme="minorEastAsia" w:hAnsi="Times New Roman" w:cs="Times New Roman"/>
          <w:b/>
          <w:sz w:val="24"/>
          <w:szCs w:val="24"/>
          <w:lang w:eastAsia="ru-RU"/>
        </w:rPr>
      </w:pPr>
    </w:p>
    <w:p w14:paraId="1E6384AD" w14:textId="77777777" w:rsidR="00A27829" w:rsidRDefault="00A27829" w:rsidP="00B80B36">
      <w:pPr>
        <w:spacing w:after="0"/>
        <w:ind w:firstLine="709"/>
        <w:jc w:val="center"/>
        <w:rPr>
          <w:rFonts w:ascii="Times New Roman" w:eastAsiaTheme="minorEastAsia" w:hAnsi="Times New Roman" w:cs="Times New Roman"/>
          <w:b/>
          <w:sz w:val="24"/>
          <w:szCs w:val="24"/>
          <w:lang w:eastAsia="ru-RU"/>
        </w:rPr>
      </w:pPr>
    </w:p>
    <w:p w14:paraId="0F2C8EEC" w14:textId="77777777" w:rsidR="00B80B36" w:rsidRPr="00E6075D" w:rsidRDefault="00B80B36" w:rsidP="0026137C">
      <w:pPr>
        <w:pStyle w:val="1"/>
        <w:spacing w:before="0"/>
        <w:jc w:val="center"/>
        <w:rPr>
          <w:rFonts w:ascii="Times New Roman" w:eastAsiaTheme="minorEastAsia" w:hAnsi="Times New Roman" w:cs="Times New Roman"/>
          <w:b/>
          <w:color w:val="auto"/>
          <w:sz w:val="24"/>
          <w:szCs w:val="24"/>
          <w:lang w:eastAsia="ru-RU"/>
        </w:rPr>
      </w:pPr>
      <w:bookmarkStart w:id="16" w:name="_Toc199855052"/>
      <w:r w:rsidRPr="00E6075D">
        <w:rPr>
          <w:rFonts w:ascii="Times New Roman" w:eastAsiaTheme="minorEastAsia" w:hAnsi="Times New Roman" w:cs="Times New Roman"/>
          <w:b/>
          <w:color w:val="auto"/>
          <w:sz w:val="24"/>
          <w:szCs w:val="24"/>
          <w:lang w:eastAsia="ru-RU"/>
        </w:rPr>
        <w:lastRenderedPageBreak/>
        <w:t>Правила техники безопасности при проведении опытов с почвой, глиной</w:t>
      </w:r>
      <w:bookmarkEnd w:id="16"/>
    </w:p>
    <w:p w14:paraId="3B73BF30"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Перед опытом надеть фартук.</w:t>
      </w:r>
    </w:p>
    <w:p w14:paraId="627A6AE7"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Приступайте к опыту только после объяснения последовательности его проведения и с разрешения воспитателя.</w:t>
      </w:r>
    </w:p>
    <w:p w14:paraId="0D64114A"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Не кидайте почву, глину, не пересыпайте его высоко, можете попасть в глаза себе и товарищам.</w:t>
      </w:r>
    </w:p>
    <w:p w14:paraId="52F7F08A"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Не трогайте во время опыта руками лицо и глаза.</w:t>
      </w:r>
    </w:p>
    <w:p w14:paraId="0CD3C1DE"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Ничего не берите в рот.</w:t>
      </w:r>
    </w:p>
    <w:p w14:paraId="32C10C0F"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Набирайте почву, глину мерной ложечкой, перемешивайте палочкой.</w:t>
      </w:r>
    </w:p>
    <w:p w14:paraId="32F86DF2"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Во время опыта будьте аккуратным, не отвлекайтесь, чтобы ничего не уронить, не рассыпать, не разбить.</w:t>
      </w:r>
    </w:p>
    <w:p w14:paraId="7F9EB63A"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Содержите свое рабочее место в чистоте.</w:t>
      </w:r>
    </w:p>
    <w:p w14:paraId="06C1BCB2" w14:textId="77777777" w:rsidR="00B80B36" w:rsidRPr="00A27829" w:rsidRDefault="00B80B36" w:rsidP="00B80B36">
      <w:pPr>
        <w:numPr>
          <w:ilvl w:val="0"/>
          <w:numId w:val="9"/>
        </w:numPr>
        <w:tabs>
          <w:tab w:val="left" w:pos="709"/>
          <w:tab w:val="left" w:pos="993"/>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Если каждый проводит опыт самостоятельно, то располагаться необходимо на расстоянии друг от друга на 0,5-1 м. Если работаете в парах (подгруппами), то необходимо заранее договориться о последовательности и распределении действий.</w:t>
      </w:r>
    </w:p>
    <w:p w14:paraId="5170A240" w14:textId="77777777" w:rsidR="00B80B36" w:rsidRPr="00A27829" w:rsidRDefault="00B80B36" w:rsidP="00B80B36">
      <w:pPr>
        <w:numPr>
          <w:ilvl w:val="0"/>
          <w:numId w:val="9"/>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Закончив работу, проверьте состояние оборудования, инвентаря, очистите его, уберите на место. Приведите рабочее место в порядок.</w:t>
      </w:r>
    </w:p>
    <w:p w14:paraId="690D43D2" w14:textId="77777777" w:rsidR="00B80B36" w:rsidRPr="00A27829" w:rsidRDefault="00B80B36" w:rsidP="00B80B36">
      <w:pPr>
        <w:numPr>
          <w:ilvl w:val="0"/>
          <w:numId w:val="9"/>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По завершению опытов обязательно вымыть руки с мылом, вытереть на сухо полотенцем.</w:t>
      </w:r>
    </w:p>
    <w:p w14:paraId="3CEFAF93" w14:textId="77777777" w:rsidR="00B80B36" w:rsidRPr="00A27829" w:rsidRDefault="00B80B36" w:rsidP="00B80B36">
      <w:pPr>
        <w:numPr>
          <w:ilvl w:val="0"/>
          <w:numId w:val="9"/>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Приведите в порядок свою одежду.</w:t>
      </w:r>
    </w:p>
    <w:p w14:paraId="522F5D8A" w14:textId="77777777" w:rsidR="00B80B36" w:rsidRPr="00A27829" w:rsidRDefault="00B80B36" w:rsidP="00B80B36">
      <w:pPr>
        <w:numPr>
          <w:ilvl w:val="0"/>
          <w:numId w:val="9"/>
        </w:numPr>
        <w:tabs>
          <w:tab w:val="left" w:pos="709"/>
          <w:tab w:val="left" w:pos="1134"/>
        </w:tabs>
        <w:spacing w:after="0"/>
        <w:ind w:left="0" w:firstLine="709"/>
        <w:contextualSpacing/>
        <w:jc w:val="both"/>
        <w:rPr>
          <w:rFonts w:ascii="Times New Roman" w:eastAsiaTheme="minorEastAsia" w:hAnsi="Times New Roman" w:cs="Times New Roman"/>
          <w:sz w:val="24"/>
          <w:szCs w:val="24"/>
          <w:lang w:eastAsia="ru-RU"/>
        </w:rPr>
      </w:pPr>
      <w:r w:rsidRPr="00A27829">
        <w:rPr>
          <w:rFonts w:ascii="Times New Roman" w:eastAsiaTheme="minorEastAsia" w:hAnsi="Times New Roman" w:cs="Times New Roman"/>
          <w:sz w:val="24"/>
          <w:szCs w:val="24"/>
          <w:lang w:eastAsia="ru-RU"/>
        </w:rPr>
        <w:t>В случае даже незначительной травмы, ссадины обязательно обращайтесь к воспитателю.</w:t>
      </w:r>
    </w:p>
    <w:p w14:paraId="4D6D5D82" w14:textId="77777777" w:rsidR="00B80B36" w:rsidRPr="00A27829" w:rsidRDefault="00B80B36" w:rsidP="00B80B36">
      <w:pPr>
        <w:spacing w:after="0"/>
        <w:jc w:val="right"/>
        <w:rPr>
          <w:rFonts w:ascii="Times New Roman" w:hAnsi="Times New Roman" w:cs="Times New Roman"/>
          <w:b/>
          <w:sz w:val="24"/>
          <w:szCs w:val="24"/>
        </w:rPr>
      </w:pPr>
    </w:p>
    <w:p w14:paraId="2157FAF4" w14:textId="77777777" w:rsidR="00B80B36" w:rsidRPr="00A27829" w:rsidRDefault="00B80B36">
      <w:pPr>
        <w:spacing w:after="0"/>
        <w:jc w:val="right"/>
        <w:rPr>
          <w:rFonts w:ascii="Times New Roman" w:hAnsi="Times New Roman" w:cs="Times New Roman"/>
          <w:b/>
          <w:sz w:val="24"/>
          <w:szCs w:val="24"/>
        </w:rPr>
      </w:pPr>
    </w:p>
    <w:sectPr w:rsidR="00B80B36" w:rsidRPr="00A27829" w:rsidSect="00873102">
      <w:pgSz w:w="8419" w:h="11906" w:orient="landscape"/>
      <w:pgMar w:top="567" w:right="906"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4E98" w14:textId="77777777" w:rsidR="00FA13A3" w:rsidRDefault="00FA13A3" w:rsidP="00A27829">
      <w:pPr>
        <w:spacing w:after="0" w:line="240" w:lineRule="auto"/>
      </w:pPr>
      <w:r>
        <w:separator/>
      </w:r>
    </w:p>
  </w:endnote>
  <w:endnote w:type="continuationSeparator" w:id="0">
    <w:p w14:paraId="6060A4A3" w14:textId="77777777" w:rsidR="00FA13A3" w:rsidRDefault="00FA13A3" w:rsidP="00A2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186550"/>
      <w:docPartObj>
        <w:docPartGallery w:val="Page Numbers (Bottom of Page)"/>
        <w:docPartUnique/>
      </w:docPartObj>
    </w:sdtPr>
    <w:sdtContent>
      <w:p w14:paraId="52A778AE" w14:textId="5372B2FE" w:rsidR="00155E96" w:rsidRDefault="00155E96" w:rsidP="00873102">
        <w:pPr>
          <w:pStyle w:val="a9"/>
          <w:jc w:val="center"/>
        </w:pPr>
        <w:r>
          <w:fldChar w:fldCharType="begin"/>
        </w:r>
        <w:r>
          <w:instrText>PAGE   \* MERGEFORMAT</w:instrText>
        </w:r>
        <w:r>
          <w:fldChar w:fldCharType="separate"/>
        </w:r>
        <w:r w:rsidR="002F0B00">
          <w:rPr>
            <w:noProof/>
          </w:rPr>
          <w:t>2</w:t>
        </w:r>
        <w:r>
          <w:fldChar w:fldCharType="end"/>
        </w:r>
      </w:p>
    </w:sdtContent>
  </w:sdt>
  <w:p w14:paraId="7E4A6DCB" w14:textId="77777777" w:rsidR="00155E96" w:rsidRPr="00A27829" w:rsidRDefault="00155E96" w:rsidP="00A27829">
    <w:pPr>
      <w:pStyle w:val="a9"/>
      <w:jc w:val="center"/>
      <w:rPr>
        <w:rFonts w:ascii="Times New Roman" w:hAnsi="Times New Roman" w:cs="Times New Roman"/>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5DE9" w14:textId="11DA1C31" w:rsidR="00155E96" w:rsidRDefault="00155E96">
    <w:pPr>
      <w:pStyle w:val="a9"/>
      <w:jc w:val="right"/>
    </w:pPr>
  </w:p>
  <w:p w14:paraId="1DA1EC1A" w14:textId="77777777" w:rsidR="00155E96" w:rsidRDefault="00155E9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9CDDF" w14:textId="77777777" w:rsidR="00FA13A3" w:rsidRDefault="00FA13A3" w:rsidP="00A27829">
      <w:pPr>
        <w:spacing w:after="0" w:line="240" w:lineRule="auto"/>
      </w:pPr>
      <w:r>
        <w:separator/>
      </w:r>
    </w:p>
  </w:footnote>
  <w:footnote w:type="continuationSeparator" w:id="0">
    <w:p w14:paraId="2EA95BB9" w14:textId="77777777" w:rsidR="00FA13A3" w:rsidRDefault="00FA13A3" w:rsidP="00A27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B59"/>
    <w:multiLevelType w:val="hybridMultilevel"/>
    <w:tmpl w:val="187A5E78"/>
    <w:lvl w:ilvl="0" w:tplc="3460A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FD5E64"/>
    <w:multiLevelType w:val="hybridMultilevel"/>
    <w:tmpl w:val="BDD8B26A"/>
    <w:lvl w:ilvl="0" w:tplc="A07C518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DCA3E2B"/>
    <w:multiLevelType w:val="hybridMultilevel"/>
    <w:tmpl w:val="D5827F7C"/>
    <w:lvl w:ilvl="0" w:tplc="3CBC5D74">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F55103"/>
    <w:multiLevelType w:val="hybridMultilevel"/>
    <w:tmpl w:val="AE548124"/>
    <w:lvl w:ilvl="0" w:tplc="3E4C63EC">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787971"/>
    <w:multiLevelType w:val="hybridMultilevel"/>
    <w:tmpl w:val="F9DAEAEC"/>
    <w:lvl w:ilvl="0" w:tplc="B2BEC4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5B5825"/>
    <w:multiLevelType w:val="multilevel"/>
    <w:tmpl w:val="7938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335B2"/>
    <w:multiLevelType w:val="hybridMultilevel"/>
    <w:tmpl w:val="91FE5360"/>
    <w:lvl w:ilvl="0" w:tplc="DCAAF48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33C30FF0"/>
    <w:multiLevelType w:val="hybridMultilevel"/>
    <w:tmpl w:val="94E48A32"/>
    <w:lvl w:ilvl="0" w:tplc="B2BEC4CC">
      <w:start w:val="1"/>
      <w:numFmt w:val="decimal"/>
      <w:lvlText w:val="%1."/>
      <w:lvlJc w:val="left"/>
      <w:pPr>
        <w:ind w:left="644"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7793D79"/>
    <w:multiLevelType w:val="multilevel"/>
    <w:tmpl w:val="2F22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66F99"/>
    <w:multiLevelType w:val="hybridMultilevel"/>
    <w:tmpl w:val="46C694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A1265B"/>
    <w:multiLevelType w:val="hybridMultilevel"/>
    <w:tmpl w:val="EACC211A"/>
    <w:lvl w:ilvl="0" w:tplc="296C90C8">
      <w:start w:val="1"/>
      <w:numFmt w:val="decimal"/>
      <w:lvlText w:val="%1."/>
      <w:lvlJc w:val="left"/>
      <w:pPr>
        <w:ind w:left="720" w:hanging="360"/>
      </w:pPr>
      <w:rPr>
        <w:rFonts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10455805">
    <w:abstractNumId w:val="3"/>
  </w:num>
  <w:num w:numId="2" w16cid:durableId="289169068">
    <w:abstractNumId w:val="0"/>
  </w:num>
  <w:num w:numId="3" w16cid:durableId="1032263061">
    <w:abstractNumId w:val="8"/>
  </w:num>
  <w:num w:numId="4" w16cid:durableId="717631066">
    <w:abstractNumId w:val="5"/>
  </w:num>
  <w:num w:numId="5" w16cid:durableId="5857702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2747041">
    <w:abstractNumId w:val="1"/>
  </w:num>
  <w:num w:numId="7" w16cid:durableId="54355877">
    <w:abstractNumId w:val="2"/>
  </w:num>
  <w:num w:numId="8" w16cid:durableId="1389569070">
    <w:abstractNumId w:val="7"/>
  </w:num>
  <w:num w:numId="9" w16cid:durableId="747732610">
    <w:abstractNumId w:val="4"/>
  </w:num>
  <w:num w:numId="10" w16cid:durableId="263273683">
    <w:abstractNumId w:val="9"/>
  </w:num>
  <w:num w:numId="11" w16cid:durableId="1246233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F3"/>
    <w:rsid w:val="0002418D"/>
    <w:rsid w:val="000711DC"/>
    <w:rsid w:val="00085A14"/>
    <w:rsid w:val="000B2105"/>
    <w:rsid w:val="000F5EA8"/>
    <w:rsid w:val="001241B8"/>
    <w:rsid w:val="00155E96"/>
    <w:rsid w:val="0026137C"/>
    <w:rsid w:val="002C2ED5"/>
    <w:rsid w:val="002E4646"/>
    <w:rsid w:val="002F0B00"/>
    <w:rsid w:val="003115A8"/>
    <w:rsid w:val="003D6603"/>
    <w:rsid w:val="00494999"/>
    <w:rsid w:val="004A7CBA"/>
    <w:rsid w:val="004B6213"/>
    <w:rsid w:val="004C3E38"/>
    <w:rsid w:val="004F103C"/>
    <w:rsid w:val="00500C7E"/>
    <w:rsid w:val="00556CD7"/>
    <w:rsid w:val="005D25F4"/>
    <w:rsid w:val="005F24FC"/>
    <w:rsid w:val="0060650B"/>
    <w:rsid w:val="00607E4B"/>
    <w:rsid w:val="0061383E"/>
    <w:rsid w:val="00631FBC"/>
    <w:rsid w:val="00645D31"/>
    <w:rsid w:val="006929F4"/>
    <w:rsid w:val="006D6055"/>
    <w:rsid w:val="007139A0"/>
    <w:rsid w:val="00770073"/>
    <w:rsid w:val="00792A49"/>
    <w:rsid w:val="0080035F"/>
    <w:rsid w:val="008231CF"/>
    <w:rsid w:val="00835ED2"/>
    <w:rsid w:val="00873102"/>
    <w:rsid w:val="008E5FBA"/>
    <w:rsid w:val="00902DC5"/>
    <w:rsid w:val="0095263F"/>
    <w:rsid w:val="00982E77"/>
    <w:rsid w:val="00A23788"/>
    <w:rsid w:val="00A27829"/>
    <w:rsid w:val="00A923DF"/>
    <w:rsid w:val="00AA2544"/>
    <w:rsid w:val="00AF3CC2"/>
    <w:rsid w:val="00B80B36"/>
    <w:rsid w:val="00B924C1"/>
    <w:rsid w:val="00BA1775"/>
    <w:rsid w:val="00BC40E2"/>
    <w:rsid w:val="00BE3A16"/>
    <w:rsid w:val="00BE791C"/>
    <w:rsid w:val="00C06481"/>
    <w:rsid w:val="00C84F0B"/>
    <w:rsid w:val="00D110DE"/>
    <w:rsid w:val="00D1581F"/>
    <w:rsid w:val="00D570F3"/>
    <w:rsid w:val="00D71BF3"/>
    <w:rsid w:val="00D71D52"/>
    <w:rsid w:val="00DB4572"/>
    <w:rsid w:val="00E57B7A"/>
    <w:rsid w:val="00E6075D"/>
    <w:rsid w:val="00EC62DB"/>
    <w:rsid w:val="00EF0273"/>
    <w:rsid w:val="00F21D92"/>
    <w:rsid w:val="00F93ECD"/>
    <w:rsid w:val="00FA13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F3057"/>
  <w15:docId w15:val="{955FF3AF-7B0F-4F7F-AE4A-80D28EF6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41B8"/>
  </w:style>
  <w:style w:type="paragraph" w:styleId="1">
    <w:name w:val="heading 1"/>
    <w:basedOn w:val="a"/>
    <w:next w:val="a"/>
    <w:link w:val="10"/>
    <w:uiPriority w:val="9"/>
    <w:qFormat/>
    <w:rsid w:val="00902D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92A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0C7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00C7E"/>
    <w:rPr>
      <w:rFonts w:ascii="Tahoma" w:hAnsi="Tahoma" w:cs="Tahoma"/>
      <w:sz w:val="16"/>
      <w:szCs w:val="16"/>
    </w:rPr>
  </w:style>
  <w:style w:type="table" w:styleId="a5">
    <w:name w:val="Table Grid"/>
    <w:basedOn w:val="a1"/>
    <w:uiPriority w:val="59"/>
    <w:rsid w:val="0060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C62DB"/>
    <w:pPr>
      <w:ind w:left="720"/>
      <w:contextualSpacing/>
    </w:pPr>
  </w:style>
  <w:style w:type="paragraph" w:styleId="a7">
    <w:name w:val="header"/>
    <w:basedOn w:val="a"/>
    <w:link w:val="a8"/>
    <w:uiPriority w:val="99"/>
    <w:unhideWhenUsed/>
    <w:rsid w:val="00A2782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27829"/>
  </w:style>
  <w:style w:type="paragraph" w:styleId="a9">
    <w:name w:val="footer"/>
    <w:basedOn w:val="a"/>
    <w:link w:val="aa"/>
    <w:uiPriority w:val="99"/>
    <w:unhideWhenUsed/>
    <w:rsid w:val="00A2782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27829"/>
  </w:style>
  <w:style w:type="paragraph" w:styleId="ab">
    <w:name w:val="Normal (Web)"/>
    <w:basedOn w:val="a"/>
    <w:uiPriority w:val="99"/>
    <w:unhideWhenUsed/>
    <w:rsid w:val="00A278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02DC5"/>
    <w:rPr>
      <w:rFonts w:asciiTheme="majorHAnsi" w:eastAsiaTheme="majorEastAsia" w:hAnsiTheme="majorHAnsi" w:cstheme="majorBidi"/>
      <w:color w:val="365F91" w:themeColor="accent1" w:themeShade="BF"/>
      <w:sz w:val="32"/>
      <w:szCs w:val="32"/>
    </w:rPr>
  </w:style>
  <w:style w:type="paragraph" w:styleId="ac">
    <w:name w:val="endnote text"/>
    <w:basedOn w:val="a"/>
    <w:link w:val="ad"/>
    <w:uiPriority w:val="99"/>
    <w:semiHidden/>
    <w:unhideWhenUsed/>
    <w:rsid w:val="00AA2544"/>
    <w:pPr>
      <w:spacing w:after="0" w:line="240" w:lineRule="auto"/>
    </w:pPr>
    <w:rPr>
      <w:sz w:val="20"/>
      <w:szCs w:val="20"/>
    </w:rPr>
  </w:style>
  <w:style w:type="character" w:customStyle="1" w:styleId="ad">
    <w:name w:val="Текст концевой сноски Знак"/>
    <w:basedOn w:val="a0"/>
    <w:link w:val="ac"/>
    <w:uiPriority w:val="99"/>
    <w:semiHidden/>
    <w:rsid w:val="00AA2544"/>
    <w:rPr>
      <w:sz w:val="20"/>
      <w:szCs w:val="20"/>
    </w:rPr>
  </w:style>
  <w:style w:type="character" w:styleId="ae">
    <w:name w:val="endnote reference"/>
    <w:basedOn w:val="a0"/>
    <w:uiPriority w:val="99"/>
    <w:semiHidden/>
    <w:unhideWhenUsed/>
    <w:rsid w:val="00AA2544"/>
    <w:rPr>
      <w:vertAlign w:val="superscript"/>
    </w:rPr>
  </w:style>
  <w:style w:type="paragraph" w:styleId="af">
    <w:name w:val="TOC Heading"/>
    <w:basedOn w:val="1"/>
    <w:next w:val="a"/>
    <w:uiPriority w:val="39"/>
    <w:unhideWhenUsed/>
    <w:qFormat/>
    <w:rsid w:val="00DB4572"/>
    <w:pPr>
      <w:spacing w:line="259" w:lineRule="auto"/>
      <w:outlineLvl w:val="9"/>
    </w:pPr>
    <w:rPr>
      <w:lang w:eastAsia="ru-RU"/>
    </w:rPr>
  </w:style>
  <w:style w:type="paragraph" w:styleId="11">
    <w:name w:val="toc 1"/>
    <w:basedOn w:val="a"/>
    <w:next w:val="a"/>
    <w:autoRedefine/>
    <w:uiPriority w:val="39"/>
    <w:unhideWhenUsed/>
    <w:rsid w:val="00DB4572"/>
    <w:pPr>
      <w:spacing w:after="100"/>
    </w:pPr>
  </w:style>
  <w:style w:type="character" w:styleId="af0">
    <w:name w:val="Hyperlink"/>
    <w:basedOn w:val="a0"/>
    <w:uiPriority w:val="99"/>
    <w:unhideWhenUsed/>
    <w:rsid w:val="00DB4572"/>
    <w:rPr>
      <w:color w:val="0000FF" w:themeColor="hyperlink"/>
      <w:u w:val="single"/>
    </w:rPr>
  </w:style>
  <w:style w:type="character" w:customStyle="1" w:styleId="20">
    <w:name w:val="Заголовок 2 Знак"/>
    <w:basedOn w:val="a0"/>
    <w:link w:val="2"/>
    <w:uiPriority w:val="9"/>
    <w:semiHidden/>
    <w:rsid w:val="00792A49"/>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0B2105"/>
    <w:pPr>
      <w:tabs>
        <w:tab w:val="right" w:leader="dot" w:pos="6085"/>
      </w:tabs>
      <w:spacing w:after="100"/>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8189">
      <w:bodyDiv w:val="1"/>
      <w:marLeft w:val="0"/>
      <w:marRight w:val="0"/>
      <w:marTop w:val="0"/>
      <w:marBottom w:val="0"/>
      <w:divBdr>
        <w:top w:val="none" w:sz="0" w:space="0" w:color="auto"/>
        <w:left w:val="none" w:sz="0" w:space="0" w:color="auto"/>
        <w:bottom w:val="none" w:sz="0" w:space="0" w:color="auto"/>
        <w:right w:val="none" w:sz="0" w:space="0" w:color="auto"/>
      </w:divBdr>
    </w:div>
    <w:div w:id="1523739816">
      <w:bodyDiv w:val="1"/>
      <w:marLeft w:val="0"/>
      <w:marRight w:val="0"/>
      <w:marTop w:val="0"/>
      <w:marBottom w:val="0"/>
      <w:divBdr>
        <w:top w:val="none" w:sz="0" w:space="0" w:color="auto"/>
        <w:left w:val="none" w:sz="0" w:space="0" w:color="auto"/>
        <w:bottom w:val="none" w:sz="0" w:space="0" w:color="auto"/>
        <w:right w:val="none" w:sz="0" w:space="0" w:color="auto"/>
      </w:divBdr>
    </w:div>
    <w:div w:id="1532065007">
      <w:bodyDiv w:val="1"/>
      <w:marLeft w:val="0"/>
      <w:marRight w:val="0"/>
      <w:marTop w:val="0"/>
      <w:marBottom w:val="0"/>
      <w:divBdr>
        <w:top w:val="none" w:sz="0" w:space="0" w:color="auto"/>
        <w:left w:val="none" w:sz="0" w:space="0" w:color="auto"/>
        <w:bottom w:val="none" w:sz="0" w:space="0" w:color="auto"/>
        <w:right w:val="none" w:sz="0" w:space="0" w:color="auto"/>
      </w:divBdr>
    </w:div>
    <w:div w:id="208876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0D842-6275-46B4-A6AC-052916ED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5515</Words>
  <Characters>31438</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 Астаратенко</cp:lastModifiedBy>
  <cp:revision>2</cp:revision>
  <dcterms:created xsi:type="dcterms:W3CDTF">2025-06-03T07:57:00Z</dcterms:created>
  <dcterms:modified xsi:type="dcterms:W3CDTF">2025-06-03T07:57:00Z</dcterms:modified>
</cp:coreProperties>
</file>