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AA40D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Министерство образования Российской Федерации</w:t>
      </w:r>
    </w:p>
    <w:p w14:paraId="6AF45B77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Пензенский государственный университет</w:t>
      </w:r>
    </w:p>
    <w:p w14:paraId="3B65CEC7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4"/>
          <w:szCs w:val="20"/>
        </w:rPr>
      </w:pPr>
      <w:r w:rsidRPr="00D74FD5">
        <w:rPr>
          <w:rFonts w:ascii="Times New Roman" w:hAnsi="Times New Roman" w:cs="Times New Roman"/>
          <w:sz w:val="24"/>
          <w:szCs w:val="20"/>
        </w:rPr>
        <w:t>Кафедра «Вычислительная техника»</w:t>
      </w:r>
    </w:p>
    <w:p w14:paraId="4BBA8D85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4105E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84B2F3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D1F515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2044" w14:textId="11DB9A4E" w:rsidR="00DC3274" w:rsidRPr="00D74FD5" w:rsidRDefault="00DC3274" w:rsidP="00F5727D">
      <w:pPr>
        <w:rPr>
          <w:rFonts w:ascii="Times New Roman" w:hAnsi="Times New Roman" w:cs="Times New Roman"/>
          <w:sz w:val="28"/>
          <w:szCs w:val="28"/>
        </w:rPr>
      </w:pPr>
    </w:p>
    <w:p w14:paraId="62C17531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9C440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AA7DD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F6903D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D74FD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1A0874E4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>по лабораторной работе №4</w:t>
      </w:r>
    </w:p>
    <w:p w14:paraId="517904B3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>по курсу «Л и ОА в ИЗ»</w:t>
      </w:r>
    </w:p>
    <w:p w14:paraId="2AB637DF" w14:textId="580542AD" w:rsidR="00DC3274" w:rsidRPr="00D74FD5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  <w:r w:rsidRPr="00D74FD5">
        <w:rPr>
          <w:rFonts w:ascii="Times New Roman" w:hAnsi="Times New Roman" w:cs="Times New Roman"/>
          <w:sz w:val="32"/>
          <w:szCs w:val="32"/>
        </w:rPr>
        <w:t>на тему «Обход графа в глубину»</w:t>
      </w:r>
    </w:p>
    <w:p w14:paraId="2B8A2E9E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2B3D9C" w14:textId="77777777" w:rsidR="00DC3274" w:rsidRPr="00D74FD5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E77E2F" w14:textId="5F562204" w:rsidR="00DC3274" w:rsidRPr="00D74FD5" w:rsidRDefault="00DC3274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663E08D" w14:textId="77777777" w:rsidR="00F5727D" w:rsidRPr="00D74FD5" w:rsidRDefault="00F5727D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E0BC4D" w14:textId="01DDB28E" w:rsidR="00DC3274" w:rsidRPr="00D74FD5" w:rsidRDefault="00DC3274" w:rsidP="00DC3274">
      <w:pPr>
        <w:ind w:left="6372"/>
        <w:jc w:val="right"/>
        <w:rPr>
          <w:rFonts w:ascii="Times New Roman" w:hAnsi="Times New Roman" w:cs="Times New Roman"/>
          <w:b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>Выполнил:</w:t>
      </w:r>
    </w:p>
    <w:p w14:paraId="2FA486AD" w14:textId="5E2AEC57" w:rsidR="00DC3274" w:rsidRPr="00D74FD5" w:rsidRDefault="00F5727D" w:rsidP="00DC3274">
      <w:pPr>
        <w:ind w:left="7080" w:hanging="134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>студент группы 19ВВ1</w:t>
      </w:r>
    </w:p>
    <w:p w14:paraId="03872B59" w14:textId="38A2FF41" w:rsidR="00DC3274" w:rsidRPr="00D74FD5" w:rsidRDefault="00F5727D" w:rsidP="00F5727D">
      <w:pPr>
        <w:ind w:left="7080" w:hanging="134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>Васютин М.</w:t>
      </w:r>
    </w:p>
    <w:p w14:paraId="7396A9EE" w14:textId="2230A61E" w:rsidR="00DC3274" w:rsidRPr="00D74FD5" w:rsidRDefault="00DC3274" w:rsidP="00DC3274">
      <w:pPr>
        <w:ind w:left="6372"/>
        <w:jc w:val="right"/>
        <w:rPr>
          <w:rFonts w:ascii="Times New Roman" w:hAnsi="Times New Roman" w:cs="Times New Roman"/>
          <w:b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>Приняли:</w:t>
      </w:r>
    </w:p>
    <w:p w14:paraId="7601FCEE" w14:textId="074FF9D9" w:rsidR="00DC3274" w:rsidRPr="00D74FD5" w:rsidRDefault="00DC3274" w:rsidP="00DC3274">
      <w:pPr>
        <w:ind w:left="6372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b/>
          <w:sz w:val="24"/>
        </w:rPr>
        <w:t xml:space="preserve">              </w:t>
      </w:r>
      <w:r w:rsidRPr="00D74FD5">
        <w:rPr>
          <w:rFonts w:ascii="Times New Roman" w:hAnsi="Times New Roman" w:cs="Times New Roman"/>
          <w:sz w:val="24"/>
        </w:rPr>
        <w:t>Митрохин М.А.</w:t>
      </w:r>
    </w:p>
    <w:p w14:paraId="058DAC4E" w14:textId="4BE0BA18" w:rsidR="00DC3274" w:rsidRPr="00D74FD5" w:rsidRDefault="00DC3274" w:rsidP="00DC3274">
      <w:pPr>
        <w:ind w:left="6372"/>
        <w:jc w:val="right"/>
        <w:rPr>
          <w:rFonts w:ascii="Times New Roman" w:hAnsi="Times New Roman" w:cs="Times New Roman"/>
          <w:sz w:val="24"/>
        </w:rPr>
      </w:pPr>
      <w:r w:rsidRPr="00D74FD5">
        <w:rPr>
          <w:rFonts w:ascii="Times New Roman" w:hAnsi="Times New Roman" w:cs="Times New Roman"/>
          <w:sz w:val="24"/>
        </w:rPr>
        <w:tab/>
        <w:t>Юрова О.В.</w:t>
      </w:r>
    </w:p>
    <w:p w14:paraId="45511ED6" w14:textId="7DB50EB9" w:rsidR="00DC3274" w:rsidRPr="00D74FD5" w:rsidRDefault="00DC3274" w:rsidP="00DC3274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69F461BB" w14:textId="40AA46AE" w:rsidR="00F5727D" w:rsidRPr="00D74FD5" w:rsidRDefault="00F5727D" w:rsidP="00DC327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18D2A1" w14:textId="77777777" w:rsidR="00DC3274" w:rsidRPr="00D74FD5" w:rsidRDefault="00DC3274" w:rsidP="00DC3274">
      <w:pPr>
        <w:jc w:val="center"/>
        <w:rPr>
          <w:rFonts w:ascii="Times New Roman" w:hAnsi="Times New Roman" w:cs="Times New Roman"/>
        </w:rPr>
      </w:pPr>
      <w:r w:rsidRPr="00D74FD5">
        <w:rPr>
          <w:rFonts w:ascii="Times New Roman" w:hAnsi="Times New Roman" w:cs="Times New Roman"/>
          <w:sz w:val="24"/>
          <w:szCs w:val="24"/>
        </w:rPr>
        <w:t>Пенза 2020</w:t>
      </w:r>
    </w:p>
    <w:p w14:paraId="575550FD" w14:textId="77777777" w:rsidR="00DC3274" w:rsidRPr="00D74FD5" w:rsidRDefault="00DC3274" w:rsidP="00DC3274">
      <w:pPr>
        <w:rPr>
          <w:rFonts w:ascii="Times New Roman" w:hAnsi="Times New Roman" w:cs="Times New Roman"/>
          <w:b/>
          <w:sz w:val="28"/>
          <w:szCs w:val="28"/>
        </w:rPr>
      </w:pPr>
    </w:p>
    <w:p w14:paraId="7F10E654" w14:textId="77777777" w:rsidR="00DC3274" w:rsidRPr="00205089" w:rsidRDefault="00DC3274" w:rsidP="00DC3274">
      <w:pPr>
        <w:rPr>
          <w:rFonts w:ascii="Times New Roman" w:hAnsi="Times New Roman" w:cs="Times New Roman"/>
          <w:b/>
          <w:sz w:val="32"/>
          <w:szCs w:val="28"/>
        </w:rPr>
      </w:pPr>
      <w:r w:rsidRPr="00205089">
        <w:rPr>
          <w:rFonts w:ascii="Times New Roman" w:hAnsi="Times New Roman" w:cs="Times New Roman"/>
          <w:b/>
          <w:sz w:val="32"/>
          <w:szCs w:val="28"/>
        </w:rPr>
        <w:lastRenderedPageBreak/>
        <w:t>Цель работы:</w:t>
      </w:r>
    </w:p>
    <w:p w14:paraId="46611E59" w14:textId="4F8738A2" w:rsidR="00DC3274" w:rsidRPr="00205089" w:rsidRDefault="00DC3274" w:rsidP="00DC3274">
      <w:pPr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Изучить алгоритм обхода графа в глубину.</w:t>
      </w:r>
    </w:p>
    <w:p w14:paraId="16D623A9" w14:textId="77777777" w:rsidR="00DC3274" w:rsidRPr="00205089" w:rsidRDefault="00DC3274" w:rsidP="00DC3274">
      <w:pPr>
        <w:rPr>
          <w:rFonts w:ascii="Times New Roman" w:hAnsi="Times New Roman" w:cs="Times New Roman"/>
          <w:b/>
          <w:sz w:val="32"/>
          <w:szCs w:val="28"/>
        </w:rPr>
      </w:pPr>
      <w:r w:rsidRPr="00205089">
        <w:rPr>
          <w:rFonts w:ascii="Times New Roman" w:hAnsi="Times New Roman" w:cs="Times New Roman"/>
          <w:b/>
          <w:sz w:val="32"/>
          <w:szCs w:val="28"/>
        </w:rPr>
        <w:t>Ход работы:</w:t>
      </w:r>
    </w:p>
    <w:p w14:paraId="3022D061" w14:textId="77777777" w:rsidR="00DC3274" w:rsidRPr="00205089" w:rsidRDefault="00DC3274" w:rsidP="0091165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205089">
        <w:rPr>
          <w:rFonts w:ascii="Times New Roman" w:hAnsi="Times New Roman" w:cs="Times New Roman"/>
          <w:b/>
          <w:sz w:val="28"/>
          <w:szCs w:val="24"/>
        </w:rPr>
        <w:t>Задание 1</w:t>
      </w:r>
    </w:p>
    <w:p w14:paraId="42A0E5BD" w14:textId="6056C58B" w:rsidR="00DC3274" w:rsidRPr="00205089" w:rsidRDefault="00DC3274" w:rsidP="00DC3274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1. Сгенерируйте (использу</w:t>
      </w:r>
      <w:r w:rsidR="00653F51">
        <w:rPr>
          <w:rFonts w:ascii="Times New Roman" w:hAnsi="Times New Roman" w:cs="Times New Roman"/>
          <w:sz w:val="28"/>
          <w:szCs w:val="24"/>
        </w:rPr>
        <w:t>я генератор случайных чисел)</w:t>
      </w:r>
      <w:bookmarkStart w:id="0" w:name="_GoBack"/>
      <w:bookmarkEnd w:id="0"/>
      <w:r w:rsidRPr="00205089">
        <w:rPr>
          <w:rFonts w:ascii="Times New Roman" w:hAnsi="Times New Roman" w:cs="Times New Roman"/>
          <w:sz w:val="28"/>
          <w:szCs w:val="24"/>
        </w:rPr>
        <w:t xml:space="preserve"> матрицу</w:t>
      </w:r>
    </w:p>
    <w:p w14:paraId="0C9F8B0B" w14:textId="7F88134A" w:rsidR="00DC3274" w:rsidRPr="00205089" w:rsidRDefault="00DC3274" w:rsidP="00911659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 xml:space="preserve">смежности для неориентированного графа G. </w:t>
      </w:r>
      <w:r w:rsidR="00911659">
        <w:rPr>
          <w:rFonts w:ascii="Times New Roman" w:hAnsi="Times New Roman" w:cs="Times New Roman"/>
          <w:sz w:val="28"/>
          <w:szCs w:val="24"/>
        </w:rPr>
        <w:t xml:space="preserve">Выведите </w:t>
      </w:r>
      <w:r w:rsidRPr="00205089">
        <w:rPr>
          <w:rFonts w:ascii="Times New Roman" w:hAnsi="Times New Roman" w:cs="Times New Roman"/>
          <w:sz w:val="28"/>
          <w:szCs w:val="24"/>
        </w:rPr>
        <w:t>сгенерированные</w:t>
      </w:r>
      <w:r w:rsidR="00911659" w:rsidRPr="00911659">
        <w:rPr>
          <w:rFonts w:ascii="Times New Roman" w:hAnsi="Times New Roman" w:cs="Times New Roman"/>
          <w:sz w:val="28"/>
          <w:szCs w:val="24"/>
        </w:rPr>
        <w:t xml:space="preserve"> </w:t>
      </w:r>
      <w:r w:rsidRPr="00205089">
        <w:rPr>
          <w:rFonts w:ascii="Times New Roman" w:hAnsi="Times New Roman" w:cs="Times New Roman"/>
          <w:sz w:val="28"/>
          <w:szCs w:val="24"/>
        </w:rPr>
        <w:t>матрицы на экран.</w:t>
      </w:r>
    </w:p>
    <w:p w14:paraId="6C7C2398" w14:textId="02329E3F" w:rsidR="00DC3274" w:rsidRPr="00205089" w:rsidRDefault="00DC3274" w:rsidP="00DC3274">
      <w:pPr>
        <w:spacing w:after="0"/>
        <w:rPr>
          <w:rFonts w:ascii="Times New Roman" w:hAnsi="Times New Roman" w:cs="Times New Roman"/>
          <w:sz w:val="28"/>
          <w:szCs w:val="24"/>
        </w:rPr>
      </w:pPr>
    </w:p>
    <w:p w14:paraId="5FA5D6E6" w14:textId="77777777" w:rsidR="00DC3274" w:rsidRPr="00205089" w:rsidRDefault="00DC3274" w:rsidP="00DC3274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2. Для сгенерированного графа осуществите процедуру обхода в</w:t>
      </w:r>
    </w:p>
    <w:p w14:paraId="176FE969" w14:textId="7CE3BEB8" w:rsidR="00DC3274" w:rsidRPr="00205089" w:rsidRDefault="00DC3274" w:rsidP="00DC3274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глубину, реализованную в соответствии с приведенным выше описанием.</w:t>
      </w:r>
    </w:p>
    <w:p w14:paraId="03A82F3C" w14:textId="77777777" w:rsidR="00DC3274" w:rsidRPr="00205089" w:rsidRDefault="00DC3274" w:rsidP="00DC3274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</w:p>
    <w:p w14:paraId="335D292D" w14:textId="587B0CD5" w:rsidR="00DC3274" w:rsidRPr="00205089" w:rsidRDefault="00DC3274" w:rsidP="00911659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205089">
        <w:rPr>
          <w:rFonts w:ascii="Times New Roman" w:hAnsi="Times New Roman" w:cs="Times New Roman"/>
          <w:b/>
          <w:sz w:val="28"/>
          <w:szCs w:val="24"/>
        </w:rPr>
        <w:t>Задание 2*</w:t>
      </w:r>
    </w:p>
    <w:p w14:paraId="180169B5" w14:textId="77777777" w:rsidR="00DC3274" w:rsidRPr="00205089" w:rsidRDefault="00DC3274" w:rsidP="00DC3274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1. Для матричной формы представления графов выполните</w:t>
      </w:r>
    </w:p>
    <w:p w14:paraId="09410DBD" w14:textId="6628BAD4" w:rsidR="00DC3274" w:rsidRPr="00205089" w:rsidRDefault="00DC3274" w:rsidP="00DC3274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преобразование рекурсивной реализации обхода графа к не рекурсивной.</w:t>
      </w:r>
    </w:p>
    <w:p w14:paraId="43945366" w14:textId="4818A0B0" w:rsidR="00DC3274" w:rsidRPr="00D74FD5" w:rsidRDefault="00DC327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74FD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31D9F44" wp14:editId="1273BB43">
            <wp:extent cx="4305300" cy="28090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263" t="22045" r="42063" b="22652"/>
                    <a:stretch/>
                  </pic:blipFill>
                  <pic:spPr bwMode="auto">
                    <a:xfrm>
                      <a:off x="0" y="0"/>
                      <a:ext cx="4319922" cy="2818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965E9" w14:textId="35E370D9" w:rsidR="00DC3274" w:rsidRPr="00D74FD5" w:rsidRDefault="00CE3684" w:rsidP="00603248">
      <w:pPr>
        <w:spacing w:after="0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D74FD5">
        <w:rPr>
          <w:rFonts w:ascii="Times New Roman" w:hAnsi="Times New Roman" w:cs="Times New Roman"/>
          <w:sz w:val="24"/>
          <w:szCs w:val="24"/>
        </w:rPr>
        <w:t>Результат работы программы</w:t>
      </w:r>
    </w:p>
    <w:p w14:paraId="716D0BE5" w14:textId="7F6E52F0" w:rsidR="00603248" w:rsidRPr="00D74FD5" w:rsidRDefault="00603248" w:rsidP="00603248"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6FC39" w14:textId="77777777" w:rsidR="00603248" w:rsidRPr="00D74FD5" w:rsidRDefault="00603248" w:rsidP="0091165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74FD5">
        <w:rPr>
          <w:rFonts w:ascii="Times New Roman" w:hAnsi="Times New Roman" w:cs="Times New Roman"/>
          <w:b/>
          <w:bCs/>
          <w:sz w:val="28"/>
          <w:szCs w:val="28"/>
        </w:rPr>
        <w:t>Объяснение вывода программы:</w:t>
      </w:r>
    </w:p>
    <w:p w14:paraId="21B1AC28" w14:textId="23FA803F" w:rsidR="00603248" w:rsidRDefault="00603248" w:rsidP="005F03D9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>Для начала работы, программа просит ввести размерность матрицы смежности. В нашем случае это 5×5. После чего выводится сама матрица смежности. После выводится каждая вершина, а также вершины смежные с ней. Далее программа просит ввести номер вершины, с которой Вы бы хотели начать обход. В нашем случае это вершина 5. После чего на экран выводится порядок обхода. Сначала результат нерекурсивного обхода, а потом рекурсивного.</w:t>
      </w:r>
    </w:p>
    <w:p w14:paraId="5C16AFC0" w14:textId="77777777" w:rsidR="005F03D9" w:rsidRPr="005F03D9" w:rsidRDefault="005F03D9" w:rsidP="005F03D9">
      <w:pPr>
        <w:spacing w:after="0"/>
        <w:ind w:firstLine="708"/>
        <w:rPr>
          <w:rFonts w:ascii="Times New Roman" w:hAnsi="Times New Roman" w:cs="Times New Roman"/>
          <w:sz w:val="28"/>
          <w:szCs w:val="24"/>
        </w:rPr>
      </w:pPr>
    </w:p>
    <w:p w14:paraId="48C55E6F" w14:textId="77777777" w:rsidR="00911659" w:rsidRDefault="00911659" w:rsidP="00911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B8BBFE" w14:textId="2258EE94" w:rsidR="00DC3274" w:rsidRPr="00911659" w:rsidRDefault="00DC3274" w:rsidP="002D0D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1165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81EE49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659">
        <w:rPr>
          <w:rFonts w:ascii="Consolas" w:hAnsi="Consolas" w:cs="Consolas"/>
          <w:color w:val="808080"/>
          <w:sz w:val="19"/>
          <w:szCs w:val="19"/>
        </w:rPr>
        <w:t>#</w:t>
      </w: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91165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11659">
        <w:rPr>
          <w:rFonts w:ascii="Consolas" w:hAnsi="Consolas" w:cs="Consolas"/>
          <w:color w:val="6F008A"/>
          <w:sz w:val="19"/>
          <w:szCs w:val="19"/>
        </w:rPr>
        <w:t>_</w:t>
      </w:r>
      <w:r w:rsidRPr="003E5078">
        <w:rPr>
          <w:rFonts w:ascii="Consolas" w:hAnsi="Consolas" w:cs="Consolas"/>
          <w:color w:val="6F008A"/>
          <w:sz w:val="19"/>
          <w:szCs w:val="19"/>
          <w:lang w:val="en-US"/>
        </w:rPr>
        <w:t>CRT</w:t>
      </w:r>
      <w:r w:rsidRPr="00911659">
        <w:rPr>
          <w:rFonts w:ascii="Consolas" w:hAnsi="Consolas" w:cs="Consolas"/>
          <w:color w:val="6F008A"/>
          <w:sz w:val="19"/>
          <w:szCs w:val="19"/>
        </w:rPr>
        <w:t>_</w:t>
      </w:r>
      <w:r w:rsidRPr="003E5078">
        <w:rPr>
          <w:rFonts w:ascii="Consolas" w:hAnsi="Consolas" w:cs="Consolas"/>
          <w:color w:val="6F008A"/>
          <w:sz w:val="19"/>
          <w:szCs w:val="19"/>
          <w:lang w:val="en-US"/>
        </w:rPr>
        <w:t>SECURE</w:t>
      </w:r>
      <w:r w:rsidRPr="00911659">
        <w:rPr>
          <w:rFonts w:ascii="Consolas" w:hAnsi="Consolas" w:cs="Consolas"/>
          <w:color w:val="6F008A"/>
          <w:sz w:val="19"/>
          <w:szCs w:val="19"/>
        </w:rPr>
        <w:t>_</w:t>
      </w:r>
      <w:r w:rsidRPr="003E5078">
        <w:rPr>
          <w:rFonts w:ascii="Consolas" w:hAnsi="Consolas" w:cs="Consolas"/>
          <w:color w:val="6F008A"/>
          <w:sz w:val="19"/>
          <w:szCs w:val="19"/>
          <w:lang w:val="en-US"/>
        </w:rPr>
        <w:t>NO</w:t>
      </w:r>
      <w:r w:rsidRPr="00911659">
        <w:rPr>
          <w:rFonts w:ascii="Consolas" w:hAnsi="Consolas" w:cs="Consolas"/>
          <w:color w:val="6F008A"/>
          <w:sz w:val="19"/>
          <w:szCs w:val="19"/>
        </w:rPr>
        <w:t>_</w:t>
      </w:r>
      <w:r w:rsidRPr="003E5078">
        <w:rPr>
          <w:rFonts w:ascii="Consolas" w:hAnsi="Consolas" w:cs="Consolas"/>
          <w:color w:val="6F008A"/>
          <w:sz w:val="19"/>
          <w:szCs w:val="19"/>
          <w:lang w:val="en-US"/>
        </w:rPr>
        <w:t>WARNINGS</w:t>
      </w:r>
    </w:p>
    <w:p w14:paraId="0D9F503F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3D63FAD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14:paraId="3D55B1EE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1B97C863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28EF3809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7C45825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1A631FA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2FD80CBA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6D0B4C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857204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7E0A14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Edge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2B55634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14:paraId="05CE759C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j, m, k;</w:t>
      </w:r>
    </w:p>
    <w:p w14:paraId="5C829AD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visited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197B1AA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visit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22BA256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</w:p>
    <w:p w14:paraId="5A39A4C0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70724CC3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&gt; ss;</w:t>
      </w:r>
    </w:p>
    <w:p w14:paraId="6BF7CE12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GRAPH_1;</w:t>
      </w:r>
    </w:p>
    <w:p w14:paraId="1CA984D9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&gt; sss;</w:t>
      </w:r>
    </w:p>
    <w:p w14:paraId="2E5A397F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5C8D9C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B176A9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DFS_NO_REC(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21F4D5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BA5523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60FDAC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ss.push(</w:t>
      </w:r>
      <w:r w:rsidRPr="003E5078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F0A726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6449136D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B2665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(!ss.empty())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//записывает в стек последнюю вершину, затем вытаскивает её и записывает следущую</w:t>
      </w:r>
    </w:p>
    <w:p w14:paraId="297CDCD1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62FF586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v = ss.top();</w:t>
      </w:r>
    </w:p>
    <w:p w14:paraId="68EAE6FA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ss.pop();</w:t>
      </w:r>
    </w:p>
    <w:p w14:paraId="16ABE1BC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, v + 1);</w:t>
      </w:r>
    </w:p>
    <w:p w14:paraId="5AFFA5C3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m; i &gt;= 0; i--)</w:t>
      </w:r>
    </w:p>
    <w:p w14:paraId="1C871A16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6007538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((graph[v][i] == 1) &amp;&amp; (!visited[i]))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A9D93CC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3BEAA0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visited[i] = 1;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7A4DD16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ss.push(i);</w:t>
      </w:r>
    </w:p>
    <w:p w14:paraId="2AC24A1E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A2326B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7524B0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80D4A7C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EF22A8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155EF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DFS_REC(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 </w:t>
      </w:r>
    </w:p>
    <w:p w14:paraId="111A6F91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6DAEE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979A5DA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2ADC85FF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visited[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0D4D65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&lt;= m; r++)</w:t>
      </w:r>
    </w:p>
    <w:p w14:paraId="3E5EF9A7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((graph[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][r] == 1) &amp;&amp; (visited[r] == 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C9C4CF7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DFS_REC(r);</w:t>
      </w:r>
    </w:p>
    <w:p w14:paraId="73417CA4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578269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32C019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DFS_REC_LIST(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0063A3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9FB34EA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29C088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(visit[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DCC2534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7BBC2935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85D6FA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5376C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visit[</w:t>
      </w:r>
      <w:r w:rsidRPr="005F03D9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1; </w:t>
      </w:r>
    </w:p>
    <w:p w14:paraId="387BF4CA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14:paraId="066AB8F6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: GRAPH_1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цикл, основанный на диапазоне</w:t>
      </w:r>
    </w:p>
    <w:p w14:paraId="47466519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2A13E9B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DFS_REC_LIST(i);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//новый обход от каждого рядом стоящего</w:t>
      </w:r>
    </w:p>
    <w:p w14:paraId="2EEBA7F0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965DC2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979E77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A6FD8A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598DD1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DFS_main()</w:t>
      </w:r>
    </w:p>
    <w:p w14:paraId="4EA28056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225548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5F03D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2E9686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"Введите размерность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519E0C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14:paraId="0B290682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 = 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* [m];</w:t>
      </w:r>
    </w:p>
    <w:p w14:paraId="3FEB5C07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6583A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m; i++)</w:t>
      </w:r>
    </w:p>
    <w:p w14:paraId="16E38130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DFD94B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graph[i] = 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169FD755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149D7E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EA946E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start;</w:t>
      </w:r>
    </w:p>
    <w:p w14:paraId="444D3FDD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97DD85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5F03D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71A2828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14:paraId="41837580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i; j &lt; m; ++j)</w:t>
      </w:r>
    </w:p>
    <w:p w14:paraId="6B3F89C9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95DF7F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graph[i][j] = graph[j][i] = rand() % 2;</w:t>
      </w:r>
    </w:p>
    <w:p w14:paraId="33AC1887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graph[i][i] = graph[j][j] = 0;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петлю</w:t>
      </w:r>
      <w:r w:rsidRPr="005F03D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убиракм</w:t>
      </w:r>
    </w:p>
    <w:p w14:paraId="6C35C397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9D5BCF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7FA06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</w:t>
      </w:r>
    </w:p>
    <w:p w14:paraId="589FB29D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94033C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>"   %d "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горизонталь</w:t>
      </w:r>
    </w:p>
    <w:p w14:paraId="264CD23D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2A45E6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5F03D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C888CC" w14:textId="77777777" w:rsidR="003E5078" w:rsidRPr="005F03D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03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++i)</w:t>
      </w:r>
    </w:p>
    <w:p w14:paraId="2434BC20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03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21CC14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вертикаль</w:t>
      </w:r>
    </w:p>
    <w:p w14:paraId="299ED470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4896DE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095BE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++j)</w:t>
      </w:r>
    </w:p>
    <w:p w14:paraId="010D84BA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, graph[i][j]);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</w:p>
    <w:p w14:paraId="7EA979DB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B4BFCB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2EB015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D25C73B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905B8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D0ACF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GRAPH_1.resize(m);</w:t>
      </w:r>
    </w:p>
    <w:p w14:paraId="5FD46C0F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</w:t>
      </w:r>
    </w:p>
    <w:p w14:paraId="73425283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646E57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смежна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14:paraId="71E9D818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j++) </w:t>
      </w:r>
    </w:p>
    <w:p w14:paraId="3313FE6A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113FF5A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(graph[i][j] == 1)</w:t>
      </w:r>
    </w:p>
    <w:p w14:paraId="1737E72E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AC8E20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14:paraId="34D5473B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GRAPH_1</w:t>
      </w:r>
      <w:r w:rsidRPr="003E507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E507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.push_back(j);</w:t>
      </w:r>
    </w:p>
    <w:p w14:paraId="751A6198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1F0925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AE8CE9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609085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54244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9116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1BFF99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116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scanf_s(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5D2962B4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C703B" w14:textId="77777777" w:rsidR="003E5078" w:rsidRPr="00911659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1165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911659">
        <w:rPr>
          <w:rFonts w:ascii="Consolas" w:hAnsi="Consolas" w:cs="Consolas"/>
          <w:color w:val="000000"/>
          <w:sz w:val="19"/>
          <w:szCs w:val="19"/>
        </w:rPr>
        <w:t xml:space="preserve"> &gt; 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911659">
        <w:rPr>
          <w:rFonts w:ascii="Consolas" w:hAnsi="Consolas" w:cs="Consolas"/>
          <w:color w:val="000000"/>
          <w:sz w:val="19"/>
          <w:szCs w:val="19"/>
        </w:rPr>
        <w:t>)</w:t>
      </w:r>
    </w:p>
    <w:p w14:paraId="332A3CEF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165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706AD2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"\nТакая вершина не существует!\n"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BEFDDD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вершину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1DDFA1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scanf_s(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4018DCE2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DEA930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0D5D2C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* vis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[m];</w:t>
      </w:r>
    </w:p>
    <w:p w14:paraId="44BC2671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1BA581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printf(</w:t>
      </w:r>
      <w:r>
        <w:rPr>
          <w:rFonts w:ascii="Consolas" w:hAnsi="Consolas" w:cs="Consolas"/>
          <w:color w:val="A31515"/>
          <w:sz w:val="19"/>
          <w:szCs w:val="19"/>
        </w:rPr>
        <w:t>"\nПорядок обхода матрицы(не рекурсивный):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A90149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DFS_NO_REC(start - 1);</w:t>
      </w:r>
    </w:p>
    <w:p w14:paraId="1AA30293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 </w:t>
      </w:r>
    </w:p>
    <w:p w14:paraId="7AA6711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4D83F1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visited[i] = 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CB8B1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A3E9B1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8FA33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Порядок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обхода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рекурсивный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):    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B35AA2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DFS_REC(start - 1);</w:t>
      </w:r>
    </w:p>
    <w:p w14:paraId="25A8C61B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m; i++) </w:t>
      </w:r>
    </w:p>
    <w:p w14:paraId="56C4B7B3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C82937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visit[i]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1FEFE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03236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931696" w14:textId="77777777" w:rsid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"\nПорядок обхода списка (рекурсивный):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D65195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DFS_REC_LIST(start - 1);</w:t>
      </w:r>
    </w:p>
    <w:p w14:paraId="790499D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ECFB5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E5078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C31D4F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482F45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A6685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E507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4BF14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741F77" w14:textId="77777777" w:rsidR="003E5078" w:rsidRPr="003E5078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5078">
        <w:rPr>
          <w:rFonts w:ascii="Consolas" w:hAnsi="Consolas" w:cs="Consolas"/>
          <w:color w:val="000000"/>
          <w:sz w:val="19"/>
          <w:szCs w:val="19"/>
          <w:lang w:val="en-US"/>
        </w:rPr>
        <w:tab/>
        <w:t>DFS_main();</w:t>
      </w:r>
    </w:p>
    <w:p w14:paraId="167F95CB" w14:textId="37E7D692" w:rsidR="00711016" w:rsidRPr="00711016" w:rsidRDefault="003E5078" w:rsidP="003E5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BC5505" w14:textId="0D231D69" w:rsidR="00DC3274" w:rsidRPr="00205089" w:rsidRDefault="00DC3274" w:rsidP="00DC3274">
      <w:pPr>
        <w:pStyle w:val="3"/>
        <w:ind w:left="0"/>
        <w:rPr>
          <w:rFonts w:ascii="Times New Roman" w:hAnsi="Times New Roman" w:cs="Times New Roman"/>
          <w:sz w:val="32"/>
        </w:rPr>
      </w:pPr>
      <w:r w:rsidRPr="00205089">
        <w:rPr>
          <w:rFonts w:ascii="Times New Roman" w:hAnsi="Times New Roman" w:cs="Times New Roman"/>
          <w:sz w:val="32"/>
        </w:rPr>
        <w:t>Вывод</w:t>
      </w:r>
    </w:p>
    <w:p w14:paraId="1F168453" w14:textId="57D44F94" w:rsidR="00DC3274" w:rsidRPr="00205089" w:rsidRDefault="00DC3274" w:rsidP="00DC3274">
      <w:pPr>
        <w:rPr>
          <w:rFonts w:ascii="Times New Roman" w:hAnsi="Times New Roman" w:cs="Times New Roman"/>
          <w:sz w:val="28"/>
          <w:szCs w:val="24"/>
        </w:rPr>
      </w:pPr>
      <w:r w:rsidRPr="00205089">
        <w:rPr>
          <w:rFonts w:ascii="Times New Roman" w:hAnsi="Times New Roman" w:cs="Times New Roman"/>
          <w:sz w:val="28"/>
          <w:szCs w:val="24"/>
        </w:rPr>
        <w:t xml:space="preserve">В ходе выполнения лабораторной работы </w:t>
      </w:r>
      <w:r w:rsidR="00711016" w:rsidRPr="00205089">
        <w:rPr>
          <w:rFonts w:ascii="Times New Roman" w:hAnsi="Times New Roman" w:cs="Times New Roman"/>
          <w:sz w:val="28"/>
          <w:szCs w:val="24"/>
        </w:rPr>
        <w:t>были</w:t>
      </w:r>
      <w:r w:rsidRPr="00205089">
        <w:rPr>
          <w:rFonts w:ascii="Times New Roman" w:hAnsi="Times New Roman" w:cs="Times New Roman"/>
          <w:sz w:val="28"/>
          <w:szCs w:val="24"/>
        </w:rPr>
        <w:t xml:space="preserve"> изуч</w:t>
      </w:r>
      <w:r w:rsidR="00711016" w:rsidRPr="00205089">
        <w:rPr>
          <w:rFonts w:ascii="Times New Roman" w:hAnsi="Times New Roman" w:cs="Times New Roman"/>
          <w:sz w:val="28"/>
          <w:szCs w:val="24"/>
        </w:rPr>
        <w:t xml:space="preserve">ен </w:t>
      </w:r>
      <w:r w:rsidRPr="00205089">
        <w:rPr>
          <w:rFonts w:ascii="Times New Roman" w:hAnsi="Times New Roman" w:cs="Times New Roman"/>
          <w:sz w:val="28"/>
          <w:szCs w:val="24"/>
        </w:rPr>
        <w:t>и реализова</w:t>
      </w:r>
      <w:r w:rsidR="00711016" w:rsidRPr="00205089">
        <w:rPr>
          <w:rFonts w:ascii="Times New Roman" w:hAnsi="Times New Roman" w:cs="Times New Roman"/>
          <w:sz w:val="28"/>
          <w:szCs w:val="24"/>
        </w:rPr>
        <w:t>н</w:t>
      </w:r>
      <w:r w:rsidRPr="00205089">
        <w:rPr>
          <w:rFonts w:ascii="Times New Roman" w:hAnsi="Times New Roman" w:cs="Times New Roman"/>
          <w:sz w:val="28"/>
          <w:szCs w:val="24"/>
        </w:rPr>
        <w:t xml:space="preserve"> обход </w:t>
      </w:r>
      <w:r w:rsidR="00711016" w:rsidRPr="00205089">
        <w:rPr>
          <w:rFonts w:ascii="Times New Roman" w:hAnsi="Times New Roman" w:cs="Times New Roman"/>
          <w:sz w:val="28"/>
          <w:szCs w:val="24"/>
        </w:rPr>
        <w:t xml:space="preserve">графа </w:t>
      </w:r>
      <w:r w:rsidRPr="00205089">
        <w:rPr>
          <w:rFonts w:ascii="Times New Roman" w:hAnsi="Times New Roman" w:cs="Times New Roman"/>
          <w:sz w:val="28"/>
          <w:szCs w:val="24"/>
        </w:rPr>
        <w:t>в глубину.</w:t>
      </w:r>
    </w:p>
    <w:p w14:paraId="3DDF2005" w14:textId="77777777" w:rsidR="00DC3274" w:rsidRDefault="00DC3274" w:rsidP="00DC3274">
      <w:pPr>
        <w:tabs>
          <w:tab w:val="left" w:pos="5640"/>
        </w:tabs>
        <w:rPr>
          <w:rFonts w:ascii="Times New Roman" w:hAnsi="Times New Roman" w:cs="Times New Roman"/>
          <w:sz w:val="28"/>
          <w:szCs w:val="28"/>
        </w:rPr>
      </w:pPr>
    </w:p>
    <w:p w14:paraId="1735F28C" w14:textId="172BEA16" w:rsidR="00955C31" w:rsidRDefault="00955C31"/>
    <w:sectPr w:rsidR="00955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8CCA75" w14:textId="77777777" w:rsidR="0022042C" w:rsidRDefault="0022042C" w:rsidP="00E03A49">
      <w:pPr>
        <w:spacing w:after="0" w:line="240" w:lineRule="auto"/>
      </w:pPr>
      <w:r>
        <w:separator/>
      </w:r>
    </w:p>
  </w:endnote>
  <w:endnote w:type="continuationSeparator" w:id="0">
    <w:p w14:paraId="6FA92442" w14:textId="77777777" w:rsidR="0022042C" w:rsidRDefault="0022042C" w:rsidP="00E03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5DC034" w14:textId="77777777" w:rsidR="0022042C" w:rsidRDefault="0022042C" w:rsidP="00E03A49">
      <w:pPr>
        <w:spacing w:after="0" w:line="240" w:lineRule="auto"/>
      </w:pPr>
      <w:r>
        <w:separator/>
      </w:r>
    </w:p>
  </w:footnote>
  <w:footnote w:type="continuationSeparator" w:id="0">
    <w:p w14:paraId="5D33C1E8" w14:textId="77777777" w:rsidR="0022042C" w:rsidRDefault="0022042C" w:rsidP="00E03A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68"/>
    <w:rsid w:val="00205089"/>
    <w:rsid w:val="0022042C"/>
    <w:rsid w:val="00261C3C"/>
    <w:rsid w:val="00280D3A"/>
    <w:rsid w:val="002D0D57"/>
    <w:rsid w:val="00392783"/>
    <w:rsid w:val="003E5078"/>
    <w:rsid w:val="005F03D9"/>
    <w:rsid w:val="00603248"/>
    <w:rsid w:val="00653F51"/>
    <w:rsid w:val="006E760C"/>
    <w:rsid w:val="00711016"/>
    <w:rsid w:val="007879CA"/>
    <w:rsid w:val="00911659"/>
    <w:rsid w:val="00955C31"/>
    <w:rsid w:val="00A61268"/>
    <w:rsid w:val="00CE3684"/>
    <w:rsid w:val="00D74FD5"/>
    <w:rsid w:val="00DC3274"/>
    <w:rsid w:val="00E03A49"/>
    <w:rsid w:val="00E93E2E"/>
    <w:rsid w:val="00F5727D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39A1"/>
  <w15:chartTrackingRefBased/>
  <w15:docId w15:val="{F70971C0-7A79-4AF8-BA7B-B0DE717F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27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2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DC3274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C327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2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A49"/>
  </w:style>
  <w:style w:type="paragraph" w:styleId="a5">
    <w:name w:val="footer"/>
    <w:basedOn w:val="a"/>
    <w:link w:val="a6"/>
    <w:uiPriority w:val="99"/>
    <w:unhideWhenUsed/>
    <w:rsid w:val="00E03A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Отставнов</dc:creator>
  <cp:keywords/>
  <dc:description/>
  <cp:lastModifiedBy>Пользователь Windows</cp:lastModifiedBy>
  <cp:revision>8</cp:revision>
  <dcterms:created xsi:type="dcterms:W3CDTF">2020-12-29T21:31:00Z</dcterms:created>
  <dcterms:modified xsi:type="dcterms:W3CDTF">2020-12-30T11:38:00Z</dcterms:modified>
</cp:coreProperties>
</file>