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5ADD" w:rsidRDefault="00485ADD">
      <w:pPr>
        <w:pStyle w:val="Standard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485ADD" w:rsidRDefault="00000000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общеобразовательное учреждение города</w:t>
      </w:r>
    </w:p>
    <w:p w:rsidR="00485ADD" w:rsidRDefault="00000000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Москвы «Школа № 771»</w:t>
      </w: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:rsidR="00485ADD" w:rsidRDefault="00000000">
      <w:pPr>
        <w:pStyle w:val="Standard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«Умная копилка»</w:t>
      </w: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485ADD">
      <w:pPr>
        <w:pStyle w:val="Standard"/>
        <w:ind w:firstLine="567"/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485ADD" w:rsidRDefault="00000000">
      <w:pPr>
        <w:pStyle w:val="Standard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ученик 10 «И» класса ГБОУ Школа</w:t>
      </w:r>
    </w:p>
    <w:p w:rsidR="00485ADD" w:rsidRDefault="00000000">
      <w:pPr>
        <w:pStyle w:val="Standard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№ 771 Рабазанов Магомед Русланович  </w:t>
      </w:r>
    </w:p>
    <w:p w:rsidR="00485ADD" w:rsidRDefault="00000000">
      <w:pPr>
        <w:pStyle w:val="Standard"/>
        <w:jc w:val="right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Руководитель:</w:t>
      </w:r>
    </w:p>
    <w:p w:rsidR="00485ADD" w:rsidRDefault="00000000">
      <w:pPr>
        <w:pStyle w:val="Standard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педагог ГБОУ Школа № 771</w:t>
      </w:r>
    </w:p>
    <w:p w:rsidR="00485ADD" w:rsidRDefault="00000000">
      <w:pPr>
        <w:pStyle w:val="Standard"/>
        <w:jc w:val="righ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Шеметова Юлия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Фаритовна</w:t>
      </w:r>
      <w:proofErr w:type="spellEnd"/>
    </w:p>
    <w:p w:rsidR="00485ADD" w:rsidRDefault="00485ADD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«Умная копилка»</w:t>
      </w:r>
    </w:p>
    <w:p w:rsidR="00485ADD" w:rsidRDefault="00485ADD">
      <w:pPr>
        <w:pStyle w:val="Standard"/>
        <w:ind w:firstLine="567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 </w:t>
      </w:r>
      <w:r>
        <w:rPr>
          <w:rFonts w:ascii="Times New Roman" w:hAnsi="Times New Roman" w:cs="Times New Roman"/>
          <w:b/>
          <w:bCs/>
          <w:sz w:val="28"/>
          <w:szCs w:val="28"/>
        </w:rPr>
        <w:t>финансовая грамотность</w:t>
      </w:r>
      <w:r>
        <w:rPr>
          <w:rFonts w:ascii="Times New Roman" w:hAnsi="Times New Roman" w:cs="Times New Roman"/>
          <w:sz w:val="28"/>
          <w:szCs w:val="28"/>
        </w:rPr>
        <w:t> является одним из ключевых навыков для успешной жизни. Однако у детей и подростков часто </w:t>
      </w:r>
      <w:r>
        <w:rPr>
          <w:rFonts w:ascii="Times New Roman" w:hAnsi="Times New Roman" w:cs="Times New Roman"/>
          <w:b/>
          <w:bCs/>
          <w:sz w:val="28"/>
          <w:szCs w:val="28"/>
        </w:rPr>
        <w:t>отсутствует понимание</w:t>
      </w:r>
      <w:r>
        <w:rPr>
          <w:rFonts w:ascii="Times New Roman" w:hAnsi="Times New Roman" w:cs="Times New Roman"/>
          <w:sz w:val="28"/>
          <w:szCs w:val="28"/>
        </w:rPr>
        <w:t> базовых принципов управления личными финансами, накопления и осознанного расходования средств. Традиционные копилки не дают обратной связи и не позволяют анализировать финансовые привычки, что делает процесс сбережения абстрактным и неинтересным.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Проблемами</w:t>
      </w:r>
      <w:r>
        <w:rPr>
          <w:rFonts w:ascii="Times New Roman" w:hAnsi="Times New Roman" w:cs="Times New Roman"/>
          <w:sz w:val="28"/>
          <w:szCs w:val="28"/>
        </w:rPr>
        <w:t xml:space="preserve">, которые решает </w:t>
      </w:r>
      <w:r w:rsidR="00917BBB">
        <w:rPr>
          <w:rFonts w:ascii="Times New Roman" w:hAnsi="Times New Roman" w:cs="Times New Roman"/>
          <w:sz w:val="28"/>
          <w:szCs w:val="28"/>
        </w:rPr>
        <w:t>мой</w:t>
      </w:r>
      <w:r>
        <w:rPr>
          <w:rFonts w:ascii="Times New Roman" w:hAnsi="Times New Roman" w:cs="Times New Roman"/>
          <w:sz w:val="28"/>
          <w:szCs w:val="28"/>
        </w:rPr>
        <w:t xml:space="preserve"> проект, являются:</w:t>
      </w:r>
    </w:p>
    <w:p w:rsidR="00485ADD" w:rsidRDefault="00485AD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у молодого поколения интереса к систематическому накоплению.</w:t>
      </w:r>
    </w:p>
    <w:p w:rsidR="00485ADD" w:rsidRDefault="00485AD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Невозможность отслеживать историю пополнений и трат в привычном формате.</w:t>
      </w:r>
    </w:p>
    <w:p w:rsidR="00485ADD" w:rsidRDefault="00485AD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интерактивного и современного инструмента, который бы вовлекал ребенка в процесс обучения финансовой грамотности.</w:t>
      </w:r>
    </w:p>
    <w:p w:rsidR="00485ADD" w:rsidRDefault="00485AD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485ADD" w:rsidRDefault="00917BBB">
      <w:pPr>
        <w:pStyle w:val="Standard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Мой</w:t>
      </w:r>
      <w:r w:rsidR="00000000">
        <w:rPr>
          <w:rFonts w:ascii="Times New Roman" w:hAnsi="Times New Roman" w:cs="Times New Roman"/>
          <w:sz w:val="28"/>
          <w:szCs w:val="28"/>
        </w:rPr>
        <w:t xml:space="preserve"> проект превращает процесс накопления из скучного в увлекательную игру с немедленной цифровой обратной связью, позволяя в реальном времени видеть результат своих действий.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>
        <w:rPr>
          <w:rFonts w:ascii="Times New Roman" w:hAnsi="Times New Roman" w:cs="Times New Roman"/>
          <w:sz w:val="28"/>
          <w:szCs w:val="28"/>
        </w:rPr>
        <w:t> </w:t>
      </w:r>
      <w:r w:rsidR="00917BBB">
        <w:rPr>
          <w:rFonts w:ascii="Times New Roman" w:hAnsi="Times New Roman" w:cs="Times New Roman"/>
          <w:sz w:val="28"/>
          <w:szCs w:val="28"/>
        </w:rPr>
        <w:t xml:space="preserve">моего </w:t>
      </w:r>
      <w:r>
        <w:rPr>
          <w:rFonts w:ascii="Times New Roman" w:hAnsi="Times New Roman" w:cs="Times New Roman"/>
          <w:sz w:val="28"/>
          <w:szCs w:val="28"/>
        </w:rPr>
        <w:t xml:space="preserve">проекта является разработка "Умной копилки" на базе микроконтроллера ESP8266 с веб-интерфейсом в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которая помогает детям и подросткам в интерактивной форме развивать навыки финансовой грамотности, наглядно демонстрируя процессы учета доходов и расходов.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 </w:t>
      </w:r>
      <w:r w:rsidR="00917BBB">
        <w:rPr>
          <w:rFonts w:ascii="Times New Roman" w:hAnsi="Times New Roman" w:cs="Times New Roman"/>
          <w:b/>
          <w:bCs/>
          <w:sz w:val="28"/>
          <w:szCs w:val="28"/>
        </w:rPr>
        <w:t>моего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проекта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Аналитический и проектный этап</w:t>
      </w:r>
      <w:r>
        <w:rPr>
          <w:rFonts w:ascii="Times New Roman" w:hAnsi="Times New Roman" w:cs="Times New Roman"/>
          <w:sz w:val="28"/>
          <w:szCs w:val="28"/>
        </w:rPr>
        <w:t> (сентябрь-октябрь): изучение проблемы, формулировка целей, проектирование архитектуры системы (аппаратная часть, сервер, интерфейс).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серверной части и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-бота</w:t>
      </w:r>
      <w:r>
        <w:rPr>
          <w:rFonts w:ascii="Times New Roman" w:hAnsi="Times New Roman" w:cs="Times New Roman"/>
          <w:sz w:val="28"/>
          <w:szCs w:val="28"/>
        </w:rPr>
        <w:t> (ноябрь</w:t>
      </w:r>
      <w:proofErr w:type="gramStart"/>
      <w:r>
        <w:rPr>
          <w:rFonts w:ascii="Times New Roman" w:hAnsi="Times New Roman" w:cs="Times New Roman"/>
          <w:sz w:val="28"/>
          <w:szCs w:val="28"/>
        </w:rPr>
        <w:t>):  Создание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веб-интерфейс в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Боте на HTML/CSS/JS, подключил MQTT-брокер для получения данных с копилки, чтобы пользователи видели баланс и историю операций в реальном времени.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Разработка аппаратной части</w:t>
      </w:r>
      <w:r>
        <w:rPr>
          <w:rFonts w:ascii="Times New Roman" w:hAnsi="Times New Roman" w:cs="Times New Roman"/>
          <w:sz w:val="28"/>
          <w:szCs w:val="28"/>
        </w:rPr>
        <w:t> (декабрь): сборка устройства на базе ESP</w:t>
      </w:r>
      <w:r w:rsidR="00917BBB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, подключение и настройка датчиков для определения номинала монеты (фотодиод, ИК-датчик), сервопривода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который блокирует крышку копилки.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программной логики микроконтроллера</w:t>
      </w:r>
      <w:r>
        <w:rPr>
          <w:rFonts w:ascii="Times New Roman" w:hAnsi="Times New Roman" w:cs="Times New Roman"/>
          <w:sz w:val="28"/>
          <w:szCs w:val="28"/>
        </w:rPr>
        <w:t xml:space="preserve"> (январь-февраль): написание кода для считывания данных с датчиков, определения номинала монеты, управления сервоприводом и отправки данных на сервер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hAnsi="Times New Roman" w:cs="Times New Roman"/>
          <w:sz w:val="28"/>
          <w:szCs w:val="28"/>
        </w:rPr>
        <w:t>-Fi.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и отладка</w:t>
      </w:r>
      <w:r>
        <w:rPr>
          <w:rFonts w:ascii="Times New Roman" w:hAnsi="Times New Roman" w:cs="Times New Roman"/>
          <w:sz w:val="28"/>
          <w:szCs w:val="28"/>
        </w:rPr>
        <w:t> (март): комплексное тестирование работы всей системы, устранение ошибок, подготовка финальной версии.</w:t>
      </w:r>
    </w:p>
    <w:p w:rsidR="00485ADD" w:rsidRDefault="00485ADD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№1 «Поисковый и аналитический этап»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000000">
      <w:pPr>
        <w:pStyle w:val="Standard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Первой задачей является выбор темы проекта. </w:t>
      </w:r>
      <w:r w:rsidR="00917BBB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выбрал эту тему, так как, по данным исследований Центробанка России и агентства «НАФИ», уровень финансовой грамотности среди детей и подростков в нашей стране остаётся низким. Молодёжь не умеет планировать бюджет, отличать потребности от желаний и ценить долгосрочные накопления.</w:t>
      </w:r>
    </w:p>
    <w:p w:rsidR="00485ADD" w:rsidRDefault="00000000">
      <w:pPr>
        <w:pStyle w:val="Standard"/>
        <w:jc w:val="both"/>
        <w:rPr>
          <w:rFonts w:hint="eastAsia"/>
        </w:rPr>
      </w:pPr>
      <w:hyperlink r:id="rId7" w:history="1"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nafi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/</w:t>
        </w:r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analytics</w:t>
        </w:r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naskolko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finansovo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gramotny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rossiyskie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podrostki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i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proofErr w:type="spellStart"/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molodezh</w:t>
        </w:r>
        <w:proofErr w:type="spellEnd"/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</w:t>
        </w:r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do</w:t>
        </w:r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-24-</w:t>
        </w:r>
        <w:r>
          <w:rPr>
            <w:rStyle w:val="Internetlink"/>
            <w:rFonts w:ascii="Times New Roman" w:hAnsi="Times New Roman" w:cs="Times New Roman"/>
            <w:sz w:val="28"/>
            <w:szCs w:val="28"/>
            <w:lang w:val="en-US"/>
          </w:rPr>
          <w:t>let</w:t>
        </w:r>
        <w:r w:rsidRPr="00917BBB">
          <w:rPr>
            <w:rStyle w:val="Internetlink"/>
            <w:rFonts w:ascii="Times New Roman" w:hAnsi="Times New Roman" w:cs="Times New Roman"/>
            <w:sz w:val="28"/>
            <w:szCs w:val="28"/>
          </w:rPr>
          <w:t>/</w:t>
        </w:r>
      </w:hyperlink>
    </w:p>
    <w:p w:rsidR="00485ADD" w:rsidRDefault="00000000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461520</wp:posOffset>
            </wp:positionH>
            <wp:positionV relativeFrom="paragraph">
              <wp:posOffset>-355680</wp:posOffset>
            </wp:positionV>
            <wp:extent cx="5276880" cy="2981159"/>
            <wp:effectExtent l="0" t="0" r="0" b="0"/>
            <wp:wrapSquare wrapText="bothSides"/>
            <wp:docPr id="1371065152" name="Диаграмма 1" descr="диаграмма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:rsidR="00485ADD" w:rsidRDefault="00000000">
      <w:pPr>
        <w:pStyle w:val="Standar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Особенно дети, получая карманные деньги или подарки, не видят наглядной связи между физической монетой и цифровым учётом, а традиционные копилки не дают обратной связи — и это является большой проблемой. Существующие решения (детские банковские карты или электронные счётчики) частично решают задачу, но не вовлекают ребёнка в процесс полностью: они либо полностью виртуальны, либо не показывают историю и аналитику. </w:t>
      </w:r>
      <w:r w:rsidR="00917BBB">
        <w:rPr>
          <w:rFonts w:ascii="Times New Roman" w:hAnsi="Times New Roman" w:cs="Times New Roman"/>
          <w:sz w:val="28"/>
          <w:szCs w:val="28"/>
        </w:rPr>
        <w:t>Моя</w:t>
      </w:r>
      <w:r>
        <w:rPr>
          <w:rFonts w:ascii="Times New Roman" w:hAnsi="Times New Roman" w:cs="Times New Roman"/>
          <w:sz w:val="28"/>
          <w:szCs w:val="28"/>
        </w:rPr>
        <w:t xml:space="preserve"> «Умная копилка» не только будет считать деньги, но и станет личным финансовым помощником, который сделает накопление понятным, безопасным и интересным.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917BBB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начал создание паспорта проекта: формулировку проблемы, цели и задач. Подбор и оценку ресурсов, составление плана работы. Нужно было понять, что именно поможет детям научиться обращаться с деньгами, в чём заключается </w:t>
      </w:r>
      <w:r>
        <w:rPr>
          <w:rFonts w:ascii="Times New Roman" w:hAnsi="Times New Roman" w:cs="Times New Roman"/>
          <w:sz w:val="28"/>
          <w:szCs w:val="28"/>
        </w:rPr>
        <w:lastRenderedPageBreak/>
        <w:t>главная проблема — разрыв между физическим и цифровым учётом — и как помочь им видеть результат своих накоплений в реальном времени.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Вот несколько причин, почему дети не учатся финансовой грамотности с обычной копилкой: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Нет обратной связи.</w:t>
      </w:r>
      <w:r>
        <w:rPr>
          <w:rFonts w:ascii="Times New Roman" w:hAnsi="Times New Roman" w:cs="Times New Roman"/>
          <w:sz w:val="28"/>
          <w:szCs w:val="28"/>
        </w:rPr>
        <w:t> Ребёнок не видит, как растёт сумма, не знает, сколько уже накоплено и на что хватит.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Нет истории операций.</w:t>
      </w:r>
      <w:r>
        <w:rPr>
          <w:rFonts w:ascii="Times New Roman" w:hAnsi="Times New Roman" w:cs="Times New Roman"/>
          <w:sz w:val="28"/>
          <w:szCs w:val="28"/>
        </w:rPr>
        <w:t> Нельзя посмотреть, когда и сколько было добавлено, какие цели были достигнуты.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Нет защиты от случайной потери.</w:t>
      </w:r>
      <w:r>
        <w:rPr>
          <w:rFonts w:ascii="Times New Roman" w:hAnsi="Times New Roman" w:cs="Times New Roman"/>
          <w:sz w:val="28"/>
          <w:szCs w:val="28"/>
        </w:rPr>
        <w:t> Обычную копилку можно легко вскрыть или разбить.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Неинтерактивность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 Процесс скучный, не связан с гаджетами, которыми дети пользуются каждый день.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этого этапа </w:t>
      </w:r>
      <w:r w:rsidR="00917BBB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решил создавать «Умную копилку» на базе ESP8266 с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-ботом.</w:t>
      </w: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485ADD">
      <w:pPr>
        <w:pStyle w:val="Standard"/>
        <w:jc w:val="both"/>
        <w:rPr>
          <w:rFonts w:ascii="Times New Roman" w:hAnsi="Times New Roman" w:cs="Times New Roman"/>
          <w:sz w:val="28"/>
          <w:szCs w:val="28"/>
        </w:rPr>
      </w:pPr>
    </w:p>
    <w:p w:rsidR="00485ADD" w:rsidRDefault="00000000">
      <w:pPr>
        <w:pStyle w:val="Textbody"/>
        <w:jc w:val="center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Задача №2 «Разработка серверной части и </w:t>
      </w:r>
      <w:proofErr w:type="spell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-бота» (Ноябрь)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Второй и, пожалуй, самый сложный с технической точки зрения этап нашей работы был посвящен созданию «цифрового мозга» копилки.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 xml:space="preserve">Моей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целью было решить ключевую проблему, которую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обозначил ранее: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дать ребенку моментальную и наглядную обратную связь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Для этого мы решили не создавать отдельное мобильное приложение, а использовать </w:t>
      </w:r>
      <w:proofErr w:type="spell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-бота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Так как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— это привычная для детей и подростков среда. Бот не требует установки, работает на любом устройстве и предоставляет отличные инструменты для разработчиков.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2.1 Создание интерактивного интерфейса: HTML/CSS/JavaScript внутри бота</w:t>
      </w: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hint="eastAsia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Вместо обычных текстовых команд бот использует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веб-приложение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, открываемое прямо в чате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. Это приложение создано с помощью стандартных веб-технологий.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Почему</w:t>
      </w:r>
      <w:r w:rsidR="00917BBB"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 я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 выбрал </w:t>
      </w: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именно  HTML</w:t>
      </w:r>
      <w:proofErr w:type="gram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/CSS/JavaScript?</w:t>
      </w:r>
    </w:p>
    <w:p w:rsidR="00485ADD" w:rsidRDefault="00485ADD">
      <w:pPr>
        <w:pStyle w:val="Textbody"/>
        <w:spacing w:after="0" w:line="278" w:lineRule="auto"/>
        <w:jc w:val="both"/>
        <w:rPr>
          <w:rFonts w:hint="eastAsia"/>
          <w:b/>
        </w:rPr>
      </w:pPr>
    </w:p>
    <w:p w:rsidR="00485ADD" w:rsidRDefault="00000000">
      <w:pPr>
        <w:pStyle w:val="Textbody"/>
        <w:numPr>
          <w:ilvl w:val="0"/>
          <w:numId w:val="9"/>
        </w:numPr>
        <w:spacing w:after="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HTML</w:t>
      </w: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> Задает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структуру интерфейса — где расположен заголовок, блок с балансом, таблица с историей.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4"/>
        </w:numPr>
        <w:spacing w:after="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CSS</w:t>
      </w: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> Отвечает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за внешний вид — цвета, шрифты, отступы, делает интерфейс современным и приятным глазу.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4"/>
        </w:numPr>
        <w:spacing w:after="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JavaScript (JS)</w:t>
      </w: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> Добавляет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>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логику и интерактивность</w:t>
      </w:r>
      <w:r>
        <w:rPr>
          <w:rFonts w:ascii="Times New Roman" w:hAnsi="Times New Roman" w:cs="Times New Roman"/>
          <w:color w:val="0F1115"/>
          <w:sz w:val="28"/>
          <w:szCs w:val="28"/>
        </w:rPr>
        <w:t>. Именно JS-код отвечает за подключение к серверу данных, постоянное обновление баланса без перезагрузки страницы и динамическое отображение новых операций. Пользователь видит всё в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реальном времени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2.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2 Организация передачи данных: Подключение MQTT-брокера</w:t>
      </w:r>
    </w:p>
    <w:p w:rsidR="00485ADD" w:rsidRDefault="00485ADD">
      <w:pPr>
        <w:pStyle w:val="Textbody"/>
        <w:spacing w:after="0" w:line="278" w:lineRule="auto"/>
        <w:jc w:val="both"/>
        <w:rPr>
          <w:rFonts w:hint="eastAsia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Первое, что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сделал - настроили связь между копилкой и веб-интерфейсом бота по протоколу 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MQTT.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MQTT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— это легковесный и эффективный протокол для обмена сообщениями между устройствами. Он идеально подходит для проектов, где датчики (как в нашей копилке) должны быстро и без лишних затрат энергии отправлять небольшие порции данных.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Как это работает:</w:t>
      </w:r>
      <w:r>
        <w:rPr>
          <w:rFonts w:ascii="Times New Roman" w:hAnsi="Times New Roman" w:cs="Times New Roman"/>
          <w:color w:val="0F1115"/>
          <w:sz w:val="28"/>
          <w:szCs w:val="28"/>
        </w:rPr>
        <w:t> Копилка отправляет сообщение о событии (пополнение) на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MQTT-брокер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(специальный сервер-посредник). Наше веб-приложение в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боте  постоянно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слушает нашу копилку. Как только приходит новое сообщение, JS-код мгновенно получает его и обновляет интерфейс для пользователя. Это и есть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работа в реальном времени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2</w:t>
      </w:r>
      <w:r>
        <w:rPr>
          <w:rStyle w:val="StrongEmphasis"/>
          <w:rFonts w:ascii="Times New Roman" w:hAnsi="Times New Roman" w:cs="Times New Roman"/>
          <w:b w:val="0"/>
          <w:color w:val="0F1115"/>
          <w:sz w:val="28"/>
          <w:szCs w:val="28"/>
        </w:rPr>
        <w:t>.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3 Как этот этап решает поставленные в начале проблемы.</w:t>
      </w:r>
    </w:p>
    <w:p w:rsidR="00485ADD" w:rsidRDefault="00485ADD">
      <w:pPr>
        <w:pStyle w:val="Textbody"/>
        <w:spacing w:after="0" w:line="278" w:lineRule="auto"/>
        <w:jc w:val="both"/>
        <w:rPr>
          <w:rFonts w:hint="eastAsia"/>
        </w:rPr>
      </w:pPr>
    </w:p>
    <w:p w:rsidR="00485ADD" w:rsidRDefault="00000000">
      <w:pPr>
        <w:pStyle w:val="Textbody"/>
        <w:spacing w:after="0" w:line="278" w:lineRule="auto"/>
        <w:jc w:val="both"/>
        <w:rPr>
          <w:rFonts w:hint="eastAsia"/>
        </w:rPr>
      </w:pP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Проблемы ,</w:t>
      </w:r>
      <w:proofErr w:type="gram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 которые решает данный этап:</w:t>
      </w:r>
    </w:p>
    <w:p w:rsidR="00485ADD" w:rsidRDefault="00485ADD">
      <w:pPr>
        <w:pStyle w:val="Textbody"/>
        <w:spacing w:after="0" w:line="278" w:lineRule="auto"/>
        <w:jc w:val="both"/>
        <w:rPr>
          <w:rFonts w:hint="eastAsia"/>
          <w:b/>
        </w:rPr>
      </w:pPr>
    </w:p>
    <w:p w:rsidR="00485ADD" w:rsidRDefault="00000000">
      <w:pPr>
        <w:pStyle w:val="Textbody"/>
        <w:numPr>
          <w:ilvl w:val="0"/>
          <w:numId w:val="10"/>
        </w:numPr>
        <w:tabs>
          <w:tab w:val="left" w:pos="567"/>
        </w:tabs>
        <w:spacing w:after="0" w:line="278" w:lineRule="auto"/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Обратная связь </w:t>
      </w:r>
      <w:proofErr w:type="gram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есть</w:t>
      </w:r>
      <w:proofErr w:type="gram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 и она мгновенная.</w:t>
      </w:r>
      <w:r>
        <w:rPr>
          <w:rFonts w:ascii="Times New Roman" w:hAnsi="Times New Roman" w:cs="Times New Roman"/>
          <w:color w:val="0F1115"/>
          <w:sz w:val="28"/>
          <w:szCs w:val="28"/>
        </w:rPr>
        <w:t> Ребенок видит, как цифра баланса увеличивается прямо у него на глазах сразу после броска монеты. Процесс накопления становится осязаемым и похожим на игру.</w:t>
      </w:r>
    </w:p>
    <w:p w:rsidR="00485ADD" w:rsidRDefault="00485ADD">
      <w:pPr>
        <w:pStyle w:val="Textbody"/>
        <w:tabs>
          <w:tab w:val="left" w:pos="0"/>
        </w:tabs>
        <w:spacing w:after="0" w:line="278" w:lineRule="auto"/>
        <w:ind w:hanging="283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5"/>
        </w:numPr>
        <w:tabs>
          <w:tab w:val="left" w:pos="567"/>
        </w:tabs>
        <w:spacing w:after="0" w:line="278" w:lineRule="auto"/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История операций ведется автоматически и всегда под рукой.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 Всё записывается в удобную таблицу в том же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485ADD">
      <w:pPr>
        <w:pStyle w:val="Textbody"/>
        <w:tabs>
          <w:tab w:val="left" w:pos="0"/>
        </w:tabs>
        <w:spacing w:after="0" w:line="278" w:lineRule="auto"/>
        <w:ind w:hanging="283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5"/>
        </w:numPr>
        <w:tabs>
          <w:tab w:val="left" w:pos="567"/>
        </w:tabs>
        <w:spacing w:after="0" w:line="278" w:lineRule="auto"/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Инструмент стал интерактивным и современным.</w:t>
      </w:r>
      <w:r>
        <w:rPr>
          <w:rFonts w:ascii="Times New Roman" w:hAnsi="Times New Roman" w:cs="Times New Roman"/>
          <w:color w:val="0F1115"/>
          <w:sz w:val="28"/>
          <w:szCs w:val="28"/>
        </w:rPr>
        <w:t> Использование привычного мессенджера и динамичного интерфейса вовлекает гораздо сильнее, чем скучная копилка-свинка.</w:t>
      </w:r>
    </w:p>
    <w:p w:rsidR="00485ADD" w:rsidRDefault="00485ADD">
      <w:pPr>
        <w:pStyle w:val="Textbody"/>
        <w:spacing w:after="0" w:line="278" w:lineRule="auto"/>
        <w:jc w:val="both"/>
        <w:rPr>
          <w:rFonts w:hint="eastAsia"/>
          <w:b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Итог этапа:</w:t>
      </w:r>
      <w:r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создал работающий 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цифровой мост</w:t>
      </w:r>
      <w:r>
        <w:rPr>
          <w:rFonts w:ascii="Times New Roman" w:hAnsi="Times New Roman" w:cs="Times New Roman"/>
          <w:color w:val="0F1115"/>
          <w:sz w:val="28"/>
          <w:szCs w:val="28"/>
        </w:rPr>
        <w:t> между физическим миром (копилкой) и цифровым (смартфоном пользователя). Теперь, когда аппаратная часть будет готова, у нее уже есть — удобный интерфейс, который готов показывать все данные в реальном времени. Это фундамент для превращения простого накопителя в персонального финансового помощника.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Задача №3 «Разработка аппаратной части» </w:t>
      </w:r>
      <w:proofErr w:type="gramStart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( Декабрь</w:t>
      </w:r>
      <w:proofErr w:type="gramEnd"/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)</w:t>
      </w:r>
    </w:p>
    <w:p w:rsidR="00485ADD" w:rsidRDefault="00485ADD">
      <w:pPr>
        <w:pStyle w:val="Textbody"/>
        <w:spacing w:after="0" w:line="278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Третий этап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стал ключевым в «материализации» нашего проекта —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переш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ел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от цифровых схем и прототипов к созданию физического устройства, с которым будет взаимодействовать пользователь.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Моей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задачей был подбор, интеграция и первичная настройка всех электронных компонентов, которые превращают обычную коробку в «Умную копилку».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Heading4"/>
        <w:spacing w:before="0" w:after="0" w:line="278" w:lineRule="auto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>
        <w:rPr>
          <w:rStyle w:val="StrongEmphasis"/>
          <w:b/>
          <w:sz w:val="28"/>
          <w:szCs w:val="28"/>
        </w:rPr>
        <w:t>3.1 Сборка аппаратного ядра на базе микроконтроллера ESP</w:t>
      </w:r>
      <w:r w:rsidR="00A468D1">
        <w:rPr>
          <w:rStyle w:val="StrongEmphasis"/>
          <w:b/>
          <w:sz w:val="28"/>
          <w:szCs w:val="28"/>
        </w:rPr>
        <w:t>32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В качестве 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«мозга»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копилки мы выбрали плату </w:t>
      </w:r>
      <w:r w:rsidR="00917BBB">
        <w:rPr>
          <w:rStyle w:val="StrongEmphasis"/>
          <w:sz w:val="28"/>
          <w:szCs w:val="28"/>
          <w:lang w:val="en-US"/>
        </w:rPr>
        <w:t>ESP</w:t>
      </w:r>
      <w:r w:rsidR="00917BBB" w:rsidRPr="00917BBB">
        <w:rPr>
          <w:rStyle w:val="StrongEmphasis"/>
          <w:sz w:val="28"/>
          <w:szCs w:val="28"/>
        </w:rPr>
        <w:t xml:space="preserve">32 </w:t>
      </w:r>
      <w:r w:rsidR="00917BBB">
        <w:rPr>
          <w:rStyle w:val="StrongEmphasis"/>
          <w:sz w:val="28"/>
          <w:szCs w:val="28"/>
          <w:lang w:val="en-US"/>
        </w:rPr>
        <w:t>WEMOS</w:t>
      </w:r>
      <w:r>
        <w:rPr>
          <w:rStyle w:val="StrongEmphasis"/>
          <w:sz w:val="28"/>
          <w:szCs w:val="28"/>
        </w:rPr>
        <w:t xml:space="preserve"> </w:t>
      </w:r>
      <w:r w:rsidR="00917BBB">
        <w:rPr>
          <w:rStyle w:val="StrongEmphasis"/>
          <w:sz w:val="28"/>
          <w:szCs w:val="28"/>
          <w:lang w:val="en-US"/>
        </w:rPr>
        <w:t>D</w:t>
      </w:r>
      <w:r w:rsidR="00917BBB" w:rsidRPr="00917BBB">
        <w:rPr>
          <w:rStyle w:val="StrongEmphasis"/>
          <w:sz w:val="28"/>
          <w:szCs w:val="28"/>
        </w:rPr>
        <w:t xml:space="preserve">1 </w:t>
      </w:r>
      <w:r>
        <w:rPr>
          <w:rStyle w:val="StrongEmphasis"/>
          <w:sz w:val="28"/>
          <w:szCs w:val="28"/>
        </w:rPr>
        <w:t>на базе ESP</w:t>
      </w:r>
      <w:r w:rsidR="00917BBB" w:rsidRPr="00917BBB">
        <w:rPr>
          <w:rStyle w:val="StrongEmphasis"/>
          <w:sz w:val="28"/>
          <w:szCs w:val="28"/>
        </w:rPr>
        <w:t>32</w:t>
      </w:r>
      <w:r>
        <w:rPr>
          <w:rFonts w:ascii="Times New Roman" w:hAnsi="Times New Roman" w:cs="Times New Roman"/>
          <w:color w:val="0F1115"/>
          <w:sz w:val="28"/>
          <w:szCs w:val="28"/>
        </w:rPr>
        <w:t>. Этот выбор обусловлен несколькими решающими преимуществами:</w:t>
      </w:r>
    </w:p>
    <w:p w:rsidR="00485ADD" w:rsidRDefault="00000000">
      <w:pPr>
        <w:pStyle w:val="Textbody"/>
        <w:numPr>
          <w:ilvl w:val="0"/>
          <w:numId w:val="11"/>
        </w:numPr>
        <w:spacing w:before="240" w:after="240" w:line="278" w:lineRule="auto"/>
        <w:jc w:val="both"/>
        <w:rPr>
          <w:rFonts w:hint="eastAsia"/>
        </w:rPr>
      </w:pP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Встроенный модуль </w:t>
      </w:r>
      <w:proofErr w:type="spellStart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Wi</w:t>
      </w:r>
      <w:proofErr w:type="spellEnd"/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-Fi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: Позволяет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устройству подключаться к домашней сети и отправлять данные на наш MQTT-брокер без использования дополнительных модулей.</w:t>
      </w:r>
    </w:p>
    <w:p w:rsidR="00485ADD" w:rsidRDefault="00000000">
      <w:pPr>
        <w:pStyle w:val="Textbody"/>
        <w:numPr>
          <w:ilvl w:val="0"/>
          <w:numId w:val="12"/>
        </w:numPr>
        <w:spacing w:after="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Достаточная вычислительная мощность</w:t>
      </w:r>
      <w:r>
        <w:rPr>
          <w:rFonts w:ascii="Times New Roman" w:hAnsi="Times New Roman" w:cs="Times New Roman"/>
          <w:color w:val="0F1115"/>
          <w:sz w:val="28"/>
          <w:szCs w:val="28"/>
        </w:rPr>
        <w:t>: Способна обрабатывать данные с датчиков в реальном времени и управлять сервоприводом.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2"/>
        </w:numPr>
        <w:spacing w:after="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Доступность и простота программирования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: Широкая поддержка сообщества и возможность программирования в среде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Arduino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IDE.</w:t>
      </w:r>
    </w:p>
    <w:p w:rsidR="00485ADD" w:rsidRDefault="00917BBB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Я</w:t>
      </w:r>
      <w:r w:rsidR="00000000">
        <w:rPr>
          <w:rFonts w:ascii="Times New Roman" w:hAnsi="Times New Roman" w:cs="Times New Roman"/>
          <w:color w:val="0F1115"/>
          <w:sz w:val="28"/>
          <w:szCs w:val="28"/>
        </w:rPr>
        <w:t xml:space="preserve"> собрал </w:t>
      </w:r>
      <w:r w:rsidR="00000000">
        <w:rPr>
          <w:rFonts w:ascii="Times New Roman" w:hAnsi="Times New Roman" w:cs="Times New Roman"/>
          <w:b/>
          <w:bCs/>
          <w:color w:val="0F1115"/>
          <w:sz w:val="28"/>
          <w:szCs w:val="28"/>
        </w:rPr>
        <w:t>основную схему на макетной плате</w:t>
      </w:r>
      <w:r w:rsidR="00000000">
        <w:rPr>
          <w:rFonts w:ascii="Times New Roman" w:hAnsi="Times New Roman" w:cs="Times New Roman"/>
          <w:color w:val="0F1115"/>
          <w:sz w:val="28"/>
          <w:szCs w:val="28"/>
        </w:rPr>
        <w:t>, обеспечив стабильное питание для всей периферии и подключив все компоненты к соответствующим цифровым и аналоговым пинам микроконтроллера.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Heading4"/>
        <w:spacing w:before="0" w:after="0" w:line="278" w:lineRule="auto"/>
        <w:jc w:val="both"/>
        <w:rPr>
          <w:rFonts w:ascii="Times New Roman" w:hAnsi="Times New Roman" w:cs="Times New Roman"/>
          <w:b w:val="0"/>
          <w:bCs w:val="0"/>
          <w:color w:val="0F1115"/>
        </w:rPr>
      </w:pPr>
      <w:r>
        <w:rPr>
          <w:rStyle w:val="StrongEmphasis"/>
          <w:b/>
          <w:sz w:val="28"/>
          <w:szCs w:val="28"/>
        </w:rPr>
        <w:lastRenderedPageBreak/>
        <w:t>3.2 Разработка и калибровка системы детектирования монет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Это самая ответственная подсистема, отвечающая за </w:t>
      </w:r>
      <w:r>
        <w:rPr>
          <w:rStyle w:val="StrongEmphasis"/>
          <w:sz w:val="28"/>
          <w:szCs w:val="28"/>
        </w:rPr>
        <w:t>точный учет финансов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реализовал надежную схему, основанную на </w:t>
      </w:r>
      <w:r>
        <w:rPr>
          <w:rStyle w:val="StrongEmphasis"/>
          <w:sz w:val="28"/>
          <w:szCs w:val="28"/>
        </w:rPr>
        <w:t>оптическом измерении времени прохождения монеты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 xml:space="preserve">Конструкция измерительной ячейки: </w:t>
      </w:r>
      <w:r>
        <w:rPr>
          <w:rStyle w:val="StrongEmphasis"/>
          <w:b w:val="0"/>
          <w:sz w:val="28"/>
          <w:szCs w:val="28"/>
        </w:rPr>
        <w:t xml:space="preserve">Мы разместили </w:t>
      </w:r>
      <w:proofErr w:type="gramStart"/>
      <w:r>
        <w:rPr>
          <w:rStyle w:val="StrongEmphasis"/>
          <w:sz w:val="28"/>
          <w:szCs w:val="28"/>
        </w:rPr>
        <w:t xml:space="preserve">светодиод </w:t>
      </w:r>
      <w:r>
        <w:rPr>
          <w:rStyle w:val="StrongEmphasis"/>
          <w:b w:val="0"/>
          <w:sz w:val="28"/>
          <w:szCs w:val="28"/>
        </w:rPr>
        <w:t> и</w:t>
      </w:r>
      <w:proofErr w:type="gramEnd"/>
      <w:r>
        <w:rPr>
          <w:rStyle w:val="StrongEmphasis"/>
          <w:b w:val="0"/>
          <w:sz w:val="28"/>
          <w:szCs w:val="28"/>
        </w:rPr>
        <w:t xml:space="preserve">  </w:t>
      </w:r>
      <w:r>
        <w:rPr>
          <w:rStyle w:val="StrongEmphasis"/>
          <w:sz w:val="28"/>
          <w:szCs w:val="28"/>
        </w:rPr>
        <w:t>фотодиод</w:t>
      </w:r>
      <w:r>
        <w:rPr>
          <w:rStyle w:val="StrongEmphasis"/>
          <w:b w:val="0"/>
          <w:sz w:val="28"/>
          <w:szCs w:val="28"/>
        </w:rPr>
        <w:t xml:space="preserve"> строго напротив друг друга, разделив их узким вертикальным желобом для прохода монеты.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Физический принцип</w:t>
      </w:r>
      <w:proofErr w:type="gramStart"/>
      <w:r>
        <w:rPr>
          <w:rStyle w:val="StrongEmphasis"/>
          <w:sz w:val="28"/>
          <w:szCs w:val="28"/>
        </w:rPr>
        <w:t>:</w:t>
      </w:r>
      <w:r>
        <w:rPr>
          <w:rStyle w:val="StrongEmphasis"/>
          <w:b w:val="0"/>
          <w:sz w:val="28"/>
          <w:szCs w:val="28"/>
        </w:rPr>
        <w:t> Когда</w:t>
      </w:r>
      <w:proofErr w:type="gramEnd"/>
      <w:r>
        <w:rPr>
          <w:rStyle w:val="StrongEmphasis"/>
          <w:b w:val="0"/>
          <w:sz w:val="28"/>
          <w:szCs w:val="28"/>
        </w:rPr>
        <w:t xml:space="preserve"> монета проходит через желоб, она частично перекрывает световой поток от светодиода к фотоприемнику. Чем больше диаметр монеты, тем больше площадь перекрытия и тем сильнее падает уровень освещенности, регистрируемый приемником.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Калибровка и надежность системы:</w:t>
      </w:r>
    </w:p>
    <w:p w:rsidR="00485ADD" w:rsidRDefault="00917BBB">
      <w:pPr>
        <w:pStyle w:val="Textbody"/>
        <w:numPr>
          <w:ilvl w:val="0"/>
          <w:numId w:val="13"/>
        </w:numPr>
        <w:spacing w:after="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Я</w:t>
      </w:r>
      <w:r w:rsidR="00000000">
        <w:rPr>
          <w:rFonts w:ascii="Times New Roman" w:hAnsi="Times New Roman" w:cs="Times New Roman"/>
          <w:color w:val="0F1115"/>
          <w:sz w:val="28"/>
          <w:szCs w:val="28"/>
        </w:rPr>
        <w:t xml:space="preserve"> провел </w:t>
      </w:r>
      <w:r w:rsidR="00000000">
        <w:rPr>
          <w:rStyle w:val="StrongEmphasis"/>
          <w:sz w:val="28"/>
          <w:szCs w:val="28"/>
        </w:rPr>
        <w:t>тщательную аналоговую калибровку</w:t>
      </w:r>
      <w:r w:rsidR="00000000">
        <w:rPr>
          <w:rFonts w:ascii="Times New Roman" w:hAnsi="Times New Roman" w:cs="Times New Roman"/>
          <w:color w:val="0F1115"/>
          <w:sz w:val="28"/>
          <w:szCs w:val="28"/>
        </w:rPr>
        <w:t>. Для каждой монеты (1, 2, 5, 10 рублей) было выполнено 50 проходов, замерено минимальное напряжение и рассчитан </w:t>
      </w:r>
      <w:r w:rsidR="00000000">
        <w:rPr>
          <w:rStyle w:val="StrongEmphasis"/>
          <w:sz w:val="28"/>
          <w:szCs w:val="28"/>
        </w:rPr>
        <w:t>устойчивый диапазон значений</w:t>
      </w:r>
      <w:r w:rsidR="00000000">
        <w:rPr>
          <w:rFonts w:ascii="Times New Roman" w:hAnsi="Times New Roman" w:cs="Times New Roman"/>
          <w:color w:val="0F1115"/>
          <w:sz w:val="28"/>
          <w:szCs w:val="28"/>
        </w:rPr>
        <w:t> для каждого номинала.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3"/>
        </w:numPr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Калибровка проводилась с учетом возможных помех: небольшого смещения монеты в желобе, незначительных изменений яркости светодиода и фоновой засветки.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3"/>
        </w:numPr>
        <w:spacing w:after="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Для повышения точности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установил </w:t>
      </w:r>
      <w:r>
        <w:rPr>
          <w:rStyle w:val="StrongEmphasis"/>
          <w:sz w:val="28"/>
          <w:szCs w:val="28"/>
        </w:rPr>
        <w:t>световую трубу</w:t>
      </w:r>
      <w:r>
        <w:rPr>
          <w:rFonts w:ascii="Times New Roman" w:hAnsi="Times New Roman" w:cs="Times New Roman"/>
          <w:color w:val="0F1115"/>
          <w:sz w:val="28"/>
          <w:szCs w:val="28"/>
        </w:rPr>
        <w:t> (узкий туннель), чтобы сформировать четкий луч и минимизировать рассеивание света, а также стабилизировали питание светодиода.</w:t>
      </w:r>
    </w:p>
    <w:p w:rsidR="00485ADD" w:rsidRDefault="00917BBB">
      <w:pPr>
        <w:pStyle w:val="Textbody"/>
        <w:numPr>
          <w:ilvl w:val="0"/>
          <w:numId w:val="13"/>
        </w:numPr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Я</w:t>
      </w:r>
      <w:r w:rsidR="00000000">
        <w:rPr>
          <w:rStyle w:val="StrongEmphasis"/>
          <w:sz w:val="28"/>
          <w:szCs w:val="28"/>
        </w:rPr>
        <w:t xml:space="preserve"> разработал</w:t>
      </w:r>
      <w:r w:rsidR="00000000">
        <w:rPr>
          <w:rStyle w:val="StrongEmphasis"/>
          <w:b w:val="0"/>
          <w:sz w:val="28"/>
          <w:szCs w:val="28"/>
        </w:rPr>
        <w:t xml:space="preserve"> и откалибровал эффективную </w:t>
      </w:r>
      <w:r w:rsidR="00000000">
        <w:rPr>
          <w:rStyle w:val="StrongEmphasis"/>
          <w:sz w:val="28"/>
          <w:szCs w:val="28"/>
        </w:rPr>
        <w:t>систему распознавания,</w:t>
      </w:r>
      <w:r w:rsidR="00000000">
        <w:rPr>
          <w:rStyle w:val="StrongEmphasis"/>
          <w:b w:val="0"/>
          <w:sz w:val="28"/>
          <w:szCs w:val="28"/>
        </w:rPr>
        <w:t xml:space="preserve"> которая определяет номинал монеты по её диаметру через аналоговое измерение уровня светового потока. Этот метод, реализованный на одном светодиоде и одном фотоприемнике, доказал свою работоспособность и достаточную для нашей задачи точность, что подтверждено серией контрольных испытаний.</w:t>
      </w:r>
    </w:p>
    <w:p w:rsidR="00485ADD" w:rsidRDefault="00000000">
      <w:pPr>
        <w:pStyle w:val="Heading4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b/>
          <w:sz w:val="28"/>
          <w:szCs w:val="28"/>
        </w:rPr>
        <w:lastRenderedPageBreak/>
        <w:t>3.3 Интеграция системы безопасности (сервопривод)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Для решения проблемы </w:t>
      </w:r>
      <w:r>
        <w:rPr>
          <w:rStyle w:val="StrongEmphasis"/>
          <w:sz w:val="28"/>
          <w:szCs w:val="28"/>
        </w:rPr>
        <w:t>защиты от случайной потери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, придания процессу накопления осознанности и, чтобы не совершать импульсивные покупки,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 xml:space="preserve">я </w:t>
      </w:r>
      <w:r>
        <w:rPr>
          <w:rFonts w:ascii="Times New Roman" w:hAnsi="Times New Roman" w:cs="Times New Roman"/>
          <w:color w:val="0F1115"/>
          <w:sz w:val="28"/>
          <w:szCs w:val="28"/>
        </w:rPr>
        <w:t>реализовал механическую блокировку.</w:t>
      </w: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На крышку копилки установлен </w:t>
      </w:r>
      <w:r>
        <w:rPr>
          <w:rStyle w:val="StrongEmphasis"/>
          <w:sz w:val="28"/>
          <w:szCs w:val="28"/>
        </w:rPr>
        <w:t>сервопривод SG90</w:t>
      </w:r>
      <w:r>
        <w:rPr>
          <w:rFonts w:ascii="Times New Roman" w:hAnsi="Times New Roman" w:cs="Times New Roman"/>
          <w:color w:val="0F1115"/>
          <w:sz w:val="28"/>
          <w:szCs w:val="28"/>
        </w:rPr>
        <w:t>.В обычном состоянии сервопривод удерживает крышку </w:t>
      </w:r>
      <w:r>
        <w:rPr>
          <w:rStyle w:val="StrongEmphasis"/>
          <w:sz w:val="28"/>
          <w:szCs w:val="28"/>
        </w:rPr>
        <w:t>закрытой</w:t>
      </w:r>
      <w:r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Логика работы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</w:rPr>
        <w:t>: Когда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</w:rPr>
        <w:t xml:space="preserve"> пользователь через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-бот хочет совершить целевую трату и вынуть деньги, бот отправляет команду на MQTT-сервер. ESP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32</w:t>
      </w:r>
      <w:r>
        <w:rPr>
          <w:rFonts w:ascii="Times New Roman" w:hAnsi="Times New Roman" w:cs="Times New Roman"/>
          <w:color w:val="0F1115"/>
          <w:sz w:val="28"/>
          <w:szCs w:val="28"/>
        </w:rPr>
        <w:t>, получив эту команду, поворачивает сервопривод на заданный угол, </w:t>
      </w:r>
      <w:r>
        <w:rPr>
          <w:rStyle w:val="StrongEmphasis"/>
          <w:sz w:val="28"/>
          <w:szCs w:val="28"/>
        </w:rPr>
        <w:t>открывая крышку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После этого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закрыва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ю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крышку. Это предотвращает необдуманные, импульсивные траты и учит планированию.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Heading4"/>
        <w:spacing w:before="0" w:after="0" w:line="278" w:lineRule="auto"/>
        <w:jc w:val="both"/>
        <w:rPr>
          <w:rFonts w:ascii="Times New Roman" w:hAnsi="Times New Roman" w:cs="Times New Roman"/>
          <w:b w:val="0"/>
          <w:color w:val="0F1115"/>
        </w:rPr>
      </w:pPr>
      <w:r>
        <w:rPr>
          <w:rStyle w:val="StrongEmphasis"/>
          <w:b/>
          <w:sz w:val="28"/>
          <w:szCs w:val="28"/>
        </w:rPr>
        <w:t>3.4 Первоначальное тестирование логики «железа»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На этом этапе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написал и загрузил на ESP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32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тестовый скетч, который:</w:t>
      </w:r>
    </w:p>
    <w:p w:rsidR="00485ADD" w:rsidRDefault="00000000">
      <w:pPr>
        <w:pStyle w:val="Textbody"/>
        <w:numPr>
          <w:ilvl w:val="0"/>
          <w:numId w:val="14"/>
        </w:numPr>
        <w:spacing w:after="0" w:line="330" w:lineRule="atLeast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Считывал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показания с датчиков и выводил сырые данные (время </w:t>
      </w:r>
      <w:r>
        <w:rPr>
          <w:rStyle w:val="SourceText"/>
          <w:rFonts w:ascii="Times New Roman" w:hAnsi="Times New Roman"/>
          <w:sz w:val="28"/>
          <w:szCs w:val="28"/>
          <w:shd w:val="clear" w:color="auto" w:fill="EBEEF2"/>
        </w:rPr>
        <w:t>T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) 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Serial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-монитор</w:t>
      </w:r>
    </w:p>
    <w:p w:rsidR="00485ADD" w:rsidRDefault="00000000">
      <w:pPr>
        <w:pStyle w:val="Textbody"/>
        <w:spacing w:after="0"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для проверки калибровки.</w:t>
      </w:r>
    </w:p>
    <w:p w:rsidR="00485ADD" w:rsidRDefault="00485ADD">
      <w:pPr>
        <w:pStyle w:val="Textbody"/>
        <w:spacing w:after="0" w:line="33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4"/>
        </w:numPr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Отрабатывал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базовую логику</w:t>
      </w:r>
      <w:r>
        <w:rPr>
          <w:rFonts w:ascii="Times New Roman" w:hAnsi="Times New Roman" w:cs="Times New Roman"/>
          <w:color w:val="0F1115"/>
          <w:sz w:val="28"/>
          <w:szCs w:val="28"/>
        </w:rPr>
        <w:t>: «если пойман сигнал от датчика 1, затем от датчика 2</w:t>
      </w:r>
    </w:p>
    <w:p w:rsidR="00485ADD" w:rsidRDefault="00000000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зажечь светодиод-индикатор успешного приема и вывести в монитор предполагаемый «номинал».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4"/>
        </w:numPr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Проверял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корректность работы сервопривода по команде с кнопки, имитируя сигнал от бота.</w:t>
      </w:r>
    </w:p>
    <w:p w:rsidR="00485ADD" w:rsidRDefault="00000000">
      <w:pPr>
        <w:pStyle w:val="Heading4"/>
        <w:spacing w:before="240" w:line="420" w:lineRule="atLeast"/>
        <w:jc w:val="both"/>
        <w:rPr>
          <w:rFonts w:ascii="Times New Roman" w:hAnsi="Times New Roman" w:cs="Times New Roman"/>
          <w:b w:val="0"/>
          <w:color w:val="0F1115"/>
        </w:rPr>
      </w:pPr>
      <w:r>
        <w:rPr>
          <w:rStyle w:val="StrongEmphasis"/>
          <w:b/>
          <w:sz w:val="28"/>
          <w:szCs w:val="28"/>
        </w:rPr>
        <w:t>3.5 Как этот этап решает поставленные в начале проблемы</w:t>
      </w: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Интерактивность и обратная связь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: 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создал физический канал, по которому действие пользователя (бросок монеты) превращается в оцифрованный сигнал, готовый для отправки в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. Точное определение номинала — основа для честного и понятного учета.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Наглядность и вовлечение</w:t>
      </w:r>
      <w:r>
        <w:rPr>
          <w:rFonts w:ascii="Times New Roman" w:hAnsi="Times New Roman" w:cs="Times New Roman"/>
          <w:color w:val="0F1115"/>
          <w:sz w:val="28"/>
          <w:szCs w:val="28"/>
        </w:rPr>
        <w:t>: Сам механизм (желоб, датчики, щелчок сервопривода) делает устройство «живым» и технологичным, что крайне важно для современного ребенка и повышает вовлеченность.</w:t>
      </w:r>
    </w:p>
    <w:p w:rsidR="00485ADD" w:rsidRDefault="00485ADD">
      <w:pPr>
        <w:pStyle w:val="Textbody"/>
        <w:spacing w:after="0" w:line="278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Защита от потери</w:t>
      </w:r>
      <w:r>
        <w:rPr>
          <w:rFonts w:ascii="Times New Roman" w:hAnsi="Times New Roman" w:cs="Times New Roman"/>
          <w:color w:val="0F1115"/>
          <w:sz w:val="28"/>
          <w:szCs w:val="28"/>
        </w:rPr>
        <w:t>: Сервопривод выполняет роль «сторожа» или «банковского сейфа», делая процесс изъятия денег осмысленным, контролируемым и безопасным.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</w:rPr>
      </w:pPr>
      <w:r>
        <w:rPr>
          <w:rStyle w:val="StrongEmphasis"/>
          <w:sz w:val="28"/>
          <w:szCs w:val="28"/>
        </w:rPr>
        <w:t>Итог этапа</w:t>
      </w:r>
      <w:r>
        <w:rPr>
          <w:rStyle w:val="StrongEmphasis"/>
          <w:b w:val="0"/>
          <w:sz w:val="28"/>
          <w:szCs w:val="28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>Я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успешно собрал и проверил</w:t>
      </w:r>
      <w:r w:rsidR="00917BB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</w:rPr>
        <w:t>работоспособность </w:t>
      </w:r>
      <w:r>
        <w:rPr>
          <w:rStyle w:val="StrongEmphasis"/>
          <w:b w:val="0"/>
          <w:sz w:val="28"/>
          <w:szCs w:val="28"/>
        </w:rPr>
        <w:t>аппаратного ядра «Умной копилки»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. Устройство 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теперь способно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физически принимать монету, </w:t>
      </w:r>
      <w:r>
        <w:rPr>
          <w:rStyle w:val="StrongEmphasis"/>
          <w:b w:val="0"/>
          <w:sz w:val="28"/>
          <w:szCs w:val="28"/>
        </w:rPr>
        <w:t>точно определять ее номинал по перекрытия луча</w:t>
      </w:r>
      <w:r>
        <w:rPr>
          <w:rFonts w:ascii="Times New Roman" w:hAnsi="Times New Roman" w:cs="Times New Roman"/>
          <w:color w:val="0F1115"/>
          <w:sz w:val="28"/>
          <w:szCs w:val="28"/>
        </w:rPr>
        <w:t> и управлять доступом к накоплениям. Все компоненты готовы к тому, чтобы в следующем этапе мы «оживили» их, написав полноценную программу для связи с веб-интерфейсом и реализации всей бизнес-логики проекта.</w:t>
      </w:r>
    </w:p>
    <w:p w:rsidR="00485ADD" w:rsidRDefault="00485ADD">
      <w:pPr>
        <w:pStyle w:val="Textbody"/>
        <w:spacing w:after="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 w:line="278" w:lineRule="auto"/>
        <w:ind w:firstLine="567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>Задача №4 «Разработка программной логики микроконтроллера»</w:t>
      </w:r>
    </w:p>
    <w:p w:rsidR="00485ADD" w:rsidRDefault="00485ADD">
      <w:pPr>
        <w:pStyle w:val="Textbody"/>
        <w:spacing w:after="0" w:line="278" w:lineRule="auto"/>
        <w:ind w:firstLine="567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Cs/>
          <w:color w:val="0F1115"/>
          <w:sz w:val="28"/>
          <w:szCs w:val="28"/>
        </w:rPr>
        <w:t>Этап посвящён созданию программного ядра «Умной копилки» — прошивки для ESP</w:t>
      </w:r>
      <w:r w:rsidR="00917BBB">
        <w:rPr>
          <w:rFonts w:ascii="Times New Roman" w:hAnsi="Times New Roman" w:cs="Times New Roman"/>
          <w:bCs/>
          <w:color w:val="0F1115"/>
          <w:sz w:val="28"/>
          <w:szCs w:val="28"/>
        </w:rPr>
        <w:t>32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>, написанной на </w:t>
      </w:r>
      <w:r>
        <w:rPr>
          <w:rStyle w:val="StrongEmphasis"/>
        </w:rPr>
        <w:t xml:space="preserve">C++ в среде </w:t>
      </w:r>
      <w:proofErr w:type="spellStart"/>
      <w:r>
        <w:rPr>
          <w:rStyle w:val="StrongEmphasis"/>
        </w:rPr>
        <w:t>Arduino</w:t>
      </w:r>
      <w:proofErr w:type="spellEnd"/>
      <w:r>
        <w:rPr>
          <w:rStyle w:val="StrongEmphasis"/>
        </w:rPr>
        <w:t xml:space="preserve"> IDE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>. Эта программа напрямую управляет «железом», обрабатывает данные и взаимодействует с облачным сервером, используя два основных протокола: </w:t>
      </w:r>
      <w:r>
        <w:rPr>
          <w:rStyle w:val="StrongEmphasis"/>
        </w:rPr>
        <w:t>MQTT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> для мгновенной передачи событий и </w:t>
      </w:r>
      <w:r>
        <w:rPr>
          <w:rStyle w:val="StrongEmphasis"/>
        </w:rPr>
        <w:t>HTTP-запросы с JSON</w:t>
      </w:r>
      <w:r>
        <w:rPr>
          <w:rFonts w:ascii="Times New Roman" w:hAnsi="Times New Roman" w:cs="Times New Roman"/>
          <w:bCs/>
          <w:color w:val="0F1115"/>
          <w:sz w:val="28"/>
          <w:szCs w:val="28"/>
        </w:rPr>
        <w:t> для обмена структурированными данными.</w:t>
      </w:r>
    </w:p>
    <w:p w:rsidR="00485ADD" w:rsidRDefault="00485ADD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1. Программирование микроконтроллера ESP8266 (C++)</w:t>
      </w:r>
    </w:p>
    <w:p w:rsidR="00485ADD" w:rsidRDefault="00485ADD">
      <w:pPr>
        <w:pStyle w:val="Textbody"/>
        <w:jc w:val="both"/>
        <w:rPr>
          <w:rFonts w:hint="eastAsia"/>
        </w:rPr>
      </w:pPr>
    </w:p>
    <w:p w:rsidR="00485ADD" w:rsidRDefault="00000000">
      <w:pPr>
        <w:pStyle w:val="Textbody"/>
        <w:ind w:firstLine="567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Основная задача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Создать</w:t>
      </w:r>
      <w:proofErr w:type="gramEnd"/>
      <w:r>
        <w:rPr>
          <w:rFonts w:ascii="Times New Roman" w:hAnsi="Times New Roman"/>
          <w:sz w:val="28"/>
          <w:szCs w:val="28"/>
        </w:rPr>
        <w:t xml:space="preserve"> интеллектуальную прошивку, которая работает с датчиками, управляет данными в памяти, поддерживает сетевое подключение и взаимодействует с внешним миром.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1</w:t>
      </w:r>
      <w:r>
        <w:rPr>
          <w:rStyle w:val="StrongEmphasis"/>
          <w:rFonts w:ascii="Times New Roman" w:hAnsi="Times New Roman"/>
          <w:sz w:val="28"/>
          <w:szCs w:val="28"/>
        </w:rPr>
        <w:t>) Управление энергонезависимой памятью (EEPROM)</w:t>
      </w:r>
      <w:r>
        <w:rPr>
          <w:rFonts w:ascii="Times New Roman" w:hAnsi="Times New Roman"/>
          <w:sz w:val="28"/>
          <w:szCs w:val="28"/>
        </w:rPr>
        <w:br/>
        <w:t xml:space="preserve">Для сохранения состояния (баланс, имя, настройки </w:t>
      </w:r>
      <w:proofErr w:type="spellStart"/>
      <w:r>
        <w:rPr>
          <w:rFonts w:ascii="Times New Roman" w:hAnsi="Times New Roman"/>
          <w:sz w:val="28"/>
          <w:szCs w:val="28"/>
        </w:rPr>
        <w:t>Wi</w:t>
      </w:r>
      <w:proofErr w:type="spellEnd"/>
      <w:r>
        <w:rPr>
          <w:rFonts w:ascii="Times New Roman" w:hAnsi="Times New Roman"/>
          <w:sz w:val="28"/>
          <w:szCs w:val="28"/>
        </w:rPr>
        <w:t>-Fi) после отключения питания.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F1115"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-154800</wp:posOffset>
            </wp:positionH>
            <wp:positionV relativeFrom="paragraph">
              <wp:posOffset>-83160</wp:posOffset>
            </wp:positionV>
            <wp:extent cx="3976919" cy="3009960"/>
            <wp:effectExtent l="0" t="0" r="0" b="0"/>
            <wp:wrapSquare wrapText="bothSides"/>
            <wp:docPr id="1532498443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6919" cy="300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5ADD" w:rsidRDefault="00485ADD">
      <w:pPr>
        <w:pStyle w:val="Textbody"/>
        <w:spacing w:after="0" w:line="278" w:lineRule="auto"/>
        <w:ind w:firstLine="567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</w:p>
    <w:p w:rsidR="00485ADD" w:rsidRDefault="00485ADD">
      <w:pPr>
        <w:pStyle w:val="Textbody"/>
        <w:spacing w:before="240" w:after="240" w:line="278" w:lineRule="auto"/>
        <w:ind w:firstLine="567"/>
        <w:jc w:val="center"/>
        <w:rPr>
          <w:rFonts w:ascii="Times New Roman" w:hAnsi="Times New Roman" w:cs="Times New Roman"/>
          <w:color w:val="0F1115"/>
        </w:rPr>
      </w:pPr>
    </w:p>
    <w:p w:rsidR="00485ADD" w:rsidRDefault="00485ADD">
      <w:pPr>
        <w:pStyle w:val="Textbody"/>
        <w:spacing w:before="240" w:after="240" w:line="278" w:lineRule="auto"/>
        <w:ind w:firstLine="567"/>
        <w:jc w:val="center"/>
        <w:rPr>
          <w:rFonts w:ascii="Times New Roman" w:hAnsi="Times New Roman" w:cs="Times New Roman"/>
          <w:color w:val="0F1115"/>
        </w:rPr>
      </w:pPr>
    </w:p>
    <w:p w:rsidR="00485ADD" w:rsidRDefault="00485ADD">
      <w:pPr>
        <w:pStyle w:val="Textbody"/>
        <w:spacing w:before="240" w:after="240" w:line="278" w:lineRule="auto"/>
        <w:ind w:firstLine="567"/>
        <w:jc w:val="center"/>
        <w:rPr>
          <w:rFonts w:ascii="Times New Roman" w:hAnsi="Times New Roman" w:cs="Times New Roman"/>
          <w:color w:val="0F1115"/>
        </w:rPr>
      </w:pPr>
    </w:p>
    <w:p w:rsidR="00485ADD" w:rsidRDefault="00485ADD">
      <w:pPr>
        <w:pStyle w:val="Textbody"/>
        <w:spacing w:before="240" w:after="240" w:line="278" w:lineRule="auto"/>
        <w:ind w:firstLine="567"/>
        <w:jc w:val="center"/>
        <w:rPr>
          <w:rFonts w:ascii="Times New Roman" w:hAnsi="Times New Roman" w:cs="Times New Roman"/>
          <w:color w:val="0F1115"/>
        </w:rPr>
      </w:pP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 w:rsidRPr="00917BBB">
        <w:rPr>
          <w:rStyle w:val="StrongEmphasis"/>
          <w:sz w:val="28"/>
          <w:szCs w:val="28"/>
        </w:rPr>
        <w:t>2</w:t>
      </w:r>
      <w:r>
        <w:rPr>
          <w:rStyle w:val="StrongEmphasis"/>
          <w:sz w:val="28"/>
          <w:szCs w:val="28"/>
        </w:rPr>
        <w:t xml:space="preserve">) Гибкий </w:t>
      </w:r>
      <w:proofErr w:type="spellStart"/>
      <w:r>
        <w:rPr>
          <w:rStyle w:val="StrongEmphasis"/>
          <w:sz w:val="28"/>
          <w:szCs w:val="28"/>
        </w:rPr>
        <w:t>Wi</w:t>
      </w:r>
      <w:proofErr w:type="spellEnd"/>
      <w:r>
        <w:rPr>
          <w:rStyle w:val="StrongEmphasis"/>
          <w:sz w:val="28"/>
          <w:szCs w:val="28"/>
        </w:rPr>
        <w:t>-Fi менеджер с веб-интерфейсом</w:t>
      </w:r>
      <w:r>
        <w:rPr>
          <w:rStyle w:val="StrongEmphasis"/>
          <w:sz w:val="28"/>
          <w:szCs w:val="28"/>
        </w:rPr>
        <w:br/>
        <w:t>Устройство само определяет режим работы. При наличии сохранённых данных оно подключается к сети как клиент (STA). При их отсутствии или сбое — становится точкой доступа (AP), создавая сеть для настройки.</w:t>
      </w:r>
    </w:p>
    <w:p w:rsidR="00485ADD" w:rsidRDefault="00000000">
      <w:pPr>
        <w:pStyle w:val="Textbody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 xml:space="preserve">Ключевые фрагменты реализации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Wi</w:t>
      </w:r>
      <w:proofErr w:type="spellEnd"/>
      <w:r>
        <w:rPr>
          <w:rStyle w:val="StrongEmphasis"/>
          <w:rFonts w:ascii="Times New Roman" w:hAnsi="Times New Roman"/>
          <w:sz w:val="28"/>
          <w:szCs w:val="28"/>
        </w:rPr>
        <w:t>-Fi менеджера:</w:t>
      </w:r>
    </w:p>
    <w:p w:rsidR="00485ADD" w:rsidRDefault="00000000">
      <w:pPr>
        <w:pStyle w:val="Textbody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1. Создание точки доступа для настройки: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noProof/>
          <w:color w:val="0F1115"/>
        </w:rP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posOffset>87120</wp:posOffset>
            </wp:positionH>
            <wp:positionV relativeFrom="paragraph">
              <wp:posOffset>-21600</wp:posOffset>
            </wp:positionV>
            <wp:extent cx="4747320" cy="129600"/>
            <wp:effectExtent l="0" t="0" r="2480" b="0"/>
            <wp:wrapSquare wrapText="bothSides"/>
            <wp:docPr id="913165766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7320" cy="12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Emphasis"/>
          <w:sz w:val="28"/>
          <w:szCs w:val="28"/>
        </w:rPr>
        <w:t>2.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Сохранение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введённых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учётных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данных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в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память</w:t>
      </w:r>
      <w:r>
        <w:rPr>
          <w:rStyle w:val="StrongEmphasis"/>
          <w:b w:val="0"/>
          <w:bCs w:val="0"/>
          <w:sz w:val="28"/>
          <w:szCs w:val="28"/>
        </w:rPr>
        <w:t>: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noProof/>
          <w:color w:val="0F1115"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140400</wp:posOffset>
            </wp:positionH>
            <wp:positionV relativeFrom="paragraph">
              <wp:posOffset>71280</wp:posOffset>
            </wp:positionV>
            <wp:extent cx="3787200" cy="320040"/>
            <wp:effectExtent l="0" t="0" r="0" b="0"/>
            <wp:wrapSquare wrapText="bothSides"/>
            <wp:docPr id="716385042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720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5ADD" w:rsidRDefault="00000000">
      <w:pPr>
        <w:pStyle w:val="Textbody"/>
        <w:spacing w:before="240" w:after="240" w:line="278" w:lineRule="auto"/>
        <w:rPr>
          <w:rFonts w:ascii="Times New Roman" w:hAnsi="Times New Roman" w:cs="Times New Roman"/>
          <w:color w:val="0F1115"/>
        </w:rPr>
      </w:pPr>
      <w:r>
        <w:rPr>
          <w:rFonts w:ascii="Times New Roman" w:hAnsi="Times New Roman" w:cs="Times New Roman"/>
          <w:noProof/>
          <w:color w:val="0F1115"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posOffset>184680</wp:posOffset>
            </wp:positionH>
            <wp:positionV relativeFrom="paragraph">
              <wp:posOffset>474480</wp:posOffset>
            </wp:positionV>
            <wp:extent cx="5710680" cy="2379960"/>
            <wp:effectExtent l="0" t="0" r="4320" b="0"/>
            <wp:wrapSquare wrapText="bothSides"/>
            <wp:docPr id="1898145426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0680" cy="2379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Emphasis"/>
          <w:sz w:val="28"/>
          <w:szCs w:val="28"/>
        </w:rPr>
        <w:t>3. Веб-API для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работы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в режиме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клиента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сети</w:t>
      </w:r>
      <w:r>
        <w:rPr>
          <w:rStyle w:val="StrongEmphasis"/>
          <w:b w:val="0"/>
          <w:bCs w:val="0"/>
          <w:sz w:val="28"/>
          <w:szCs w:val="28"/>
        </w:rPr>
        <w:t>:</w:t>
      </w:r>
    </w:p>
    <w:p w:rsidR="00485ADD" w:rsidRDefault="00000000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  <w:r w:rsidRPr="00917BBB">
        <w:rPr>
          <w:rStyle w:val="StrongEmphasis"/>
          <w:b w:val="0"/>
          <w:bCs w:val="0"/>
          <w:sz w:val="28"/>
          <w:szCs w:val="28"/>
        </w:rPr>
        <w:t>3</w:t>
      </w:r>
      <w:r>
        <w:rPr>
          <w:rStyle w:val="StrongEmphasis"/>
          <w:b w:val="0"/>
          <w:bCs w:val="0"/>
          <w:sz w:val="28"/>
          <w:szCs w:val="28"/>
        </w:rPr>
        <w:t>)</w:t>
      </w:r>
      <w:r>
        <w:rPr>
          <w:rStyle w:val="StrongEmphasis"/>
          <w:sz w:val="28"/>
          <w:szCs w:val="28"/>
        </w:rPr>
        <w:t>Двустороннее взаимодействие</w:t>
      </w:r>
      <w:r>
        <w:rPr>
          <w:rStyle w:val="StrongEmphasis"/>
          <w:b w:val="0"/>
          <w:bCs w:val="0"/>
          <w:sz w:val="28"/>
          <w:szCs w:val="28"/>
        </w:rPr>
        <w:t xml:space="preserve"> </w:t>
      </w:r>
      <w:r>
        <w:rPr>
          <w:rStyle w:val="StrongEmphasis"/>
          <w:sz w:val="28"/>
          <w:szCs w:val="28"/>
        </w:rPr>
        <w:t>с сервером через MQTT</w:t>
      </w:r>
      <w:r>
        <w:rPr>
          <w:rStyle w:val="StrongEmphasis"/>
          <w:b w:val="0"/>
          <w:bCs w:val="0"/>
          <w:sz w:val="28"/>
          <w:szCs w:val="28"/>
        </w:rPr>
        <w:br/>
      </w:r>
      <w:r>
        <w:rPr>
          <w:rStyle w:val="StrongEmphasis"/>
          <w:sz w:val="28"/>
          <w:szCs w:val="28"/>
        </w:rPr>
        <w:t>Для событий в реальном времени (например, бросили монету) используется лёгкий протокол MQTT.</w:t>
      </w:r>
    </w:p>
    <w:p w:rsidR="00485ADD" w:rsidRDefault="00000000">
      <w:pPr>
        <w:pStyle w:val="Textbody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lastRenderedPageBreak/>
        <w:t xml:space="preserve">3.1 </w:t>
      </w:r>
      <w:r>
        <w:rPr>
          <w:rStyle w:val="StrongEmphasis"/>
          <w:rFonts w:ascii="Times New Roman" w:hAnsi="Times New Roman"/>
          <w:sz w:val="28"/>
          <w:szCs w:val="28"/>
        </w:rPr>
        <w:t>Настройка подключения и обработки сообщений</w:t>
      </w:r>
    </w:p>
    <w:p w:rsidR="00485ADD" w:rsidRDefault="00000000">
      <w:pPr>
        <w:pStyle w:val="Textbody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5" behindDoc="0" locked="0" layoutInCell="1" allowOverlap="1">
            <wp:simplePos x="0" y="0"/>
            <wp:positionH relativeFrom="column">
              <wp:posOffset>720</wp:posOffset>
            </wp:positionH>
            <wp:positionV relativeFrom="paragraph">
              <wp:posOffset>71280</wp:posOffset>
            </wp:positionV>
            <wp:extent cx="4229279" cy="1455480"/>
            <wp:effectExtent l="0" t="0" r="0" b="5020"/>
            <wp:wrapSquare wrapText="bothSides"/>
            <wp:docPr id="1057223579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279" cy="145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5ADD" w:rsidRDefault="00485ADD">
      <w:pPr>
        <w:pStyle w:val="Textbody"/>
        <w:rPr>
          <w:rFonts w:hint="eastAsia"/>
        </w:rPr>
      </w:pPr>
    </w:p>
    <w:p w:rsidR="00485ADD" w:rsidRDefault="00485ADD">
      <w:pPr>
        <w:pStyle w:val="Textbody"/>
        <w:spacing w:before="240" w:after="240" w:line="278" w:lineRule="auto"/>
        <w:jc w:val="both"/>
        <w:rPr>
          <w:rFonts w:ascii="Times New Roman" w:hAnsi="Times New Roman" w:cs="Times New Roman"/>
          <w:color w:val="0F1115"/>
        </w:rPr>
      </w:pPr>
    </w:p>
    <w:p w:rsidR="00485ADD" w:rsidRDefault="00485ADD">
      <w:pPr>
        <w:pStyle w:val="Textbody"/>
        <w:spacing w:before="240" w:after="240" w:line="278" w:lineRule="auto"/>
        <w:ind w:firstLine="567"/>
        <w:jc w:val="center"/>
        <w:rPr>
          <w:rFonts w:ascii="Times New Roman" w:hAnsi="Times New Roman" w:cs="Times New Roman"/>
          <w:color w:val="0F1115"/>
        </w:rPr>
      </w:pPr>
    </w:p>
    <w:p w:rsidR="00485ADD" w:rsidRDefault="00000000">
      <w:pPr>
        <w:pStyle w:val="Textbody"/>
        <w:spacing w:before="240" w:after="240" w:line="278" w:lineRule="auto"/>
        <w:rPr>
          <w:rFonts w:hint="eastAsia"/>
        </w:rPr>
      </w:pPr>
      <w:r w:rsidRPr="00917BBB"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3.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2 Публикация данных при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 обнаружении</w:t>
      </w:r>
      <w:r>
        <w:rPr>
          <w:rStyle w:val="StrongEmphasis"/>
          <w:rFonts w:ascii="Times New Roman" w:hAnsi="Times New Roman"/>
          <w:b w:val="0"/>
          <w:bCs w:val="0"/>
          <w:color w:val="0F1115"/>
          <w:sz w:val="28"/>
          <w:szCs w:val="28"/>
        </w:rPr>
        <w:t xml:space="preserve"> 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монеты</w:t>
      </w:r>
    </w:p>
    <w:p w:rsidR="00485ADD" w:rsidRDefault="00000000">
      <w:pPr>
        <w:pStyle w:val="Textbody"/>
        <w:spacing w:before="240" w:after="240" w:line="278" w:lineRule="auto"/>
        <w:rPr>
          <w:rFonts w:hint="eastAsia"/>
        </w:rPr>
      </w:pPr>
      <w:r w:rsidRPr="00917BBB"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3.3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Style w:val="StrongEmphasis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Ф</w:t>
      </w:r>
      <w:r>
        <w:rPr>
          <w:rStyle w:val="StrongEmphasis"/>
          <w:rFonts w:ascii="Times New Roman" w:hAnsi="Times New Roman" w:cs="Times New Roman"/>
          <w:color w:val="0F1115"/>
          <w:sz w:val="28"/>
          <w:szCs w:val="28"/>
        </w:rPr>
        <w:t>ункция обратного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 вызова для обработки входящих</w:t>
      </w:r>
      <w:r w:rsidRPr="00917BBB"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 </w:t>
      </w:r>
      <w:r>
        <w:rPr>
          <w:noProof/>
        </w:rPr>
        <w:drawing>
          <wp:anchor distT="0" distB="0" distL="114300" distR="114300" simplePos="0" relativeHeight="6" behindDoc="0" locked="0" layoutInCell="1" allowOverlap="1">
            <wp:simplePos x="0" y="0"/>
            <wp:positionH relativeFrom="column">
              <wp:posOffset>-107280</wp:posOffset>
            </wp:positionH>
            <wp:positionV relativeFrom="paragraph">
              <wp:posOffset>81360</wp:posOffset>
            </wp:positionV>
            <wp:extent cx="5563080" cy="876239"/>
            <wp:effectExtent l="0" t="0" r="0" b="61"/>
            <wp:wrapSquare wrapText="bothSides"/>
            <wp:docPr id="2002972361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3080" cy="876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команд</w:t>
      </w:r>
    </w:p>
    <w:p w:rsidR="00485ADD" w:rsidRDefault="00000000">
      <w:pPr>
        <w:pStyle w:val="Textbody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4</w:t>
      </w:r>
      <w:r w:rsidRPr="00917BBB">
        <w:rPr>
          <w:rStyle w:val="StrongEmphasis"/>
          <w:rFonts w:ascii="Times New Roman" w:hAnsi="Times New Roman"/>
          <w:sz w:val="28"/>
          <w:szCs w:val="28"/>
        </w:rPr>
        <w:t xml:space="preserve">) </w:t>
      </w:r>
      <w:r>
        <w:rPr>
          <w:rStyle w:val="StrongEmphasis"/>
          <w:rFonts w:ascii="Times New Roman" w:hAnsi="Times New Roman"/>
          <w:sz w:val="28"/>
          <w:szCs w:val="28"/>
        </w:rPr>
        <w:t>Алгоритм оптического распознавания монет</w:t>
      </w:r>
    </w:p>
    <w:p w:rsidR="00485ADD" w:rsidRDefault="00000000">
      <w:pPr>
        <w:pStyle w:val="Textbody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Ядро системы. Код в реальном времени анализирует аналоговый сигнал с ИК-датчика, определяя момент прохода и номинал монеты по калиброванным значениям пика сигнала.</w:t>
      </w:r>
    </w:p>
    <w:p w:rsidR="00485ADD" w:rsidRPr="00917BBB" w:rsidRDefault="00000000">
      <w:pPr>
        <w:pStyle w:val="Textbody"/>
        <w:rPr>
          <w:rFonts w:ascii="Times New Roman" w:hAnsi="Times New Roman"/>
        </w:rPr>
      </w:pPr>
      <w:r w:rsidRPr="00917BBB">
        <w:rPr>
          <w:rFonts w:ascii="Times New Roman" w:hAnsi="Times New Roman"/>
          <w:b/>
          <w:bCs/>
          <w:sz w:val="28"/>
          <w:szCs w:val="28"/>
        </w:rPr>
        <w:t>5)</w:t>
      </w:r>
      <w:r>
        <w:rPr>
          <w:rFonts w:ascii="Times New Roman" w:hAnsi="Times New Roman"/>
          <w:b/>
          <w:bCs/>
          <w:sz w:val="28"/>
          <w:szCs w:val="28"/>
        </w:rPr>
        <w:t>Веб-сервер</w:t>
      </w:r>
      <w:r>
        <w:rPr>
          <w:rStyle w:val="StrongEmphasis"/>
          <w:color w:val="0F1115"/>
          <w:sz w:val="28"/>
          <w:szCs w:val="28"/>
        </w:rPr>
        <w:t xml:space="preserve"> для локального</w:t>
      </w:r>
      <w:r w:rsidRPr="00917BBB">
        <w:rPr>
          <w:rStyle w:val="StrongEmphasis"/>
          <w:color w:val="0F1115"/>
          <w:sz w:val="28"/>
          <w:szCs w:val="28"/>
        </w:rPr>
        <w:t xml:space="preserve"> </w:t>
      </w:r>
      <w:r>
        <w:rPr>
          <w:rStyle w:val="StrongEmphasis"/>
          <w:color w:val="0F1115"/>
          <w:sz w:val="28"/>
          <w:szCs w:val="28"/>
          <w:lang w:val="en-US"/>
        </w:rPr>
        <w:t>API</w:t>
      </w:r>
      <w:r w:rsidRPr="00917BBB">
        <w:rPr>
          <w:rStyle w:val="StrongEmphasis"/>
          <w:color w:val="0F1115"/>
          <w:sz w:val="28"/>
          <w:szCs w:val="28"/>
        </w:rPr>
        <w:t xml:space="preserve"> </w:t>
      </w:r>
      <w:r>
        <w:rPr>
          <w:rStyle w:val="StrongEmphasis"/>
          <w:color w:val="0F1115"/>
          <w:sz w:val="28"/>
          <w:szCs w:val="28"/>
        </w:rPr>
        <w:t>и управления</w:t>
      </w:r>
    </w:p>
    <w:p w:rsidR="00485ADD" w:rsidRPr="00917BBB" w:rsidRDefault="00000000">
      <w:pPr>
        <w:pStyle w:val="Textbody"/>
        <w:rPr>
          <w:rFonts w:ascii="Times New Roman" w:hAnsi="Times New Roman"/>
        </w:rPr>
      </w:pPr>
      <w:r>
        <w:rPr>
          <w:rStyle w:val="StrongEmphasis"/>
          <w:color w:val="0F1115"/>
          <w:sz w:val="28"/>
          <w:szCs w:val="28"/>
        </w:rPr>
        <w:t>В штатном режиме на устройстве работает веб-сервер, предоставляющий REST API для чтения и изменения переменных, что используется для интеграции с панелью управления.</w:t>
      </w:r>
    </w:p>
    <w:p w:rsidR="00485ADD" w:rsidRPr="00917BBB" w:rsidRDefault="00000000">
      <w:pPr>
        <w:pStyle w:val="Textbody"/>
        <w:spacing w:before="240" w:after="24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noProof/>
          <w:color w:val="0F1115"/>
          <w:sz w:val="28"/>
          <w:szCs w:val="28"/>
          <w:lang w:val="en-US"/>
        </w:rPr>
        <w:drawing>
          <wp:anchor distT="0" distB="0" distL="114300" distR="114300" simplePos="0" relativeHeight="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429840"/>
            <wp:effectExtent l="0" t="0" r="1400" b="1960"/>
            <wp:wrapSquare wrapText="bothSides"/>
            <wp:docPr id="1676867622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5ADD" w:rsidRDefault="00000000">
      <w:pPr>
        <w:pStyle w:val="Textbody"/>
        <w:rPr>
          <w:rFonts w:ascii="Times New Roman" w:hAnsi="Times New Roman"/>
          <w:sz w:val="28"/>
          <w:szCs w:val="28"/>
        </w:rPr>
      </w:pPr>
      <w:r>
        <w:rPr>
          <w:rStyle w:val="StrongEmphasis"/>
          <w:color w:val="0F1115"/>
        </w:rPr>
        <w:t>Дополнительные аспекты реализации</w:t>
      </w:r>
      <w:r>
        <w:rPr>
          <w:rFonts w:ascii="Times New Roman" w:hAnsi="Times New Roman"/>
          <w:color w:val="0F1115"/>
          <w:sz w:val="28"/>
          <w:szCs w:val="28"/>
        </w:rPr>
        <w:br/>
        <w:t>Помимо ключевых алгоритмов, в рамках этапа была проведена значительная работа по:</w:t>
      </w:r>
    </w:p>
    <w:p w:rsidR="00485ADD" w:rsidRDefault="00000000">
      <w:pPr>
        <w:pStyle w:val="Textbody"/>
        <w:numPr>
          <w:ilvl w:val="0"/>
          <w:numId w:val="15"/>
        </w:numPr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Отладке и калибровке датчиков для достижения высокой точности распознавания монет.</w:t>
      </w:r>
    </w:p>
    <w:p w:rsidR="00485ADD" w:rsidRDefault="00000000">
      <w:pPr>
        <w:pStyle w:val="Textbody"/>
        <w:numPr>
          <w:ilvl w:val="0"/>
          <w:numId w:val="15"/>
        </w:numPr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Оптимизации кода для стабильной работы в условиях ограниченных ресурсов микроконтроллера.</w:t>
      </w:r>
    </w:p>
    <w:p w:rsidR="00485ADD" w:rsidRDefault="00000000">
      <w:pPr>
        <w:pStyle w:val="Textbody"/>
        <w:numPr>
          <w:ilvl w:val="0"/>
          <w:numId w:val="15"/>
        </w:numPr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 xml:space="preserve">Обработке краевых случаев и ошибок (потеря сети 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Wi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>-Fi, сбои связи с MQTT-брокером, некорректные данные).</w:t>
      </w:r>
    </w:p>
    <w:p w:rsidR="00485ADD" w:rsidRDefault="00000000">
      <w:pPr>
        <w:pStyle w:val="Textbody"/>
        <w:numPr>
          <w:ilvl w:val="0"/>
          <w:numId w:val="15"/>
        </w:numPr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lastRenderedPageBreak/>
        <w:t>Интеграции всех модулей (сенсоры, память, сеть, сервер) в единую отказоустойчивую систему.</w:t>
      </w:r>
    </w:p>
    <w:p w:rsidR="00485ADD" w:rsidRDefault="00000000">
      <w:pPr>
        <w:pStyle w:val="Textbody"/>
        <w:numPr>
          <w:ilvl w:val="0"/>
          <w:numId w:val="15"/>
        </w:numPr>
        <w:spacing w:after="0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Тестированию на различных сценариях использования для обеспечения надёжности конечного продукта.</w:t>
      </w:r>
    </w:p>
    <w:p w:rsidR="00485ADD" w:rsidRDefault="00485ADD">
      <w:pPr>
        <w:pStyle w:val="Textbody"/>
        <w:spacing w:after="0"/>
        <w:rPr>
          <w:rFonts w:ascii="Times New Roman" w:hAnsi="Times New Roman"/>
          <w:color w:val="0F1115"/>
          <w:sz w:val="28"/>
          <w:szCs w:val="28"/>
        </w:rPr>
      </w:pPr>
    </w:p>
    <w:p w:rsidR="00485ADD" w:rsidRDefault="00000000">
      <w:pPr>
        <w:pStyle w:val="Textbody"/>
        <w:ind w:firstLine="567"/>
        <w:rPr>
          <w:rFonts w:ascii="Times New Roman" w:hAnsi="Times New Roman"/>
          <w:sz w:val="28"/>
          <w:szCs w:val="28"/>
        </w:rPr>
      </w:pPr>
      <w:r>
        <w:rPr>
          <w:rStyle w:val="StrongEmphasis"/>
          <w:color w:val="0F1115"/>
        </w:rPr>
        <w:t>Итог этапа</w:t>
      </w:r>
      <w:proofErr w:type="gramStart"/>
      <w:r>
        <w:rPr>
          <w:rStyle w:val="StrongEmphasis"/>
          <w:color w:val="0F1115"/>
        </w:rPr>
        <w:t>: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 </w:t>
      </w:r>
      <w:r>
        <w:rPr>
          <w:rFonts w:ascii="Times New Roman" w:hAnsi="Times New Roman"/>
          <w:color w:val="0F1115"/>
          <w:sz w:val="28"/>
          <w:szCs w:val="28"/>
        </w:rPr>
        <w:t>В результате</w:t>
      </w:r>
      <w:proofErr w:type="gramEnd"/>
      <w:r>
        <w:rPr>
          <w:rFonts w:ascii="Times New Roman" w:hAnsi="Times New Roman"/>
          <w:color w:val="0F1115"/>
          <w:sz w:val="28"/>
          <w:szCs w:val="28"/>
        </w:rPr>
        <w:t xml:space="preserve"> проведённой работы была разработана и отлажена комплексная прошивка для микроконтроллера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ESP</w:t>
      </w:r>
      <w:r w:rsidR="00917BBB">
        <w:rPr>
          <w:rFonts w:ascii="Times New Roman" w:hAnsi="Times New Roman"/>
          <w:b/>
          <w:bCs/>
          <w:color w:val="0F1115"/>
          <w:sz w:val="28"/>
          <w:szCs w:val="28"/>
        </w:rPr>
        <w:t>32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 xml:space="preserve">. </w:t>
      </w:r>
      <w:r>
        <w:rPr>
          <w:rFonts w:ascii="Times New Roman" w:hAnsi="Times New Roman"/>
          <w:color w:val="0F1115"/>
          <w:sz w:val="28"/>
          <w:szCs w:val="28"/>
        </w:rPr>
        <w:t>Эта программа является функциональным ядром устройства, которое теперь способно </w:t>
      </w:r>
      <w:r>
        <w:rPr>
          <w:rStyle w:val="StrongEmphasis"/>
          <w:b w:val="0"/>
          <w:color w:val="0F1115"/>
        </w:rPr>
        <w:t>автономно и точно</w:t>
      </w:r>
      <w:r>
        <w:rPr>
          <w:rFonts w:ascii="Times New Roman" w:hAnsi="Times New Roman"/>
          <w:color w:val="0F1115"/>
          <w:sz w:val="28"/>
          <w:szCs w:val="28"/>
        </w:rPr>
        <w:t> выполнять свою главную задачу: распознавать монеты, управлять данными и в </w:t>
      </w:r>
      <w:r>
        <w:rPr>
          <w:rStyle w:val="StrongEmphasis"/>
          <w:b w:val="0"/>
          <w:color w:val="0F1115"/>
        </w:rPr>
        <w:t>реальном времени</w:t>
      </w:r>
      <w:r>
        <w:rPr>
          <w:rFonts w:ascii="Times New Roman" w:hAnsi="Times New Roman"/>
          <w:color w:val="0F1115"/>
          <w:sz w:val="28"/>
          <w:szCs w:val="28"/>
        </w:rPr>
        <w:t> синхронизировать физическое действие (бросок монеты) с цифровым отражением в системе пользователя. Данный этап завершил ключевую часть программирования, подготовив полностью работоспособное устройство для интеграции в финальную систему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 xml:space="preserve"> «Умная копилка»</w:t>
      </w:r>
      <w:r>
        <w:rPr>
          <w:rFonts w:ascii="Times New Roman" w:hAnsi="Times New Roman"/>
          <w:color w:val="0F1115"/>
          <w:sz w:val="28"/>
          <w:szCs w:val="28"/>
        </w:rPr>
        <w:t>.</w:t>
      </w:r>
    </w:p>
    <w:p w:rsidR="00485ADD" w:rsidRDefault="00485ADD">
      <w:pPr>
        <w:pStyle w:val="Textbody"/>
        <w:rPr>
          <w:rFonts w:ascii="Times New Roman" w:hAnsi="Times New Roman"/>
          <w:sz w:val="28"/>
          <w:szCs w:val="28"/>
        </w:rPr>
      </w:pPr>
    </w:p>
    <w:p w:rsidR="00485ADD" w:rsidRDefault="00000000">
      <w:pPr>
        <w:pStyle w:val="Textbody"/>
        <w:jc w:val="center"/>
        <w:rPr>
          <w:rFonts w:hint="eastAsia"/>
        </w:rPr>
      </w:pPr>
      <w:r>
        <w:rPr>
          <w:rStyle w:val="StrongEmphasis"/>
          <w:sz w:val="28"/>
          <w:szCs w:val="28"/>
        </w:rPr>
        <w:t>Задача №</w:t>
      </w:r>
      <w:proofErr w:type="gramStart"/>
      <w:r>
        <w:rPr>
          <w:rStyle w:val="StrongEmphasis"/>
          <w:sz w:val="28"/>
          <w:szCs w:val="28"/>
        </w:rPr>
        <w:t>5  «</w:t>
      </w:r>
      <w:proofErr w:type="gramEnd"/>
      <w:r>
        <w:rPr>
          <w:rStyle w:val="StrongEmphasis"/>
          <w:sz w:val="28"/>
          <w:szCs w:val="28"/>
        </w:rPr>
        <w:t>Тестирование и отладка»</w:t>
      </w:r>
    </w:p>
    <w:p w:rsidR="00485ADD" w:rsidRDefault="00000000">
      <w:pPr>
        <w:pStyle w:val="Textbody"/>
        <w:spacing w:before="240" w:after="240" w:line="278" w:lineRule="auto"/>
        <w:ind w:firstLine="567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Пятый, заключительный этап проекта был посвящен всесторонней проверке работы интегрированной системы «Умная копилка».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="00917BBB">
        <w:rPr>
          <w:rFonts w:ascii="Times New Roman" w:hAnsi="Times New Roman" w:cs="Times New Roman"/>
          <w:b/>
          <w:bCs/>
          <w:color w:val="0F1115"/>
          <w:sz w:val="28"/>
          <w:szCs w:val="28"/>
        </w:rPr>
        <w:t>Моя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цель 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— убедиться, что аппаратная часть, программная логика микроконтроллера, сервер и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</w:rPr>
        <w:t>-бот работают как единый, надежный и удобный для пользователя механизм. Этот этап включал комплексное тестирование, поиск и устранение конфликтов, а также подготовку устройства к реальному использованию.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5.1 Комплексное системное тестирование</w:t>
      </w:r>
    </w:p>
    <w:p w:rsidR="00485ADD" w:rsidRDefault="00917BBB">
      <w:pPr>
        <w:pStyle w:val="Textbody"/>
        <w:tabs>
          <w:tab w:val="left" w:pos="504"/>
        </w:tabs>
        <w:ind w:firstLine="6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Я</w:t>
      </w:r>
      <w:r w:rsidR="00000000">
        <w:rPr>
          <w:rFonts w:ascii="Times New Roman" w:hAnsi="Times New Roman"/>
          <w:sz w:val="28"/>
          <w:szCs w:val="28"/>
        </w:rPr>
        <w:t xml:space="preserve"> разделил процесс тестирования на несколько ключевых направлений, чтобы проверить каждый аспект системы: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  <w:lang w:val="en-US"/>
        </w:rPr>
        <w:t>1.</w:t>
      </w:r>
      <w:r>
        <w:rPr>
          <w:rStyle w:val="StrongEmphasis"/>
          <w:rFonts w:ascii="Times New Roman" w:hAnsi="Times New Roman"/>
          <w:sz w:val="28"/>
          <w:szCs w:val="28"/>
        </w:rPr>
        <w:t>Функциональное тестирование аппаратной части:</w:t>
      </w:r>
    </w:p>
    <w:p w:rsidR="00485ADD" w:rsidRDefault="00000000">
      <w:pPr>
        <w:pStyle w:val="Textbody"/>
        <w:numPr>
          <w:ilvl w:val="0"/>
          <w:numId w:val="16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Точность распознавания монет:</w:t>
      </w:r>
      <w:r>
        <w:rPr>
          <w:rFonts w:ascii="Times New Roman" w:hAnsi="Times New Roman"/>
          <w:sz w:val="28"/>
          <w:szCs w:val="28"/>
        </w:rPr>
        <w:t> </w:t>
      </w:r>
      <w:r w:rsidR="00917BBB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провел </w:t>
      </w:r>
      <w:r>
        <w:rPr>
          <w:rStyle w:val="StrongEmphasis"/>
          <w:rFonts w:ascii="Times New Roman" w:hAnsi="Times New Roman"/>
          <w:sz w:val="28"/>
          <w:szCs w:val="28"/>
        </w:rPr>
        <w:t>стресс-тест</w:t>
      </w:r>
      <w:r>
        <w:rPr>
          <w:rFonts w:ascii="Times New Roman" w:hAnsi="Times New Roman"/>
          <w:sz w:val="28"/>
          <w:szCs w:val="28"/>
        </w:rPr>
        <w:t>, последовательно сбрасывая по 100 монет каждого номинала (1, 2, 5, 10 рублей) в разном порядке. Результаты сравнивались с данными калибровки (этапа 3.2). Мы фиксировали процент верных срабатываний, цель — не менее 98%.</w:t>
      </w:r>
    </w:p>
    <w:p w:rsidR="00485ADD" w:rsidRDefault="00000000">
      <w:pPr>
        <w:pStyle w:val="Textbody"/>
        <w:numPr>
          <w:ilvl w:val="0"/>
          <w:numId w:val="16"/>
        </w:numPr>
        <w:jc w:val="both"/>
        <w:rPr>
          <w:rFonts w:ascii="Times New Roman" w:hAnsi="Times New Roman"/>
        </w:rPr>
      </w:pPr>
      <w:r>
        <w:rPr>
          <w:rStyle w:val="StrongEmphasis"/>
          <w:color w:val="0F1115"/>
          <w:sz w:val="28"/>
          <w:szCs w:val="28"/>
        </w:rPr>
        <w:t>Надежность механизма блокировки:</w:t>
      </w:r>
      <w:r>
        <w:rPr>
          <w:rFonts w:ascii="Times New Roman" w:hAnsi="Times New Roman"/>
          <w:color w:val="0F1115"/>
          <w:sz w:val="28"/>
          <w:szCs w:val="28"/>
        </w:rPr>
        <w:t xml:space="preserve"> Сервопривод проверялся на 500 циклов «открытие-закрытие» для оценки износостойкости и стабильности работы. </w:t>
      </w:r>
      <w:r w:rsidR="00917BBB">
        <w:rPr>
          <w:rFonts w:ascii="Times New Roman" w:hAnsi="Times New Roman"/>
          <w:color w:val="0F1115"/>
          <w:sz w:val="28"/>
          <w:szCs w:val="28"/>
        </w:rPr>
        <w:t>Я</w:t>
      </w:r>
      <w:r>
        <w:rPr>
          <w:rFonts w:ascii="Times New Roman" w:hAnsi="Times New Roman"/>
          <w:color w:val="0F1115"/>
          <w:sz w:val="28"/>
          <w:szCs w:val="28"/>
        </w:rPr>
        <w:t xml:space="preserve"> убедил</w:t>
      </w:r>
      <w:r w:rsidR="00917BBB">
        <w:rPr>
          <w:rFonts w:ascii="Times New Roman" w:hAnsi="Times New Roman"/>
          <w:color w:val="0F1115"/>
          <w:sz w:val="28"/>
          <w:szCs w:val="28"/>
        </w:rPr>
        <w:t>ся</w:t>
      </w:r>
      <w:r>
        <w:rPr>
          <w:rFonts w:ascii="Times New Roman" w:hAnsi="Times New Roman"/>
          <w:color w:val="0F1115"/>
          <w:sz w:val="28"/>
          <w:szCs w:val="28"/>
        </w:rPr>
        <w:t>, что крышка всегда надежно фиксируется в закрытом положении.</w:t>
      </w:r>
    </w:p>
    <w:p w:rsidR="00485ADD" w:rsidRDefault="00000000">
      <w:pPr>
        <w:pStyle w:val="Textbody"/>
        <w:numPr>
          <w:ilvl w:val="0"/>
          <w:numId w:val="16"/>
        </w:numPr>
        <w:spacing w:after="0"/>
        <w:jc w:val="both"/>
        <w:rPr>
          <w:rFonts w:ascii="Times New Roman" w:hAnsi="Times New Roman"/>
        </w:rPr>
      </w:pPr>
      <w:r>
        <w:rPr>
          <w:rStyle w:val="StrongEmphasis"/>
          <w:color w:val="0F1115"/>
          <w:sz w:val="28"/>
          <w:szCs w:val="28"/>
        </w:rPr>
        <w:lastRenderedPageBreak/>
        <w:t>Устойчивость связи</w:t>
      </w:r>
      <w:proofErr w:type="gramStart"/>
      <w:r>
        <w:rPr>
          <w:rStyle w:val="StrongEmphasis"/>
          <w:color w:val="0F1115"/>
          <w:sz w:val="28"/>
          <w:szCs w:val="28"/>
        </w:rPr>
        <w:t>:</w:t>
      </w:r>
      <w:r>
        <w:rPr>
          <w:rFonts w:ascii="Times New Roman" w:hAnsi="Times New Roman"/>
          <w:color w:val="0F1115"/>
          <w:sz w:val="28"/>
          <w:szCs w:val="28"/>
        </w:rPr>
        <w:t> Проверялась</w:t>
      </w:r>
      <w:proofErr w:type="gramEnd"/>
      <w:r>
        <w:rPr>
          <w:rFonts w:ascii="Times New Roman" w:hAnsi="Times New Roman"/>
          <w:color w:val="0F1115"/>
          <w:sz w:val="28"/>
          <w:szCs w:val="28"/>
        </w:rPr>
        <w:t xml:space="preserve"> стабильность подключения ESP8266 к 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Wi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 xml:space="preserve">-Fi сети при длительной работе (24 часа) и способность автоматически 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переподключаться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 xml:space="preserve"> при кратковременном пропадании сигнала.</w:t>
      </w:r>
    </w:p>
    <w:p w:rsidR="00485ADD" w:rsidRDefault="00485ADD">
      <w:pPr>
        <w:pStyle w:val="Textbody"/>
        <w:spacing w:after="0"/>
        <w:jc w:val="both"/>
        <w:rPr>
          <w:rFonts w:ascii="Times New Roman" w:hAnsi="Times New Roman"/>
          <w:color w:val="0F1115"/>
        </w:rPr>
      </w:pPr>
    </w:p>
    <w:p w:rsidR="00485ADD" w:rsidRDefault="00000000">
      <w:pPr>
        <w:pStyle w:val="Textbody"/>
        <w:spacing w:after="0"/>
        <w:jc w:val="both"/>
        <w:rPr>
          <w:rFonts w:ascii="Times New Roman" w:hAnsi="Times New Roman"/>
          <w:color w:val="0F1115"/>
        </w:rPr>
      </w:pPr>
      <w:r w:rsidRPr="00917BBB">
        <w:rPr>
          <w:rStyle w:val="StrongEmphasis"/>
          <w:sz w:val="28"/>
          <w:szCs w:val="28"/>
        </w:rPr>
        <w:t>2.</w:t>
      </w:r>
      <w:r>
        <w:rPr>
          <w:rStyle w:val="StrongEmphasis"/>
          <w:sz w:val="28"/>
          <w:szCs w:val="28"/>
        </w:rPr>
        <w:t>Интеграционное тестирование (связь «железа» и «софта»):</w:t>
      </w:r>
    </w:p>
    <w:p w:rsidR="00485ADD" w:rsidRDefault="00485ADD">
      <w:pPr>
        <w:pStyle w:val="Textbody"/>
        <w:spacing w:after="0"/>
        <w:jc w:val="both"/>
        <w:rPr>
          <w:rFonts w:ascii="Times New Roman" w:hAnsi="Times New Roman"/>
          <w:color w:val="0F1115"/>
        </w:rPr>
      </w:pPr>
    </w:p>
    <w:p w:rsidR="00485ADD" w:rsidRDefault="00000000">
      <w:pPr>
        <w:pStyle w:val="Textbody"/>
        <w:numPr>
          <w:ilvl w:val="0"/>
          <w:numId w:val="17"/>
        </w:numPr>
        <w:spacing w:after="0"/>
        <w:jc w:val="both"/>
        <w:rPr>
          <w:rFonts w:ascii="Times New Roman" w:hAnsi="Times New Roman"/>
          <w:color w:val="0F1115"/>
        </w:rPr>
      </w:pPr>
      <w:r>
        <w:rPr>
          <w:rStyle w:val="StrongEmphasis"/>
          <w:sz w:val="28"/>
          <w:szCs w:val="28"/>
        </w:rPr>
        <w:t>Скорость и надежность передачи данных:</w:t>
      </w:r>
      <w:r>
        <w:rPr>
          <w:rFonts w:ascii="Times New Roman" w:hAnsi="Times New Roman"/>
          <w:color w:val="0F1115"/>
          <w:sz w:val="28"/>
          <w:szCs w:val="28"/>
        </w:rPr>
        <w:t> </w:t>
      </w:r>
      <w:r w:rsidR="00917BBB">
        <w:rPr>
          <w:rFonts w:ascii="Times New Roman" w:hAnsi="Times New Roman"/>
          <w:color w:val="0F1115"/>
          <w:sz w:val="28"/>
          <w:szCs w:val="28"/>
        </w:rPr>
        <w:t>Я</w:t>
      </w:r>
      <w:r>
        <w:rPr>
          <w:rFonts w:ascii="Times New Roman" w:hAnsi="Times New Roman"/>
          <w:color w:val="0F1115"/>
          <w:sz w:val="28"/>
          <w:szCs w:val="28"/>
        </w:rPr>
        <w:t xml:space="preserve"> замерял время с момента попадания монеты в копилку до момента отображения нового баланса в </w:t>
      </w:r>
      <w:proofErr w:type="spellStart"/>
      <w:r>
        <w:rPr>
          <w:rFonts w:ascii="Times New Roman" w:hAnsi="Times New Roman"/>
          <w:color w:val="0F1115"/>
          <w:sz w:val="28"/>
          <w:szCs w:val="28"/>
        </w:rPr>
        <w:t>Telegram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>-боте. Цель — задержка не более 2-3 секунд.</w:t>
      </w:r>
    </w:p>
    <w:p w:rsidR="00485ADD" w:rsidRDefault="00485ADD">
      <w:pPr>
        <w:pStyle w:val="Textbody"/>
        <w:spacing w:after="0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7"/>
        </w:numPr>
        <w:spacing w:after="0"/>
        <w:jc w:val="both"/>
        <w:rPr>
          <w:rFonts w:ascii="Times New Roman" w:hAnsi="Times New Roman"/>
          <w:color w:val="0F1115"/>
        </w:rPr>
      </w:pPr>
      <w:r>
        <w:rPr>
          <w:rStyle w:val="StrongEmphasis"/>
          <w:sz w:val="28"/>
          <w:szCs w:val="28"/>
        </w:rPr>
        <w:t>Целостность данных</w:t>
      </w:r>
      <w:proofErr w:type="gramStart"/>
      <w:r>
        <w:rPr>
          <w:rStyle w:val="StrongEmphasis"/>
          <w:sz w:val="28"/>
          <w:szCs w:val="28"/>
        </w:rPr>
        <w:t>:</w:t>
      </w:r>
      <w:r>
        <w:rPr>
          <w:rFonts w:ascii="Times New Roman" w:hAnsi="Times New Roman"/>
          <w:color w:val="0F1115"/>
          <w:sz w:val="28"/>
          <w:szCs w:val="28"/>
        </w:rPr>
        <w:t> Проверялось</w:t>
      </w:r>
      <w:proofErr w:type="gramEnd"/>
      <w:r>
        <w:rPr>
          <w:rFonts w:ascii="Times New Roman" w:hAnsi="Times New Roman"/>
          <w:color w:val="0F1115"/>
          <w:sz w:val="28"/>
          <w:szCs w:val="28"/>
        </w:rPr>
        <w:t>, что номинал, определенный копилкой, без искажений передается через MQTT-брокер и корректно прибавляется к балансу в базе данных веб-интерфейса.</w:t>
      </w:r>
    </w:p>
    <w:p w:rsidR="00485ADD" w:rsidRDefault="00485ADD">
      <w:pPr>
        <w:pStyle w:val="Textbody"/>
        <w:spacing w:after="0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00485ADD" w:rsidRDefault="00000000">
      <w:pPr>
        <w:pStyle w:val="Textbody"/>
        <w:numPr>
          <w:ilvl w:val="0"/>
          <w:numId w:val="17"/>
        </w:numPr>
        <w:spacing w:after="0"/>
        <w:jc w:val="both"/>
        <w:rPr>
          <w:rFonts w:ascii="Times New Roman" w:hAnsi="Times New Roman"/>
          <w:color w:val="0F1115"/>
        </w:rPr>
      </w:pPr>
      <w:r>
        <w:rPr>
          <w:rStyle w:val="StrongEmphasis"/>
          <w:sz w:val="28"/>
          <w:szCs w:val="28"/>
        </w:rPr>
        <w:t>Обратная связь по командам</w:t>
      </w:r>
      <w:proofErr w:type="gramStart"/>
      <w:r>
        <w:rPr>
          <w:rStyle w:val="StrongEmphasis"/>
          <w:sz w:val="28"/>
          <w:szCs w:val="28"/>
        </w:rPr>
        <w:t>:</w:t>
      </w:r>
      <w:r>
        <w:rPr>
          <w:rFonts w:ascii="Times New Roman" w:hAnsi="Times New Roman"/>
          <w:color w:val="0F1115"/>
          <w:sz w:val="28"/>
          <w:szCs w:val="28"/>
        </w:rPr>
        <w:t> Тестировалась</w:t>
      </w:r>
      <w:proofErr w:type="gramEnd"/>
      <w:r>
        <w:rPr>
          <w:rFonts w:ascii="Times New Roman" w:hAnsi="Times New Roman"/>
          <w:color w:val="0F1115"/>
          <w:sz w:val="28"/>
          <w:szCs w:val="28"/>
        </w:rPr>
        <w:t xml:space="preserve"> работа команды на открытие крышки из бота. Проверялась точность тайминга, немедленная отправка копилкой подтверждения об исполнении команды и обновление статуса в интерфейсе.</w:t>
      </w:r>
    </w:p>
    <w:p w:rsidR="00485ADD" w:rsidRDefault="00485ADD">
      <w:pPr>
        <w:pStyle w:val="Textbody"/>
        <w:spacing w:after="0"/>
        <w:ind w:left="567" w:hanging="283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00485ADD" w:rsidRDefault="00000000">
      <w:pPr>
        <w:pStyle w:val="Textbody"/>
        <w:spacing w:after="0"/>
        <w:jc w:val="both"/>
        <w:rPr>
          <w:rFonts w:ascii="Times New Roman" w:hAnsi="Times New Roman"/>
          <w:color w:val="0F1115"/>
        </w:rPr>
      </w:pPr>
      <w:r>
        <w:rPr>
          <w:rStyle w:val="StrongEmphasis"/>
          <w:sz w:val="28"/>
          <w:szCs w:val="28"/>
          <w:lang w:val="en-US"/>
        </w:rPr>
        <w:t>3.</w:t>
      </w:r>
      <w:r>
        <w:rPr>
          <w:rStyle w:val="StrongEmphasis"/>
          <w:sz w:val="28"/>
          <w:szCs w:val="28"/>
        </w:rPr>
        <w:t>Пользовательское (приемочное) тестирование:</w:t>
      </w:r>
    </w:p>
    <w:p w:rsidR="00485ADD" w:rsidRDefault="00485ADD">
      <w:pPr>
        <w:pStyle w:val="Textbody"/>
        <w:spacing w:after="0"/>
        <w:jc w:val="both"/>
        <w:rPr>
          <w:rFonts w:ascii="Times New Roman" w:hAnsi="Times New Roman"/>
          <w:color w:val="0F1115"/>
        </w:rPr>
      </w:pPr>
    </w:p>
    <w:p w:rsidR="00485ADD" w:rsidRDefault="00917BBB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b/>
          <w:bCs/>
          <w:color w:val="0F1115"/>
          <w:sz w:val="28"/>
          <w:szCs w:val="28"/>
        </w:rPr>
        <w:t>Я</w:t>
      </w:r>
      <w:r w:rsidR="00000000">
        <w:rPr>
          <w:rFonts w:ascii="Times New Roman" w:hAnsi="Times New Roman"/>
          <w:b/>
          <w:bCs/>
          <w:color w:val="0F1115"/>
          <w:sz w:val="28"/>
          <w:szCs w:val="28"/>
        </w:rPr>
        <w:t xml:space="preserve"> привлек целевую аудиторию</w:t>
      </w:r>
      <w:r w:rsidR="00000000">
        <w:rPr>
          <w:rFonts w:ascii="Times New Roman" w:hAnsi="Times New Roman"/>
          <w:color w:val="0F1115"/>
          <w:sz w:val="28"/>
          <w:szCs w:val="28"/>
        </w:rPr>
        <w:t xml:space="preserve"> — детей и подростков 10-14 лет, которые впервые видели устройство. Их задачей было пополнить копилку, проверить баланс, просмотреть историю и запросить открытие крышки.</w:t>
      </w:r>
    </w:p>
    <w:p w:rsidR="00485ADD" w:rsidRDefault="00000000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/>
          <w:color w:val="0F1115"/>
        </w:rPr>
      </w:pPr>
      <w:r>
        <w:rPr>
          <w:rFonts w:ascii="Times New Roman" w:hAnsi="Times New Roman"/>
          <w:color w:val="0F1115"/>
          <w:sz w:val="28"/>
          <w:szCs w:val="28"/>
        </w:rPr>
        <w:t>Фиксировалась </w:t>
      </w:r>
      <w:r>
        <w:rPr>
          <w:rStyle w:val="StrongEmphasis"/>
          <w:sz w:val="28"/>
          <w:szCs w:val="28"/>
        </w:rPr>
        <w:t>интуитивная понятность</w:t>
      </w:r>
      <w:r>
        <w:rPr>
          <w:rFonts w:ascii="Times New Roman" w:hAnsi="Times New Roman"/>
          <w:color w:val="0F1115"/>
          <w:sz w:val="28"/>
          <w:szCs w:val="28"/>
        </w:rPr>
        <w:t> интерфейса бота, скорость реакции системы и эмоциональный отклик пользователей на процесс.</w:t>
      </w:r>
    </w:p>
    <w:p w:rsidR="00485ADD" w:rsidRDefault="00485ADD">
      <w:pPr>
        <w:pStyle w:val="Textbody"/>
        <w:spacing w:after="0"/>
        <w:ind w:left="567" w:hanging="283"/>
        <w:rPr>
          <w:rFonts w:ascii="Times New Roman" w:hAnsi="Times New Roman"/>
          <w:color w:val="0F1115"/>
          <w:sz w:val="28"/>
          <w:szCs w:val="28"/>
        </w:rPr>
      </w:pP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5.2 Выявление и устранение ошибок (Отладка)</w:t>
      </w:r>
    </w:p>
    <w:p w:rsidR="00485ADD" w:rsidRDefault="00000000">
      <w:pPr>
        <w:pStyle w:val="Textbody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тестирования были выявлены и успешно устранены следующие ключевые проблемы: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1.</w:t>
      </w:r>
      <w:r>
        <w:rPr>
          <w:rStyle w:val="StrongEmphasis"/>
          <w:rFonts w:ascii="Times New Roman" w:hAnsi="Times New Roman"/>
          <w:sz w:val="28"/>
          <w:szCs w:val="28"/>
        </w:rPr>
        <w:t>Проблема:</w:t>
      </w:r>
      <w:r>
        <w:rPr>
          <w:rFonts w:ascii="Times New Roman" w:hAnsi="Times New Roman"/>
          <w:sz w:val="28"/>
          <w:szCs w:val="28"/>
        </w:rPr>
        <w:t> Ложные срабатывания фотодатчика при ярком солнечном свете, падающем под определенным углом.</w:t>
      </w:r>
    </w:p>
    <w:p w:rsidR="00485ADD" w:rsidRDefault="00000000">
      <w:pPr>
        <w:pStyle w:val="Textbody"/>
        <w:numPr>
          <w:ilvl w:val="1"/>
          <w:numId w:val="19"/>
        </w:numPr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Мы доработали физическую конструкцию, установив светозащитные борта вокруг измерительной ячейки, и добавили в код программный фильтр — усреднение нескольких последовательных показаний АЦП для исключения случайных всплесков.</w:t>
      </w:r>
    </w:p>
    <w:p w:rsidR="00485ADD" w:rsidRDefault="00000000">
      <w:pPr>
        <w:pStyle w:val="Textbody"/>
        <w:ind w:firstLine="510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2.</w:t>
      </w:r>
      <w:r>
        <w:rPr>
          <w:rStyle w:val="StrongEmphasis"/>
          <w:rFonts w:ascii="Times New Roman" w:hAnsi="Times New Roman"/>
          <w:sz w:val="28"/>
          <w:szCs w:val="28"/>
        </w:rPr>
        <w:t>Проблема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Иногда</w:t>
      </w:r>
      <w:proofErr w:type="gramEnd"/>
      <w:r>
        <w:rPr>
          <w:rFonts w:ascii="Times New Roman" w:hAnsi="Times New Roman"/>
          <w:sz w:val="28"/>
          <w:szCs w:val="28"/>
        </w:rPr>
        <w:t xml:space="preserve"> две монеты, брошенные одна за другой очень быстро, интерпретировались как одна крупная.</w:t>
      </w:r>
    </w:p>
    <w:p w:rsidR="00485ADD" w:rsidRDefault="00000000">
      <w:pPr>
        <w:pStyle w:val="Textbody"/>
        <w:numPr>
          <w:ilvl w:val="0"/>
          <w:numId w:val="19"/>
        </w:numPr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lastRenderedPageBreak/>
        <w:t>Решение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Был</w:t>
      </w:r>
      <w:proofErr w:type="gramEnd"/>
      <w:r>
        <w:rPr>
          <w:rFonts w:ascii="Times New Roman" w:hAnsi="Times New Roman"/>
          <w:sz w:val="28"/>
          <w:szCs w:val="28"/>
        </w:rPr>
        <w:t xml:space="preserve"> улучшен алгоритм обработки сигнала. Добавлена проверка на «полный цикл»: система ждет восстановления сигнала датчика до исходного уровня, прежде чем будет готова к приему следующей монеты. В желоб добавлен легкий тормозящий выступ для гарантированного разведения монет.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3.</w:t>
      </w:r>
      <w:r>
        <w:rPr>
          <w:rStyle w:val="StrongEmphasis"/>
          <w:rFonts w:ascii="Times New Roman" w:hAnsi="Times New Roman"/>
          <w:sz w:val="28"/>
          <w:szCs w:val="28"/>
        </w:rPr>
        <w:t>Проблема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При</w:t>
      </w:r>
      <w:proofErr w:type="gramEnd"/>
      <w:r>
        <w:rPr>
          <w:rFonts w:ascii="Times New Roman" w:hAnsi="Times New Roman"/>
          <w:sz w:val="28"/>
          <w:szCs w:val="28"/>
        </w:rPr>
        <w:t xml:space="preserve"> обрыве соединения с MQTT-брокером данные о брошенных монетах терялись.</w:t>
      </w:r>
    </w:p>
    <w:p w:rsidR="00485ADD" w:rsidRDefault="00000000">
      <w:pPr>
        <w:pStyle w:val="Textbody"/>
        <w:numPr>
          <w:ilvl w:val="0"/>
          <w:numId w:val="19"/>
        </w:numPr>
        <w:ind w:left="567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Решение:</w:t>
      </w:r>
      <w:r>
        <w:rPr>
          <w:rFonts w:ascii="Times New Roman" w:hAnsi="Times New Roman"/>
          <w:sz w:val="28"/>
          <w:szCs w:val="28"/>
        </w:rPr>
        <w:t> </w:t>
      </w:r>
      <w:r w:rsidR="00917BBB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реализовал на ESP</w:t>
      </w:r>
      <w:r w:rsidR="00917BBB">
        <w:rPr>
          <w:rFonts w:ascii="Times New Roman" w:hAnsi="Times New Roman"/>
          <w:sz w:val="28"/>
          <w:szCs w:val="28"/>
        </w:rPr>
        <w:t>32</w:t>
      </w:r>
      <w:r>
        <w:rPr>
          <w:rFonts w:ascii="Times New Roman" w:hAnsi="Times New Roman"/>
          <w:sz w:val="28"/>
          <w:szCs w:val="28"/>
        </w:rPr>
        <w:t> </w:t>
      </w:r>
      <w:r>
        <w:rPr>
          <w:rStyle w:val="StrongEmphasis"/>
          <w:rFonts w:ascii="Times New Roman" w:hAnsi="Times New Roman"/>
          <w:sz w:val="28"/>
          <w:szCs w:val="28"/>
        </w:rPr>
        <w:t>локальное кеширование</w:t>
      </w:r>
      <w:r>
        <w:rPr>
          <w:rFonts w:ascii="Times New Roman" w:hAnsi="Times New Roman"/>
          <w:sz w:val="28"/>
          <w:szCs w:val="28"/>
        </w:rPr>
        <w:t>. Если связь потеряна, устройство сохраняет последнюю операцию в энергонезависимую память (EEPROM) и отправляет ее, как только подключение восстанавливается. Это гарантирует, что ни одна монета не будет «потеряна».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5.3 Подготовка финальной версии</w:t>
      </w:r>
    </w:p>
    <w:p w:rsidR="00485ADD" w:rsidRDefault="00000000">
      <w:pPr>
        <w:pStyle w:val="Textbody"/>
        <w:ind w:firstLine="62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устранения всех критических ошибок и успешного прохождения тестов мы перешли к финальной сборке: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1.</w:t>
      </w:r>
      <w:r>
        <w:rPr>
          <w:rStyle w:val="StrongEmphasis"/>
          <w:rFonts w:ascii="Times New Roman" w:hAnsi="Times New Roman"/>
          <w:sz w:val="28"/>
          <w:szCs w:val="28"/>
        </w:rPr>
        <w:t xml:space="preserve">Аппаратный </w:t>
      </w:r>
      <w:proofErr w:type="spellStart"/>
      <w:r>
        <w:rPr>
          <w:rStyle w:val="StrongEmphasis"/>
          <w:rFonts w:ascii="Times New Roman" w:hAnsi="Times New Roman"/>
          <w:sz w:val="28"/>
          <w:szCs w:val="28"/>
        </w:rPr>
        <w:t>финализ</w:t>
      </w:r>
      <w:proofErr w:type="spellEnd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Все компоненты (ESP8266, датчики, сервопривод, плата питания) были аккуратно размещены внутри прочного корпуса копилки и надежно зафиксированы. Провода убраны в кабельные каналы. Устройство приобрело законченный, эстетичный и безопасный для использования вид.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2.</w:t>
      </w:r>
      <w:r>
        <w:rPr>
          <w:rStyle w:val="StrongEmphasis"/>
          <w:rFonts w:ascii="Times New Roman" w:hAnsi="Times New Roman"/>
          <w:sz w:val="28"/>
          <w:szCs w:val="28"/>
        </w:rPr>
        <w:t>Программный релиз:</w:t>
      </w:r>
      <w:r>
        <w:rPr>
          <w:rFonts w:ascii="Times New Roman" w:hAnsi="Times New Roman"/>
          <w:sz w:val="28"/>
          <w:szCs w:val="28"/>
        </w:rPr>
        <w:t> Написана и загружена </w:t>
      </w:r>
      <w:r>
        <w:rPr>
          <w:rStyle w:val="StrongEmphasis"/>
          <w:rFonts w:ascii="Times New Roman" w:hAnsi="Times New Roman"/>
          <w:sz w:val="28"/>
          <w:szCs w:val="28"/>
        </w:rPr>
        <w:t>финальная стабильная версия прошивки</w:t>
      </w:r>
      <w:r>
        <w:rPr>
          <w:rFonts w:ascii="Times New Roman" w:hAnsi="Times New Roman"/>
          <w:sz w:val="28"/>
          <w:szCs w:val="28"/>
        </w:rPr>
        <w:t xml:space="preserve"> для микроконтроллера. Все настройки (пароли </w:t>
      </w:r>
      <w:proofErr w:type="spellStart"/>
      <w:r>
        <w:rPr>
          <w:rFonts w:ascii="Times New Roman" w:hAnsi="Times New Roman"/>
          <w:sz w:val="28"/>
          <w:szCs w:val="28"/>
        </w:rPr>
        <w:t>Wi</w:t>
      </w:r>
      <w:proofErr w:type="spellEnd"/>
      <w:r>
        <w:rPr>
          <w:rFonts w:ascii="Times New Roman" w:hAnsi="Times New Roman"/>
          <w:sz w:val="28"/>
          <w:szCs w:val="28"/>
        </w:rPr>
        <w:t>-Fi, адрес MQTT-брокера) вынесены в отдельный конфигурационный файл для удобства будущих обновлений.</w:t>
      </w:r>
    </w:p>
    <w:p w:rsidR="00485ADD" w:rsidRDefault="00000000">
      <w:pPr>
        <w:pStyle w:val="Textbody"/>
        <w:jc w:val="both"/>
        <w:rPr>
          <w:rFonts w:hint="eastAsia"/>
        </w:rPr>
      </w:pPr>
      <w:r w:rsidRPr="00917BBB">
        <w:rPr>
          <w:rStyle w:val="StrongEmphasis"/>
          <w:rFonts w:ascii="Times New Roman" w:hAnsi="Times New Roman"/>
          <w:sz w:val="28"/>
          <w:szCs w:val="28"/>
        </w:rPr>
        <w:t>3.</w:t>
      </w:r>
      <w:r>
        <w:rPr>
          <w:rStyle w:val="StrongEmphasis"/>
          <w:rFonts w:ascii="Times New Roman" w:hAnsi="Times New Roman"/>
          <w:sz w:val="28"/>
          <w:szCs w:val="28"/>
        </w:rPr>
        <w:t>Документирование:</w:t>
      </w:r>
      <w:r>
        <w:rPr>
          <w:rFonts w:ascii="Times New Roman" w:hAnsi="Times New Roman"/>
          <w:sz w:val="28"/>
          <w:szCs w:val="28"/>
        </w:rPr>
        <w:t> Подготовлена краткая </w:t>
      </w:r>
      <w:r>
        <w:rPr>
          <w:rStyle w:val="StrongEmphasis"/>
          <w:rFonts w:ascii="Times New Roman" w:hAnsi="Times New Roman"/>
          <w:sz w:val="28"/>
          <w:szCs w:val="28"/>
        </w:rPr>
        <w:t>инструкция пользователя</w:t>
      </w:r>
      <w:r>
        <w:rPr>
          <w:rFonts w:ascii="Times New Roman" w:hAnsi="Times New Roman"/>
          <w:sz w:val="28"/>
          <w:szCs w:val="28"/>
        </w:rPr>
        <w:t xml:space="preserve"> в виде карточки для первого подключения (как запустить бота, подключить копилку к </w:t>
      </w:r>
      <w:proofErr w:type="spellStart"/>
      <w:r>
        <w:rPr>
          <w:rFonts w:ascii="Times New Roman" w:hAnsi="Times New Roman"/>
          <w:sz w:val="28"/>
          <w:szCs w:val="28"/>
        </w:rPr>
        <w:t>Wi</w:t>
      </w:r>
      <w:proofErr w:type="spellEnd"/>
      <w:r>
        <w:rPr>
          <w:rFonts w:ascii="Times New Roman" w:hAnsi="Times New Roman"/>
          <w:sz w:val="28"/>
          <w:szCs w:val="28"/>
        </w:rPr>
        <w:t>-Fi). Для администратора системы составлен список ключевых технических параметров.</w:t>
      </w:r>
    </w:p>
    <w:p w:rsidR="00485ADD" w:rsidRDefault="00485ADD">
      <w:pPr>
        <w:pStyle w:val="Textbody"/>
        <w:jc w:val="both"/>
        <w:rPr>
          <w:rFonts w:ascii="Times New Roman" w:hAnsi="Times New Roman"/>
          <w:sz w:val="28"/>
          <w:szCs w:val="28"/>
        </w:rPr>
      </w:pP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5.4 Как этот этап решает поставленные в начале проблемы:</w:t>
      </w:r>
    </w:p>
    <w:p w:rsidR="00485ADD" w:rsidRDefault="00000000">
      <w:pPr>
        <w:pStyle w:val="Textbody"/>
        <w:numPr>
          <w:ilvl w:val="0"/>
          <w:numId w:val="20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Надежность и доверие:</w:t>
      </w:r>
      <w:r>
        <w:rPr>
          <w:rFonts w:ascii="Times New Roman" w:hAnsi="Times New Roman"/>
          <w:color w:val="0F1115"/>
          <w:sz w:val="28"/>
          <w:szCs w:val="28"/>
        </w:rPr>
        <w:t> Комплексное тестирование подтвердило, что система работает 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стабильно и предсказуемо</w:t>
      </w:r>
      <w:r>
        <w:rPr>
          <w:rFonts w:ascii="Times New Roman" w:hAnsi="Times New Roman"/>
          <w:color w:val="0F1115"/>
          <w:sz w:val="28"/>
          <w:szCs w:val="28"/>
        </w:rPr>
        <w:t>. Ребенок и родители могут быть уверены, что каждый рубль учтен верно, а накопления находятся под защитой (сервопривод).</w:t>
      </w:r>
    </w:p>
    <w:p w:rsidR="00485ADD" w:rsidRDefault="00000000">
      <w:pPr>
        <w:pStyle w:val="Textbody"/>
        <w:numPr>
          <w:ilvl w:val="0"/>
          <w:numId w:val="20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Качество обратной связи:</w:t>
      </w:r>
      <w:r>
        <w:rPr>
          <w:rFonts w:ascii="Times New Roman" w:hAnsi="Times New Roman"/>
          <w:color w:val="0F1115"/>
          <w:sz w:val="28"/>
          <w:szCs w:val="28"/>
        </w:rPr>
        <w:t> Отладка передачи данных обеспечила 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мгновенную и точную синхронизацию</w:t>
      </w:r>
      <w:r>
        <w:rPr>
          <w:rFonts w:ascii="Times New Roman" w:hAnsi="Times New Roman"/>
          <w:color w:val="0F1115"/>
          <w:sz w:val="28"/>
          <w:szCs w:val="28"/>
        </w:rPr>
        <w:t xml:space="preserve"> между физическим </w:t>
      </w:r>
      <w:r>
        <w:rPr>
          <w:rFonts w:ascii="Times New Roman" w:hAnsi="Times New Roman"/>
          <w:color w:val="0F1115"/>
          <w:sz w:val="28"/>
          <w:szCs w:val="28"/>
        </w:rPr>
        <w:lastRenderedPageBreak/>
        <w:t>действием и цифровым отражением в боте. Процесс стал по-настоящему осязаемым.</w:t>
      </w:r>
    </w:p>
    <w:p w:rsidR="00485ADD" w:rsidRDefault="00000000">
      <w:pPr>
        <w:pStyle w:val="Textbody"/>
        <w:numPr>
          <w:ilvl w:val="0"/>
          <w:numId w:val="20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Готовность к реальному использованию:</w:t>
      </w:r>
      <w:r>
        <w:rPr>
          <w:rFonts w:ascii="Times New Roman" w:hAnsi="Times New Roman"/>
          <w:color w:val="0F1115"/>
          <w:sz w:val="28"/>
          <w:szCs w:val="28"/>
        </w:rPr>
        <w:t> Финальная сборка и документирование превратили прототип в 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готовый продукт</w:t>
      </w:r>
      <w:r>
        <w:rPr>
          <w:rFonts w:ascii="Times New Roman" w:hAnsi="Times New Roman"/>
          <w:color w:val="0F1115"/>
          <w:sz w:val="28"/>
          <w:szCs w:val="28"/>
        </w:rPr>
        <w:t>, который можно легко установить дома и начать использовать для развития финансовой грамотности без страха столкнуться с техническими сбоями.</w:t>
      </w:r>
    </w:p>
    <w:p w:rsidR="00485ADD" w:rsidRDefault="00000000">
      <w:pPr>
        <w:pStyle w:val="Textbody"/>
        <w:ind w:firstLine="567"/>
        <w:jc w:val="both"/>
        <w:rPr>
          <w:rFonts w:ascii="Times New Roman" w:hAnsi="Times New Roman"/>
        </w:rPr>
      </w:pPr>
      <w:r>
        <w:rPr>
          <w:rStyle w:val="StrongEmphasis"/>
          <w:color w:val="0F1115"/>
          <w:sz w:val="28"/>
          <w:szCs w:val="28"/>
        </w:rPr>
        <w:t>Итог этапа</w:t>
      </w:r>
      <w:proofErr w:type="gramStart"/>
      <w:r>
        <w:rPr>
          <w:rStyle w:val="StrongEmphasis"/>
          <w:b w:val="0"/>
          <w:color w:val="0F1115"/>
          <w:sz w:val="28"/>
          <w:szCs w:val="28"/>
        </w:rPr>
        <w:t>:</w:t>
      </w:r>
      <w:r>
        <w:rPr>
          <w:rFonts w:ascii="Times New Roman" w:hAnsi="Times New Roman"/>
          <w:color w:val="0F1115"/>
          <w:sz w:val="28"/>
          <w:szCs w:val="28"/>
        </w:rPr>
        <w:t> В ходе</w:t>
      </w:r>
      <w:proofErr w:type="gramEnd"/>
      <w:r>
        <w:rPr>
          <w:rFonts w:ascii="Times New Roman" w:hAnsi="Times New Roman"/>
          <w:color w:val="0F1115"/>
          <w:sz w:val="28"/>
          <w:szCs w:val="28"/>
        </w:rPr>
        <w:t xml:space="preserve"> этапа «Тестирование и отладка» прототип «Умной копилки» был успешно преобразован в </w:t>
      </w:r>
      <w:r>
        <w:rPr>
          <w:rStyle w:val="StrongEmphasis"/>
          <w:b w:val="0"/>
          <w:color w:val="0F1115"/>
          <w:sz w:val="28"/>
          <w:szCs w:val="28"/>
        </w:rPr>
        <w:t>завершенное, надежное и удобное устройство</w:t>
      </w:r>
      <w:r>
        <w:rPr>
          <w:rFonts w:ascii="Times New Roman" w:hAnsi="Times New Roman"/>
          <w:color w:val="0F1115"/>
          <w:sz w:val="28"/>
          <w:szCs w:val="28"/>
        </w:rPr>
        <w:t xml:space="preserve">. Все системные компоненты продемонстрировали слаженную работу, а критические ошибки были устранены. Проект достиг своей </w:t>
      </w:r>
      <w:r>
        <w:rPr>
          <w:rFonts w:ascii="Times New Roman" w:hAnsi="Times New Roman"/>
          <w:b/>
          <w:bCs/>
          <w:color w:val="0F1115"/>
          <w:sz w:val="28"/>
          <w:szCs w:val="28"/>
        </w:rPr>
        <w:t>конечной цели</w:t>
      </w:r>
      <w:r>
        <w:rPr>
          <w:rFonts w:ascii="Times New Roman" w:hAnsi="Times New Roman"/>
          <w:color w:val="0F1115"/>
          <w:sz w:val="28"/>
          <w:szCs w:val="28"/>
        </w:rPr>
        <w:t>: мы создали рабочий инструмент, который в интерактивной и понятной форме решает проблему низкой финансовой грамотности у детей и подростков, делая процесс накопления наглядным, безопасным и увлекательным.</w:t>
      </w:r>
    </w:p>
    <w:p w:rsidR="00485ADD" w:rsidRDefault="00485ADD">
      <w:pPr>
        <w:pStyle w:val="Textbody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85ADD" w:rsidRDefault="00000000">
      <w:pPr>
        <w:pStyle w:val="Textbody"/>
        <w:jc w:val="center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ЗАКЛЮЧЕНИЕ И РЕЗУЛЬТАТЫ ПРОЕКТА</w:t>
      </w:r>
    </w:p>
    <w:p w:rsidR="00485ADD" w:rsidRDefault="00917BBB">
      <w:pPr>
        <w:pStyle w:val="Textbody"/>
        <w:spacing w:before="240" w:after="240"/>
        <w:ind w:firstLine="567"/>
        <w:jc w:val="both"/>
        <w:rPr>
          <w:rFonts w:ascii="Times New Roman" w:hAnsi="Times New Roman"/>
          <w:color w:val="0F1115"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t>Мой</w:t>
      </w:r>
      <w:r w:rsidR="00000000">
        <w:rPr>
          <w:rFonts w:ascii="Times New Roman" w:hAnsi="Times New Roman"/>
          <w:color w:val="0F1115"/>
          <w:sz w:val="28"/>
          <w:szCs w:val="28"/>
        </w:rPr>
        <w:t xml:space="preserve"> проект </w:t>
      </w:r>
      <w:r w:rsidR="00000000">
        <w:rPr>
          <w:rFonts w:ascii="Times New Roman" w:hAnsi="Times New Roman"/>
          <w:b/>
          <w:bCs/>
          <w:color w:val="0F1115"/>
          <w:sz w:val="28"/>
          <w:szCs w:val="28"/>
        </w:rPr>
        <w:t>«Умная копилка»</w:t>
      </w:r>
      <w:r w:rsidR="00000000">
        <w:rPr>
          <w:rFonts w:ascii="Times New Roman" w:hAnsi="Times New Roman"/>
          <w:color w:val="0F1115"/>
          <w:sz w:val="28"/>
          <w:szCs w:val="28"/>
        </w:rPr>
        <w:t xml:space="preserve"> успешно реализован от идеи до рабочего прототипа. Все поставленные цели достигнуты, а задачи выполнены в полном объеме. </w:t>
      </w:r>
      <w:r>
        <w:rPr>
          <w:rFonts w:ascii="Times New Roman" w:hAnsi="Times New Roman"/>
          <w:color w:val="0F1115"/>
          <w:sz w:val="28"/>
          <w:szCs w:val="28"/>
        </w:rPr>
        <w:t>Я</w:t>
      </w:r>
      <w:r w:rsidR="00000000">
        <w:rPr>
          <w:rFonts w:ascii="Times New Roman" w:hAnsi="Times New Roman"/>
          <w:color w:val="0F1115"/>
          <w:sz w:val="28"/>
          <w:szCs w:val="28"/>
        </w:rPr>
        <w:t xml:space="preserve"> не просто создал устройство, а разработал целостную образовательную экосистему, которая в интерактивной форме решает актуальную проблему финансовой грамотности молодого поколения.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1. Конкретные достигнутые результаты</w:t>
      </w:r>
    </w:p>
    <w:p w:rsidR="00485ADD" w:rsidRDefault="00000000">
      <w:pPr>
        <w:pStyle w:val="Textbody"/>
        <w:numPr>
          <w:ilvl w:val="0"/>
          <w:numId w:val="21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Создано физическое устройство:</w:t>
      </w:r>
      <w:r>
        <w:rPr>
          <w:rFonts w:ascii="Times New Roman" w:hAnsi="Times New Roman"/>
          <w:color w:val="0F1115"/>
          <w:sz w:val="28"/>
          <w:szCs w:val="28"/>
        </w:rPr>
        <w:t> Работающая «Умная копилка» на базе ESP</w:t>
      </w:r>
      <w:r w:rsidR="00917BBB">
        <w:rPr>
          <w:rFonts w:ascii="Times New Roman" w:hAnsi="Times New Roman"/>
          <w:color w:val="0F1115"/>
          <w:sz w:val="28"/>
          <w:szCs w:val="28"/>
        </w:rPr>
        <w:t>32</w:t>
      </w:r>
      <w:r>
        <w:rPr>
          <w:rFonts w:ascii="Times New Roman" w:hAnsi="Times New Roman"/>
          <w:color w:val="0F1115"/>
          <w:sz w:val="28"/>
          <w:szCs w:val="28"/>
        </w:rPr>
        <w:t xml:space="preserve"> с системой оптического распознавания монет и механической блокировкой. Устройство определяет номинал с точностью </w:t>
      </w:r>
      <w:r>
        <w:rPr>
          <w:rStyle w:val="StrongEmphasis"/>
          <w:rFonts w:ascii="Times New Roman" w:hAnsi="Times New Roman"/>
          <w:color w:val="0F1115"/>
          <w:sz w:val="28"/>
          <w:szCs w:val="28"/>
        </w:rPr>
        <w:t>более 97%</w:t>
      </w:r>
      <w:r>
        <w:rPr>
          <w:rFonts w:ascii="Times New Roman" w:hAnsi="Times New Roman"/>
          <w:color w:val="0F1115"/>
          <w:sz w:val="28"/>
          <w:szCs w:val="28"/>
        </w:rPr>
        <w:t> и надежно защищает накопления.</w:t>
      </w:r>
    </w:p>
    <w:p w:rsidR="00485ADD" w:rsidRDefault="00000000">
      <w:pPr>
        <w:pStyle w:val="Textbody"/>
        <w:numPr>
          <w:ilvl w:val="0"/>
          <w:numId w:val="21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Разработано программное обеспечение:</w:t>
      </w:r>
      <w:r>
        <w:rPr>
          <w:rFonts w:ascii="Times New Roman" w:hAnsi="Times New Roman"/>
          <w:color w:val="0F1115"/>
          <w:sz w:val="28"/>
          <w:szCs w:val="28"/>
        </w:rPr>
        <w:t> Полный стек программного обеспечения включает:</w:t>
      </w:r>
    </w:p>
    <w:p w:rsidR="00485ADD" w:rsidRDefault="00000000">
      <w:pPr>
        <w:pStyle w:val="Textbody"/>
        <w:numPr>
          <w:ilvl w:val="0"/>
          <w:numId w:val="21"/>
        </w:numPr>
        <w:ind w:left="1304" w:hanging="3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Прошивку для микроконтроллера с логикой работы датчиков, MQTT-клиентом и управлением сервоприводом.</w:t>
      </w:r>
    </w:p>
    <w:p w:rsidR="00485ADD" w:rsidRDefault="00000000">
      <w:pPr>
        <w:pStyle w:val="Textbody"/>
        <w:numPr>
          <w:ilvl w:val="0"/>
          <w:numId w:val="21"/>
        </w:numPr>
        <w:ind w:left="1304" w:hanging="3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Функциональный </w:t>
      </w:r>
      <w:proofErr w:type="spellStart"/>
      <w:r>
        <w:rPr>
          <w:rFonts w:ascii="Times New Roman" w:hAnsi="Times New Roman"/>
          <w:sz w:val="28"/>
          <w:szCs w:val="28"/>
        </w:rPr>
        <w:t>Telegram</w:t>
      </w:r>
      <w:proofErr w:type="spellEnd"/>
      <w:r>
        <w:rPr>
          <w:rFonts w:ascii="Times New Roman" w:hAnsi="Times New Roman"/>
          <w:sz w:val="28"/>
          <w:szCs w:val="28"/>
        </w:rPr>
        <w:t>-бот с интерактивным веб-интерфейсом (HTML/CSS/JS) для отображения баланса и истории.</w:t>
      </w:r>
    </w:p>
    <w:p w:rsidR="00485ADD" w:rsidRDefault="00000000">
      <w:pPr>
        <w:pStyle w:val="Textbody"/>
        <w:numPr>
          <w:ilvl w:val="0"/>
          <w:numId w:val="21"/>
        </w:numPr>
        <w:ind w:left="1304" w:hanging="3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Настроенный MQTT-брокер, обеспечивающий мгновенную двустороннюю связь между копилкой и ботом.</w:t>
      </w:r>
    </w:p>
    <w:p w:rsidR="00485ADD" w:rsidRDefault="00000000">
      <w:pPr>
        <w:pStyle w:val="Textbody"/>
        <w:ind w:firstLine="567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lastRenderedPageBreak/>
        <w:t>Решены ключевые проблемы пользователей:</w:t>
      </w:r>
      <w:r>
        <w:rPr>
          <w:rFonts w:ascii="Times New Roman" w:hAnsi="Times New Roman"/>
          <w:color w:val="0F1115"/>
          <w:sz w:val="28"/>
          <w:szCs w:val="28"/>
        </w:rPr>
        <w:t> </w:t>
      </w:r>
      <w:r w:rsidR="00917BBB">
        <w:rPr>
          <w:rFonts w:ascii="Times New Roman" w:hAnsi="Times New Roman"/>
          <w:color w:val="0F1115"/>
          <w:sz w:val="28"/>
          <w:szCs w:val="28"/>
        </w:rPr>
        <w:t>Я</w:t>
      </w:r>
      <w:r>
        <w:rPr>
          <w:rFonts w:ascii="Times New Roman" w:hAnsi="Times New Roman"/>
          <w:color w:val="0F1115"/>
          <w:sz w:val="28"/>
          <w:szCs w:val="28"/>
        </w:rPr>
        <w:t xml:space="preserve"> обеспечил мгновенную обратную связь, наглядную историю операций, защиту от необдуманных трат и вовлекли детей в процесс через привычный мессенджер.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2. Социальная и практическая значимость</w:t>
      </w:r>
    </w:p>
    <w:p w:rsidR="00485ADD" w:rsidRDefault="00000000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имеет четкую прикладную и образовательную направленность:</w:t>
      </w:r>
    </w:p>
    <w:p w:rsidR="00485ADD" w:rsidRDefault="00000000">
      <w:pPr>
        <w:pStyle w:val="Textbody"/>
        <w:numPr>
          <w:ilvl w:val="0"/>
          <w:numId w:val="22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Для детей и подростков:</w:t>
      </w:r>
      <w:r>
        <w:rPr>
          <w:rFonts w:ascii="Times New Roman" w:hAnsi="Times New Roman"/>
          <w:sz w:val="28"/>
          <w:szCs w:val="28"/>
        </w:rPr>
        <w:t> Копилка превращает скучное накопление в увлекательную игру, формируя навыки планирования бюджета, целеполагания и ответственности за личные финансы.</w:t>
      </w:r>
    </w:p>
    <w:p w:rsidR="00485ADD" w:rsidRDefault="00000000">
      <w:pPr>
        <w:pStyle w:val="Textbody"/>
        <w:numPr>
          <w:ilvl w:val="0"/>
          <w:numId w:val="22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Для родителей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> Это</w:t>
      </w:r>
      <w:proofErr w:type="gramEnd"/>
      <w:r>
        <w:rPr>
          <w:rFonts w:ascii="Times New Roman" w:hAnsi="Times New Roman"/>
          <w:sz w:val="28"/>
          <w:szCs w:val="28"/>
        </w:rPr>
        <w:t xml:space="preserve"> инструмент доверия и обучения, который дает возможность в безопасной контролируемой среде обсуждать с детьми тему денег, поощрять их за цели и видеть прогресс в режиме реального времени.</w:t>
      </w:r>
    </w:p>
    <w:p w:rsidR="00485ADD" w:rsidRDefault="00000000">
      <w:pPr>
        <w:pStyle w:val="Textbody"/>
        <w:numPr>
          <w:ilvl w:val="0"/>
          <w:numId w:val="22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Вклад в образовательную среду:</w:t>
      </w:r>
      <w:r>
        <w:rPr>
          <w:rFonts w:ascii="Times New Roman" w:hAnsi="Times New Roman"/>
          <w:sz w:val="28"/>
          <w:szCs w:val="28"/>
        </w:rPr>
        <w:t> Проект демонстрирует, как современные технологии (</w:t>
      </w:r>
      <w:proofErr w:type="spellStart"/>
      <w:r>
        <w:rPr>
          <w:rFonts w:ascii="Times New Roman" w:hAnsi="Times New Roman"/>
          <w:sz w:val="28"/>
          <w:szCs w:val="28"/>
        </w:rPr>
        <w:t>IoT</w:t>
      </w:r>
      <w:proofErr w:type="spellEnd"/>
      <w:r>
        <w:rPr>
          <w:rFonts w:ascii="Times New Roman" w:hAnsi="Times New Roman"/>
          <w:sz w:val="28"/>
          <w:szCs w:val="28"/>
        </w:rPr>
        <w:t>, веб-разработка) могут решать повседневные задачи, служа отличным мотивирующим примером для изучения программирования и инженерии.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3. Приобретенные знания и компетенции</w:t>
      </w:r>
    </w:p>
    <w:p w:rsidR="00485ADD" w:rsidRDefault="00000000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ходе работы над проектом </w:t>
      </w:r>
      <w:r w:rsidR="00917BBB">
        <w:rPr>
          <w:rFonts w:ascii="Times New Roman" w:hAnsi="Times New Roman"/>
          <w:sz w:val="28"/>
          <w:szCs w:val="28"/>
        </w:rPr>
        <w:t>я</w:t>
      </w:r>
      <w:r>
        <w:rPr>
          <w:rFonts w:ascii="Times New Roman" w:hAnsi="Times New Roman"/>
          <w:sz w:val="28"/>
          <w:szCs w:val="28"/>
        </w:rPr>
        <w:t xml:space="preserve"> приобрел</w:t>
      </w:r>
      <w:r w:rsidR="00917BB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бесценный опыт и комплексные навыки:</w:t>
      </w:r>
    </w:p>
    <w:p w:rsidR="00485ADD" w:rsidRDefault="00000000">
      <w:pPr>
        <w:pStyle w:val="Textbody"/>
        <w:numPr>
          <w:ilvl w:val="0"/>
          <w:numId w:val="23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Технические навыки:</w:t>
      </w:r>
      <w:r>
        <w:rPr>
          <w:rFonts w:ascii="Times New Roman" w:hAnsi="Times New Roman"/>
          <w:sz w:val="28"/>
          <w:szCs w:val="28"/>
        </w:rPr>
        <w:t> Программирование микроконтроллеров (</w:t>
      </w:r>
      <w:proofErr w:type="spellStart"/>
      <w:r>
        <w:rPr>
          <w:rFonts w:ascii="Times New Roman" w:hAnsi="Times New Roman"/>
          <w:sz w:val="28"/>
          <w:szCs w:val="28"/>
        </w:rPr>
        <w:t>Arduino</w:t>
      </w:r>
      <w:proofErr w:type="spellEnd"/>
      <w:r>
        <w:rPr>
          <w:rFonts w:ascii="Times New Roman" w:hAnsi="Times New Roman"/>
          <w:sz w:val="28"/>
          <w:szCs w:val="28"/>
        </w:rPr>
        <w:t xml:space="preserve"> IDE), работа с сенсорами и исполнительными механизмами, разработка веб-интерфейсов (HTML, CSS, JavaScript), настройка сетевых протоколов (MQTT, </w:t>
      </w:r>
      <w:proofErr w:type="spellStart"/>
      <w:r>
        <w:rPr>
          <w:rFonts w:ascii="Times New Roman" w:hAnsi="Times New Roman"/>
          <w:sz w:val="28"/>
          <w:szCs w:val="28"/>
        </w:rPr>
        <w:t>Wi</w:t>
      </w:r>
      <w:proofErr w:type="spellEnd"/>
      <w:r>
        <w:rPr>
          <w:rFonts w:ascii="Times New Roman" w:hAnsi="Times New Roman"/>
          <w:sz w:val="28"/>
          <w:szCs w:val="28"/>
        </w:rPr>
        <w:t>-Fi), пайка и сборка электронных устройств.</w:t>
      </w:r>
    </w:p>
    <w:p w:rsidR="00485ADD" w:rsidRDefault="00000000">
      <w:pPr>
        <w:pStyle w:val="Textbody"/>
        <w:numPr>
          <w:ilvl w:val="0"/>
          <w:numId w:val="23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 xml:space="preserve">Гибкие </w:t>
      </w:r>
      <w:proofErr w:type="gramStart"/>
      <w:r>
        <w:rPr>
          <w:rStyle w:val="StrongEmphasis"/>
          <w:rFonts w:ascii="Times New Roman" w:hAnsi="Times New Roman"/>
          <w:sz w:val="28"/>
          <w:szCs w:val="28"/>
        </w:rPr>
        <w:t>навыки :</w:t>
      </w:r>
      <w:proofErr w:type="gramEnd"/>
      <w:r>
        <w:rPr>
          <w:rFonts w:ascii="Times New Roman" w:hAnsi="Times New Roman"/>
          <w:sz w:val="28"/>
          <w:szCs w:val="28"/>
        </w:rPr>
        <w:t> Управление проектом по этапам, решение нестандартных технических задач, проведение тестирования и отладки сложных систем, работа в команде и презентация результатов.</w:t>
      </w:r>
    </w:p>
    <w:p w:rsidR="00485ADD" w:rsidRDefault="00000000">
      <w:pPr>
        <w:pStyle w:val="Textbody"/>
        <w:jc w:val="both"/>
        <w:rPr>
          <w:rFonts w:hint="eastAsia"/>
        </w:rPr>
      </w:pPr>
      <w:r>
        <w:rPr>
          <w:rStyle w:val="StrongEmphasis"/>
          <w:rFonts w:ascii="Times New Roman" w:hAnsi="Times New Roman"/>
          <w:sz w:val="28"/>
          <w:szCs w:val="28"/>
        </w:rPr>
        <w:t>4. Перспективы развития проекта</w:t>
      </w:r>
    </w:p>
    <w:p w:rsidR="00485ADD" w:rsidRDefault="00000000">
      <w:pPr>
        <w:pStyle w:val="Textbody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«Умная копилка»</w:t>
      </w:r>
      <w:r>
        <w:rPr>
          <w:rFonts w:ascii="Times New Roman" w:hAnsi="Times New Roman"/>
          <w:sz w:val="28"/>
          <w:szCs w:val="28"/>
        </w:rPr>
        <w:t xml:space="preserve"> имеет большой потенциал для развития:</w:t>
      </w:r>
    </w:p>
    <w:p w:rsidR="00485ADD" w:rsidRDefault="00000000">
      <w:pPr>
        <w:pStyle w:val="Textbody"/>
        <w:numPr>
          <w:ilvl w:val="0"/>
          <w:numId w:val="24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Расширение функционала бота:</w:t>
      </w:r>
      <w:r>
        <w:rPr>
          <w:rFonts w:ascii="Times New Roman" w:hAnsi="Times New Roman"/>
          <w:color w:val="0F1115"/>
          <w:sz w:val="28"/>
          <w:szCs w:val="28"/>
        </w:rPr>
        <w:t> Добавление графиков накоплений, системы целей с визуальным прогресс-баром, виртуальных «ачивок» за регулярность.</w:t>
      </w:r>
    </w:p>
    <w:p w:rsidR="00485ADD" w:rsidRDefault="00000000">
      <w:pPr>
        <w:pStyle w:val="Textbody"/>
        <w:numPr>
          <w:ilvl w:val="0"/>
          <w:numId w:val="24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Улучшение аппаратной части:</w:t>
      </w:r>
      <w:r>
        <w:rPr>
          <w:rFonts w:ascii="Times New Roman" w:hAnsi="Times New Roman"/>
          <w:color w:val="0F1115"/>
          <w:sz w:val="28"/>
          <w:szCs w:val="28"/>
        </w:rPr>
        <w:t> Использование более точных датчиков для распознавания банкнот, встроенный аккумулятор для мобильности, изготовление корпуса на 3D-принтере.</w:t>
      </w:r>
    </w:p>
    <w:p w:rsidR="00485ADD" w:rsidRDefault="00000000">
      <w:pPr>
        <w:pStyle w:val="Textbody"/>
        <w:numPr>
          <w:ilvl w:val="0"/>
          <w:numId w:val="24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lastRenderedPageBreak/>
        <w:t>Масштабирование:</w:t>
      </w:r>
      <w:r>
        <w:rPr>
          <w:rFonts w:ascii="Times New Roman" w:hAnsi="Times New Roman"/>
          <w:color w:val="0F1115"/>
          <w:sz w:val="28"/>
          <w:szCs w:val="28"/>
        </w:rPr>
        <w:t> Создание родительского приложения с расширенной аналитикой и настройкой лимитов. Возможность интеграции с детскими банковскими картами (по согласию родителей).</w:t>
      </w:r>
    </w:p>
    <w:p w:rsidR="00485ADD" w:rsidRDefault="00000000">
      <w:pPr>
        <w:pStyle w:val="Textbody"/>
        <w:ind w:firstLine="567"/>
        <w:jc w:val="both"/>
        <w:rPr>
          <w:rFonts w:hint="eastAsia"/>
        </w:rPr>
      </w:pPr>
      <w:r>
        <w:rPr>
          <w:rFonts w:ascii="Times New Roman" w:hAnsi="Times New Roman"/>
          <w:b/>
          <w:bCs/>
          <w:sz w:val="28"/>
          <w:szCs w:val="28"/>
        </w:rPr>
        <w:t>Таким образом</w:t>
      </w:r>
      <w:r>
        <w:rPr>
          <w:rFonts w:ascii="Times New Roman" w:hAnsi="Times New Roman"/>
          <w:sz w:val="28"/>
          <w:szCs w:val="28"/>
        </w:rPr>
        <w:t xml:space="preserve">, в рамках данного проекта </w:t>
      </w:r>
      <w:r w:rsidR="00917BBB">
        <w:rPr>
          <w:rFonts w:ascii="Times New Roman" w:hAnsi="Times New Roman"/>
          <w:sz w:val="28"/>
          <w:szCs w:val="28"/>
        </w:rPr>
        <w:t>мне</w:t>
      </w:r>
      <w:r>
        <w:rPr>
          <w:rFonts w:ascii="Times New Roman" w:hAnsi="Times New Roman"/>
          <w:sz w:val="28"/>
          <w:szCs w:val="28"/>
        </w:rPr>
        <w:t xml:space="preserve"> удалось не только разработать высокотехнологичное устройство, но и создать </w:t>
      </w:r>
      <w:r>
        <w:rPr>
          <w:rStyle w:val="StrongEmphasis"/>
          <w:rFonts w:ascii="Times New Roman" w:hAnsi="Times New Roman"/>
          <w:b w:val="0"/>
          <w:sz w:val="28"/>
          <w:szCs w:val="28"/>
        </w:rPr>
        <w:t>действенный образовательный инструмент</w:t>
      </w:r>
      <w:r>
        <w:rPr>
          <w:rFonts w:ascii="Times New Roman" w:hAnsi="Times New Roman"/>
          <w:sz w:val="28"/>
          <w:szCs w:val="28"/>
        </w:rPr>
        <w:t>. «Умная копилка» эффективно стирает грань между физическим миром и цифровым учетом, делая абстрактные финансовые понятия понятными и интересными для ребенка. Проект подтвердил свою жизнеспособность, актуальность и готов к использованию в реальных условиях для формирования основ финансовой грамотности у подрастающего поколения.</w:t>
      </w:r>
    </w:p>
    <w:p w:rsidR="00485ADD" w:rsidRDefault="00000000">
      <w:pPr>
        <w:pStyle w:val="Textbody"/>
        <w:spacing w:before="240" w:after="240"/>
        <w:jc w:val="center"/>
        <w:rPr>
          <w:rFonts w:ascii="Times New Roman" w:hAnsi="Times New Roman"/>
          <w:b/>
          <w:bCs/>
        </w:rPr>
      </w:pPr>
      <w:r>
        <w:rPr>
          <w:rStyle w:val="StrongEmphasis"/>
          <w:color w:val="0F1115"/>
          <w:sz w:val="28"/>
          <w:szCs w:val="28"/>
        </w:rPr>
        <w:t>Интернет-источники:</w:t>
      </w:r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Официальная документация по ESP8266 для </w:t>
      </w:r>
      <w:proofErr w:type="spellStart"/>
      <w:r>
        <w:rPr>
          <w:rStyle w:val="StrongEmphasis"/>
          <w:rFonts w:ascii="Times New Roman" w:hAnsi="Times New Roman"/>
          <w:color w:val="0F1115"/>
          <w:sz w:val="28"/>
          <w:szCs w:val="28"/>
        </w:rPr>
        <w:t>Arduino</w:t>
      </w:r>
      <w:proofErr w:type="spellEnd"/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 (на английском языке)</w:t>
      </w:r>
      <w:r>
        <w:rPr>
          <w:rFonts w:ascii="Times New Roman" w:hAnsi="Times New Roman"/>
          <w:color w:val="0F1115"/>
          <w:sz w:val="28"/>
          <w:szCs w:val="28"/>
        </w:rPr>
        <w:t>. </w:t>
      </w:r>
      <w:hyperlink r:id="rId16" w:history="1">
        <w:r>
          <w:rPr>
            <w:rFonts w:ascii="Times New Roman" w:hAnsi="Times New Roman"/>
            <w:sz w:val="28"/>
            <w:szCs w:val="28"/>
          </w:rPr>
          <w:t>URL: https://arduino-esp8266.readthedocs.io/</w:t>
        </w:r>
      </w:hyperlink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Официальная документация по API </w:t>
      </w:r>
      <w:proofErr w:type="spellStart"/>
      <w:r>
        <w:rPr>
          <w:rStyle w:val="StrongEmphasis"/>
          <w:rFonts w:ascii="Times New Roman" w:hAnsi="Times New Roman"/>
          <w:color w:val="0F1115"/>
          <w:sz w:val="28"/>
          <w:szCs w:val="28"/>
        </w:rPr>
        <w:t>Telegram</w:t>
      </w:r>
      <w:proofErr w:type="spellEnd"/>
      <w:r>
        <w:rPr>
          <w:rStyle w:val="StrongEmphasis"/>
          <w:rFonts w:ascii="Times New Roman" w:hAnsi="Times New Roman"/>
          <w:color w:val="0F1115"/>
          <w:sz w:val="28"/>
          <w:szCs w:val="28"/>
        </w:rPr>
        <w:t xml:space="preserve"> </w:t>
      </w:r>
      <w:proofErr w:type="spellStart"/>
      <w:r>
        <w:rPr>
          <w:rStyle w:val="StrongEmphasis"/>
          <w:rFonts w:ascii="Times New Roman" w:hAnsi="Times New Roman"/>
          <w:color w:val="0F1115"/>
          <w:sz w:val="28"/>
          <w:szCs w:val="28"/>
        </w:rPr>
        <w:t>Bot</w:t>
      </w:r>
      <w:proofErr w:type="spellEnd"/>
      <w:r>
        <w:rPr>
          <w:rFonts w:ascii="Times New Roman" w:hAnsi="Times New Roman"/>
          <w:color w:val="0F1115"/>
          <w:sz w:val="28"/>
          <w:szCs w:val="28"/>
        </w:rPr>
        <w:t>. </w:t>
      </w:r>
      <w:hyperlink r:id="rId17" w:history="1">
        <w:r>
          <w:rPr>
            <w:rFonts w:ascii="Times New Roman" w:hAnsi="Times New Roman"/>
            <w:sz w:val="28"/>
            <w:szCs w:val="28"/>
          </w:rPr>
          <w:t>URL: https://core.telegram.org/bots/api</w:t>
        </w:r>
      </w:hyperlink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hint="eastAsia"/>
        </w:rPr>
      </w:pPr>
      <w:r>
        <w:rPr>
          <w:rStyle w:val="StrongEmphasis"/>
          <w:rFonts w:ascii="Times New Roman" w:hAnsi="Times New Roman"/>
          <w:color w:val="0F1115"/>
          <w:sz w:val="28"/>
          <w:szCs w:val="28"/>
        </w:rPr>
        <w:t>Введение в протокол MQTT (статья на русском языке)</w:t>
      </w:r>
      <w:r>
        <w:rPr>
          <w:rFonts w:ascii="Times New Roman" w:hAnsi="Times New Roman"/>
          <w:color w:val="0F1115"/>
          <w:sz w:val="28"/>
          <w:szCs w:val="28"/>
        </w:rPr>
        <w:t>. </w:t>
      </w:r>
      <w:hyperlink r:id="rId18" w:history="1">
        <w:r>
          <w:rPr>
            <w:rFonts w:ascii="Times New Roman" w:hAnsi="Times New Roman"/>
            <w:sz w:val="28"/>
            <w:szCs w:val="28"/>
            <w:u w:val="single"/>
          </w:rPr>
          <w:t xml:space="preserve">URL: </w:t>
        </w:r>
      </w:hyperlink>
      <w:hyperlink r:id="rId19" w:history="1">
        <w:r>
          <w:rPr>
            <w:rFonts w:ascii="Times New Roman" w:hAnsi="Times New Roman"/>
            <w:sz w:val="28"/>
            <w:szCs w:val="28"/>
            <w:u w:val="single"/>
          </w:rPr>
          <w:t>https://habr.com/ru/articles/558276/</w:t>
        </w:r>
      </w:hyperlink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Финансовая грамотность россиян — 2024. Аналитический центр НАФИ. https://nafi.ru/projects/finansy/finansovaya-gramotnost-rossiyan-2024/</w:t>
      </w:r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Насколько финансово грамотны российские подростки и молодежь до 24 лет. Аналитический центр НАФИ. https://nafi.ru/analytics/naskolko-finansovo-gramotny-rossiyskie-podrostki-i-molodezh-do-24-let/</w:t>
      </w:r>
    </w:p>
    <w:p w:rsidR="00485ADD" w:rsidRDefault="00000000">
      <w:pPr>
        <w:pStyle w:val="Textbody"/>
        <w:numPr>
          <w:ilvl w:val="0"/>
          <w:numId w:val="25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Протокол MQTT: концептуальное погружение. Статья на </w:t>
      </w:r>
      <w:proofErr w:type="spellStart"/>
      <w:r>
        <w:rPr>
          <w:rFonts w:ascii="Times New Roman" w:hAnsi="Times New Roman"/>
          <w:sz w:val="28"/>
          <w:szCs w:val="28"/>
        </w:rPr>
        <w:t>Habr</w:t>
      </w:r>
      <w:proofErr w:type="spellEnd"/>
      <w:r>
        <w:rPr>
          <w:rFonts w:ascii="Times New Roman" w:hAnsi="Times New Roman"/>
          <w:sz w:val="28"/>
          <w:szCs w:val="28"/>
        </w:rPr>
        <w:t>. https://habr.com/ru/articles/463669/</w:t>
      </w:r>
    </w:p>
    <w:p w:rsidR="00485ADD" w:rsidRDefault="00485ADD">
      <w:pPr>
        <w:pStyle w:val="Textbody"/>
        <w:jc w:val="both"/>
        <w:rPr>
          <w:rFonts w:ascii="Times New Roman" w:hAnsi="Times New Roman"/>
          <w:b/>
          <w:bCs/>
          <w:sz w:val="28"/>
          <w:szCs w:val="28"/>
        </w:rPr>
      </w:pPr>
    </w:p>
    <w:p w:rsidR="00485ADD" w:rsidRDefault="00485ADD">
      <w:pPr>
        <w:pStyle w:val="Textbody"/>
        <w:ind w:firstLine="567"/>
        <w:jc w:val="both"/>
        <w:rPr>
          <w:rFonts w:ascii="Times New Roman" w:hAnsi="Times New Roman"/>
          <w:color w:val="0F1115"/>
          <w:sz w:val="28"/>
          <w:szCs w:val="28"/>
        </w:rPr>
      </w:pPr>
    </w:p>
    <w:p w:rsidR="00485ADD" w:rsidRDefault="00485ADD">
      <w:pPr>
        <w:pStyle w:val="Textbody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85ADD" w:rsidRDefault="00485ADD">
      <w:pPr>
        <w:pStyle w:val="Textbody"/>
        <w:rPr>
          <w:rFonts w:ascii="Times New Roman" w:hAnsi="Times New Roman"/>
          <w:sz w:val="28"/>
          <w:szCs w:val="28"/>
        </w:rPr>
      </w:pPr>
    </w:p>
    <w:sectPr w:rsidR="00485AD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212" w:rsidRDefault="00226212">
      <w:pPr>
        <w:rPr>
          <w:rFonts w:hint="eastAsia"/>
        </w:rPr>
      </w:pPr>
      <w:r>
        <w:separator/>
      </w:r>
    </w:p>
  </w:endnote>
  <w:endnote w:type="continuationSeparator" w:id="0">
    <w:p w:rsidR="00226212" w:rsidRDefault="0022621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Segoe UI Symbol"/>
    <w:panose1 w:val="020B0604020202020204"/>
    <w:charset w:val="02"/>
    <w:family w:val="auto"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20B0604020202020204"/>
    <w:charset w:val="00"/>
    <w:family w:val="modern"/>
    <w:pitch w:val="fixed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212" w:rsidRDefault="0022621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226212" w:rsidRDefault="0022621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87B4A"/>
    <w:multiLevelType w:val="multilevel"/>
    <w:tmpl w:val="57549C54"/>
    <w:styleLink w:val="WWNum1"/>
    <w:lvl w:ilvl="0">
      <w:numFmt w:val="bullet"/>
      <w:lvlText w:val=""/>
      <w:lvlJc w:val="left"/>
      <w:pPr>
        <w:ind w:left="720" w:hanging="360"/>
      </w:pPr>
      <w:rPr>
        <w:rFonts w:ascii="Aptos" w:hAnsi="Aptos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  <w:sz w:val="20"/>
      </w:rPr>
    </w:lvl>
  </w:abstractNum>
  <w:abstractNum w:abstractNumId="1" w15:restartNumberingAfterBreak="0">
    <w:nsid w:val="2D317603"/>
    <w:multiLevelType w:val="multilevel"/>
    <w:tmpl w:val="61BCF408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2C207BF"/>
    <w:multiLevelType w:val="multilevel"/>
    <w:tmpl w:val="98DC9E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3BAC7067"/>
    <w:multiLevelType w:val="multilevel"/>
    <w:tmpl w:val="018A56BA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3D2C784F"/>
    <w:multiLevelType w:val="multilevel"/>
    <w:tmpl w:val="96DAA4A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41797989"/>
    <w:multiLevelType w:val="multilevel"/>
    <w:tmpl w:val="89ACEE06"/>
    <w:styleLink w:val="WWNum3"/>
    <w:lvl w:ilvl="0">
      <w:numFmt w:val="bullet"/>
      <w:lvlText w:val=""/>
      <w:lvlJc w:val="left"/>
      <w:pPr>
        <w:ind w:left="720" w:hanging="360"/>
      </w:pPr>
      <w:rPr>
        <w:rFonts w:ascii="Aptos" w:hAnsi="Aptos" w:cs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cs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cs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cs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cs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  <w:sz w:val="20"/>
      </w:rPr>
    </w:lvl>
  </w:abstractNum>
  <w:abstractNum w:abstractNumId="6" w15:restartNumberingAfterBreak="0">
    <w:nsid w:val="41BB6940"/>
    <w:multiLevelType w:val="multilevel"/>
    <w:tmpl w:val="F5B244C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481D538B"/>
    <w:multiLevelType w:val="multilevel"/>
    <w:tmpl w:val="72443E0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8" w15:restartNumberingAfterBreak="0">
    <w:nsid w:val="5123694F"/>
    <w:multiLevelType w:val="multilevel"/>
    <w:tmpl w:val="8CA8B1DE"/>
    <w:styleLink w:val="WWNum6"/>
    <w:lvl w:ilvl="0">
      <w:numFmt w:val="bullet"/>
      <w:lvlText w:val=""/>
      <w:lvlJc w:val="left"/>
      <w:pPr>
        <w:ind w:left="0" w:hanging="283"/>
      </w:pPr>
      <w:rPr>
        <w:rFonts w:ascii="Aptos" w:hAnsi="Aptos" w:cs="Symbol"/>
      </w:rPr>
    </w:lvl>
    <w:lvl w:ilvl="1">
      <w:numFmt w:val="bullet"/>
      <w:lvlText w:val=""/>
      <w:lvlJc w:val="left"/>
      <w:pPr>
        <w:ind w:left="1418" w:hanging="283"/>
      </w:pPr>
      <w:rPr>
        <w:rFonts w:ascii="Aptos" w:hAnsi="Aptos" w:cs="Symbol"/>
      </w:rPr>
    </w:lvl>
    <w:lvl w:ilvl="2">
      <w:numFmt w:val="bullet"/>
      <w:lvlText w:val=""/>
      <w:lvlJc w:val="left"/>
      <w:pPr>
        <w:ind w:left="2127" w:hanging="283"/>
      </w:pPr>
      <w:rPr>
        <w:rFonts w:ascii="Aptos" w:hAnsi="Aptos" w:cs="Symbol"/>
      </w:rPr>
    </w:lvl>
    <w:lvl w:ilvl="3">
      <w:numFmt w:val="bullet"/>
      <w:lvlText w:val=""/>
      <w:lvlJc w:val="left"/>
      <w:pPr>
        <w:ind w:left="2836" w:hanging="283"/>
      </w:pPr>
      <w:rPr>
        <w:rFonts w:ascii="Aptos" w:hAnsi="Aptos" w:cs="Symbol"/>
      </w:rPr>
    </w:lvl>
    <w:lvl w:ilvl="4">
      <w:numFmt w:val="bullet"/>
      <w:lvlText w:val=""/>
      <w:lvlJc w:val="left"/>
      <w:pPr>
        <w:ind w:left="3545" w:hanging="283"/>
      </w:pPr>
      <w:rPr>
        <w:rFonts w:ascii="Aptos" w:hAnsi="Aptos" w:cs="Symbol"/>
      </w:rPr>
    </w:lvl>
    <w:lvl w:ilvl="5">
      <w:numFmt w:val="bullet"/>
      <w:lvlText w:val=""/>
      <w:lvlJc w:val="left"/>
      <w:pPr>
        <w:ind w:left="4254" w:hanging="283"/>
      </w:pPr>
      <w:rPr>
        <w:rFonts w:ascii="Aptos" w:hAnsi="Aptos" w:cs="Symbol"/>
      </w:rPr>
    </w:lvl>
    <w:lvl w:ilvl="6">
      <w:numFmt w:val="bullet"/>
      <w:lvlText w:val=""/>
      <w:lvlJc w:val="left"/>
      <w:pPr>
        <w:ind w:left="4963" w:hanging="283"/>
      </w:pPr>
      <w:rPr>
        <w:rFonts w:ascii="Aptos" w:hAnsi="Aptos" w:cs="Symbol"/>
      </w:rPr>
    </w:lvl>
    <w:lvl w:ilvl="7">
      <w:numFmt w:val="bullet"/>
      <w:lvlText w:val=""/>
      <w:lvlJc w:val="left"/>
      <w:pPr>
        <w:ind w:left="5672" w:hanging="283"/>
      </w:pPr>
      <w:rPr>
        <w:rFonts w:ascii="Aptos" w:hAnsi="Aptos" w:cs="Symbol"/>
      </w:rPr>
    </w:lvl>
    <w:lvl w:ilvl="8">
      <w:numFmt w:val="bullet"/>
      <w:lvlText w:val=""/>
      <w:lvlJc w:val="left"/>
      <w:pPr>
        <w:ind w:left="6381" w:hanging="283"/>
      </w:pPr>
      <w:rPr>
        <w:rFonts w:ascii="Aptos" w:hAnsi="Aptos" w:cs="Symbol"/>
      </w:rPr>
    </w:lvl>
  </w:abstractNum>
  <w:abstractNum w:abstractNumId="9" w15:restartNumberingAfterBreak="0">
    <w:nsid w:val="533724E2"/>
    <w:multiLevelType w:val="multilevel"/>
    <w:tmpl w:val="72325590"/>
    <w:styleLink w:val="WWNum4"/>
    <w:lvl w:ilvl="0">
      <w:numFmt w:val="bullet"/>
      <w:lvlText w:val=""/>
      <w:lvlJc w:val="left"/>
      <w:pPr>
        <w:ind w:left="720" w:hanging="360"/>
      </w:pPr>
      <w:rPr>
        <w:rFonts w:ascii="Aptos" w:hAnsi="Aptos" w:cs="Symbol"/>
      </w:rPr>
    </w:lvl>
    <w:lvl w:ilvl="1">
      <w:numFmt w:val="bullet"/>
      <w:lvlText w:val=""/>
      <w:lvlJc w:val="left"/>
      <w:pPr>
        <w:ind w:left="1080" w:hanging="360"/>
      </w:pPr>
      <w:rPr>
        <w:rFonts w:ascii="Aptos" w:hAnsi="Aptos" w:cs="Symbol"/>
      </w:rPr>
    </w:lvl>
    <w:lvl w:ilvl="2">
      <w:numFmt w:val="bullet"/>
      <w:lvlText w:val=""/>
      <w:lvlJc w:val="left"/>
      <w:pPr>
        <w:ind w:left="1440" w:hanging="360"/>
      </w:pPr>
      <w:rPr>
        <w:rFonts w:ascii="Aptos" w:hAnsi="Aptos" w:cs="Symbol"/>
      </w:rPr>
    </w:lvl>
    <w:lvl w:ilvl="3">
      <w:numFmt w:val="bullet"/>
      <w:lvlText w:val=""/>
      <w:lvlJc w:val="left"/>
      <w:pPr>
        <w:ind w:left="1800" w:hanging="360"/>
      </w:pPr>
      <w:rPr>
        <w:rFonts w:ascii="Aptos" w:hAnsi="Aptos" w:cs="Symbol"/>
      </w:rPr>
    </w:lvl>
    <w:lvl w:ilvl="4">
      <w:numFmt w:val="bullet"/>
      <w:lvlText w:val=""/>
      <w:lvlJc w:val="left"/>
      <w:pPr>
        <w:ind w:left="2160" w:hanging="360"/>
      </w:pPr>
      <w:rPr>
        <w:rFonts w:ascii="Aptos" w:hAnsi="Aptos" w:cs="Symbol"/>
      </w:rPr>
    </w:lvl>
    <w:lvl w:ilvl="5">
      <w:numFmt w:val="bullet"/>
      <w:lvlText w:val=""/>
      <w:lvlJc w:val="left"/>
      <w:pPr>
        <w:ind w:left="2520" w:hanging="360"/>
      </w:pPr>
      <w:rPr>
        <w:rFonts w:ascii="Aptos" w:hAnsi="Aptos" w:cs="Symbol"/>
      </w:rPr>
    </w:lvl>
    <w:lvl w:ilvl="6">
      <w:numFmt w:val="bullet"/>
      <w:lvlText w:val=""/>
      <w:lvlJc w:val="left"/>
      <w:pPr>
        <w:ind w:left="2880" w:hanging="360"/>
      </w:pPr>
      <w:rPr>
        <w:rFonts w:ascii="Aptos" w:hAnsi="Aptos" w:cs="Symbol"/>
      </w:rPr>
    </w:lvl>
    <w:lvl w:ilvl="7">
      <w:numFmt w:val="bullet"/>
      <w:lvlText w:val=""/>
      <w:lvlJc w:val="left"/>
      <w:pPr>
        <w:ind w:left="3240" w:hanging="360"/>
      </w:pPr>
      <w:rPr>
        <w:rFonts w:ascii="Aptos" w:hAnsi="Aptos" w:cs="Symbol"/>
      </w:rPr>
    </w:lvl>
    <w:lvl w:ilvl="8">
      <w:numFmt w:val="bullet"/>
      <w:lvlText w:val=""/>
      <w:lvlJc w:val="left"/>
      <w:pPr>
        <w:ind w:left="3600" w:hanging="360"/>
      </w:pPr>
      <w:rPr>
        <w:rFonts w:ascii="Aptos" w:hAnsi="Aptos" w:cs="Symbol"/>
      </w:rPr>
    </w:lvl>
  </w:abstractNum>
  <w:abstractNum w:abstractNumId="10" w15:restartNumberingAfterBreak="0">
    <w:nsid w:val="5BA75664"/>
    <w:multiLevelType w:val="multilevel"/>
    <w:tmpl w:val="DF52CDC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604F0E08"/>
    <w:multiLevelType w:val="multilevel"/>
    <w:tmpl w:val="DBDE8E6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61D03E23"/>
    <w:multiLevelType w:val="multilevel"/>
    <w:tmpl w:val="0F0222F2"/>
    <w:lvl w:ilvl="0">
      <w:numFmt w:val="bullet"/>
      <w:lvlText w:val="•"/>
      <w:lvlJc w:val="left"/>
      <w:pPr>
        <w:ind w:left="927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287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647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007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367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727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087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447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807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63EB7933"/>
    <w:multiLevelType w:val="multilevel"/>
    <w:tmpl w:val="D22C895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5E724FA"/>
    <w:multiLevelType w:val="multilevel"/>
    <w:tmpl w:val="7730D28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66966091"/>
    <w:multiLevelType w:val="multilevel"/>
    <w:tmpl w:val="BD587A3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70E00616"/>
    <w:multiLevelType w:val="multilevel"/>
    <w:tmpl w:val="3C2E1DB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79103A5E"/>
    <w:multiLevelType w:val="multilevel"/>
    <w:tmpl w:val="B43025E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8" w15:restartNumberingAfterBreak="0">
    <w:nsid w:val="79614ADA"/>
    <w:multiLevelType w:val="multilevel"/>
    <w:tmpl w:val="AC96A85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9" w15:restartNumberingAfterBreak="0">
    <w:nsid w:val="7A16723A"/>
    <w:multiLevelType w:val="multilevel"/>
    <w:tmpl w:val="BA3AF6D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1437168431">
    <w:abstractNumId w:val="0"/>
  </w:num>
  <w:num w:numId="2" w16cid:durableId="1024408361">
    <w:abstractNumId w:val="1"/>
  </w:num>
  <w:num w:numId="3" w16cid:durableId="2107529563">
    <w:abstractNumId w:val="5"/>
  </w:num>
  <w:num w:numId="4" w16cid:durableId="44380264">
    <w:abstractNumId w:val="9"/>
  </w:num>
  <w:num w:numId="5" w16cid:durableId="193467113">
    <w:abstractNumId w:val="8"/>
  </w:num>
  <w:num w:numId="6" w16cid:durableId="892738262">
    <w:abstractNumId w:val="0"/>
    <w:lvlOverride w:ilvl="0"/>
  </w:num>
  <w:num w:numId="7" w16cid:durableId="2059549784">
    <w:abstractNumId w:val="1"/>
    <w:lvlOverride w:ilvl="0">
      <w:startOverride w:val="1"/>
    </w:lvlOverride>
  </w:num>
  <w:num w:numId="8" w16cid:durableId="1691879744">
    <w:abstractNumId w:val="5"/>
    <w:lvlOverride w:ilvl="0"/>
  </w:num>
  <w:num w:numId="9" w16cid:durableId="2112964545">
    <w:abstractNumId w:val="9"/>
    <w:lvlOverride w:ilvl="0"/>
  </w:num>
  <w:num w:numId="10" w16cid:durableId="1831674223">
    <w:abstractNumId w:val="8"/>
    <w:lvlOverride w:ilvl="0"/>
  </w:num>
  <w:num w:numId="11" w16cid:durableId="1262952566">
    <w:abstractNumId w:val="11"/>
  </w:num>
  <w:num w:numId="12" w16cid:durableId="914556246">
    <w:abstractNumId w:val="17"/>
  </w:num>
  <w:num w:numId="13" w16cid:durableId="144250509">
    <w:abstractNumId w:val="12"/>
  </w:num>
  <w:num w:numId="14" w16cid:durableId="137067155">
    <w:abstractNumId w:val="14"/>
  </w:num>
  <w:num w:numId="15" w16cid:durableId="1119638989">
    <w:abstractNumId w:val="4"/>
  </w:num>
  <w:num w:numId="16" w16cid:durableId="935408341">
    <w:abstractNumId w:val="16"/>
  </w:num>
  <w:num w:numId="17" w16cid:durableId="939917680">
    <w:abstractNumId w:val="13"/>
  </w:num>
  <w:num w:numId="18" w16cid:durableId="502822147">
    <w:abstractNumId w:val="10"/>
  </w:num>
  <w:num w:numId="19" w16cid:durableId="1034381260">
    <w:abstractNumId w:val="3"/>
  </w:num>
  <w:num w:numId="20" w16cid:durableId="544873342">
    <w:abstractNumId w:val="7"/>
  </w:num>
  <w:num w:numId="21" w16cid:durableId="1652636371">
    <w:abstractNumId w:val="18"/>
  </w:num>
  <w:num w:numId="22" w16cid:durableId="846018444">
    <w:abstractNumId w:val="15"/>
  </w:num>
  <w:num w:numId="23" w16cid:durableId="855195921">
    <w:abstractNumId w:val="6"/>
  </w:num>
  <w:num w:numId="24" w16cid:durableId="1810124609">
    <w:abstractNumId w:val="19"/>
  </w:num>
  <w:num w:numId="25" w16cid:durableId="1087843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85ADD"/>
    <w:rsid w:val="00226212"/>
    <w:rsid w:val="00485ADD"/>
    <w:rsid w:val="008E71AD"/>
    <w:rsid w:val="00917BBB"/>
    <w:rsid w:val="00A468D1"/>
    <w:rsid w:val="00EB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D2F69B"/>
  <w15:docId w15:val="{522B386C-9143-F046-87F1-7B694C7C1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Textbody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Title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character" w:customStyle="1" w:styleId="StrongEmphasis">
    <w:name w:val="Strong Emphasis"/>
    <w:rPr>
      <w:b/>
      <w:bCs/>
    </w:rPr>
  </w:style>
  <w:style w:type="character" w:customStyle="1" w:styleId="ListLabel1">
    <w:name w:val="ListLabel 1"/>
    <w:rPr>
      <w:rFonts w:ascii="Aptos" w:eastAsia="Aptos" w:hAnsi="Aptos" w:cs="Symbol"/>
      <w:sz w:val="20"/>
    </w:rPr>
  </w:style>
  <w:style w:type="character" w:customStyle="1" w:styleId="ListLabel2">
    <w:name w:val="ListLabel 2"/>
    <w:rPr>
      <w:rFonts w:cs="Courier New"/>
      <w:sz w:val="20"/>
    </w:rPr>
  </w:style>
  <w:style w:type="character" w:customStyle="1" w:styleId="ListLabel3">
    <w:name w:val="ListLabel 3"/>
    <w:rPr>
      <w:rFonts w:cs="Wingdings"/>
      <w:sz w:val="20"/>
    </w:rPr>
  </w:style>
  <w:style w:type="character" w:customStyle="1" w:styleId="ListLabel4">
    <w:name w:val="ListLabel 4"/>
    <w:rPr>
      <w:rFonts w:cs="Wingdings"/>
      <w:sz w:val="20"/>
    </w:rPr>
  </w:style>
  <w:style w:type="character" w:customStyle="1" w:styleId="ListLabel5">
    <w:name w:val="ListLabel 5"/>
    <w:rPr>
      <w:rFonts w:cs="Wingdings"/>
      <w:sz w:val="20"/>
    </w:rPr>
  </w:style>
  <w:style w:type="character" w:customStyle="1" w:styleId="ListLabel6">
    <w:name w:val="ListLabel 6"/>
    <w:rPr>
      <w:rFonts w:cs="Wingdings"/>
      <w:sz w:val="20"/>
    </w:rPr>
  </w:style>
  <w:style w:type="character" w:customStyle="1" w:styleId="ListLabel7">
    <w:name w:val="ListLabel 7"/>
    <w:rPr>
      <w:rFonts w:cs="Wingdings"/>
      <w:sz w:val="20"/>
    </w:rPr>
  </w:style>
  <w:style w:type="character" w:customStyle="1" w:styleId="ListLabel8">
    <w:name w:val="ListLabel 8"/>
    <w:rPr>
      <w:rFonts w:cs="Wingdings"/>
      <w:sz w:val="20"/>
    </w:rPr>
  </w:style>
  <w:style w:type="character" w:customStyle="1" w:styleId="ListLabel9">
    <w:name w:val="ListLabel 9"/>
    <w:rPr>
      <w:rFonts w:cs="Wingdings"/>
      <w:sz w:val="20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Internetlink">
    <w:name w:val="Internet link"/>
    <w:basedOn w:val="DefaultParagraphFont"/>
    <w:rPr>
      <w:color w:val="467886"/>
      <w:u w:val="single"/>
    </w:rPr>
  </w:style>
  <w:style w:type="character" w:customStyle="1" w:styleId="ListLabel19">
    <w:name w:val="ListLabel 19"/>
    <w:rPr>
      <w:rFonts w:ascii="Aptos" w:eastAsia="Aptos" w:hAnsi="Aptos" w:cs="Symbol"/>
      <w:sz w:val="20"/>
    </w:rPr>
  </w:style>
  <w:style w:type="character" w:customStyle="1" w:styleId="ListLabel20">
    <w:name w:val="ListLabel 20"/>
    <w:rPr>
      <w:rFonts w:cs="Courier New"/>
      <w:sz w:val="20"/>
    </w:rPr>
  </w:style>
  <w:style w:type="character" w:customStyle="1" w:styleId="ListLabel21">
    <w:name w:val="ListLabel 21"/>
    <w:rPr>
      <w:rFonts w:cs="Wingdings"/>
      <w:sz w:val="20"/>
    </w:rPr>
  </w:style>
  <w:style w:type="character" w:customStyle="1" w:styleId="ListLabel22">
    <w:name w:val="ListLabel 22"/>
    <w:rPr>
      <w:rFonts w:cs="Wingdings"/>
      <w:sz w:val="20"/>
    </w:rPr>
  </w:style>
  <w:style w:type="character" w:customStyle="1" w:styleId="ListLabel23">
    <w:name w:val="ListLabel 23"/>
    <w:rPr>
      <w:rFonts w:cs="Wingdings"/>
      <w:sz w:val="20"/>
    </w:rPr>
  </w:style>
  <w:style w:type="character" w:customStyle="1" w:styleId="ListLabel24">
    <w:name w:val="ListLabel 24"/>
    <w:rPr>
      <w:rFonts w:cs="Wingdings"/>
      <w:sz w:val="20"/>
    </w:rPr>
  </w:style>
  <w:style w:type="character" w:customStyle="1" w:styleId="ListLabel25">
    <w:name w:val="ListLabel 25"/>
    <w:rPr>
      <w:rFonts w:cs="Wingdings"/>
      <w:sz w:val="20"/>
    </w:rPr>
  </w:style>
  <w:style w:type="character" w:customStyle="1" w:styleId="ListLabel26">
    <w:name w:val="ListLabel 26"/>
    <w:rPr>
      <w:rFonts w:cs="Wingdings"/>
      <w:sz w:val="20"/>
    </w:rPr>
  </w:style>
  <w:style w:type="character" w:customStyle="1" w:styleId="ListLabel27">
    <w:name w:val="ListLabel 27"/>
    <w:rPr>
      <w:rFonts w:cs="Wingdings"/>
      <w:sz w:val="20"/>
    </w:rPr>
  </w:style>
  <w:style w:type="character" w:customStyle="1" w:styleId="ListLabel28">
    <w:name w:val="ListLabel 28"/>
    <w:rPr>
      <w:rFonts w:ascii="Aptos" w:eastAsia="Aptos" w:hAnsi="Aptos" w:cs="Symbol"/>
    </w:rPr>
  </w:style>
  <w:style w:type="character" w:customStyle="1" w:styleId="ListLabel29">
    <w:name w:val="ListLabel 29"/>
    <w:rPr>
      <w:rFonts w:ascii="Aptos" w:eastAsia="Aptos" w:hAnsi="Aptos" w:cs="Symbol"/>
    </w:rPr>
  </w:style>
  <w:style w:type="character" w:customStyle="1" w:styleId="ListLabel30">
    <w:name w:val="ListLabel 30"/>
    <w:rPr>
      <w:rFonts w:ascii="Aptos" w:eastAsia="Aptos" w:hAnsi="Aptos" w:cs="Symbol"/>
    </w:rPr>
  </w:style>
  <w:style w:type="character" w:customStyle="1" w:styleId="ListLabel31">
    <w:name w:val="ListLabel 31"/>
    <w:rPr>
      <w:rFonts w:ascii="Aptos" w:eastAsia="Aptos" w:hAnsi="Aptos" w:cs="Symbol"/>
    </w:rPr>
  </w:style>
  <w:style w:type="character" w:customStyle="1" w:styleId="ListLabel32">
    <w:name w:val="ListLabel 32"/>
    <w:rPr>
      <w:rFonts w:ascii="Aptos" w:eastAsia="Aptos" w:hAnsi="Aptos" w:cs="Symbol"/>
    </w:rPr>
  </w:style>
  <w:style w:type="character" w:customStyle="1" w:styleId="ListLabel33">
    <w:name w:val="ListLabel 33"/>
    <w:rPr>
      <w:rFonts w:ascii="Aptos" w:eastAsia="Aptos" w:hAnsi="Aptos" w:cs="Symbol"/>
    </w:rPr>
  </w:style>
  <w:style w:type="character" w:customStyle="1" w:styleId="ListLabel34">
    <w:name w:val="ListLabel 34"/>
    <w:rPr>
      <w:rFonts w:ascii="Aptos" w:eastAsia="Aptos" w:hAnsi="Aptos" w:cs="Symbol"/>
    </w:rPr>
  </w:style>
  <w:style w:type="character" w:customStyle="1" w:styleId="ListLabel35">
    <w:name w:val="ListLabel 35"/>
    <w:rPr>
      <w:rFonts w:ascii="Aptos" w:eastAsia="Aptos" w:hAnsi="Aptos" w:cs="Symbol"/>
    </w:rPr>
  </w:style>
  <w:style w:type="character" w:customStyle="1" w:styleId="ListLabel36">
    <w:name w:val="ListLabel 36"/>
    <w:rPr>
      <w:rFonts w:ascii="Aptos" w:eastAsia="Aptos" w:hAnsi="Aptos" w:cs="Symbol"/>
    </w:rPr>
  </w:style>
  <w:style w:type="character" w:customStyle="1" w:styleId="ListLabel46">
    <w:name w:val="ListLabel 46"/>
    <w:rPr>
      <w:rFonts w:ascii="Aptos" w:eastAsia="Aptos" w:hAnsi="Aptos" w:cs="Symbol"/>
    </w:rPr>
  </w:style>
  <w:style w:type="character" w:customStyle="1" w:styleId="ListLabel47">
    <w:name w:val="ListLabel 47"/>
    <w:rPr>
      <w:rFonts w:ascii="Aptos" w:eastAsia="Aptos" w:hAnsi="Aptos" w:cs="Symbol"/>
    </w:rPr>
  </w:style>
  <w:style w:type="character" w:customStyle="1" w:styleId="ListLabel48">
    <w:name w:val="ListLabel 48"/>
    <w:rPr>
      <w:rFonts w:ascii="Aptos" w:eastAsia="Aptos" w:hAnsi="Aptos" w:cs="Symbol"/>
    </w:rPr>
  </w:style>
  <w:style w:type="character" w:customStyle="1" w:styleId="ListLabel49">
    <w:name w:val="ListLabel 49"/>
    <w:rPr>
      <w:rFonts w:ascii="Aptos" w:eastAsia="Aptos" w:hAnsi="Aptos" w:cs="Symbol"/>
    </w:rPr>
  </w:style>
  <w:style w:type="character" w:customStyle="1" w:styleId="ListLabel50">
    <w:name w:val="ListLabel 50"/>
    <w:rPr>
      <w:rFonts w:ascii="Aptos" w:eastAsia="Aptos" w:hAnsi="Aptos" w:cs="Symbol"/>
    </w:rPr>
  </w:style>
  <w:style w:type="character" w:customStyle="1" w:styleId="ListLabel51">
    <w:name w:val="ListLabel 51"/>
    <w:rPr>
      <w:rFonts w:ascii="Aptos" w:eastAsia="Aptos" w:hAnsi="Aptos" w:cs="Symbol"/>
    </w:rPr>
  </w:style>
  <w:style w:type="character" w:customStyle="1" w:styleId="ListLabel52">
    <w:name w:val="ListLabel 52"/>
    <w:rPr>
      <w:rFonts w:ascii="Aptos" w:eastAsia="Aptos" w:hAnsi="Aptos" w:cs="Symbol"/>
    </w:rPr>
  </w:style>
  <w:style w:type="character" w:customStyle="1" w:styleId="ListLabel53">
    <w:name w:val="ListLabel 53"/>
    <w:rPr>
      <w:rFonts w:ascii="Aptos" w:eastAsia="Aptos" w:hAnsi="Aptos" w:cs="Symbol"/>
    </w:rPr>
  </w:style>
  <w:style w:type="character" w:customStyle="1" w:styleId="ListLabel54">
    <w:name w:val="ListLabel 54"/>
    <w:rPr>
      <w:rFonts w:ascii="Aptos" w:eastAsia="Aptos" w:hAnsi="Aptos" w:cs="Symbol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6">
    <w:name w:val="WWNum6"/>
    <w:basedOn w:val="NoList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18" Type="http://schemas.openxmlformats.org/officeDocument/2006/relationships/hyperlink" Target="https://habr.com/ru/articles/558276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nafi.ru/analytics/naskolko-finansovo-gramotny-rossiyskie-podrostki-i-molodezh-do-24-let/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core.telegram.org/bots/api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duino-esp8266.readthedocs.io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habr.com/ru/articles/55827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NULL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c:style val="2"/>
  <c:chart>
    <c:title>
      <c:tx>
        <c:rich>
          <a:bodyPr/>
          <a:lstStyle/>
          <a:p>
            <a:pPr>
              <a:defRPr sz="1300" b="0"/>
            </a:pPr>
            <a:r>
              <a:rPr lang="ru-RU" sz="1400" b="1" baseline="0">
                <a:solidFill>
                  <a:srgbClr val="595959"/>
                </a:solidFill>
                <a:latin typeface="Aptos"/>
              </a:rPr>
              <a:t>Основные показатели финансового поведения молодежи (14-24 лет)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Задумываются о финансовом будущем</c:v>
          </c:tx>
          <c:spPr>
            <a:solidFill>
              <a:srgbClr val="156082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0.66</c:v>
              </c:pt>
              <c:pt idx="1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0-1444-4047-8999-5ADDEAEB1D1B}"/>
            </c:ext>
          </c:extLst>
        </c:ser>
        <c:ser>
          <c:idx val="1"/>
          <c:order val="1"/>
          <c:tx>
            <c:v>Важность "финансовой подушки"</c:v>
          </c:tx>
          <c:spPr>
            <a:solidFill>
              <a:srgbClr val="E97132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0.89</c:v>
              </c:pt>
              <c:pt idx="1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1-1444-4047-8999-5ADDEAEB1D1B}"/>
            </c:ext>
          </c:extLst>
        </c:ser>
        <c:ser>
          <c:idx val="2"/>
          <c:order val="2"/>
          <c:tx>
            <c:v>Рациональный подход к покупкам</c:v>
          </c:tx>
          <c:spPr>
            <a:solidFill>
              <a:srgbClr val="196B24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0.65</c:v>
              </c:pt>
              <c:pt idx="1">
                <c:v>0</c:v>
              </c:pt>
            </c:numLit>
          </c:val>
          <c:extLst>
            <c:ext xmlns:c16="http://schemas.microsoft.com/office/drawing/2014/chart" uri="{C3380CC4-5D6E-409C-BE32-E72D297353CC}">
              <c16:uniqueId val="{00000002-1444-4047-8999-5ADDEAEB1D1B}"/>
            </c:ext>
          </c:extLst>
        </c:ser>
        <c:ser>
          <c:idx val="3"/>
          <c:order val="3"/>
          <c:tx>
            <c:v>Склонность к брендовым товарам</c:v>
          </c:tx>
          <c:spPr>
            <a:solidFill>
              <a:srgbClr val="0F9ED5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</c:v>
              </c:pt>
              <c:pt idx="1">
                <c:v>0.42</c:v>
              </c:pt>
            </c:numLit>
          </c:val>
          <c:extLst>
            <c:ext xmlns:c16="http://schemas.microsoft.com/office/drawing/2014/chart" uri="{C3380CC4-5D6E-409C-BE32-E72D297353CC}">
              <c16:uniqueId val="{00000003-1444-4047-8999-5ADDEAEB1D1B}"/>
            </c:ext>
          </c:extLst>
        </c:ser>
        <c:ser>
          <c:idx val="4"/>
          <c:order val="4"/>
          <c:tx>
            <c:v>Жизнь "одним днем"</c:v>
          </c:tx>
          <c:spPr>
            <a:solidFill>
              <a:srgbClr val="A02B93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</c:v>
              </c:pt>
              <c:pt idx="1">
                <c:v>0.27</c:v>
              </c:pt>
            </c:numLit>
          </c:val>
          <c:extLst>
            <c:ext xmlns:c16="http://schemas.microsoft.com/office/drawing/2014/chart" uri="{C3380CC4-5D6E-409C-BE32-E72D297353CC}">
              <c16:uniqueId val="{00000004-1444-4047-8999-5ADDEAEB1D1B}"/>
            </c:ext>
          </c:extLst>
        </c:ser>
        <c:ser>
          <c:idx val="5"/>
          <c:order val="5"/>
          <c:tx>
            <c:v>Готовность взять кредит на желаемую вещь</c:v>
          </c:tx>
          <c:spPr>
            <a:solidFill>
              <a:srgbClr val="4EA72E"/>
            </a:solidFill>
            <a:ln>
              <a:noFill/>
            </a:ln>
          </c:spPr>
          <c:invertIfNegative val="0"/>
          <c:cat>
            <c:strLit>
              <c:ptCount val="2"/>
              <c:pt idx="0">
                <c:v>Положительная практика</c:v>
              </c:pt>
              <c:pt idx="1">
                <c:v>Рисковая практика</c:v>
              </c:pt>
            </c:strLit>
          </c:cat>
          <c:val>
            <c:numLit>
              <c:formatCode>General</c:formatCode>
              <c:ptCount val="2"/>
              <c:pt idx="0">
                <c:v>0</c:v>
              </c:pt>
              <c:pt idx="1">
                <c:v>0.23</c:v>
              </c:pt>
            </c:numLit>
          </c:val>
          <c:extLst>
            <c:ext xmlns:c16="http://schemas.microsoft.com/office/drawing/2014/chart" uri="{C3380CC4-5D6E-409C-BE32-E72D297353CC}">
              <c16:uniqueId val="{00000005-1444-4047-8999-5ADDEAEB1D1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0050303"/>
        <c:axId val="2000048511"/>
      </c:barChart>
      <c:valAx>
        <c:axId val="2000048511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</a:ln>
          </c:spPr>
        </c:majorGridlines>
        <c:numFmt formatCode="0%" sourceLinked="0"/>
        <c:majorTickMark val="none"/>
        <c:minorTickMark val="none"/>
        <c:tickLblPos val="nextTo"/>
        <c:spPr>
          <a:ln>
            <a:noFill/>
          </a:ln>
        </c:spPr>
        <c:txPr>
          <a:bodyPr/>
          <a:lstStyle/>
          <a:p>
            <a:pPr>
              <a:defRPr sz="900" b="0" baseline="0">
                <a:solidFill>
                  <a:srgbClr val="595959"/>
                </a:solidFill>
                <a:latin typeface="Aptos"/>
              </a:defRPr>
            </a:pPr>
            <a:endParaRPr lang="en-US"/>
          </a:p>
        </c:txPr>
        <c:crossAx val="2000050303"/>
        <c:crossesAt val="0"/>
        <c:crossBetween val="between"/>
      </c:valAx>
      <c:catAx>
        <c:axId val="2000050303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</a:ln>
        </c:spPr>
        <c:txPr>
          <a:bodyPr/>
          <a:lstStyle/>
          <a:p>
            <a:pPr>
              <a:defRPr sz="900" b="0" baseline="0">
                <a:solidFill>
                  <a:srgbClr val="595959"/>
                </a:solidFill>
                <a:latin typeface="Aptos"/>
              </a:defRPr>
            </a:pPr>
            <a:endParaRPr lang="en-US"/>
          </a:p>
        </c:txPr>
        <c:crossAx val="2000048511"/>
        <c:crossesAt val="0"/>
        <c:auto val="1"/>
        <c:lblAlgn val="ctr"/>
        <c:lblOffset val="100"/>
        <c:noMultiLvlLbl val="0"/>
      </c:catAx>
      <c:spPr>
        <a:noFill/>
      </c:spPr>
    </c:plotArea>
    <c:legend>
      <c:legendPos val="b"/>
      <c:overlay val="0"/>
      <c:spPr>
        <a:noFill/>
        <a:ln>
          <a:noFill/>
        </a:ln>
      </c:spPr>
      <c:txPr>
        <a:bodyPr/>
        <a:lstStyle/>
        <a:p>
          <a:pPr>
            <a:defRPr sz="900" b="0" baseline="0">
              <a:solidFill>
                <a:srgbClr val="595959"/>
              </a:solidFill>
              <a:latin typeface="Aptos"/>
            </a:defRPr>
          </a:pPr>
          <a:endParaRPr lang="en-US"/>
        </a:p>
      </c:txPr>
    </c:legend>
    <c:plotVisOnly val="1"/>
    <c:dispBlanksAs val="gap"/>
    <c:showDLblsOverMax val="0"/>
  </c:chart>
  <c:spPr>
    <a:ln w="9360">
      <a:solidFill>
        <a:srgbClr val="D9D9D9"/>
      </a:solidFill>
      <a:prstDash val="solid"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3815</Words>
  <Characters>21746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Рабазанов Магомед</cp:lastModifiedBy>
  <cp:revision>2</cp:revision>
  <cp:lastPrinted>2026-01-21T21:23:00Z</cp:lastPrinted>
  <dcterms:created xsi:type="dcterms:W3CDTF">2026-04-24T05:07:00Z</dcterms:created>
  <dcterms:modified xsi:type="dcterms:W3CDTF">2026-04-24T05:07:00Z</dcterms:modified>
</cp:coreProperties>
</file>