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761"/>
        <w:tblW w:w="9464" w:type="dxa"/>
        <w:tblInd w:w="0" w:type="dxa"/>
        <w:tblBorders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5"/>
        <w:gridCol w:w="3119"/>
      </w:tblGrid>
      <w:tr>
        <w:trPr/>
        <w:tc>
          <w:tcPr>
            <w:shd w:val="clear" w:color="auto" w:fill="auto"/>
            <w:tcBorders/>
            <w:tcW w:w="6345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2024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На тему: «Разработка клиент-серверного web-приложения интернет-магазин фастфуда»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Style w:val="761"/>
        <w:tblW w:w="9748" w:type="dxa"/>
        <w:tblInd w:w="0" w:type="dxa"/>
        <w:tblBorders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9"/>
        <w:gridCol w:w="3119"/>
      </w:tblGrid>
      <w:tr>
        <w:trPr/>
        <w:tc>
          <w:tcPr>
            <w:shd w:val="clear" w:color="auto" w:fill="auto"/>
            <w:tcBorders/>
            <w:tcW w:w="6629" w:type="dxa"/>
            <w:textDirection w:val="lrTb"/>
            <w:noWrap w:val="false"/>
          </w:tcPr>
          <w:p>
            <w:pPr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ИВТ-13_______ Руженцев А. </w:t>
            </w:r>
            <w:r>
              <w:rPr>
                <w:sz w:val="28"/>
                <w:szCs w:val="28"/>
                <w:highlight w:val="yellow"/>
              </w:rPr>
              <w:t xml:space="preserve">Ю</w:t>
            </w:r>
            <w:r>
              <w:rPr>
                <w:sz w:val="28"/>
                <w:szCs w:val="28"/>
              </w:rPr>
              <w:t xml:space="preserve">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2552"/>
                <w:tab w:val="left" w:leader="none" w:pos="3969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 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2977"/>
                <w:tab w:val="left" w:leader="none" w:pos="4678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tabs>
                <w:tab w:val="left" w:leader="none" w:pos="1701"/>
                <w:tab w:val="left" w:leader="none" w:pos="3686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yellow"/>
                <w:u w:val="single"/>
              </w:rPr>
              <w:t xml:space="preserve">210198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  <w14:textFill>
                  <w14:solidFill>
                    <w14:schemeClr w14:val="bg1"/>
                  </w14:solidFill>
                </w14:textFill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28"/>
          <w:szCs w:val="28"/>
        </w:rPr>
        <w:sectPr>
          <w:headerReference w:type="default" r:id="rId9"/>
          <w:headerReference w:type="first" r:id="rId10"/>
          <w:footerReference w:type="default" r:id="rId11"/>
          <w:footnotePr/>
          <w:endnotePr/>
          <w:type w:val="nextPage"/>
          <w:pgSz w:h="16838" w:orient="landscape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 w:val="28"/>
          <w:szCs w:val="28"/>
        </w:rPr>
        <w:t xml:space="preserve">Самара 2023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1"/>
        <w:pBdr/>
        <w:spacing/>
        <w:ind/>
        <w:rPr/>
      </w:pPr>
      <w:r/>
      <w:bookmarkStart w:id="0" w:name="_Toc1"/>
      <w:r>
        <w:t xml:space="preserve">Рецензия</w:t>
      </w:r>
      <w:bookmarkEnd w:id="0"/>
      <w:r/>
      <w:r/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sdt>
      <w:sdtPr>
        <w15:appearance w15:val="boundingBox"/>
        <w:id w:val="-1365822188"/>
        <w:docPartObj>
          <w:docPartGallery w:val="Table of Contents"/>
          <w:docPartUnique w:val="true"/>
        </w:docPartObj>
        <w:rPr>
          <w:rFonts w:eastAsia="Calibri"/>
          <w:b w:val="0"/>
          <w:bCs w:val="0"/>
          <w:color w:val="auto"/>
          <w:sz w:val="24"/>
          <w:szCs w:val="22"/>
        </w:rPr>
      </w:sdtPr>
      <w:sdtContent>
        <w:p>
          <w:pPr>
            <w:pStyle w:val="751"/>
            <w:pBdr/>
            <w:spacing w:before="238"/>
            <w:ind/>
            <w:rPr>
              <w:sz w:val="28"/>
              <w:szCs w:val="28"/>
            </w:rPr>
          </w:pPr>
          <w:r/>
          <w:bookmarkStart w:id="1" w:name="_Toc2"/>
          <w:r>
            <w:rPr>
              <w:rStyle w:val="980"/>
              <w:b/>
              <w:bCs/>
            </w:rPr>
            <w:t xml:space="preserve">Содержание</w:t>
          </w:r>
          <w:bookmarkEnd w:id="1"/>
          <w:r>
            <w:rPr>
              <w:sz w:val="28"/>
              <w:szCs w:val="28"/>
            </w:rPr>
          </w:r>
          <w:r>
            <w:rPr>
              <w:sz w:val="28"/>
              <w:szCs w:val="28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r>
            <w:fldChar w:fldCharType="begin"/>
          </w:r>
          <w:r>
            <w:instrText xml:space="preserve"> HYPERLINK \l "_Toc3" \o "#_Toc3"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Описание предметной области. Актуальность 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_Toc3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4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"_Toc4" \o "#_Toc4"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Описание программы. Общие сведения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_Toc4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"_Toc5" \o "#_Toc5"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Функциональное назначение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_Toc5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"_Toc6" \o "#_Toc6"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Логическая модель базы данных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_Toc6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8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"_Toc7" \o "#_Toc7"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Физическая модель базы данных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_Toc7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10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"_Toc8" \o "#_Toc8"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классов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_Toc8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11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"_Toc9" \o "#_Toc9"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компонентов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_Toc9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12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"_Toc10" \o "#_Toc10"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вариантов использования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_Toc10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13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"_Toc11" \o "#_Toc11"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Диаграмма последовательности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_Toc11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14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"_Toc12" \o "#_Toc12"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Демонстрация работы приложения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_Toc12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15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"_Toc13" \o "#_Toc13"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Список используемых источников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_Toc13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25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Style w:val="777"/>
            <w:pBdr/>
            <w:tabs>
              <w:tab w:val="clear" w:leader="none" w:pos="9345"/>
              <w:tab w:val="right" w:leader="dot" w:pos="9355"/>
            </w:tabs>
            <w:spacing/>
            <w:ind/>
            <w:rPr>
              <w:sz w:val="28"/>
              <w:szCs w:val="24"/>
            </w:rPr>
          </w:pPr>
          <w:r>
            <w:fldChar w:fldCharType="begin"/>
          </w:r>
          <w:r>
            <w:instrText xml:space="preserve"> HYPERLINK \l "_Toc14" \o "#_Toc14" </w:instrText>
          </w:r>
          <w:r>
            <w:fldChar w:fldCharType="separate"/>
          </w:r>
          <w:r>
            <w:rPr>
              <w:rStyle w:val="765"/>
              <w:sz w:val="28"/>
              <w:szCs w:val="24"/>
            </w:rPr>
            <w:t xml:space="preserve">Приложение</w:t>
          </w:r>
          <w:r>
            <w:rPr>
              <w:rStyle w:val="765"/>
              <w:sz w:val="28"/>
              <w:szCs w:val="24"/>
              <w:lang w:val="en-US"/>
            </w:rPr>
            <w:t xml:space="preserve"> </w:t>
          </w:r>
          <w:r>
            <w:rPr>
              <w:rStyle w:val="765"/>
              <w:sz w:val="28"/>
              <w:szCs w:val="24"/>
            </w:rPr>
            <w:t xml:space="preserve">А – Листинг программного кода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_Toc14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sz w:val="28"/>
              <w:szCs w:val="24"/>
            </w:rPr>
            <w:t xml:space="preserve">26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</w:r>
          <w:r>
            <w:rPr>
              <w:sz w:val="28"/>
              <w:szCs w:val="24"/>
            </w:rPr>
          </w:r>
        </w:p>
        <w:p>
          <w:pPr>
            <w:pBdr/>
            <w:spacing w:line="360" w:lineRule="auto"/>
            <w:ind/>
            <w:rPr/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br w:type="page" w:clear="all"/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r>
    </w:p>
    <w:p>
      <w:pPr>
        <w:pStyle w:val="751"/>
        <w:pBdr/>
        <w:spacing/>
        <w:ind/>
        <w:rPr/>
      </w:pPr>
      <w:r/>
      <w:bookmarkStart w:id="2" w:name="_Toc3"/>
      <w:r>
        <w:t xml:space="preserve">Описание предметной области. Актуальность </w:t>
      </w:r>
      <w:bookmarkEnd w:id="2"/>
      <w:r/>
      <w:r/>
    </w:p>
    <w:p>
      <w:pPr>
        <w:pStyle w:val="982"/>
        <w:pBdr/>
        <w:spacing/>
        <w:ind/>
        <w:rPr/>
      </w:pPr>
      <w:r>
        <w:t xml:space="preserve">Р</w:t>
      </w:r>
      <w:r>
        <w:t xml:space="preserve">азвитие интернет-магазина фаст-фуда представляет собой стратегически важное направление в ответ на постоянно растущий запрос общества. В современном мире, где темп жизни стремительно увеличивается, люди сталкиваются с ограниченным временем на приготовление</w:t>
      </w:r>
      <w:r>
        <w:t xml:space="preserve"> пищи или посещение ресторанов. В этом контексте, интернет-магазин фаст-фуда становится необходимым инструментом для удовлетворения потребностей в быстром и удобном питании.</w:t>
      </w:r>
      <w:r/>
    </w:p>
    <w:p>
      <w:pPr>
        <w:pStyle w:val="982"/>
        <w:pBdr/>
        <w:spacing/>
        <w:ind/>
        <w:rPr/>
      </w:pPr>
      <w:r>
        <w:t xml:space="preserve">О</w:t>
      </w:r>
      <w:r>
        <w:t xml:space="preserve">дним из ключевых аспектов актуальности данной разработки является обеспечение клиентам удобства в процессе заказа. С использованием онлайн-платформы, клиенты имеют возможность выбирать блюда из разнообразного меню, делать заказы в удобное для них время и м</w:t>
      </w:r>
      <w:r>
        <w:t xml:space="preserve">есто. Этот подход минимизирует временные затраты на выбор и заказ пищи, что особенно ценно в современном ритме жизни, где каждая минута имеет значение.</w:t>
      </w:r>
      <w:r/>
    </w:p>
    <w:p>
      <w:pPr>
        <w:pStyle w:val="982"/>
        <w:pBdr/>
        <w:spacing/>
        <w:ind/>
        <w:rPr/>
      </w:pPr>
      <w:r>
        <w:t xml:space="preserve">К</w:t>
      </w:r>
      <w:r>
        <w:t xml:space="preserve">роме того, оперативная доставка становится ключевым преимуществом интернет-магазина фаст-фуда. Заказы могут быть доставлены прямо к двери клиента в кратчайшие сроки, что обеспечивает удобство и экономит время. Это особенно важно для занятых людей, не имеющ</w:t>
      </w:r>
      <w:r>
        <w:t xml:space="preserve">их возможности или желания посещать фаст-фудовые точки.</w:t>
      </w:r>
      <w:r/>
    </w:p>
    <w:p>
      <w:pPr>
        <w:pStyle w:val="982"/>
        <w:pBdr/>
        <w:spacing/>
        <w:ind/>
        <w:rPr/>
      </w:pPr>
      <w:r>
        <w:t xml:space="preserve">Н</w:t>
      </w:r>
      <w:r>
        <w:t xml:space="preserve">аконец, разнообразие предлагаемого меню на интернет-платформе удовлетворяет различные вкусовые предпочтения клиентов. Широкий выбор блюд, включая различные кухни и диетические опции, делает интернет-магазин фаст-фуда привлекательным для разнообразной аудит</w:t>
      </w:r>
      <w:r>
        <w:t xml:space="preserve">ории.</w:t>
      </w:r>
      <w:r/>
    </w:p>
    <w:p>
      <w:pPr>
        <w:pStyle w:val="982"/>
        <w:pBdr/>
        <w:spacing/>
        <w:ind/>
        <w:rPr/>
      </w:pPr>
      <w:r>
        <w:t xml:space="preserve">Т</w:t>
      </w:r>
      <w:r>
        <w:t xml:space="preserve">аким образом, разработка интернет-магазина фаст-фуда не только соответствует современным требованиям общества к удобству и быстроте, но и предоставляет эффективное решение для тех, кто ценит свое время и желает наслаждаться разнообразным питанием без лишни</w:t>
      </w:r>
      <w:r>
        <w:t xml:space="preserve">х усилий.</w:t>
      </w:r>
      <w:r/>
    </w:p>
    <w:p>
      <w:pPr>
        <w:pStyle w:val="982"/>
        <w:pBdr/>
        <w:spacing/>
        <w:ind/>
        <w:rPr/>
      </w:pPr>
      <w:r>
        <w:br w:type="page" w:clear="all"/>
      </w:r>
      <w:r/>
    </w:p>
    <w:p>
      <w:pPr>
        <w:pStyle w:val="751"/>
        <w:pBdr/>
        <w:spacing/>
        <w:ind/>
        <w:rPr/>
      </w:pPr>
      <w:r/>
      <w:bookmarkStart w:id="3" w:name="_Toc4"/>
      <w:r>
        <w:t xml:space="preserve">Описание программы. Общие сведения</w:t>
      </w:r>
      <w:bookmarkEnd w:id="3"/>
      <w:r/>
      <w:r/>
    </w:p>
    <w:p>
      <w:pPr>
        <w:pStyle w:val="982"/>
        <w:pBdr/>
        <w:spacing/>
        <w:ind/>
        <w:rPr/>
      </w:pPr>
      <w:r>
        <w:t xml:space="preserve">Приложение – веб-ресурс. Установка не требуется.</w:t>
      </w:r>
      <w:r/>
    </w:p>
    <w:p>
      <w:pPr>
        <w:pStyle w:val="982"/>
        <w:pBdr/>
        <w:spacing/>
        <w:ind/>
        <w:rPr/>
      </w:pPr>
      <w:r>
        <w:t xml:space="preserve">Язык программирования: Type</w:t>
      </w:r>
      <w:r>
        <w:rPr>
          <w:lang w:val="en-US"/>
        </w:rPr>
        <w:t xml:space="preserve">Script</w:t>
      </w:r>
      <w:r>
        <w:t xml:space="preserve">, </w:t>
      </w:r>
      <w:r>
        <w:rPr>
          <w:lang w:val="en-US"/>
        </w:rPr>
        <w:t xml:space="preserve">Java</w:t>
      </w:r>
      <w:r>
        <w:t xml:space="preserve">.</w:t>
      </w:r>
      <w:r/>
    </w:p>
    <w:p>
      <w:pPr>
        <w:pStyle w:val="982"/>
        <w:pBdr/>
        <w:spacing/>
        <w:ind/>
        <w:rPr/>
      </w:pPr>
      <w:r>
        <w:t xml:space="preserve">Среда разработки: Intellij IDEA</w:t>
      </w:r>
      <w:r/>
    </w:p>
    <w:p>
      <w:pPr>
        <w:pStyle w:val="982"/>
        <w:pBdr/>
        <w:spacing/>
        <w:ind/>
        <w:rPr/>
      </w:pPr>
      <w:r>
        <w:t xml:space="preserve">Объем проекта: </w:t>
      </w:r>
      <w:r>
        <w:t xml:space="preserve">173,6</w:t>
      </w:r>
      <w:r>
        <w:t xml:space="preserve"> МБ (вместе с исходным кодом). </w:t>
      </w:r>
      <w:r/>
    </w:p>
    <w:p>
      <w:pPr>
        <w:pStyle w:val="982"/>
        <w:pBdr/>
        <w:spacing/>
        <w:ind/>
        <w:rPr/>
      </w:pPr>
      <w:r>
        <w:t xml:space="preserve">Исходный код (Java и TypeScript): 943 строк. </w:t>
      </w:r>
      <w:r/>
    </w:p>
    <w:p>
      <w:pPr>
        <w:pStyle w:val="751"/>
        <w:pBdr/>
        <w:spacing/>
        <w:ind/>
        <w:rPr/>
      </w:pPr>
      <w:r/>
      <w:bookmarkStart w:id="4" w:name="_Toc5"/>
      <w:r>
        <w:t xml:space="preserve">Функциональное назначение</w:t>
      </w:r>
      <w:bookmarkEnd w:id="4"/>
      <w:r/>
      <w:r/>
    </w:p>
    <w:p>
      <w:pPr>
        <w:pStyle w:val="982"/>
        <w:pBdr/>
        <w:spacing/>
        <w:ind/>
        <w:rPr/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Р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азрабатываемое приложение предназначено для создания эффективного и удобного механизма, обеспечивающего процесс заказа и доставки фаст-фуда. Основной целью приложения является предоставление пользователям мгновенного доступа к разнообразному меню, позволяя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быстро и легко оформлять заказы и получать продукцию в указанное место доставки. В свете современных требований общества к оперативности и удобству в быстром питании, особенно в условиях ограниченного времени, приложение представляет собой ответ на растущи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й спрос.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</w:r>
      <w:r/>
    </w:p>
    <w:p>
      <w:pPr>
        <w:pStyle w:val="982"/>
        <w:pBdr/>
        <w:spacing/>
        <w:ind/>
        <w:rPr/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И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нновационный подход приложения заключается в предоставлении клиентам широкого выбора блюд, доступных для моментального заказа. Пользователи имеют возможность быстро ознакомиться с меню, выбрать оптимальные варианты и оформить заказ в несколько простых шаго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в. Это создает удобство для занятых людей, которые ценят оперативность и мобильность в своем образе жизни.</w:t>
      </w:r>
      <w:r/>
    </w:p>
    <w:p>
      <w:pPr>
        <w:pStyle w:val="982"/>
        <w:pBdr/>
        <w:spacing/>
        <w:ind/>
        <w:rPr/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В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целом, приложение не просто упрощает процесс заказа и доставки фаст-фуда, но и подстраивается под динамичные потребности современного общества. Его функциональность и удобство использования делают его значимым ответом на растущий запрос общества к удобств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у и оперативности в области быстрого питания, предоставляя пользователям мгновенный доступ к разнообразному ассортименту и быстрой доставке.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</w:r>
      <w:r/>
    </w:p>
    <w:p>
      <w:pPr>
        <w:pStyle w:val="982"/>
        <w:pBdr/>
        <w:spacing/>
        <w:ind/>
        <w:rPr/>
      </w:pPr>
      <w:r>
        <w:rPr>
          <w:b/>
          <w:bCs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Backend-часть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приложения разрабатывается с использованием Spring Boot - фреймворка для создания Java-приложений. Spring Boot обеспечивает высокую производительность, простоту в разработке и масштабируемость. Он также предоставляет инструменты для построения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эффективных RESTful API, обеспечивая эффективное взаимодействие между клиентской и серверной частями приложения.</w:t>
      </w:r>
      <w:r/>
    </w:p>
    <w:p>
      <w:pPr>
        <w:pStyle w:val="982"/>
        <w:pBdr/>
        <w:spacing/>
        <w:ind/>
        <w:rPr/>
      </w:pPr>
      <w:r>
        <w:rPr>
          <w:b/>
          <w:bCs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Frontend-часть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построена на React.js и Vite. React.js обеспечивает создание динамичного и отзывчивого пользовательского интерфейса, а Vite — возможность быстрой загрузки страниц и разработки эффективных веб-приложений. Эти технологии обеспечивают превосходн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ое взаимодействие пользователей с интерфейсом приложения, что является ключевым фактором для удовлетворения требований современных пользователей.</w:t>
      </w:r>
      <w:r/>
    </w:p>
    <w:p>
      <w:pPr>
        <w:pStyle w:val="982"/>
        <w:pBdr/>
        <w:spacing/>
        <w:ind/>
        <w:rPr/>
      </w:pPr>
      <w:r>
        <w:rPr>
          <w:b/>
          <w:bCs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Хранение данных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 осуществляется при помощи Postgres - реляционной базы данных. Postgres обеспечивает стабильное и надежное хранение информации о меню, заказах и других важных сущностях приложения. Реляционная структура базы данных позволяет эффективно управл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ять данными и обеспечивает их целостность.</w:t>
      </w:r>
      <w:r/>
    </w:p>
    <w:p>
      <w:pPr>
        <w:pStyle w:val="982"/>
        <w:pBdr/>
        <w:spacing/>
        <w:ind/>
        <w:rPr>
          <w:rFonts w:eastAsiaTheme="majorEastAsia"/>
          <w:b w:val="0"/>
          <w:bCs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И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спользование технологий Spring Boot, React.js, Vite и Postgres в совокупности создает мощное, современное приложение, которое эффективно отвечает на потребности пользователей. Этот технологический стек обеспечивает не только высокую производительность и от</w:t>
      </w:r>
      <w:r>
        <w:rPr>
          <w:b w:val="0"/>
          <w:bCs w:val="0"/>
          <w:color w:val="000000" w:themeColor="text1"/>
          <w:sz w:val="28"/>
          <w:szCs w:val="24"/>
          <w:highlight w:val="none"/>
          <w14:textFill>
            <w14:solidFill>
              <w14:schemeClr w14:val="tx1"/>
            </w14:solidFill>
          </w14:textFill>
        </w:rPr>
        <w:t xml:space="preserve">зывчивость интерфейса, но и обеспечивает стабильность и легкость в поддержке, что является важным фактором для долгосрочной успешной эксплуатации приложения.</w:t>
      </w:r>
      <w:r>
        <w:rPr>
          <w:rFonts w:eastAsiaTheme="majorEastAsia"/>
          <w:b w:val="0"/>
          <w:bCs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  <w:r>
        <w:rPr>
          <w:rFonts w:eastAsiaTheme="majorEastAsia"/>
          <w:b w:val="0"/>
          <w:bCs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</w:p>
    <w:p>
      <w:pPr>
        <w:pStyle w:val="982"/>
        <w:pBdr/>
        <w:spacing/>
        <w:ind/>
        <w:rPr>
          <w:rFonts w:eastAsiaTheme="majorEastAsia"/>
          <w:b/>
          <w:bCs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  <w:r>
        <w:rPr>
          <w:rFonts w:eastAsiaTheme="majorEastAsia"/>
          <w:b/>
          <w:bCs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  <w:r>
        <w:rPr>
          <w:rFonts w:eastAsiaTheme="majorEastAsia"/>
          <w:b/>
          <w:bCs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r>
    </w:p>
    <w:p>
      <w:pPr>
        <w:pStyle w:val="751"/>
        <w:pBdr/>
        <w:spacing/>
        <w:ind/>
        <w:rPr/>
      </w:pPr>
      <w:r/>
      <w:bookmarkStart w:id="5" w:name="_Toc6"/>
      <w:r>
        <w:t xml:space="preserve">Логическая модель</w:t>
      </w:r>
      <w:bookmarkStart w:id="14" w:name="_GoBack"/>
      <w:r/>
      <w:bookmarkEnd w:id="14"/>
      <w:r>
        <w:t xml:space="preserve"> базы данных</w:t>
      </w:r>
      <w:bookmarkEnd w:id="5"/>
      <w:r/>
      <w:r/>
    </w:p>
    <w:p>
      <w:pPr>
        <w:pStyle w:val="988"/>
        <w:suppressLineNumbers w:val="false"/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Таблица "clients":</w:t>
      </w:r>
      <w:r/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id: </w:t>
      </w:r>
      <w:r>
        <w:rPr>
          <w:highlight w:val="none"/>
        </w:rPr>
        <w:t xml:space="preserve">Уникальный </w:t>
      </w:r>
      <w:r>
        <w:rPr>
          <w:highlight w:val="none"/>
        </w:rPr>
        <w:t xml:space="preserve">идентификатор клиента, является первичным ключом таблицы.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firstname</w:t>
      </w:r>
      <w:r>
        <w:rPr>
          <w:highlight w:val="none"/>
        </w:rPr>
        <w:t xml:space="preserve">: </w:t>
      </w:r>
      <w:r>
        <w:rPr>
          <w:highlight w:val="none"/>
        </w:rPr>
        <w:t xml:space="preserve">Имя клиента.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lastname</w:t>
      </w:r>
      <w:r>
        <w:rPr>
          <w:highlight w:val="none"/>
        </w:rPr>
        <w:t xml:space="preserve">: Фамилия клиента.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phone</w:t>
      </w:r>
      <w:r>
        <w:rPr>
          <w:highlight w:val="none"/>
        </w:rPr>
        <w:t xml:space="preserve">: </w:t>
      </w:r>
      <w:r>
        <w:rPr>
          <w:highlight w:val="none"/>
        </w:rPr>
        <w:t xml:space="preserve">Номер телефона клиента.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8"/>
        <w:suppressLineNumbers w:val="false"/>
        <w:pBdr/>
        <w:spacing/>
        <w:ind w:firstLine="0" w:left="698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Таблица </w:t>
      </w:r>
      <w:r>
        <w:rPr>
          <w:highlight w:val="none"/>
        </w:rPr>
        <w:t xml:space="preserve">"dishes":</w:t>
      </w:r>
      <w:r>
        <w:rPr>
          <w:highlight w:val="none"/>
        </w:rPr>
      </w:r>
      <w:r>
        <w:rPr>
          <w:highlight w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id</w:t>
      </w:r>
      <w:r>
        <w:rPr>
          <w:highlight w:val="none"/>
        </w:rPr>
        <w:t xml:space="preserve">: </w:t>
      </w:r>
      <w:r>
        <w:rPr>
          <w:highlight w:val="none"/>
        </w:rPr>
        <w:t xml:space="preserve">Уникальный </w:t>
      </w:r>
      <w:r>
        <w:rPr>
          <w:highlight w:val="none"/>
        </w:rPr>
        <w:t xml:space="preserve">идентификатор блюда, является первичным ключом таблицы.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composition</w:t>
      </w:r>
      <w:r>
        <w:rPr>
          <w:highlight w:val="none"/>
        </w:rPr>
        <w:t xml:space="preserve">: Состав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description</w:t>
      </w:r>
      <w:r>
        <w:rPr>
          <w:highlight w:val="none"/>
        </w:rPr>
        <w:t xml:space="preserve">: Описание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image</w:t>
      </w:r>
      <w:r>
        <w:rPr>
          <w:highlight w:val="none"/>
        </w:rPr>
        <w:t xml:space="preserve">: Объектный идентификатор (oid) для хранения изображения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name: Название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price: Цена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8"/>
        <w:suppressLineNumbers w:val="false"/>
        <w:pBdr/>
        <w:spacing/>
        <w:ind w:firstLine="709" w:left="0"/>
        <w:rPr/>
      </w:pPr>
      <w:r>
        <w:rPr>
          <w:highlight w:val="none"/>
        </w:rPr>
      </w:r>
      <w:r>
        <w:rPr>
          <w:highlight w:val="none"/>
        </w:rPr>
        <w:t xml:space="preserve">Таблица </w:t>
      </w:r>
      <w:r>
        <w:rPr>
          <w:highlight w:val="none"/>
        </w:rPr>
        <w:t xml:space="preserve">"orders":</w:t>
      </w:r>
      <w:r/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id</w:t>
      </w:r>
      <w:r>
        <w:rPr>
          <w:highlight w:val="none"/>
        </w:rPr>
        <w:t xml:space="preserve">: </w:t>
      </w:r>
      <w:r>
        <w:rPr>
          <w:highlight w:val="none"/>
        </w:rPr>
        <w:t xml:space="preserve">Уникальный </w:t>
      </w:r>
      <w:r>
        <w:rPr>
          <w:highlight w:val="none"/>
        </w:rPr>
        <w:t xml:space="preserve">идентификатор заказа, является первичным ключом таблицы.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address: Адрес</w:t>
      </w:r>
      <w:r>
        <w:rPr>
          <w:highlight w:val="none"/>
        </w:rPr>
      </w:r>
      <w:r>
        <w:rPr>
          <w:highlight w:val="none"/>
        </w:rPr>
        <w:t xml:space="preserve"> доставки заказа.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comment: Комментарий к </w:t>
      </w:r>
      <w:r>
        <w:rPr>
          <w:highlight w:val="none"/>
        </w:rPr>
      </w:r>
      <w:r>
        <w:rPr>
          <w:highlight w:val="none"/>
        </w:rPr>
        <w:t xml:space="preserve">заказу.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count: Количество единиц заказанного блюда.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client_id: Внешний ключ, связанный с "id" в таблице "clients". Указывает на клиента, сделавшего заказ. Обеспечивает связь сущности заказа с клиентом.</w:t>
      </w:r>
      <w:r>
        <w:rPr>
          <w:highlight w:val="none"/>
          <w14:ligatures w14:val="none"/>
        </w:rPr>
      </w:r>
    </w:p>
    <w:p>
      <w:pPr>
        <w:pStyle w:val="986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dish_id: Внешний ключ, связанный с "id" в таблице "dishes". Указывает на блюдо, включенное в заказ. Обеспечивает связь сущности заказа с блюдом.</w:t>
      </w:r>
      <w:r>
        <w:rPr>
          <w:highlight w:val="none"/>
          <w14:ligatures w14:val="none"/>
        </w:rPr>
      </w:r>
      <w:r/>
    </w:p>
    <w:p>
      <w:pPr>
        <w:pStyle w:val="982"/>
        <w:suppressLineNumbers w:val="false"/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Уникальное ограничение на поле client_id гарантирует, что каждый клиент может сделать только один заказ, предотвращая дублирование информации. Связи сущности заказа с клиентом и блюдом обеспечивают целостность данных и облегчают выполнение запросов, свя</w:t>
      </w:r>
      <w:r>
        <w:rPr>
          <w:highlight w:val="none"/>
        </w:rPr>
        <w:t xml:space="preserve">занных с анализом заказов по клиентам и блюдам.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82"/>
        <w:suppressLineNumbers w:val="false"/>
        <w:pBdr/>
        <w:spacing/>
        <w:ind/>
        <w:rPr>
          <w:highlight w:val="none"/>
          <w14:ligatures w14:val="none"/>
        </w:rPr>
      </w:pPr>
      <w: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751"/>
        <w:pBdr/>
        <w:spacing/>
        <w:ind/>
        <w:rPr/>
      </w:pPr>
      <w:r/>
      <w:bookmarkStart w:id="6" w:name="_Toc7"/>
      <w:r>
        <w:t xml:space="preserve">Физическая модель базы данных</w:t>
      </w:r>
      <w:bookmarkEnd w:id="6"/>
      <w:r/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5660" cy="181114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2045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095659" cy="18111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79.97pt;height:142.6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1.1– Физическая</w:t>
      </w:r>
      <w:r/>
      <w:r>
        <w:t xml:space="preserve"> модель базы данных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br w:type="page" w:clear="all"/>
      </w:r>
      <w:r/>
    </w:p>
    <w:p>
      <w:pPr>
        <w:pStyle w:val="751"/>
        <w:pBdr/>
        <w:spacing/>
        <w:ind/>
        <w:rPr/>
      </w:pPr>
      <w:r/>
      <w:bookmarkStart w:id="7" w:name="_Toc8"/>
      <w:r>
        <w:t xml:space="preserve">Диаграмма классов</w:t>
      </w:r>
      <w:bookmarkEnd w:id="7"/>
      <w:r/>
      <w:r/>
    </w:p>
    <w:p>
      <w:pPr>
        <w:pBdr/>
        <w:spacing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39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008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1839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29.4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2.1 – Диаграмма классов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751"/>
        <w:pBdr/>
        <w:spacing/>
        <w:ind/>
        <w:rPr/>
      </w:pPr>
      <w:r/>
      <w:bookmarkStart w:id="8" w:name="_Toc9"/>
      <w:r>
        <w:t xml:space="preserve">Диаграмма компонентов</w:t>
      </w:r>
      <w:bookmarkEnd w:id="8"/>
      <w:r/>
      <w:r/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1115" cy="278644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7772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661114" cy="278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88.28pt;height:219.4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3.1 – Диаграмма компонентов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 w:clear="all"/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751"/>
        <w:pBdr/>
        <w:spacing/>
        <w:ind/>
        <w:rPr/>
      </w:pPr>
      <w:r/>
      <w:bookmarkStart w:id="9" w:name="_Toc10"/>
      <w:r>
        <w:t xml:space="preserve">Диаграмма вариантов использования</w:t>
      </w:r>
      <w:bookmarkEnd w:id="9"/>
      <w:r/>
      <w:r/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274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80395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127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46.2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before="0"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Рис. 4.1 – Диаграмма вариантов использования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r>
      <w:r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r>
    </w:p>
    <w:p>
      <w:pPr>
        <w:pStyle w:val="751"/>
        <w:pBdr/>
        <w:spacing/>
        <w:ind/>
        <w:rPr/>
      </w:pPr>
      <w:r/>
      <w:bookmarkStart w:id="10" w:name="_Toc11"/>
      <w:r>
        <w:t xml:space="preserve">Диаграмма последовательности</w:t>
      </w:r>
      <w:bookmarkEnd w:id="10"/>
      <w:r/>
      <w:r/>
    </w:p>
    <w:p>
      <w:pPr>
        <w:pStyle w:val="982"/>
        <w:pBdr/>
        <w:spacing/>
        <w:ind w:firstLine="0"/>
        <w:jc w:val="center"/>
        <w:rPr>
          <w:szCs w:val="28"/>
        </w:rPr>
      </w:pPr>
      <w:r/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6980" cy="495427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5879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16979" cy="4954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42.28pt;height:390.1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Style w:val="982"/>
        <w:pBdr/>
        <w:spacing/>
        <w:ind w:firstLine="0"/>
        <w:jc w:val="center"/>
        <w:rPr>
          <w:highlight w:val="none"/>
        </w:rPr>
      </w:pPr>
      <w:r>
        <w:t xml:space="preserve">Рис. 5.1 – Диаграмма последовательности</w:t>
      </w:r>
      <w:r>
        <w:rPr>
          <w:szCs w:val="28"/>
        </w:rPr>
      </w:r>
      <w:r>
        <w:rPr>
          <w:highlight w:val="none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751"/>
        <w:pBdr/>
        <w:spacing/>
        <w:ind/>
        <w:rPr/>
      </w:pPr>
      <w:r/>
      <w:bookmarkStart w:id="11" w:name="_Toc12"/>
      <w:r>
        <w:t xml:space="preserve">Демонстрация работы приложения</w:t>
      </w:r>
      <w:bookmarkEnd w:id="11"/>
      <w:r/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5061" cy="338904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051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45061" cy="3389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3.00pt;height:266.8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6.1 – Главная страница приложения</w:t>
      </w:r>
      <w:r/>
    </w:p>
    <w:p>
      <w:pPr>
        <w:pStyle w:val="982"/>
        <w:pBdr/>
        <w:spacing/>
        <w:ind w:firstLine="708"/>
        <w:rPr/>
      </w:pPr>
      <w:r>
        <w:t xml:space="preserve">При открытии web-приложения в браузере, пользователь попадает на единственную страницу с открытым разделом меню. (Рис. 6.1)</w:t>
      </w:r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7412" cy="316441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523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897411" cy="3164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85.62pt;height:249.1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  <w:r/>
    </w:p>
    <w:p>
      <w:pPr>
        <w:pStyle w:val="984"/>
        <w:pBdr/>
        <w:spacing/>
        <w:ind/>
        <w:rPr/>
      </w:pPr>
      <w:r>
        <w:t xml:space="preserve">Рис. 6.2 – Создание блюда</w:t>
      </w:r>
      <w:r/>
    </w:p>
    <w:p>
      <w:pPr>
        <w:pStyle w:val="982"/>
        <w:pBdr/>
        <w:spacing/>
        <w:ind/>
        <w:rPr/>
      </w:pPr>
      <w:r>
        <w:t xml:space="preserve">Если пользователь нажимает на «Create» в меню навигации, он получает форму для создания нового блюда. (Рис. 6.2)</w:t>
      </w:r>
      <w:r/>
    </w:p>
    <w:p>
      <w:pPr>
        <w:pStyle w:val="982"/>
        <w:pBdr/>
        <w:spacing/>
        <w:ind w:firstLine="0"/>
        <w:jc w:val="center"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5797" cy="345413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779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45796" cy="3454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0.93pt;height:271.9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/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6.3 – Ввод новых данных в форму</w:t>
      </w:r>
      <w:r/>
    </w:p>
    <w:p>
      <w:pPr>
        <w:pStyle w:val="982"/>
        <w:pBdr/>
        <w:spacing/>
        <w:ind/>
        <w:rPr/>
      </w:pPr>
      <w:r>
        <w:t xml:space="preserve">Для создания заполним форму данными блюда «куриные крылышки». (Рис. 6.3)</w:t>
      </w:r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0319" cy="356044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2023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510319" cy="3560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33.88pt;height:280.3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6.4 – Результат создания блюда</w:t>
      </w:r>
      <w:r/>
    </w:p>
    <w:p>
      <w:pPr>
        <w:pStyle w:val="982"/>
        <w:pBdr/>
        <w:spacing/>
        <w:ind w:firstLine="708"/>
        <w:rPr/>
      </w:pPr>
      <w:r>
        <w:t xml:space="preserve">После нажатия кнопки «Сохранить», пользователь попадает на раздел с меню и видит только что созданное блюдо. (Рис. 6.4)</w:t>
      </w:r>
      <w:r/>
    </w:p>
    <w:p>
      <w:pPr>
        <w:pStyle w:val="982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3456" cy="321355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19496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973455" cy="3213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91.61pt;height:253.0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6.5 – Раздел редактирования</w:t>
      </w:r>
      <w:r/>
    </w:p>
    <w:p>
      <w:pPr>
        <w:pStyle w:val="982"/>
        <w:pBdr/>
        <w:spacing/>
        <w:ind w:firstLine="708"/>
        <w:rPr/>
      </w:pPr>
      <w:r>
        <w:t xml:space="preserve">В любой момент может понадобится отредактировать какие-то данные о блюде. (Рис. 6.5)</w:t>
      </w:r>
      <w:r/>
    </w:p>
    <w:p>
      <w:pPr>
        <w:pStyle w:val="982"/>
        <w:pBdr/>
        <w:spacing/>
        <w:ind w:firstLine="0"/>
        <w:jc w:val="center"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0204" cy="30499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1045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720204" cy="3049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1.67pt;height:240.1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82"/>
        <w:pBdr/>
        <w:spacing/>
        <w:ind w:firstLine="0"/>
        <w:jc w:val="center"/>
        <w:rPr/>
      </w:pPr>
      <w:r>
        <w:t xml:space="preserve">Рис. 6.6 – Форма редактирования</w:t>
      </w:r>
      <w:r/>
    </w:p>
    <w:p>
      <w:pPr>
        <w:pStyle w:val="982"/>
        <w:pBdr/>
        <w:spacing/>
        <w:ind/>
        <w:rPr/>
      </w:pPr>
      <w:r>
        <w:t xml:space="preserve">Пользователь создал новое блюдо, но забыл добавить изображение. С помощью редактирования можно исправить это упущение. (Рис. 6.6)</w:t>
      </w:r>
      <w:r/>
    </w:p>
    <w:p>
      <w:pPr>
        <w:pStyle w:val="984"/>
        <w:pBdr/>
        <w:spacing/>
        <w:ind/>
        <w:rPr/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4618" cy="333706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0409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164618" cy="3337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6.66pt;height:262.7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4"/>
        <w:pBdr/>
        <w:spacing/>
        <w:ind/>
        <w:rPr/>
      </w:pPr>
      <w:r>
        <w:t xml:space="preserve">Рис. 6.7 – Результат редактирования</w:t>
      </w:r>
      <w:r/>
    </w:p>
    <w:p>
      <w:pPr>
        <w:pStyle w:val="982"/>
        <w:pBdr/>
        <w:spacing/>
        <w:ind/>
        <w:rPr/>
      </w:pPr>
      <w:r>
        <w:t xml:space="preserve">После редактирования видно, что у блюда с куриными крыльями появилось изображение. (Рис. 6.7)</w:t>
      </w:r>
      <w:r/>
    </w:p>
    <w:p>
      <w:pPr>
        <w:pStyle w:val="98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89933" cy="335342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0375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189933" cy="3353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08.66pt;height:264.0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  <w:r/>
    </w:p>
    <w:p>
      <w:pPr>
        <w:pStyle w:val="984"/>
        <w:pBdr/>
        <w:spacing/>
        <w:ind/>
        <w:rPr/>
      </w:pPr>
      <w:r>
        <w:t xml:space="preserve">Рис. 6.8 – Удаление блюд</w:t>
      </w:r>
      <w:r/>
    </w:p>
    <w:p>
      <w:pPr>
        <w:pStyle w:val="982"/>
        <w:pBdr/>
        <w:spacing/>
        <w:ind/>
        <w:rPr/>
      </w:pPr>
      <w:r>
        <w:t xml:space="preserve">В системе предусмотрено удаление блюд из меню. Для этого нужно перейти в раздел для удаления. (Рис. 6.8)</w:t>
      </w:r>
      <w:r/>
    </w:p>
    <w:p>
      <w:pPr>
        <w:pStyle w:val="98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6751" cy="324152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3606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016751" cy="3241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95.02pt;height:255.2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984"/>
        <w:pBdr/>
        <w:spacing/>
        <w:ind/>
        <w:rPr/>
      </w:pPr>
      <w:r>
        <w:t xml:space="preserve">Рис. 6.9 – Удаление «Картошка Фри»</w:t>
      </w:r>
      <w:r/>
    </w:p>
    <w:p>
      <w:pPr>
        <w:pStyle w:val="982"/>
        <w:pBdr/>
        <w:spacing/>
        <w:ind/>
        <w:rPr/>
      </w:pPr>
      <w:r>
        <w:t xml:space="preserve">Пользователь полагает, что это блюдо стоит убрать из меню и поэтому удаляет его. (Рис. 6.9)</w:t>
      </w:r>
      <w:r/>
    </w:p>
    <w:p>
      <w:pPr>
        <w:pStyle w:val="984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43569" cy="312962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524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843569" cy="31296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81.38pt;height:246.4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/>
    </w:p>
    <w:p>
      <w:pPr>
        <w:pStyle w:val="984"/>
        <w:pBdr/>
        <w:spacing/>
        <w:ind/>
        <w:rPr/>
      </w:pPr>
      <w:r>
        <w:t xml:space="preserve">Рис. 6.10 – Результат удаления</w:t>
      </w:r>
      <w:r/>
    </w:p>
    <w:p>
      <w:pPr>
        <w:pStyle w:val="982"/>
        <w:pBdr/>
        <w:spacing/>
        <w:ind/>
        <w:rPr/>
      </w:pPr>
      <w:r>
        <w:t xml:space="preserve">После нажатия на кнопку «Да», блюдо успешно удаляется из меню. (Рис. 6.10)</w:t>
      </w:r>
      <w:r/>
    </w:p>
    <w:p>
      <w:pPr>
        <w:pStyle w:val="984"/>
        <w:pBdr/>
        <w:spacing/>
        <w:ind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0774" cy="322474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791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990773" cy="3224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92.97pt;height:253.9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84"/>
        <w:pBdr/>
        <w:spacing/>
        <w:ind/>
        <w:rPr/>
      </w:pPr>
      <w:r>
        <w:t xml:space="preserve">Рис. 6.11 – Заказ блюд</w:t>
      </w:r>
      <w:r/>
    </w:p>
    <w:p>
      <w:pPr>
        <w:pStyle w:val="982"/>
        <w:pBdr/>
        <w:spacing/>
        <w:ind/>
        <w:rPr/>
      </w:pPr>
      <w:r>
        <w:t xml:space="preserve">Если пользователь присмотрелся к какому-то блюду, он может его заказать, нажав на кнопку «Заказать» в карточке блюда. (Рис. 6.11)</w:t>
      </w:r>
      <w:r/>
    </w:p>
    <w:p>
      <w:pPr>
        <w:pStyle w:val="984"/>
        <w:pBdr/>
        <w:spacing/>
        <w:ind/>
        <w:rPr/>
      </w:pP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4134" cy="322045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264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984134" cy="3220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92.45pt;height:253.5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/>
      <w:r/>
      <w:r/>
      <w:r/>
      <w:r/>
      <w:r/>
    </w:p>
    <w:p>
      <w:pPr>
        <w:pStyle w:val="984"/>
        <w:pBdr/>
        <w:spacing/>
        <w:ind/>
        <w:rPr/>
      </w:pPr>
      <w:r>
        <w:t xml:space="preserve">Рис. 6.12 – Заполненная форма заказа</w:t>
      </w:r>
      <w:r/>
    </w:p>
    <w:p>
      <w:pPr>
        <w:pStyle w:val="982"/>
        <w:pBdr/>
        <w:spacing/>
        <w:ind w:firstLine="708"/>
        <w:rPr/>
      </w:pPr>
      <w:r>
        <w:t xml:space="preserve">Пользователь заполнил форму для заказа блюда. (Рис. 6.12)</w:t>
      </w:r>
      <w:r/>
    </w:p>
    <w:p>
      <w:pPr>
        <w:pStyle w:val="984"/>
        <w:pBdr/>
        <w:spacing/>
        <w:ind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3834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860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838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02.2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84"/>
        <w:pBdr/>
        <w:spacing/>
        <w:ind/>
        <w:rPr/>
      </w:pPr>
      <w:r>
        <w:t xml:space="preserve">Рис. 6.13 – Раздел заказов</w:t>
      </w:r>
      <w:r/>
    </w:p>
    <w:p>
      <w:pPr>
        <w:pStyle w:val="984"/>
        <w:pBdr/>
        <w:spacing/>
        <w:ind w:firstLine="708"/>
        <w:jc w:val="both"/>
        <w:rPr/>
      </w:pPr>
      <w:r>
        <w:t xml:space="preserve">После создания заказа пользователь попадает в раздел «заказы», где видит данные о своем заказе. (Рис. 6.13)</w:t>
      </w:r>
      <w:r/>
    </w:p>
    <w:p>
      <w:pPr>
        <w:pStyle w:val="982"/>
        <w:pBdr/>
        <w:spacing/>
        <w:ind/>
        <w:rPr/>
      </w:pPr>
      <w:r>
        <w:br w:type="page" w:clear="all"/>
      </w:r>
      <w:r/>
    </w:p>
    <w:p>
      <w:pPr>
        <w:pStyle w:val="751"/>
        <w:pBdr/>
        <w:spacing/>
        <w:ind/>
        <w:rPr/>
      </w:pPr>
      <w:r/>
      <w:bookmarkStart w:id="12" w:name="_Toc13"/>
      <w:r>
        <w:t xml:space="preserve">Список используемых источников</w:t>
      </w:r>
      <w:bookmarkEnd w:id="12"/>
      <w:r/>
      <w:r/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Бен Фрейн "CSS3 в примерах", Питер, 2020, 288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"CSS in Depth",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14:ligatures w14:val="none"/>
        </w:rPr>
      </w:pPr>
      <w:r/>
      <w:r>
        <w:t xml:space="preserve">Эрик Фримен, Элизабет Робсон "TypeScript: Подробное руководство", Вильямс, 2022, 992 стр. (ориг. "TypeScript: The Definitive Guide" от O'Reilly Media)</w:t>
      </w:r>
      <w:r/>
      <w:r/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Крейг Уоллс "Spring Boot в действии", Питер, 2020, 616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"Spring Boot in Action",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Крейг Уоллс "Spring в действии", Питер, 2020, 768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"Spring in Action", Manning Publications)</w:t>
      </w:r>
      <w:r>
        <w:rPr>
          <w:lang w:val="en-US"/>
        </w:rPr>
      </w:r>
      <w:r>
        <w:rPr>
          <w:lang w:val="en-US"/>
        </w:rPr>
      </w:r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Герберт Шилдт "Java: Руководство для начинающих", ДМК Пресс, 2021, 704 стр. (ориг. название: "Java: A Beginner's Guide", McGraw-Hill)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Эрик Фримен, Элизабет Робсон "HTML и CSS. Дизайн и верстка сайтов", Вильямс, 2021, 720 стр. (ориг. название: "Head First HTML and CSS", O'Reilly Media)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Джон Дакетт "HTML5: Руководство разработчика", Питер, 2021, 944 стр. (ориг. название: "HTML5 Developer's Guide", McGraw-Hill)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Дэвид Флэнаган "JavaScript: Подробное руководство", Вильямс, 2022, 1224 стр. (ориг. название: "JavaScript: The Definitive Guide", O'Reilly Media)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/>
      </w:pPr>
      <w:r>
        <w:t xml:space="preserve">Крис Шейфер, Джон Уайсс "Spring Framework. Практика разработки Enterprise-приложений", Питер, 2022, 784 стр. (ориг. название: "Pro Spring 5", Apress)</w:t>
      </w:r>
      <w:r/>
    </w:p>
    <w:p>
      <w:pPr>
        <w:pStyle w:val="988"/>
        <w:numPr>
          <w:ilvl w:val="0"/>
          <w:numId w:val="4"/>
        </w:numPr>
        <w:pBdr/>
        <w:spacing/>
        <w:ind w:firstLine="709" w:left="0"/>
        <w:rPr>
          <w:lang w:val="en-US"/>
        </w:rPr>
      </w:pPr>
      <w:r>
        <w:t xml:space="preserve">Дэвид Геккер, Джон Оспорн "React: Быстрый старт", Питер, 2021, 320 стр. </w:t>
      </w:r>
      <w:r>
        <w:rPr>
          <w:lang w:val="en-US"/>
        </w:rPr>
        <w:t xml:space="preserve">(</w:t>
      </w:r>
      <w:r>
        <w:t xml:space="preserve">ориг</w:t>
      </w:r>
      <w:r>
        <w:rPr>
          <w:lang w:val="en-US"/>
        </w:rPr>
        <w:t xml:space="preserve">. </w:t>
      </w:r>
      <w:r>
        <w:t xml:space="preserve">название</w:t>
      </w:r>
      <w:r>
        <w:rPr>
          <w:lang w:val="en-US"/>
        </w:rPr>
        <w:t xml:space="preserve">: "Learning React: Modern Patterns for Developing React Apps", O'Reilly Media)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751"/>
        <w:pBdr/>
        <w:spacing/>
        <w:ind/>
        <w:rPr>
          <w:lang w:val="en-US"/>
        </w:rPr>
      </w:pPr>
      <w:r/>
      <w:bookmarkStart w:id="13" w:name="_Toc14"/>
      <w:r>
        <w:t xml:space="preserve">Приложение</w:t>
      </w:r>
      <w:r>
        <w:rPr>
          <w:lang w:val="en-US"/>
        </w:rPr>
        <w:t xml:space="preserve"> </w:t>
      </w:r>
      <w:r>
        <w:t xml:space="preserve">А</w:t>
      </w:r>
      <w:r>
        <w:rPr>
          <w:lang w:val="en-US"/>
        </w:rPr>
        <w:t xml:space="preserve"> – </w:t>
      </w:r>
      <w:r>
        <w:t xml:space="preserve">Листинг</w:t>
      </w:r>
      <w:r>
        <w:rPr>
          <w:lang w:val="en-US"/>
        </w:rPr>
        <w:t xml:space="preserve"> </w:t>
      </w:r>
      <w:r>
        <w:t xml:space="preserve">программного</w:t>
      </w:r>
      <w:r>
        <w:rPr>
          <w:lang w:val="en-US"/>
        </w:rPr>
        <w:t xml:space="preserve"> </w:t>
      </w:r>
      <w:r>
        <w:t xml:space="preserve">кода</w:t>
      </w:r>
      <w:bookmarkEnd w:id="13"/>
      <w:r>
        <w:rPr>
          <w:lang w:val="en-US"/>
        </w:rPr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package ru.michael.backend.entity;</w:t>
      </w:r>
      <w:r>
        <w:rPr>
          <w:lang w:val="en-US"/>
        </w:rPr>
        <w:br/>
      </w: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useEffect</w:t>
      </w:r>
      <w:r>
        <w:rPr>
          <w:lang w:val="en-US"/>
        </w:rPr>
        <w:t xml:space="preserve">, </w:t>
      </w:r>
      <w:r>
        <w:rPr>
          <w:lang w:val="en-US"/>
        </w:rPr>
        <w:t xml:space="preserve">useState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'react'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</w:t>
      </w:r>
      <w:r>
        <w:rPr>
          <w:lang w:val="en-US"/>
        </w:rPr>
        <w:t xml:space="preserve">Container</w:t>
      </w:r>
      <w:r>
        <w:rPr>
          <w:lang w:val="en-US"/>
        </w:rPr>
        <w:t xml:space="preserve">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'./components/Container'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DishData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'./components/card/dish/DishCard'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NavigationPanel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'./components/nav/NavigationPanel'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States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'./Constans'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</w:t>
      </w:r>
      <w:r>
        <w:rPr>
          <w:lang w:val="en-US"/>
        </w:rPr>
        <w:t xml:space="preserve">DishForm</w:t>
      </w:r>
      <w:r>
        <w:rPr>
          <w:lang w:val="en-US"/>
        </w:rPr>
        <w:t xml:space="preserve">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'./components/form/dish/DishForm'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Dishes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'./components/dishes/Dishes'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ClientData</w:t>
      </w:r>
      <w:r>
        <w:rPr>
          <w:lang w:val="en-US"/>
        </w:rPr>
        <w:t xml:space="preserve">, </w:t>
      </w:r>
      <w:r>
        <w:rPr>
          <w:lang w:val="en-US"/>
        </w:rPr>
        <w:t xml:space="preserve">Order</w:t>
      </w:r>
      <w:r>
        <w:rPr>
          <w:lang w:val="en-US"/>
        </w:rPr>
        <w:t xml:space="preserve">, </w:t>
      </w:r>
      <w:r>
        <w:rPr>
          <w:lang w:val="en-US"/>
        </w:rPr>
        <w:t xml:space="preserve">OrderData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'./components/form/order/OrderForm'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:lang w:val="en-US"/>
          <w14:ligatures w14:val="none"/>
        </w:rPr>
      </w:pPr>
      <w:r>
        <w:rPr>
          <w:lang w:val="en-US"/>
        </w:rPr>
        <w:t xml:space="preserve">import</w:t>
      </w:r>
      <w:r>
        <w:rPr>
          <w:lang w:val="en-US"/>
        </w:rPr>
        <w:t xml:space="preserve"> { </w:t>
      </w:r>
      <w:r>
        <w:rPr>
          <w:lang w:val="en-US"/>
        </w:rPr>
        <w:t xml:space="preserve">Orders</w:t>
      </w:r>
      <w:r>
        <w:rPr>
          <w:lang w:val="en-US"/>
        </w:rPr>
        <w:t xml:space="preserve"> } </w:t>
      </w:r>
      <w:r>
        <w:rPr>
          <w:lang w:val="en-US"/>
        </w:rPr>
        <w:t xml:space="preserve">from</w:t>
      </w:r>
      <w:r>
        <w:rPr>
          <w:lang w:val="en-US"/>
        </w:rPr>
        <w:t xml:space="preserve"> </w:t>
      </w:r>
      <w:r>
        <w:rPr>
          <w:lang w:val="en-US"/>
        </w:rPr>
        <w:t xml:space="preserve">'./components/orders/Orders'</w:t>
      </w:r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function</w:t>
      </w:r>
      <w:r>
        <w:t xml:space="preserve"> </w:t>
      </w:r>
      <w:r>
        <w:t xml:space="preserve">App</w:t>
      </w:r>
      <w:r>
        <w:t xml:space="preserve">()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const</w:t>
      </w:r>
      <w:r>
        <w:t xml:space="preserve"> [</w:t>
      </w:r>
      <w:r>
        <w:t xml:space="preserve">state</w:t>
      </w:r>
      <w:r>
        <w:t xml:space="preserve">, </w:t>
      </w:r>
      <w:r>
        <w:t xml:space="preserve">setSelectedView</w:t>
      </w:r>
      <w:r>
        <w:t xml:space="preserve">] = </w:t>
      </w:r>
      <w:r>
        <w:t xml:space="preserve">useState</w:t>
      </w:r>
      <w:r>
        <w:t xml:space="preserve">&lt;</w:t>
      </w:r>
      <w:r>
        <w:t xml:space="preserve">States</w:t>
      </w:r>
      <w:r>
        <w:t xml:space="preserve">&gt;(</w:t>
      </w:r>
      <w:r>
        <w:t xml:space="preserve">States</w:t>
      </w:r>
      <w:r>
        <w:t xml:space="preserve">.</w:t>
      </w:r>
      <w:r>
        <w:t xml:space="preserve">READ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>
        <w:t xml:space="preserve">  </w:t>
      </w:r>
      <w:r>
        <w:t xml:space="preserve">type</w:t>
      </w:r>
      <w:r>
        <w:t xml:space="preserve"> </w:t>
      </w:r>
      <w:r>
        <w:t xml:space="preserve">StatesMap</w:t>
      </w:r>
      <w:r>
        <w:t xml:space="preserve"> = {</w:t>
      </w:r>
      <w:r/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[</w:t>
      </w:r>
      <w:r>
        <w:t xml:space="preserve">key</w:t>
      </w:r>
      <w:r>
        <w:t xml:space="preserve">: </w:t>
      </w:r>
      <w:r>
        <w:t xml:space="preserve">string</w:t>
      </w:r>
      <w:r>
        <w:t xml:space="preserve">]: </w:t>
      </w:r>
      <w:r>
        <w:t xml:space="preserve">JSX</w:t>
      </w:r>
      <w:r>
        <w:t xml:space="preserve">.</w:t>
      </w:r>
      <w:r>
        <w:t xml:space="preserve">Element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const</w:t>
      </w:r>
      <w:r>
        <w:t xml:space="preserve"> </w:t>
      </w:r>
      <w:r>
        <w:t xml:space="preserve">statesMap</w:t>
      </w:r>
      <w:r>
        <w:t xml:space="preserve">: </w:t>
      </w:r>
      <w:r>
        <w:t xml:space="preserve">StatesMap</w:t>
      </w:r>
      <w:r>
        <w:t xml:space="preserve"> =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READ</w:t>
      </w:r>
      <w:r>
        <w:t xml:space="preserve">]:</w:t>
      </w:r>
      <w:r>
        <w:t xml:space="preserve"> </w:t>
      </w:r>
      <w:r>
        <w:t xml:space="preserve">&lt;</w:t>
      </w:r>
      <w:r>
        <w:t xml:space="preserve">Dishes</w:t>
      </w:r>
      <w:r>
        <w:t xml:space="preserve"> </w:t>
      </w:r>
      <w:r>
        <w:t xml:space="preserve">appState</w:t>
      </w:r>
      <w:r>
        <w:t xml:space="preserve">=</w:t>
      </w:r>
      <w:r>
        <w:t xml:space="preserve">{</w:t>
      </w:r>
      <w:r>
        <w:t xml:space="preserve">States</w:t>
      </w:r>
      <w:r>
        <w:t xml:space="preserve">.</w:t>
      </w:r>
      <w:r>
        <w:t xml:space="preserve">READ</w:t>
      </w:r>
      <w:r>
        <w:t xml:space="preserve">}</w:t>
      </w:r>
      <w:r>
        <w:t xml:space="preserve"> </w:t>
      </w:r>
      <w:r>
        <w:t xml:space="preserve">/&gt;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CREATE</w:t>
      </w:r>
      <w:r>
        <w:t xml:space="preserve">]:</w:t>
      </w:r>
      <w:r>
        <w:t xml:space="preserve">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"w-full h-full flex items-center justify-center"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&lt;</w:t>
      </w:r>
      <w:r>
        <w:t xml:space="preserve">DishForm</w:t>
      </w:r>
      <w:r>
        <w:t xml:space="preserve"> </w:t>
      </w:r>
      <w:r>
        <w:t xml:space="preserve">onSubmit</w:t>
      </w:r>
      <w:r>
        <w:t xml:space="preserve">=</w:t>
      </w:r>
      <w:r>
        <w:t xml:space="preserve">{</w:t>
      </w:r>
      <w:r>
        <w:t xml:space="preserve">(</w:t>
      </w:r>
      <w:r>
        <w:t xml:space="preserve">data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const</w:t>
      </w:r>
      <w:r>
        <w:t xml:space="preserve"> </w:t>
      </w:r>
      <w:r>
        <w:t xml:space="preserve">postData</w:t>
      </w:r>
      <w:r>
        <w:t xml:space="preserve"> = (</w:t>
      </w:r>
      <w:r>
        <w:t xml:space="preserve">formData</w:t>
      </w:r>
      <w:r>
        <w:t xml:space="preserve">: </w:t>
      </w:r>
      <w:r>
        <w:t xml:space="preserve">DishData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fetch</w:t>
      </w:r>
      <w:r>
        <w:t xml:space="preserve">(</w:t>
      </w:r>
      <w:r>
        <w:t xml:space="preserve">"/api/dishes"</w:t>
      </w:r>
      <w:r>
        <w:t xml:space="preserve">,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method:</w:t>
      </w:r>
      <w:r>
        <w:t xml:space="preserve"> </w:t>
      </w:r>
      <w:r>
        <w:t xml:space="preserve">"POST"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headers: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"Content-Type"</w:t>
      </w:r>
      <w:r>
        <w:t xml:space="preserve">:</w:t>
      </w:r>
      <w:r>
        <w:t xml:space="preserve"> </w:t>
      </w:r>
      <w:r>
        <w:t xml:space="preserve">"application/json"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},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body:</w:t>
      </w:r>
      <w:r>
        <w:t xml:space="preserve"> </w:t>
      </w:r>
      <w:r>
        <w:t xml:space="preserve">JSON</w:t>
      </w:r>
      <w:r>
        <w:t xml:space="preserve">.</w:t>
      </w:r>
      <w:r>
        <w:t xml:space="preserve">stringify</w:t>
      </w:r>
      <w:r>
        <w:t xml:space="preserve">(</w:t>
      </w:r>
      <w:r>
        <w:t xml:space="preserve">formData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</w:t>
      </w:r>
      <w:r>
        <w:t xml:space="preserve">resp</w:t>
      </w:r>
      <w:r>
        <w:t xml:space="preserve"> </w:t>
      </w:r>
      <w:r>
        <w:t xml:space="preserve">=&gt;</w:t>
      </w:r>
      <w:r>
        <w:t xml:space="preserve"> </w:t>
      </w:r>
      <w:r>
        <w:t xml:space="preserve">resp</w:t>
      </w:r>
      <w:r>
        <w:t xml:space="preserve">.</w:t>
      </w:r>
      <w:r>
        <w:t xml:space="preserve">json</w:t>
      </w:r>
      <w:r>
        <w:t xml:space="preserve">())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</w:t>
      </w:r>
      <w:r>
        <w:t xml:space="preserve">json</w:t>
      </w:r>
      <w:r>
        <w:t xml:space="preserve"> </w:t>
      </w:r>
      <w:r>
        <w:t xml:space="preserve">=&gt;</w:t>
      </w:r>
      <w:r>
        <w:t xml:space="preserve"> </w:t>
      </w:r>
      <w:r>
        <w:t xml:space="preserve">console</w:t>
      </w:r>
      <w:r>
        <w:t xml:space="preserve">.</w:t>
      </w:r>
      <w:r>
        <w:t xml:space="preserve">log</w:t>
      </w:r>
      <w:r>
        <w:t xml:space="preserve">(</w:t>
      </w:r>
      <w:r>
        <w:t xml:space="preserve">json</w:t>
      </w:r>
      <w:r>
        <w:t xml:space="preserve">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DishData</w:t>
      </w:r>
      <w:r>
        <w:t xml:space="preserve">&gt;(</w:t>
      </w:r>
      <w:r>
        <w:t xml:space="preserve">"dishCreated"</w:t>
      </w:r>
      <w:r>
        <w:t xml:space="preserve">,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  </w:t>
      </w:r>
      <w:r>
        <w:t xml:space="preserve">detail:</w:t>
      </w:r>
      <w:r>
        <w:t xml:space="preserve"> </w:t>
      </w:r>
      <w:r>
        <w:t xml:space="preserve">data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postData</w:t>
      </w:r>
      <w:r>
        <w:t xml:space="preserve">(</w:t>
      </w:r>
      <w:r>
        <w:t xml:space="preserve">data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}</w:t>
      </w:r>
      <w:r>
        <w:t xml:space="preserve">}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&lt;/</w:t>
      </w:r>
      <w:r>
        <w:t xml:space="preserve">div</w:t>
      </w:r>
      <w:r>
        <w:t xml:space="preserve">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UPDATE</w:t>
      </w:r>
      <w:r>
        <w:t xml:space="preserve">]:</w:t>
      </w:r>
      <w:r>
        <w:t xml:space="preserve"> </w:t>
      </w:r>
      <w:r>
        <w:t xml:space="preserve">&lt;</w:t>
      </w:r>
      <w:r>
        <w:t xml:space="preserve">Dishes</w:t>
      </w:r>
      <w:r>
        <w:t xml:space="preserve"> </w:t>
      </w:r>
      <w:r>
        <w:t xml:space="preserve">appState</w:t>
      </w:r>
      <w:r>
        <w:t xml:space="preserve">=</w:t>
      </w:r>
      <w:r>
        <w:t xml:space="preserve">{</w:t>
      </w:r>
      <w:r>
        <w:t xml:space="preserve">States</w:t>
      </w:r>
      <w:r>
        <w:t xml:space="preserve">.</w:t>
      </w:r>
      <w:r>
        <w:t xml:space="preserve">UPDATE</w:t>
      </w:r>
      <w:r>
        <w:t xml:space="preserve">}</w:t>
      </w:r>
      <w:r>
        <w:t xml:space="preserve"> </w:t>
      </w:r>
      <w:r>
        <w:t xml:space="preserve">/&gt;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DELETE</w:t>
      </w:r>
      <w:r>
        <w:t xml:space="preserve">]:</w:t>
      </w:r>
      <w:r>
        <w:t xml:space="preserve"> </w:t>
      </w:r>
      <w:r>
        <w:t xml:space="preserve">&lt;</w:t>
      </w:r>
      <w:r>
        <w:t xml:space="preserve">Dishes</w:t>
      </w:r>
      <w:r>
        <w:t xml:space="preserve"> </w:t>
      </w:r>
      <w:r>
        <w:t xml:space="preserve">appState</w:t>
      </w:r>
      <w:r>
        <w:t xml:space="preserve">=</w:t>
      </w:r>
      <w:r>
        <w:t xml:space="preserve">{</w:t>
      </w:r>
      <w:r>
        <w:t xml:space="preserve">States</w:t>
      </w:r>
      <w:r>
        <w:t xml:space="preserve">.</w:t>
      </w:r>
      <w:r>
        <w:t xml:space="preserve">DELETE</w:t>
      </w:r>
      <w:r>
        <w:t xml:space="preserve">}</w:t>
      </w:r>
      <w:r>
        <w:t xml:space="preserve"> </w:t>
      </w:r>
      <w:r>
        <w:t xml:space="preserve">/&gt;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[</w:t>
      </w:r>
      <w:r>
        <w:t xml:space="preserve">States</w:t>
      </w:r>
      <w:r>
        <w:t xml:space="preserve">.</w:t>
      </w:r>
      <w:r>
        <w:t xml:space="preserve">ORDERS</w:t>
      </w:r>
      <w:r>
        <w:t xml:space="preserve">]:</w:t>
      </w:r>
      <w:r>
        <w:t xml:space="preserve"> </w:t>
      </w:r>
      <w:r>
        <w:t xml:space="preserve">&lt;</w:t>
      </w:r>
      <w:r>
        <w:t xml:space="preserve">Orders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useEffect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const</w:t>
      </w:r>
      <w:r>
        <w:t xml:space="preserve"> </w:t>
      </w:r>
      <w:r>
        <w:t xml:space="preserve">dishCreatedEventListener</w:t>
      </w:r>
      <w:r>
        <w:t xml:space="preserve"> = (</w:t>
      </w:r>
      <w:r>
        <w:t xml:space="preserve">e</w:t>
      </w:r>
      <w:r>
        <w:t xml:space="preserve">: </w:t>
      </w:r>
      <w:r>
        <w:t xml:space="preserve">CustomEvent</w:t>
      </w:r>
      <w:r>
        <w:t xml:space="preserve">&lt;</w:t>
      </w:r>
      <w:r>
        <w:t xml:space="preserve">DishData</w:t>
      </w:r>
      <w:r>
        <w:t xml:space="preserve">&gt;)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setSelectedView</w:t>
      </w:r>
      <w:r>
        <w:t xml:space="preserve">(</w:t>
      </w:r>
      <w:r>
        <w:t xml:space="preserve">States</w:t>
      </w:r>
      <w:r>
        <w:t xml:space="preserve">.</w:t>
      </w:r>
      <w:r>
        <w:t xml:space="preserve">READ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&gt;(</w:t>
      </w:r>
      <w:r>
        <w:t xml:space="preserve">"stateChanged"</w:t>
      </w:r>
      <w:r>
        <w:t xml:space="preserve">, { </w:t>
      </w:r>
      <w:r>
        <w:t xml:space="preserve">detail:</w:t>
      </w:r>
      <w:r>
        <w:t xml:space="preserve"> </w:t>
      </w:r>
      <w:r>
        <w:t xml:space="preserve">States</w:t>
      </w:r>
      <w:r>
        <w:t xml:space="preserve">.</w:t>
      </w:r>
      <w:r>
        <w:t xml:space="preserve">READ</w:t>
      </w:r>
      <w:r>
        <w:t xml:space="preserve"> }));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document</w:t>
      </w:r>
      <w:r>
        <w:t xml:space="preserve">.</w:t>
      </w:r>
      <w:r>
        <w:t xml:space="preserve">addEventListener</w:t>
      </w:r>
      <w:r>
        <w:t xml:space="preserve">(</w:t>
      </w:r>
      <w:r>
        <w:t xml:space="preserve">"dishCreated"</w:t>
      </w:r>
      <w:r>
        <w:t xml:space="preserve">, </w:t>
      </w:r>
      <w:r>
        <w:t xml:space="preserve">dishCreatedEventListener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return</w:t>
      </w:r>
      <w:r>
        <w:t xml:space="preserve"> 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document</w:t>
      </w:r>
      <w:r>
        <w:t xml:space="preserve">.</w:t>
      </w:r>
      <w:r>
        <w:t xml:space="preserve">removeEventListener</w:t>
      </w:r>
      <w:r>
        <w:t xml:space="preserve">(</w:t>
      </w:r>
      <w:r>
        <w:t xml:space="preserve">"dishCreated"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dishCreatedEventListener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}, []);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useEffect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const</w:t>
      </w:r>
      <w:r>
        <w:t xml:space="preserve"> </w:t>
      </w:r>
      <w:r>
        <w:t xml:space="preserve">handleOrderCreateEventListener</w:t>
      </w:r>
      <w:r>
        <w:t xml:space="preserve"> = (</w:t>
      </w:r>
      <w:r>
        <w:t xml:space="preserve">e</w:t>
      </w:r>
      <w:r>
        <w:t xml:space="preserve">: </w:t>
      </w:r>
      <w:r>
        <w:t xml:space="preserve">CustomEvent</w:t>
      </w:r>
      <w:r>
        <w:t xml:space="preserve">&lt;</w:t>
      </w:r>
      <w:r>
        <w:t xml:space="preserve">Order</w:t>
      </w:r>
      <w:r>
        <w:t xml:space="preserve">&gt;)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const</w:t>
      </w:r>
      <w:r>
        <w:t xml:space="preserve"> </w:t>
      </w:r>
      <w:r>
        <w:t xml:space="preserve">postData</w:t>
      </w:r>
      <w:r>
        <w:t xml:space="preserve"> = (</w:t>
      </w:r>
      <w:r>
        <w:t xml:space="preserve">url</w:t>
      </w:r>
      <w:r>
        <w:t xml:space="preserve">: </w:t>
      </w:r>
      <w:r>
        <w:t xml:space="preserve">string</w:t>
      </w:r>
      <w:r>
        <w:t xml:space="preserve">, </w:t>
      </w:r>
      <w:r>
        <w:t xml:space="preserve">data</w:t>
      </w:r>
      <w:r>
        <w:t xml:space="preserve">: </w:t>
      </w:r>
      <w:r>
        <w:t xml:space="preserve">ClientData</w:t>
      </w:r>
      <w:r>
        <w:t xml:space="preserve"> | </w:t>
      </w:r>
      <w:r>
        <w:t xml:space="preserve">OrderData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</w:t>
      </w:r>
      <w:r>
        <w:t xml:space="preserve">fetch</w:t>
      </w:r>
      <w:r>
        <w:t xml:space="preserve">(</w:t>
      </w:r>
      <w:r>
        <w:t xml:space="preserve">url</w:t>
      </w:r>
      <w:r>
        <w:t xml:space="preserve">,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method:</w:t>
      </w:r>
      <w:r>
        <w:t xml:space="preserve"> </w:t>
      </w:r>
      <w:r>
        <w:t xml:space="preserve">"POST"</w:t>
      </w:r>
      <w:r>
        <w:t xml:space="preserve">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headers: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"Content-Type"</w:t>
      </w:r>
      <w:r>
        <w:t xml:space="preserve">:</w:t>
      </w:r>
      <w:r>
        <w:t xml:space="preserve"> </w:t>
      </w:r>
      <w:r>
        <w:t xml:space="preserve">"application/json"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},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body:</w:t>
      </w:r>
      <w:r>
        <w:t xml:space="preserve"> </w:t>
      </w:r>
      <w:r>
        <w:t xml:space="preserve">JSON</w:t>
      </w:r>
      <w:r>
        <w:t xml:space="preserve">.</w:t>
      </w:r>
      <w:r>
        <w:t xml:space="preserve">stringify</w:t>
      </w:r>
      <w:r>
        <w:t xml:space="preserve">(</w:t>
      </w:r>
      <w:r>
        <w:t xml:space="preserve">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};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const</w:t>
      </w:r>
      <w:r>
        <w:t xml:space="preserve"> </w:t>
      </w:r>
      <w:r>
        <w:t xml:space="preserve">order</w:t>
      </w:r>
      <w:r>
        <w:t xml:space="preserve"> = </w:t>
      </w:r>
      <w:r>
        <w:t xml:space="preserve">e</w:t>
      </w:r>
      <w:r>
        <w:t xml:space="preserve">.</w:t>
      </w:r>
      <w:r>
        <w:t xml:space="preserve">detail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postData</w:t>
      </w:r>
      <w:r>
        <w:t xml:space="preserve">(</w:t>
      </w:r>
      <w:r>
        <w:t xml:space="preserve">"/api/clients"</w:t>
      </w:r>
      <w:r>
        <w:t xml:space="preserve">, </w:t>
      </w:r>
      <w:r>
        <w:t xml:space="preserve">e</w:t>
      </w:r>
      <w:r>
        <w:t xml:space="preserve">.</w:t>
      </w:r>
      <w:r>
        <w:t xml:space="preserve">detail</w:t>
      </w:r>
      <w:r>
        <w:t xml:space="preserve">.</w:t>
      </w:r>
      <w:r>
        <w:t xml:space="preserve">clientData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.</w:t>
      </w:r>
      <w:r>
        <w:t xml:space="preserve">then</w:t>
      </w:r>
      <w:r>
        <w:t xml:space="preserve">(</w:t>
      </w:r>
      <w:r>
        <w:t xml:space="preserve">resp</w:t>
      </w:r>
      <w:r>
        <w:t xml:space="preserve"> </w:t>
      </w:r>
      <w:r>
        <w:t xml:space="preserve">=&gt;</w:t>
      </w:r>
      <w:r>
        <w:t xml:space="preserve"> </w:t>
      </w:r>
      <w:r>
        <w:t xml:space="preserve">resp</w:t>
      </w:r>
      <w:r>
        <w:t xml:space="preserve">.</w:t>
      </w:r>
      <w:r>
        <w:t xml:space="preserve">json</w:t>
      </w:r>
      <w:r>
        <w:t xml:space="preserve">())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.</w:t>
      </w:r>
      <w:r>
        <w:t xml:space="preserve">then</w:t>
      </w:r>
      <w:r>
        <w:t xml:space="preserve">(</w:t>
      </w:r>
      <w:r>
        <w:t xml:space="preserve">json</w:t>
      </w:r>
      <w:r>
        <w:t xml:space="preserve">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const</w:t>
      </w:r>
      <w:r>
        <w:t xml:space="preserve"> </w:t>
      </w:r>
      <w:r>
        <w:t xml:space="preserve">clientResponse</w:t>
      </w:r>
      <w:r>
        <w:t xml:space="preserve"> = </w:t>
      </w:r>
      <w:r>
        <w:t xml:space="preserve">json</w:t>
      </w:r>
      <w:r>
        <w:t xml:space="preserve"> </w:t>
      </w:r>
      <w:r>
        <w:t xml:space="preserve">as</w:t>
      </w:r>
      <w:r>
        <w:t xml:space="preserve"> </w:t>
      </w:r>
      <w:r>
        <w:t xml:space="preserve">ClientData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order</w:t>
      </w:r>
      <w:r>
        <w:t xml:space="preserve">.</w:t>
      </w:r>
      <w:r>
        <w:t xml:space="preserve">orderData</w:t>
      </w:r>
      <w:r>
        <w:t xml:space="preserve">.</w:t>
      </w:r>
      <w:r>
        <w:t xml:space="preserve">client</w:t>
      </w:r>
      <w:r>
        <w:t xml:space="preserve"> = </w:t>
      </w:r>
      <w:r>
        <w:t xml:space="preserve">clientResponse</w:t>
      </w:r>
      <w:r>
        <w:t xml:space="preserve">.</w:t>
      </w:r>
      <w:r>
        <w:t xml:space="preserve">_links</w:t>
      </w:r>
      <w:r>
        <w:t xml:space="preserve">.</w:t>
      </w:r>
      <w:r>
        <w:t xml:space="preserve">self</w:t>
      </w:r>
      <w:r>
        <w:t xml:space="preserve">.</w:t>
      </w:r>
      <w:r>
        <w:t xml:space="preserve">href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postData</w:t>
      </w:r>
      <w:r>
        <w:t xml:space="preserve">(</w:t>
      </w:r>
      <w:r>
        <w:t xml:space="preserve">"/api/orders"</w:t>
      </w:r>
      <w:r>
        <w:t xml:space="preserve">, </w:t>
      </w:r>
      <w:r>
        <w:t xml:space="preserve">e</w:t>
      </w:r>
      <w:r>
        <w:t xml:space="preserve">.</w:t>
      </w:r>
      <w:r>
        <w:t xml:space="preserve">detail</w:t>
      </w:r>
      <w:r>
        <w:t xml:space="preserve">.</w:t>
      </w:r>
      <w:r>
        <w:t xml:space="preserve">orderData</w:t>
      </w:r>
      <w:r>
        <w:t xml:space="preserve">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</w:t>
      </w:r>
      <w:r>
        <w:t xml:space="preserve">resp</w:t>
      </w:r>
      <w:r>
        <w:t xml:space="preserve"> </w:t>
      </w:r>
      <w:r>
        <w:t xml:space="preserve">=&gt;</w:t>
      </w:r>
      <w:r>
        <w:t xml:space="preserve"> </w:t>
      </w:r>
      <w:r>
        <w:t xml:space="preserve">resp</w:t>
      </w:r>
      <w:r>
        <w:t xml:space="preserve">.</w:t>
      </w:r>
      <w:r>
        <w:t xml:space="preserve">json</w:t>
      </w:r>
      <w:r>
        <w:t xml:space="preserve">())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.</w:t>
      </w:r>
      <w:r>
        <w:t xml:space="preserve">then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setSelectedView</w:t>
      </w:r>
      <w:r>
        <w:t xml:space="preserve">(</w:t>
      </w:r>
      <w:r>
        <w:t xml:space="preserve">States</w:t>
      </w:r>
      <w:r>
        <w:t xml:space="preserve">.</w:t>
      </w:r>
      <w:r>
        <w:t xml:space="preserve">ORDERS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&gt;(</w:t>
      </w:r>
      <w:r>
        <w:t xml:space="preserve">"stateChanged"</w:t>
      </w:r>
      <w:r>
        <w:t xml:space="preserve">, { </w:t>
      </w:r>
      <w:r>
        <w:t xml:space="preserve">detail:</w:t>
      </w:r>
      <w:r>
        <w:t xml:space="preserve"> </w:t>
      </w:r>
      <w:r>
        <w:t xml:space="preserve">States</w:t>
      </w:r>
      <w:r>
        <w:t xml:space="preserve">.</w:t>
      </w:r>
      <w:r>
        <w:t xml:space="preserve">ORDERS</w:t>
      </w:r>
      <w:r>
        <w:t xml:space="preserve"> }));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});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document</w:t>
      </w:r>
      <w:r>
        <w:t xml:space="preserve">.</w:t>
      </w:r>
      <w:r>
        <w:t xml:space="preserve">addEventListener</w:t>
      </w:r>
      <w:r>
        <w:t xml:space="preserve">(</w:t>
      </w:r>
      <w:r>
        <w:t xml:space="preserve">"orderCreated"</w:t>
      </w:r>
      <w:r>
        <w:t xml:space="preserve">, </w:t>
      </w:r>
      <w:r>
        <w:t xml:space="preserve">handleOrderCreateEventListener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return</w:t>
      </w:r>
      <w:r>
        <w:t xml:space="preserve"> () </w:t>
      </w:r>
      <w:r>
        <w:t xml:space="preserve">=&gt;</w:t>
      </w:r>
      <w:r>
        <w:t xml:space="preserve"> </w:t>
      </w:r>
      <w:r>
        <w:t xml:space="preserve">document</w:t>
      </w:r>
      <w:r>
        <w:t xml:space="preserve">.</w:t>
      </w:r>
      <w:r>
        <w:t xml:space="preserve">removeEventListener</w:t>
      </w:r>
      <w:r>
        <w:t xml:space="preserve">(</w:t>
      </w:r>
      <w:r>
        <w:t xml:space="preserve">"orderCreated"</w:t>
      </w:r>
      <w:r>
        <w:t xml:space="preserve">, </w:t>
      </w:r>
      <w:r>
        <w:t xml:space="preserve">handleOrderCreateEventListener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}, [])</w:t>
      </w:r>
      <w:r/>
    </w:p>
    <w:p>
      <w:pPr>
        <w:pStyle w:val="1_6853"/>
        <w:pBdr/>
        <w:spacing/>
        <w:ind/>
        <w:rPr>
          <w14:ligatures w14:val="none"/>
        </w:rPr>
      </w:pPr>
      <w:r>
        <w:br/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</w:t>
      </w:r>
      <w:r>
        <w:t xml:space="preserve">return</w:t>
      </w:r>
      <w:r>
        <w:t xml:space="preserve"> (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&lt;&gt;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"main-container"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</w:t>
      </w:r>
      <w:r>
        <w:t xml:space="preserve">NavigationPanel</w:t>
      </w:r>
      <w:r>
        <w:t xml:space="preserve"> </w:t>
      </w:r>
      <w:r>
        <w:t xml:space="preserve">onChangeState</w:t>
      </w:r>
      <w:r>
        <w:t xml:space="preserve">=</w:t>
      </w:r>
      <w:r>
        <w:t xml:space="preserve">{</w:t>
      </w:r>
      <w:r>
        <w:t xml:space="preserve">(</w:t>
      </w:r>
      <w:r>
        <w:t xml:space="preserve">selectedLink</w:t>
      </w:r>
      <w:r>
        <w:t xml:space="preserve">: </w:t>
      </w:r>
      <w:r>
        <w:t xml:space="preserve">States</w:t>
      </w:r>
      <w:r>
        <w:t xml:space="preserve">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setSelectedView</w:t>
      </w:r>
      <w:r>
        <w:t xml:space="preserve">(</w:t>
      </w:r>
      <w:r>
        <w:t xml:space="preserve">selectedLink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document</w:t>
      </w:r>
      <w:r>
        <w:t xml:space="preserve">.</w:t>
      </w:r>
      <w:r>
        <w:t xml:space="preserve">dispatchEvent</w:t>
      </w:r>
      <w:r>
        <w:t xml:space="preserve">(</w:t>
      </w:r>
      <w:r>
        <w:t xml:space="preserve">new</w:t>
      </w:r>
      <w:r>
        <w:t xml:space="preserve">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&gt;(</w:t>
      </w:r>
      <w:r>
        <w:t xml:space="preserve">"stateChanged"</w:t>
      </w:r>
      <w:r>
        <w:t xml:space="preserve">, { </w:t>
      </w:r>
      <w:r>
        <w:t xml:space="preserve">detail:</w:t>
      </w:r>
      <w:r>
        <w:t xml:space="preserve"> </w:t>
      </w:r>
      <w:r>
        <w:t xml:space="preserve">selectedLink</w:t>
      </w:r>
      <w:r>
        <w:t xml:space="preserve"> }));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</w:t>
      </w:r>
      <w:r>
        <w:t xml:space="preserve">}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</w:t>
      </w:r>
      <w:r>
        <w:t xml:space="preserve">Container</w:t>
      </w:r>
      <w:r>
        <w:t xml:space="preserve"> </w:t>
      </w:r>
      <w:r>
        <w:t xml:space="preserve">content</w:t>
      </w:r>
      <w:r>
        <w:t xml:space="preserve">=</w:t>
      </w:r>
      <w:r>
        <w:t xml:space="preserve">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&lt;&gt;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</w:t>
      </w:r>
      <w:r>
        <w:t xml:space="preserve">statesMap</w:t>
      </w:r>
      <w:r>
        <w:t xml:space="preserve">[</w:t>
      </w:r>
      <w:r>
        <w:t xml:space="preserve">state</w:t>
      </w:r>
      <w:r>
        <w:t xml:space="preserve">]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</w:t>
      </w:r>
      <w:r>
        <w:t xml:space="preserve">&lt;/&gt;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}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</w:t>
      </w:r>
      <w:r>
        <w:t xml:space="preserve">&lt;/</w:t>
      </w:r>
      <w:r>
        <w:t xml:space="preserve">div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&lt;/&gt;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}</w:t>
      </w:r>
      <w:r/>
      <w:r>
        <w:br/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export</w:t>
      </w:r>
      <w:r>
        <w:t xml:space="preserve"> </w:t>
      </w:r>
      <w:r>
        <w:t xml:space="preserve">default</w:t>
      </w:r>
      <w:r>
        <w:t xml:space="preserve"> </w:t>
      </w:r>
      <w:r>
        <w:t xml:space="preserve">App</w:t>
      </w:r>
      <w:r/>
    </w:p>
    <w:p>
      <w:pPr>
        <w:pStyle w:val="1_6853"/>
        <w:pBdr/>
        <w:spacing/>
        <w:ind/>
        <w:rPr>
          <w14:ligatures w14:val="none"/>
        </w:rPr>
      </w:pPr>
      <w:r/>
      <w:r>
        <w:t xml:space="preserve">import</w:t>
      </w:r>
      <w:r>
        <w:t xml:space="preserve"> </w:t>
      </w:r>
      <w:r>
        <w:t xml:space="preserve">"./Navigation.css"</w:t>
      </w:r>
      <w:r>
        <w:t xml:space="preserve">;</w:t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import</w:t>
      </w:r>
      <w:r>
        <w:t xml:space="preserve"> </w:t>
      </w:r>
      <w:r>
        <w:t xml:space="preserve">icon</w:t>
      </w:r>
      <w:r>
        <w:t xml:space="preserve"> </w:t>
      </w:r>
      <w:r>
        <w:t xml:space="preserve">from</w:t>
      </w:r>
      <w:r>
        <w:t xml:space="preserve"> </w:t>
      </w:r>
      <w:r>
        <w:t xml:space="preserve">"../../assets/BurgerIcon.png"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import</w:t>
      </w:r>
      <w:r>
        <w:t xml:space="preserve"> { </w:t>
      </w:r>
      <w:r>
        <w:t xml:space="preserve">States</w:t>
      </w:r>
      <w:r>
        <w:t xml:space="preserve"> } </w:t>
      </w:r>
      <w:r>
        <w:t xml:space="preserve">from</w:t>
      </w:r>
      <w:r>
        <w:t xml:space="preserve"> </w:t>
      </w:r>
      <w:r>
        <w:t xml:space="preserve">"../../Constans"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import</w:t>
      </w:r>
      <w:r>
        <w:t xml:space="preserve"> { </w:t>
      </w:r>
      <w:r>
        <w:t xml:space="preserve">useEffect</w:t>
      </w:r>
      <w:r>
        <w:t xml:space="preserve">, </w:t>
      </w:r>
      <w:r>
        <w:t xml:space="preserve">useState</w:t>
      </w:r>
      <w:r>
        <w:t xml:space="preserve"> } </w:t>
      </w:r>
      <w:r>
        <w:t xml:space="preserve">from</w:t>
      </w:r>
      <w:r>
        <w:t xml:space="preserve"> </w:t>
      </w:r>
      <w:r>
        <w:t xml:space="preserve">"react"</w:t>
      </w:r>
      <w:r>
        <w:t xml:space="preserve">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export</w:t>
      </w:r>
      <w:r>
        <w:t xml:space="preserve"> </w:t>
      </w:r>
      <w:r>
        <w:t xml:space="preserve">const</w:t>
      </w:r>
      <w:r>
        <w:t xml:space="preserve"> </w:t>
      </w:r>
      <w:r>
        <w:t xml:space="preserve">NavigationPanel</w:t>
      </w:r>
      <w:r>
        <w:t xml:space="preserve"> = ({ </w:t>
      </w:r>
      <w:r>
        <w:t xml:space="preserve">onChangeState</w:t>
      </w:r>
      <w:r>
        <w:t xml:space="preserve"> }: { </w:t>
      </w:r>
      <w:r>
        <w:t xml:space="preserve">onChangeState</w:t>
      </w:r>
      <w:r>
        <w:t xml:space="preserve">: (</w:t>
      </w:r>
      <w:r>
        <w:t xml:space="preserve">state</w:t>
      </w:r>
      <w:r>
        <w:t xml:space="preserve">: </w:t>
      </w:r>
      <w:r>
        <w:t xml:space="preserve">States</w:t>
      </w:r>
      <w:r>
        <w:t xml:space="preserve">) </w:t>
      </w:r>
      <w:r>
        <w:t xml:space="preserve">=&gt;</w:t>
      </w:r>
      <w:r>
        <w:t xml:space="preserve"> </w:t>
      </w:r>
      <w:r>
        <w:t xml:space="preserve">void</w:t>
      </w:r>
      <w:r>
        <w:t xml:space="preserve"> }): </w:t>
      </w:r>
      <w:r>
        <w:t xml:space="preserve">JSX</w:t>
      </w:r>
      <w:r>
        <w:t xml:space="preserve">.</w:t>
      </w:r>
      <w:r>
        <w:t xml:space="preserve">Element</w:t>
      </w:r>
      <w:r>
        <w:t xml:space="preserve">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const</w:t>
      </w:r>
      <w:r>
        <w:t xml:space="preserve"> [</w:t>
      </w:r>
      <w:r>
        <w:t xml:space="preserve">state</w:t>
      </w:r>
      <w:r>
        <w:t xml:space="preserve">, </w:t>
      </w:r>
      <w:r>
        <w:t xml:space="preserve">setSelectedState</w:t>
      </w:r>
      <w:r>
        <w:t xml:space="preserve">] = </w:t>
      </w:r>
      <w:r>
        <w:t xml:space="preserve">useState</w:t>
      </w:r>
      <w:r>
        <w:t xml:space="preserve">&lt;</w:t>
      </w:r>
      <w:r>
        <w:t xml:space="preserve">States</w:t>
      </w:r>
      <w:r>
        <w:t xml:space="preserve">&gt;(</w:t>
      </w:r>
      <w:r>
        <w:t xml:space="preserve">States</w:t>
      </w:r>
      <w:r>
        <w:t xml:space="preserve">.</w:t>
      </w:r>
      <w:r>
        <w:t xml:space="preserve">READ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/>
      <w:r>
        <w:t xml:space="preserve">    </w:t>
      </w:r>
      <w:r>
        <w:t xml:space="preserve">const</w:t>
      </w:r>
      <w:r>
        <w:t xml:space="preserve"> </w:t>
      </w:r>
      <w:r>
        <w:t xml:space="preserve">setState</w:t>
      </w:r>
      <w:r>
        <w:t xml:space="preserve"> = (</w:t>
      </w:r>
      <w:r>
        <w:t xml:space="preserve">e</w:t>
      </w:r>
      <w:r>
        <w:t xml:space="preserve">: </w:t>
      </w:r>
      <w:r>
        <w:t xml:space="preserve">React</w:t>
      </w:r>
      <w:r>
        <w:t xml:space="preserve">.</w:t>
      </w:r>
      <w:r>
        <w:t xml:space="preserve">MouseEvent</w:t>
      </w:r>
      <w:r>
        <w:t xml:space="preserve">&lt;</w:t>
      </w:r>
      <w:r>
        <w:t xml:space="preserve">HTMLAnchorElement</w:t>
      </w:r>
      <w:r>
        <w:t xml:space="preserve">, </w:t>
      </w:r>
      <w:r>
        <w:t xml:space="preserve">MouseEvent</w:t>
      </w:r>
      <w:r>
        <w:t xml:space="preserve">&gt;, </w:t>
      </w:r>
      <w:r>
        <w:t xml:space="preserve">state</w:t>
      </w:r>
      <w:r>
        <w:t xml:space="preserve">: </w:t>
      </w:r>
      <w:r>
        <w:t xml:space="preserve">States</w:t>
      </w:r>
      <w:r>
        <w:t xml:space="preserve">): </w:t>
      </w:r>
      <w:r>
        <w:t xml:space="preserve">void</w:t>
      </w:r>
      <w:r>
        <w:t xml:space="preserve"> </w:t>
      </w:r>
      <w:r>
        <w:t xml:space="preserve">=&gt;</w:t>
      </w:r>
      <w:r>
        <w:t xml:space="preserve"> {</w:t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e</w:t>
      </w:r>
      <w:r>
        <w:t xml:space="preserve">.</w:t>
      </w:r>
      <w:r>
        <w:t xml:space="preserve">preventDefault</w:t>
      </w:r>
      <w:r>
        <w:t xml:space="preserve">();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setSelectedState</w:t>
      </w:r>
      <w:r>
        <w:t xml:space="preserve">(</w:t>
      </w:r>
      <w:r>
        <w:t xml:space="preserve">state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onChangeState</w:t>
      </w:r>
      <w:r>
        <w:t xml:space="preserve">(</w:t>
      </w:r>
      <w:r>
        <w:t xml:space="preserve">state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useEffect</w:t>
      </w:r>
      <w:r>
        <w:t xml:space="preserve">(()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const</w:t>
      </w:r>
      <w:r>
        <w:t xml:space="preserve"> </w:t>
      </w:r>
      <w:r>
        <w:t xml:space="preserve">handleChangeState</w:t>
      </w:r>
      <w:r>
        <w:t xml:space="preserve"> = (</w:t>
      </w:r>
      <w:r>
        <w:t xml:space="preserve">e</w:t>
      </w:r>
      <w:r>
        <w:t xml:space="preserve">: </w:t>
      </w:r>
      <w:r>
        <w:t xml:space="preserve">CustomEvent</w:t>
      </w:r>
      <w:r>
        <w:t xml:space="preserve">&lt;</w:t>
      </w:r>
      <w:r>
        <w:t xml:space="preserve">States</w:t>
      </w:r>
      <w:r>
        <w:t xml:space="preserve">&gt;) </w:t>
      </w:r>
      <w:r>
        <w:t xml:space="preserve">=&gt;</w:t>
      </w:r>
      <w:r>
        <w:t xml:space="preserve"> {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setSelectedState</w:t>
      </w:r>
      <w:r>
        <w:t xml:space="preserve">(</w:t>
      </w:r>
      <w:r>
        <w:t xml:space="preserve">e</w:t>
      </w:r>
      <w:r>
        <w:t xml:space="preserve">.</w:t>
      </w:r>
      <w:r>
        <w:t xml:space="preserve">detail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}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document</w:t>
      </w:r>
      <w:r>
        <w:t xml:space="preserve">.</w:t>
      </w:r>
      <w:r>
        <w:t xml:space="preserve">addEventListener</w:t>
      </w:r>
      <w:r>
        <w:t xml:space="preserve">(</w:t>
      </w:r>
      <w:r>
        <w:t xml:space="preserve">"stateChanged"</w:t>
      </w:r>
      <w:r>
        <w:t xml:space="preserve">, </w:t>
      </w:r>
      <w:r>
        <w:t xml:space="preserve">handleChangeState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return</w:t>
      </w:r>
      <w:r>
        <w:t xml:space="preserve"> () </w:t>
      </w:r>
      <w:r>
        <w:t xml:space="preserve">=&gt;</w:t>
      </w:r>
      <w:r>
        <w:t xml:space="preserve"> </w:t>
      </w:r>
      <w:r>
        <w:t xml:space="preserve">document</w:t>
      </w:r>
      <w:r>
        <w:t xml:space="preserve">.</w:t>
      </w:r>
      <w:r>
        <w:t xml:space="preserve">removeEventListener</w:t>
      </w:r>
      <w:r>
        <w:t xml:space="preserve">(</w:t>
      </w:r>
      <w:r>
        <w:t xml:space="preserve">"stateChanged"</w:t>
      </w:r>
      <w:r>
        <w:t xml:space="preserve">, </w:t>
      </w:r>
      <w:r>
        <w:t xml:space="preserve">handleChangeState</w:t>
      </w:r>
      <w:r>
        <w:t xml:space="preserve"> </w:t>
      </w:r>
      <w:r>
        <w:t xml:space="preserve">as</w:t>
      </w:r>
      <w:r>
        <w:t xml:space="preserve"> </w:t>
      </w:r>
      <w:r>
        <w:t xml:space="preserve">EventListener</w:t>
      </w:r>
      <w:r>
        <w:t xml:space="preserve">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}, []);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</w:t>
      </w:r>
      <w:r>
        <w:t xml:space="preserve">return</w:t>
      </w:r>
      <w:r>
        <w:t xml:space="preserve"> (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"navbar"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"icon-container"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"icon"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READ</w:t>
      </w:r>
      <w:r>
        <w:t xml:space="preserve">)</w:t>
      </w:r>
      <w:r>
        <w:t xml:space="preserve">}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    </w:t>
      </w:r>
      <w:r>
        <w:t xml:space="preserve">&lt;</w:t>
      </w:r>
      <w:r>
        <w:t xml:space="preserve">img</w:t>
      </w:r>
      <w:r>
        <w:t xml:space="preserve"> </w:t>
      </w:r>
      <w:r>
        <w:t xml:space="preserve">src</w:t>
      </w:r>
      <w:r>
        <w:t xml:space="preserve">=</w:t>
      </w:r>
      <w:r>
        <w:t xml:space="preserve">{</w:t>
      </w:r>
      <w:r>
        <w:t xml:space="preserve">icon</w:t>
      </w:r>
      <w:r>
        <w:t xml:space="preserve">}</w:t>
      </w:r>
      <w:r>
        <w:t xml:space="preserve"> </w:t>
      </w:r>
      <w:r>
        <w:t xml:space="preserve">alt</w:t>
      </w:r>
      <w:r>
        <w:t xml:space="preserve">=</w:t>
      </w:r>
      <w:r>
        <w:t xml:space="preserve">"Icon"</w:t>
      </w:r>
      <w:r>
        <w:t xml:space="preserve"> </w:t>
      </w:r>
      <w:r>
        <w:t xml:space="preserve">/&gt;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&lt;/</w:t>
      </w:r>
      <w:r>
        <w:t xml:space="preserve">div</w:t>
      </w:r>
      <w:r>
        <w:t xml:space="preserve">&gt;</w:t>
      </w:r>
      <w:r/>
    </w:p>
    <w:p>
      <w:pPr>
        <w:pStyle w:val="1_6853"/>
        <w:pBdr/>
        <w:spacing/>
        <w:ind/>
        <w:rPr/>
      </w:pPr>
      <w:r>
        <w:t xml:space="preserve">import "./Navigation.css";</w:t>
      </w:r>
      <w:r/>
    </w:p>
    <w:p>
      <w:pPr>
        <w:pStyle w:val="1_6853"/>
        <w:pBdr/>
        <w:spacing/>
        <w:ind/>
        <w:rPr/>
      </w:pPr>
      <w:r>
        <w:t xml:space="preserve">import icon from "../../assets/BurgerIcon.png";</w:t>
      </w:r>
      <w:r/>
    </w:p>
    <w:p>
      <w:pPr>
        <w:pStyle w:val="1_6853"/>
        <w:pBdr/>
        <w:spacing/>
        <w:ind/>
        <w:rPr/>
      </w:pPr>
      <w:r>
        <w:t xml:space="preserve">import { States } from "../../Constans";</w:t>
      </w:r>
      <w:r/>
    </w:p>
    <w:p>
      <w:pPr>
        <w:pStyle w:val="1_6853"/>
        <w:pBdr/>
        <w:spacing/>
        <w:ind/>
        <w:rPr/>
      </w:pPr>
      <w:r>
        <w:t xml:space="preserve">import { useEffect, useState } from "react";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export const NavigationPanel = ({ onChangeState }: { onChangeState: (state: States) =&gt; void }): JSX.Element =&gt; {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const [state, setSelectedState] = useState&lt;States&gt;(States.READ);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const setState = (e: React.MouseEvent&lt;HTMLAnchorElement, MouseEvent&gt;, state: States): void =&gt; {</w:t>
      </w:r>
      <w:r/>
    </w:p>
    <w:p>
      <w:pPr>
        <w:pStyle w:val="1_6853"/>
        <w:pBdr/>
        <w:spacing/>
        <w:ind/>
        <w:rPr/>
      </w:pPr>
      <w:r>
        <w:t xml:space="preserve">        e.preventDefault();</w:t>
      </w:r>
      <w:r/>
    </w:p>
    <w:p>
      <w:pPr>
        <w:pStyle w:val="1_6853"/>
        <w:pBdr/>
        <w:spacing/>
        <w:ind/>
        <w:rPr/>
      </w:pPr>
      <w:r>
        <w:t xml:space="preserve">        setSelectedState(state);</w:t>
      </w:r>
      <w:r/>
    </w:p>
    <w:p>
      <w:pPr>
        <w:pStyle w:val="1_6853"/>
        <w:pBdr/>
        <w:spacing/>
        <w:ind/>
        <w:rPr/>
      </w:pPr>
      <w:r>
        <w:t xml:space="preserve">        onChangeState(state);</w:t>
      </w:r>
      <w:r/>
    </w:p>
    <w:p>
      <w:pPr>
        <w:pStyle w:val="1_6853"/>
        <w:pBdr/>
        <w:spacing/>
        <w:ind/>
        <w:rPr/>
      </w:pPr>
      <w:r>
        <w:t xml:space="preserve">    }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useEffect(() =&gt; {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const handleChangeState = (e: CustomEvent&lt;States&gt;) =&gt; {</w:t>
      </w:r>
      <w:r/>
    </w:p>
    <w:p>
      <w:pPr>
        <w:pStyle w:val="1_6853"/>
        <w:pBdr/>
        <w:spacing/>
        <w:ind/>
        <w:rPr/>
      </w:pPr>
      <w:r>
        <w:t xml:space="preserve">            setSelectedState(e.detail);</w:t>
      </w:r>
      <w:r/>
    </w:p>
    <w:p>
      <w:pPr>
        <w:pStyle w:val="1_6853"/>
        <w:pBdr/>
        <w:spacing/>
        <w:ind/>
        <w:rPr/>
      </w:pPr>
      <w:r>
        <w:t xml:space="preserve">        }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document.addEventListener("stateChanged", handleChangeState as EventListener);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return () =&gt; document.removeEventListener("stateChanged", handleChangeState as EventListener);</w:t>
      </w:r>
      <w:r/>
    </w:p>
    <w:p>
      <w:pPr>
        <w:pStyle w:val="1_6853"/>
        <w:pBdr/>
        <w:spacing/>
        <w:ind/>
        <w:rPr/>
      </w:pPr>
      <w:r>
        <w:t xml:space="preserve">    }, []);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return (</w:t>
      </w:r>
      <w:r/>
    </w:p>
    <w:p>
      <w:pPr>
        <w:pStyle w:val="1_6853"/>
        <w:pBdr/>
        <w:spacing/>
        <w:ind/>
        <w:rPr/>
      </w:pPr>
      <w:r>
        <w:t xml:space="preserve">        &lt;div className="navbar"&gt;</w:t>
      </w:r>
      <w:r/>
    </w:p>
    <w:p>
      <w:pPr>
        <w:pStyle w:val="1_6853"/>
        <w:pBdr/>
        <w:spacing/>
        <w:ind/>
        <w:rPr/>
      </w:pPr>
      <w:r/>
      <w:r/>
    </w:p>
    <w:p>
      <w:pPr>
        <w:pStyle w:val="1_6853"/>
        <w:pBdr/>
        <w:spacing/>
        <w:ind/>
        <w:rPr/>
      </w:pPr>
      <w:r>
        <w:t xml:space="preserve">            &lt;div className="icon-container"&gt;</w:t>
      </w:r>
      <w:r/>
    </w:p>
    <w:p>
      <w:pPr>
        <w:pStyle w:val="1_6853"/>
        <w:pBdr/>
        <w:spacing/>
        <w:ind/>
        <w:rPr/>
      </w:pPr>
      <w:r>
        <w:t xml:space="preserve">                &lt;a className="icon" href="" onClick={(e) =&gt; setState(e, States.READ)}&gt;</w:t>
      </w:r>
      <w:r/>
    </w:p>
    <w:p>
      <w:pPr>
        <w:pStyle w:val="1_6853"/>
        <w:pBdr/>
        <w:spacing/>
        <w:ind/>
        <w:rPr/>
      </w:pPr>
      <w:r>
        <w:t xml:space="preserve">                    &lt;img src={icon} alt="Icon" /&gt;</w:t>
      </w:r>
      <w:r/>
    </w:p>
    <w:p>
      <w:pPr>
        <w:pStyle w:val="1_6853"/>
        <w:pBdr/>
        <w:spacing/>
        <w:ind/>
        <w:rPr/>
      </w:pPr>
      <w:r>
        <w:t xml:space="preserve">                &lt;/a&gt;</w:t>
      </w:r>
      <w:r/>
    </w:p>
    <w:p>
      <w:pPr>
        <w:pStyle w:val="1_6853"/>
        <w:pBdr/>
        <w:spacing/>
        <w:ind/>
        <w:rPr/>
      </w:pPr>
      <w:r>
        <w:t xml:space="preserve">            &lt;/div&gt;</w:t>
      </w:r>
      <w:r/>
    </w:p>
    <w:p>
      <w:pPr>
        <w:pStyle w:val="1_6853"/>
        <w:pBdr/>
        <w:spacing/>
        <w:ind/>
        <w:rPr/>
      </w:pPr>
      <w:r>
        <w:t xml:space="preserve">            &lt;div className="links-container"&gt;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w-full" + (state === States.CREATE ? " selected" : "")} href="" onClick={(e) =&gt; setState(e, States.CREATE)}&gt;Create&lt;/a&gt;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 " + (state === States.UPDATE ? " selected" : "")} href="" onClick={(e) =&gt; setState(e, States.UPDATE)}&gt;Update&lt;/a&gt;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 " + (state === States.DELETE ? " selected" : "")} href="" onClick={(e) =&gt; setState(e, States.DELETE)}&gt;Delete&lt;/a&gt;</w:t>
      </w:r>
      <w:r/>
    </w:p>
    <w:p>
      <w:pPr>
        <w:pStyle w:val="1_6853"/>
        <w:pBdr/>
        <w:spacing/>
        <w:ind/>
        <w:rPr/>
      </w:pPr>
      <w:r>
        <w:t xml:space="preserve">                &lt;a className={"link w-full " + (state === States.ORDERS ? " selected" : "")} href="" onClick={(e) =&gt; setState(e, States.ORDERS)}&gt;Orders&lt;/a&gt;</w:t>
      </w:r>
      <w:r/>
    </w:p>
    <w:p>
      <w:pPr>
        <w:pStyle w:val="1_6853"/>
        <w:pBdr/>
        <w:spacing/>
        <w:ind/>
        <w:rPr/>
      </w:pPr>
      <w:r>
        <w:t xml:space="preserve">            &lt;/div&gt;</w:t>
      </w:r>
      <w:r/>
    </w:p>
    <w:p>
      <w:pPr>
        <w:pStyle w:val="1_6853"/>
        <w:pBdr/>
        <w:spacing/>
        <w:ind/>
        <w:rPr/>
      </w:pPr>
      <w:r>
        <w:t xml:space="preserve">        &lt;/div &gt;</w:t>
      </w:r>
      <w:r/>
    </w:p>
    <w:p>
      <w:pPr>
        <w:pStyle w:val="1_6853"/>
        <w:pBdr/>
        <w:spacing/>
        <w:ind/>
        <w:rPr/>
      </w:pPr>
      <w:r>
        <w:t xml:space="preserve">  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}</w:t>
      </w:r>
      <w:r/>
      <w:r>
        <w:t xml:space="preserve">           </w:t>
      </w:r>
      <w:r>
        <w:t xml:space="preserve">&lt;</w:t>
      </w:r>
      <w:r>
        <w:t xml:space="preserve">div</w:t>
      </w:r>
      <w:r>
        <w:t xml:space="preserve"> </w:t>
      </w:r>
      <w:r>
        <w:t xml:space="preserve">className</w:t>
      </w:r>
      <w:r>
        <w:t xml:space="preserve">=</w:t>
      </w:r>
      <w:r>
        <w:t xml:space="preserve">"links-container"</w:t>
      </w:r>
      <w:r>
        <w:t xml:space="preserve">&gt;</w:t>
      </w:r>
      <w:r/>
      <w:r>
        <w:rPr>
          <w14:ligatures w14:val="none"/>
        </w:rPr>
      </w:r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CREATE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CREATE</w:t>
      </w:r>
      <w:r>
        <w:t xml:space="preserve">)</w:t>
      </w:r>
      <w:r>
        <w:t xml:space="preserve">}</w:t>
      </w:r>
      <w:r>
        <w:t xml:space="preserve">&gt;</w:t>
      </w:r>
      <w:r>
        <w:t xml:space="preserve">Create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 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UPDATE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UPDATE</w:t>
      </w:r>
      <w:r>
        <w:t xml:space="preserve">)</w:t>
      </w:r>
      <w:r>
        <w:t xml:space="preserve">}</w:t>
      </w:r>
      <w:r>
        <w:t xml:space="preserve">&gt;</w:t>
      </w:r>
      <w:r>
        <w:t xml:space="preserve">Update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 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DELETE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DELETE</w:t>
      </w:r>
      <w:r>
        <w:t xml:space="preserve">)</w:t>
      </w:r>
      <w:r>
        <w:t xml:space="preserve">}</w:t>
      </w:r>
      <w:r>
        <w:t xml:space="preserve">&gt;</w:t>
      </w:r>
      <w:r>
        <w:t xml:space="preserve">Delete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    </w:t>
      </w:r>
      <w:r>
        <w:t xml:space="preserve">&lt;</w:t>
      </w:r>
      <w:r>
        <w:t xml:space="preserve">a</w:t>
      </w:r>
      <w:r>
        <w:t xml:space="preserve"> </w:t>
      </w:r>
      <w:r>
        <w:t xml:space="preserve">className</w:t>
      </w:r>
      <w:r>
        <w:t xml:space="preserve">=</w:t>
      </w:r>
      <w:r>
        <w:t xml:space="preserve">{</w:t>
      </w:r>
      <w:r>
        <w:t xml:space="preserve">"link w-full "</w:t>
      </w:r>
      <w:r>
        <w:t xml:space="preserve"> + (</w:t>
      </w:r>
      <w:r>
        <w:t xml:space="preserve">state</w:t>
      </w:r>
      <w:r>
        <w:t xml:space="preserve"> === </w:t>
      </w:r>
      <w:r>
        <w:t xml:space="preserve">States</w:t>
      </w:r>
      <w:r>
        <w:t xml:space="preserve">.</w:t>
      </w:r>
      <w:r>
        <w:t xml:space="preserve">ORDERS</w:t>
      </w:r>
      <w:r>
        <w:t xml:space="preserve"> ? </w:t>
      </w:r>
      <w:r>
        <w:t xml:space="preserve">" selected"</w:t>
      </w:r>
      <w:r>
        <w:t xml:space="preserve"> : </w:t>
      </w:r>
      <w:r>
        <w:t xml:space="preserve">""</w:t>
      </w:r>
      <w:r>
        <w:t xml:space="preserve">)</w:t>
      </w:r>
      <w:r>
        <w:t xml:space="preserve">}</w:t>
      </w:r>
      <w:r>
        <w:t xml:space="preserve"> </w:t>
      </w:r>
      <w:r>
        <w:t xml:space="preserve">href</w:t>
      </w:r>
      <w:r>
        <w:t xml:space="preserve">=</w:t>
      </w:r>
      <w:r>
        <w:t xml:space="preserve">""</w:t>
      </w:r>
      <w:r>
        <w:t xml:space="preserve"> </w:t>
      </w:r>
      <w:r>
        <w:t xml:space="preserve">onClick</w:t>
      </w:r>
      <w:r>
        <w:t xml:space="preserve">=</w:t>
      </w:r>
      <w:r>
        <w:t xml:space="preserve">{</w:t>
      </w:r>
      <w:r>
        <w:t xml:space="preserve">(</w:t>
      </w:r>
      <w:r>
        <w:t xml:space="preserve">e</w:t>
      </w:r>
      <w:r>
        <w:t xml:space="preserve">) </w:t>
      </w:r>
      <w:r>
        <w:t xml:space="preserve">=&gt;</w:t>
      </w:r>
      <w:r>
        <w:t xml:space="preserve"> </w:t>
      </w:r>
      <w:r>
        <w:t xml:space="preserve">setState</w:t>
      </w:r>
      <w:r>
        <w:t xml:space="preserve">(</w:t>
      </w:r>
      <w:r>
        <w:t xml:space="preserve">e</w:t>
      </w:r>
      <w:r>
        <w:t xml:space="preserve">, </w:t>
      </w:r>
      <w:r>
        <w:t xml:space="preserve">States</w:t>
      </w:r>
      <w:r>
        <w:t xml:space="preserve">.</w:t>
      </w:r>
      <w:r>
        <w:t xml:space="preserve">ORDERS</w:t>
      </w:r>
      <w:r>
        <w:t xml:space="preserve">)</w:t>
      </w:r>
      <w:r>
        <w:t xml:space="preserve">}</w:t>
      </w:r>
      <w:r>
        <w:t xml:space="preserve">&gt;</w:t>
      </w:r>
      <w:r>
        <w:t xml:space="preserve">Orders</w:t>
      </w:r>
      <w:r>
        <w:t xml:space="preserve">&lt;/</w:t>
      </w:r>
      <w:r>
        <w:t xml:space="preserve">a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    </w:t>
      </w:r>
      <w:r>
        <w:t xml:space="preserve">&lt;/</w:t>
      </w:r>
      <w:r>
        <w:t xml:space="preserve">div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    </w:t>
      </w:r>
      <w:r>
        <w:t xml:space="preserve">&lt;/</w:t>
      </w:r>
      <w:r>
        <w:t xml:space="preserve">div</w:t>
      </w:r>
      <w:r>
        <w:t xml:space="preserve"> </w:t>
      </w:r>
      <w:r>
        <w:t xml:space="preserve">&gt;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    );</w:t>
      </w:r>
      <w:r/>
    </w:p>
    <w:p>
      <w:pPr>
        <w:pStyle w:val="1_6853"/>
        <w:pBdr/>
        <w:spacing/>
        <w:ind/>
        <w:rPr>
          <w14:ligatures w14:val="none"/>
        </w:rPr>
      </w:pPr>
      <w:r>
        <w:t xml:space="preserve">}</w:t>
      </w:r>
      <w:r/>
      <w:r/>
      <w:r>
        <w:rPr>
          <w:lang w:val="en-US"/>
        </w:rPr>
      </w:r>
      <w:r/>
      <w:r>
        <w:rPr>
          <w14:ligatures w14:val="none"/>
        </w:rPr>
      </w:r>
      <w:r>
        <w:rPr>
          <w14:ligatures w14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643729069"/>
      <w:rPr/>
    </w:sdtPr>
    <w:sdtContent>
      <w:p>
        <w:pPr>
          <w:pStyle w:val="785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12</w:t>
        </w:r>
        <w:r>
          <w:fldChar w:fldCharType="end"/>
        </w:r>
        <w:r/>
      </w:p>
    </w:sdtContent>
  </w:sdt>
  <w:p>
    <w:pPr>
      <w:pStyle w:val="78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 w:line="276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 w:line="276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7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pStyle w:val="988"/>
      <w:rPr>
        <w:b w:val="0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pStyle w:val="986"/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d1d5db"/>
        <w:sz w:val="24"/>
      </w:rPr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1418"/>
      </w:pPr>
      <w:pStyle w:val="991"/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pStyle w:val="986"/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0" w:default="1">
    <w:name w:val="Normal"/>
    <w:uiPriority w:val="0"/>
    <w:qFormat/>
    <w:pPr>
      <w:pBdr/>
      <w:spacing w:before="120" w:line="276" w:lineRule="auto"/>
      <w:ind w:firstLine="567"/>
    </w:pPr>
    <w:rPr>
      <w:rFonts w:hint="default" w:ascii="Times New Roman" w:hAnsi="Times New Roman" w:eastAsia="Calibri" w:cs="Times New Roman"/>
      <w:sz w:val="24"/>
      <w:szCs w:val="22"/>
      <w:lang w:val="ru-RU" w:eastAsia="en-US" w:bidi="ar-SA"/>
    </w:rPr>
  </w:style>
  <w:style w:type="paragraph" w:styleId="751">
    <w:name w:val="Heading 1"/>
    <w:basedOn w:val="750"/>
    <w:next w:val="750"/>
    <w:link w:val="969"/>
    <w:uiPriority w:val="9"/>
    <w:qFormat/>
    <w:pPr>
      <w:keepNext w:val="true"/>
      <w:keepLines w:val="true"/>
      <w:pBdr/>
      <w:spacing w:before="0" w:line="360" w:lineRule="auto"/>
      <w:ind w:firstLine="0"/>
      <w:jc w:val="center"/>
      <w:outlineLvl w:val="0"/>
    </w:pPr>
    <w:rPr>
      <w:rFonts w:eastAsia="Times New Roman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752">
    <w:name w:val="Heading 2"/>
    <w:basedOn w:val="750"/>
    <w:next w:val="750"/>
    <w:link w:val="82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3">
    <w:name w:val="Heading 3"/>
    <w:basedOn w:val="750"/>
    <w:next w:val="750"/>
    <w:link w:val="82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4">
    <w:name w:val="Heading 4"/>
    <w:basedOn w:val="750"/>
    <w:next w:val="750"/>
    <w:link w:val="82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5">
    <w:name w:val="Heading 5"/>
    <w:basedOn w:val="750"/>
    <w:next w:val="750"/>
    <w:link w:val="82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Cs w:val="24"/>
    </w:rPr>
  </w:style>
  <w:style w:type="paragraph" w:styleId="756">
    <w:name w:val="Heading 6"/>
    <w:basedOn w:val="750"/>
    <w:next w:val="750"/>
    <w:link w:val="82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757">
    <w:name w:val="Heading 7"/>
    <w:basedOn w:val="750"/>
    <w:next w:val="750"/>
    <w:link w:val="82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758">
    <w:name w:val="Heading 8"/>
    <w:basedOn w:val="750"/>
    <w:next w:val="750"/>
    <w:link w:val="83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759">
    <w:name w:val="Heading 9"/>
    <w:basedOn w:val="750"/>
    <w:next w:val="750"/>
    <w:link w:val="83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0" w:default="1">
    <w:name w:val="Default Paragraph Font"/>
    <w:uiPriority w:val="1"/>
    <w:semiHidden/>
    <w:unhideWhenUsed/>
    <w:pPr>
      <w:pBdr/>
      <w:spacing/>
      <w:ind/>
    </w:pPr>
  </w:style>
  <w:style w:type="table" w:styleId="761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62">
    <w:name w:val="footnote reference"/>
    <w:basedOn w:val="760"/>
    <w:uiPriority w:val="99"/>
    <w:unhideWhenUsed/>
    <w:qFormat/>
    <w:pPr>
      <w:pBdr/>
      <w:spacing/>
      <w:ind/>
    </w:pPr>
    <w:rPr>
      <w:vertAlign w:val="superscript"/>
    </w:rPr>
  </w:style>
  <w:style w:type="character" w:styleId="763">
    <w:name w:val="annotation reference"/>
    <w:basedOn w:val="760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764">
    <w:name w:val="endnote reference"/>
    <w:basedOn w:val="760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765">
    <w:name w:val="Hyperlink"/>
    <w:basedOn w:val="760"/>
    <w:uiPriority w:val="99"/>
    <w:unhideWhenUsed/>
    <w:qFormat/>
    <w:pPr>
      <w:pBdr/>
      <w:spacing/>
      <w:ind/>
    </w:pPr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66">
    <w:name w:val="Strong"/>
    <w:basedOn w:val="760"/>
    <w:uiPriority w:val="22"/>
    <w:qFormat/>
    <w:pPr>
      <w:pBdr/>
      <w:spacing/>
      <w:ind/>
    </w:pPr>
    <w:rPr>
      <w:b/>
      <w:bCs/>
    </w:rPr>
  </w:style>
  <w:style w:type="paragraph" w:styleId="767">
    <w:name w:val="Balloon Text"/>
    <w:basedOn w:val="750"/>
    <w:link w:val="979"/>
    <w:uiPriority w:val="99"/>
    <w:semiHidden/>
    <w:unhideWhenUsed/>
    <w:pPr>
      <w:pBdr/>
      <w:spacing w:before="0" w:line="240" w:lineRule="auto"/>
      <w:ind/>
    </w:pPr>
    <w:rPr>
      <w:rFonts w:ascii="Tahoma" w:hAnsi="Tahoma" w:cs="Tahoma"/>
      <w:sz w:val="16"/>
      <w:szCs w:val="16"/>
    </w:rPr>
  </w:style>
  <w:style w:type="paragraph" w:styleId="768">
    <w:name w:val="endnote text"/>
    <w:basedOn w:val="750"/>
    <w:link w:val="968"/>
    <w:uiPriority w:val="99"/>
    <w:semiHidden/>
    <w:unhideWhenUsed/>
    <w:qFormat/>
    <w:pPr>
      <w:pBdr/>
      <w:spacing w:line="240" w:lineRule="auto"/>
      <w:ind/>
    </w:pPr>
    <w:rPr>
      <w:sz w:val="20"/>
    </w:rPr>
  </w:style>
  <w:style w:type="paragraph" w:styleId="769">
    <w:name w:val="Caption"/>
    <w:basedOn w:val="750"/>
    <w:next w:val="750"/>
    <w:uiPriority w:val="35"/>
    <w:semiHidden/>
    <w:unhideWhenUsed/>
    <w:qFormat/>
    <w:pPr>
      <w:pBdr/>
      <w:spacing/>
      <w:ind/>
    </w:pPr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770">
    <w:name w:val="annotation text"/>
    <w:basedOn w:val="750"/>
    <w:link w:val="977"/>
    <w:uiPriority w:val="99"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771">
    <w:name w:val="annotation subject"/>
    <w:basedOn w:val="770"/>
    <w:next w:val="770"/>
    <w:link w:val="978"/>
    <w:uiPriority w:val="99"/>
    <w:semiHidden/>
    <w:unhideWhenUsed/>
    <w:pPr>
      <w:pBdr/>
      <w:spacing/>
      <w:ind/>
    </w:pPr>
    <w:rPr>
      <w:b/>
      <w:bCs/>
    </w:rPr>
  </w:style>
  <w:style w:type="paragraph" w:styleId="772">
    <w:name w:val="footnote text"/>
    <w:basedOn w:val="750"/>
    <w:link w:val="96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paragraph" w:styleId="773">
    <w:name w:val="toc 8"/>
    <w:basedOn w:val="750"/>
    <w:next w:val="750"/>
    <w:uiPriority w:val="39"/>
    <w:unhideWhenUsed/>
    <w:pPr>
      <w:pBdr/>
      <w:spacing w:after="57"/>
      <w:ind w:firstLine="0" w:left="1984"/>
    </w:pPr>
  </w:style>
  <w:style w:type="paragraph" w:styleId="774">
    <w:name w:val="Header"/>
    <w:basedOn w:val="750"/>
    <w:link w:val="972"/>
    <w:uiPriority w:val="99"/>
    <w:unhideWhenUsed/>
    <w:qFormat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775">
    <w:name w:val="toc 9"/>
    <w:basedOn w:val="750"/>
    <w:next w:val="750"/>
    <w:uiPriority w:val="39"/>
    <w:unhideWhenUsed/>
    <w:pPr>
      <w:pBdr/>
      <w:spacing w:after="57"/>
      <w:ind w:firstLine="0" w:left="2268"/>
    </w:pPr>
  </w:style>
  <w:style w:type="paragraph" w:styleId="776">
    <w:name w:val="toc 7"/>
    <w:basedOn w:val="750"/>
    <w:next w:val="750"/>
    <w:uiPriority w:val="39"/>
    <w:unhideWhenUsed/>
    <w:pPr>
      <w:pBdr/>
      <w:spacing w:after="57"/>
      <w:ind w:firstLine="0" w:left="1701"/>
    </w:pPr>
  </w:style>
  <w:style w:type="paragraph" w:styleId="777">
    <w:name w:val="toc 1"/>
    <w:basedOn w:val="750"/>
    <w:next w:val="750"/>
    <w:uiPriority w:val="39"/>
    <w:unhideWhenUsed/>
    <w:qFormat/>
    <w:pPr>
      <w:pBdr/>
      <w:tabs>
        <w:tab w:val="right" w:leader="dot" w:pos="9345"/>
      </w:tabs>
      <w:spacing w:after="100" w:line="360" w:lineRule="auto"/>
      <w:ind w:firstLine="0"/>
      <w:jc w:val="both"/>
    </w:pPr>
  </w:style>
  <w:style w:type="paragraph" w:styleId="778">
    <w:name w:val="toc 6"/>
    <w:basedOn w:val="750"/>
    <w:next w:val="750"/>
    <w:uiPriority w:val="39"/>
    <w:unhideWhenUsed/>
    <w:qFormat/>
    <w:pPr>
      <w:pBdr/>
      <w:spacing w:after="57"/>
      <w:ind w:firstLine="0" w:left="1417"/>
    </w:pPr>
  </w:style>
  <w:style w:type="paragraph" w:styleId="779">
    <w:name w:val="table of figures"/>
    <w:basedOn w:val="750"/>
    <w:next w:val="750"/>
    <w:uiPriority w:val="99"/>
    <w:unhideWhenUsed/>
    <w:qFormat/>
    <w:pPr>
      <w:pBdr/>
      <w:spacing/>
      <w:ind/>
    </w:pPr>
  </w:style>
  <w:style w:type="paragraph" w:styleId="780">
    <w:name w:val="toc 3"/>
    <w:basedOn w:val="750"/>
    <w:next w:val="750"/>
    <w:uiPriority w:val="39"/>
    <w:unhideWhenUsed/>
    <w:qFormat/>
    <w:pPr>
      <w:pBdr/>
      <w:spacing w:after="57"/>
      <w:ind w:firstLine="0" w:left="567"/>
    </w:pPr>
  </w:style>
  <w:style w:type="paragraph" w:styleId="781">
    <w:name w:val="toc 2"/>
    <w:basedOn w:val="750"/>
    <w:next w:val="750"/>
    <w:uiPriority w:val="39"/>
    <w:unhideWhenUsed/>
    <w:pPr>
      <w:pBdr/>
      <w:spacing w:after="57"/>
      <w:ind w:firstLine="0" w:left="283"/>
    </w:pPr>
  </w:style>
  <w:style w:type="paragraph" w:styleId="782">
    <w:name w:val="toc 4"/>
    <w:basedOn w:val="750"/>
    <w:next w:val="750"/>
    <w:uiPriority w:val="39"/>
    <w:unhideWhenUsed/>
    <w:pPr>
      <w:pBdr/>
      <w:spacing w:after="57"/>
      <w:ind w:firstLine="0" w:left="850"/>
    </w:pPr>
  </w:style>
  <w:style w:type="paragraph" w:styleId="783">
    <w:name w:val="toc 5"/>
    <w:basedOn w:val="750"/>
    <w:next w:val="750"/>
    <w:uiPriority w:val="39"/>
    <w:unhideWhenUsed/>
    <w:pPr>
      <w:pBdr/>
      <w:spacing w:after="57"/>
      <w:ind w:firstLine="0" w:left="1134"/>
    </w:pPr>
  </w:style>
  <w:style w:type="paragraph" w:styleId="784">
    <w:name w:val="Title"/>
    <w:basedOn w:val="750"/>
    <w:next w:val="750"/>
    <w:link w:val="83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paragraph" w:styleId="785">
    <w:name w:val="Footer"/>
    <w:basedOn w:val="750"/>
    <w:link w:val="973"/>
    <w:uiPriority w:val="99"/>
    <w:unhideWhenUsed/>
    <w:pPr>
      <w:pBdr/>
      <w:tabs>
        <w:tab w:val="center" w:leader="none" w:pos="4677"/>
        <w:tab w:val="right" w:leader="none" w:pos="9355"/>
      </w:tabs>
      <w:spacing w:before="0" w:line="240" w:lineRule="auto"/>
      <w:ind/>
    </w:pPr>
  </w:style>
  <w:style w:type="paragraph" w:styleId="786">
    <w:name w:val="Normal (Web)"/>
    <w:basedOn w:val="750"/>
    <w:uiPriority w:val="99"/>
    <w:semiHidden/>
    <w:unhideWhenUsed/>
    <w:qFormat/>
    <w:pPr>
      <w:pBdr/>
      <w:spacing w:after="100" w:afterAutospacing="1" w:before="100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787">
    <w:name w:val="Subtitle"/>
    <w:basedOn w:val="750"/>
    <w:next w:val="750"/>
    <w:link w:val="834"/>
    <w:uiPriority w:val="11"/>
    <w:qFormat/>
    <w:pPr>
      <w:pBdr/>
      <w:spacing w:after="200" w:before="200"/>
      <w:ind/>
    </w:pPr>
    <w:rPr>
      <w:szCs w:val="24"/>
    </w:rPr>
  </w:style>
  <w:style w:type="table" w:styleId="788">
    <w:name w:val="Table Grid"/>
    <w:basedOn w:val="761"/>
    <w:uiPriority w:val="59"/>
    <w:qFormat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789" w:customStyle="1">
    <w:name w:val="Heading 2 Char"/>
    <w:basedOn w:val="76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90" w:customStyle="1">
    <w:name w:val="Heading 3 Char"/>
    <w:basedOn w:val="76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91" w:customStyle="1">
    <w:name w:val="Heading 4 Char"/>
    <w:basedOn w:val="7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92" w:customStyle="1">
    <w:name w:val="Heading 5 Char"/>
    <w:basedOn w:val="76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93" w:customStyle="1">
    <w:name w:val="Heading 6 Char"/>
    <w:basedOn w:val="76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94" w:customStyle="1">
    <w:name w:val="Heading 7 Char"/>
    <w:basedOn w:val="76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5" w:customStyle="1">
    <w:name w:val="Heading 8 Char"/>
    <w:basedOn w:val="760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96" w:customStyle="1">
    <w:name w:val="Heading 9 Char"/>
    <w:basedOn w:val="760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97" w:customStyle="1">
    <w:name w:val="Title Char"/>
    <w:basedOn w:val="760"/>
    <w:uiPriority w:val="10"/>
    <w:qFormat/>
    <w:pPr>
      <w:pBdr/>
      <w:spacing/>
      <w:ind/>
    </w:pPr>
    <w:rPr>
      <w:sz w:val="48"/>
      <w:szCs w:val="48"/>
    </w:rPr>
  </w:style>
  <w:style w:type="character" w:styleId="798" w:customStyle="1">
    <w:name w:val="Subtitle Char"/>
    <w:basedOn w:val="760"/>
    <w:uiPriority w:val="11"/>
    <w:pPr>
      <w:pBdr/>
      <w:spacing/>
      <w:ind/>
    </w:pPr>
    <w:rPr>
      <w:sz w:val="24"/>
      <w:szCs w:val="24"/>
    </w:rPr>
  </w:style>
  <w:style w:type="character" w:styleId="799" w:customStyle="1">
    <w:name w:val="Quote Char"/>
    <w:uiPriority w:val="29"/>
    <w:qFormat/>
    <w:pPr>
      <w:pBdr/>
      <w:spacing/>
      <w:ind/>
    </w:pPr>
    <w:rPr>
      <w:i/>
    </w:rPr>
  </w:style>
  <w:style w:type="character" w:styleId="800" w:customStyle="1">
    <w:name w:val="Intense Quote Char"/>
    <w:uiPriority w:val="30"/>
    <w:qFormat/>
    <w:pPr>
      <w:pBdr/>
      <w:spacing/>
      <w:ind/>
    </w:pPr>
    <w:rPr>
      <w:i/>
    </w:rPr>
  </w:style>
  <w:style w:type="table" w:styleId="801" w:customStyle="1">
    <w:name w:val="Plain Table 1"/>
    <w:basedOn w:val="761"/>
    <w:uiPriority w:val="59"/>
    <w:pPr>
      <w:pBdr/>
      <w:spacing w:after="0" w:line="240" w:lineRule="auto"/>
      <w:ind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Plain Table 2"/>
    <w:basedOn w:val="761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Plain Table 3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Plain Table 4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Plain Table 5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Grid Table 1 Light"/>
    <w:basedOn w:val="761"/>
    <w:uiPriority w:val="99"/>
    <w:pPr>
      <w:pBdr/>
      <w:spacing w:after="0" w:line="240" w:lineRule="auto"/>
      <w:ind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96969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Grid Table 2"/>
    <w:basedOn w:val="761"/>
    <w:uiPriority w:val="99"/>
    <w:pPr>
      <w:pBdr/>
      <w:spacing w:after="0" w:line="240" w:lineRule="auto"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96969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96969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3"/>
    <w:basedOn w:val="761"/>
    <w:uiPriority w:val="99"/>
    <w:pPr>
      <w:pBdr/>
      <w:spacing w:after="0" w:line="240" w:lineRule="auto"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4"/>
    <w:basedOn w:val="761"/>
    <w:uiPriority w:val="59"/>
    <w:pPr>
      <w:pBdr/>
      <w:spacing w:after="0" w:line="240" w:lineRule="auto"/>
      <w:ind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5 Dark"/>
    <w:basedOn w:val="761"/>
    <w:uiPriority w:val="99"/>
    <w:pPr>
      <w:pBdr/>
      <w:spacing w:after="0" w:line="240" w:lineRule="auto"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6 Colorful"/>
    <w:basedOn w:val="761"/>
    <w:uiPriority w:val="99"/>
    <w:pPr>
      <w:pBdr/>
      <w:spacing w:after="0" w:line="240" w:lineRule="auto"/>
      <w:ind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12" w:space="0"/>
        </w:tcBorders>
      </w:tc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7 Colorful"/>
    <w:basedOn w:val="761"/>
    <w:uiPriority w:val="99"/>
    <w:pPr>
      <w:pBdr/>
      <w:spacing w:after="0" w:line="240" w:lineRule="auto"/>
      <w:ind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1 Light"/>
    <w:basedOn w:val="761"/>
    <w:uiPriority w:val="99"/>
    <w:pPr>
      <w:pBdr/>
      <w:spacing w:after="0" w:line="240" w:lineRule="auto"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2"/>
    <w:basedOn w:val="761"/>
    <w:uiPriority w:val="99"/>
    <w:pPr>
      <w:pBdr/>
      <w:spacing w:after="0" w:line="240" w:lineRule="auto"/>
      <w:ind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3"/>
    <w:basedOn w:val="761"/>
    <w:uiPriority w:val="99"/>
    <w:pPr>
      <w:pBdr/>
      <w:spacing w:after="0" w:line="240" w:lineRule="auto"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4"/>
    <w:basedOn w:val="761"/>
    <w:uiPriority w:val="99"/>
    <w:pPr>
      <w:pBdr/>
      <w:spacing w:after="0" w:line="240" w:lineRule="auto"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5 Dark"/>
    <w:basedOn w:val="761"/>
    <w:uiPriority w:val="99"/>
    <w:pPr>
      <w:pBdr/>
      <w:spacing w:after="0" w:line="240" w:lineRule="auto"/>
      <w:ind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7e7e7e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6 Colorful"/>
    <w:basedOn w:val="761"/>
    <w:uiPriority w:val="99"/>
    <w:pPr>
      <w:pBdr/>
      <w:spacing w:after="0" w:line="240" w:lineRule="auto"/>
      <w:ind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4" w:space="0"/>
        </w:tcBorders>
      </w:tc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7e7e7e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7 Colorful"/>
    <w:basedOn w:val="761"/>
    <w:uiPriority w:val="99"/>
    <w:pPr>
      <w:pBdr/>
      <w:spacing w:after="0" w:line="240" w:lineRule="auto"/>
      <w:ind/>
    </w:pPr>
    <w:tblPr>
      <w:tblBorders>
        <w:right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0" w:customStyle="1">
    <w:name w:val="Footnote Text Char"/>
    <w:uiPriority w:val="99"/>
    <w:pPr>
      <w:pBdr/>
      <w:spacing/>
      <w:ind/>
    </w:pPr>
    <w:rPr>
      <w:sz w:val="18"/>
    </w:rPr>
  </w:style>
  <w:style w:type="character" w:styleId="821" w:customStyle="1">
    <w:name w:val="Endnote Text Char"/>
    <w:uiPriority w:val="99"/>
    <w:pPr>
      <w:pBdr/>
      <w:spacing/>
      <w:ind/>
    </w:pPr>
    <w:rPr>
      <w:sz w:val="20"/>
    </w:rPr>
  </w:style>
  <w:style w:type="paragraph" w:styleId="822" w:customStyle="1">
    <w:name w:val="TOC Heading"/>
    <w:uiPriority w:val="39"/>
    <w:unhideWhenUsed/>
    <w:pPr>
      <w:pBdr/>
      <w:spacing/>
      <w:ind/>
    </w:pPr>
    <w:rPr>
      <w:rFonts w:hint="default" w:asciiTheme="minorHAnsi" w:hAnsiTheme="minorHAnsi" w:eastAsiaTheme="minorHAnsi" w:cstheme="minorBidi"/>
      <w:lang w:val="ru-RU" w:eastAsia="ru-RU" w:bidi="ar-SA"/>
    </w:rPr>
  </w:style>
  <w:style w:type="character" w:styleId="823" w:customStyle="1">
    <w:name w:val="Heading 1 Char"/>
    <w:basedOn w:val="76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824" w:customStyle="1">
    <w:name w:val="Заголовок 2 Знак"/>
    <w:basedOn w:val="760"/>
    <w:link w:val="752"/>
    <w:uiPriority w:val="9"/>
    <w:qFormat/>
    <w:pPr>
      <w:pBdr/>
      <w:spacing/>
      <w:ind/>
    </w:pPr>
    <w:rPr>
      <w:rFonts w:ascii="Arial" w:hAnsi="Arial" w:eastAsia="Arial" w:cs="Arial"/>
      <w:sz w:val="34"/>
    </w:rPr>
  </w:style>
  <w:style w:type="character" w:styleId="825" w:customStyle="1">
    <w:name w:val="Заголовок 3 Знак"/>
    <w:basedOn w:val="760"/>
    <w:link w:val="753"/>
    <w:uiPriority w:val="9"/>
    <w:qFormat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826" w:customStyle="1">
    <w:name w:val="Заголовок 4 Знак"/>
    <w:basedOn w:val="760"/>
    <w:link w:val="75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827" w:customStyle="1">
    <w:name w:val="Заголовок 5 Знак"/>
    <w:basedOn w:val="760"/>
    <w:link w:val="75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828" w:customStyle="1">
    <w:name w:val="Заголовок 6 Знак"/>
    <w:basedOn w:val="760"/>
    <w:link w:val="75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829" w:customStyle="1">
    <w:name w:val="Заголовок 7 Знак"/>
    <w:basedOn w:val="760"/>
    <w:link w:val="757"/>
    <w:uiPriority w:val="9"/>
    <w:qFormat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30" w:customStyle="1">
    <w:name w:val="Заголовок 8 Знак"/>
    <w:basedOn w:val="760"/>
    <w:link w:val="758"/>
    <w:uiPriority w:val="9"/>
    <w:qFormat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831" w:customStyle="1">
    <w:name w:val="Заголовок 9 Знак"/>
    <w:basedOn w:val="760"/>
    <w:link w:val="759"/>
    <w:uiPriority w:val="9"/>
    <w:qFormat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32">
    <w:name w:val="No Spacing"/>
    <w:uiPriority w:val="1"/>
    <w:qFormat/>
    <w:pPr>
      <w:pBdr/>
      <w:spacing/>
      <w:ind/>
    </w:pPr>
    <w:rPr>
      <w:rFonts w:hint="default"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styleId="833" w:customStyle="1">
    <w:name w:val="Заголовок Знак"/>
    <w:basedOn w:val="760"/>
    <w:link w:val="784"/>
    <w:uiPriority w:val="10"/>
    <w:qFormat/>
    <w:pPr>
      <w:pBdr/>
      <w:spacing/>
      <w:ind/>
    </w:pPr>
    <w:rPr>
      <w:sz w:val="48"/>
      <w:szCs w:val="48"/>
    </w:rPr>
  </w:style>
  <w:style w:type="character" w:styleId="834" w:customStyle="1">
    <w:name w:val="Подзаголовок Знак"/>
    <w:basedOn w:val="760"/>
    <w:link w:val="787"/>
    <w:uiPriority w:val="11"/>
    <w:qFormat/>
    <w:pPr>
      <w:pBdr/>
      <w:spacing/>
      <w:ind/>
    </w:pPr>
    <w:rPr>
      <w:sz w:val="24"/>
      <w:szCs w:val="24"/>
    </w:rPr>
  </w:style>
  <w:style w:type="paragraph" w:styleId="835">
    <w:name w:val="Quote"/>
    <w:basedOn w:val="750"/>
    <w:next w:val="750"/>
    <w:link w:val="836"/>
    <w:uiPriority w:val="29"/>
    <w:qFormat/>
    <w:pPr>
      <w:pBdr/>
      <w:spacing/>
      <w:ind w:right="720" w:left="720"/>
    </w:pPr>
    <w:rPr>
      <w:i/>
    </w:rPr>
  </w:style>
  <w:style w:type="character" w:styleId="836" w:customStyle="1">
    <w:name w:val="Цитата 2 Знак"/>
    <w:link w:val="835"/>
    <w:uiPriority w:val="29"/>
    <w:qFormat/>
    <w:pPr>
      <w:pBdr/>
      <w:spacing/>
      <w:ind/>
    </w:pPr>
    <w:rPr>
      <w:i/>
    </w:rPr>
  </w:style>
  <w:style w:type="paragraph" w:styleId="837">
    <w:name w:val="Intense Quote"/>
    <w:basedOn w:val="750"/>
    <w:next w:val="750"/>
    <w:link w:val="83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838" w:customStyle="1">
    <w:name w:val="Выделенная цитата Знак"/>
    <w:link w:val="837"/>
    <w:uiPriority w:val="30"/>
    <w:qFormat/>
    <w:pPr>
      <w:pBdr/>
      <w:spacing/>
      <w:ind/>
    </w:pPr>
    <w:rPr>
      <w:i/>
    </w:rPr>
  </w:style>
  <w:style w:type="character" w:styleId="839" w:customStyle="1">
    <w:name w:val="Header Char"/>
    <w:basedOn w:val="760"/>
    <w:uiPriority w:val="99"/>
    <w:qFormat/>
    <w:pPr>
      <w:pBdr/>
      <w:spacing/>
      <w:ind/>
    </w:pPr>
  </w:style>
  <w:style w:type="character" w:styleId="840" w:customStyle="1">
    <w:name w:val="Footer Char"/>
    <w:basedOn w:val="760"/>
    <w:uiPriority w:val="99"/>
    <w:qFormat/>
    <w:pPr>
      <w:pBdr/>
      <w:spacing/>
      <w:ind/>
    </w:pPr>
  </w:style>
  <w:style w:type="character" w:styleId="841" w:customStyle="1">
    <w:name w:val="Caption Char"/>
    <w:uiPriority w:val="99"/>
    <w:qFormat/>
    <w:pPr>
      <w:pBdr/>
      <w:spacing/>
      <w:ind/>
    </w:pPr>
  </w:style>
  <w:style w:type="table" w:styleId="842" w:customStyle="1">
    <w:name w:val="Table Grid Light"/>
    <w:basedOn w:val="761"/>
    <w:uiPriority w:val="59"/>
    <w:qFormat/>
    <w:pPr>
      <w:pBdr/>
      <w:spacing/>
      <w:ind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Таблица простая 11"/>
    <w:basedOn w:val="761"/>
    <w:uiPriority w:val="59"/>
    <w:pPr>
      <w:pBdr/>
      <w:spacing/>
      <w:ind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Таблица простая 21"/>
    <w:basedOn w:val="761"/>
    <w:uiPriority w:val="59"/>
    <w:pPr>
      <w:pBdr/>
      <w:spacing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Таблица простая 3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Таблица простая 4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Таблица простая 5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Таблица-сетка 1 светлая1"/>
    <w:basedOn w:val="761"/>
    <w:uiPriority w:val="99"/>
    <w:qFormat/>
    <w:pPr>
      <w:pBdr/>
      <w:spacing/>
      <w:ind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96969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1 Light - Accent 1"/>
    <w:basedOn w:val="761"/>
    <w:uiPriority w:val="99"/>
    <w:pPr>
      <w:pBdr/>
      <w:spacing/>
      <w:ind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1 Light - Accent 2"/>
    <w:basedOn w:val="76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3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1 Light - Accent 3"/>
    <w:basedOn w:val="761"/>
    <w:uiPriority w:val="99"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1 Light - Accent 4"/>
    <w:basedOn w:val="761"/>
    <w:uiPriority w:val="99"/>
    <w:qFormat/>
    <w:pPr>
      <w:pBdr/>
      <w:spacing/>
      <w:ind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9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1 Light - Accent 5"/>
    <w:basedOn w:val="761"/>
    <w:uiPriority w:val="99"/>
    <w:qFormat/>
    <w:pPr>
      <w:pBdr/>
      <w:spacing/>
      <w:ind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f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1 Light - Accent 6"/>
    <w:basedOn w:val="761"/>
    <w:uiPriority w:val="99"/>
    <w:qFormat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Таблица-сетка 21"/>
    <w:basedOn w:val="761"/>
    <w:uiPriority w:val="99"/>
    <w:qFormat/>
    <w:pPr>
      <w:pBdr/>
      <w:spacing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96969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96969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2 - Accent 1"/>
    <w:basedOn w:val="761"/>
    <w:uiPriority w:val="99"/>
    <w:qFormat/>
    <w:pPr>
      <w:pBdr/>
      <w:spacing/>
      <w:ind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2 - Accent 2"/>
    <w:basedOn w:val="761"/>
    <w:uiPriority w:val="99"/>
    <w:pPr>
      <w:pBdr/>
      <w:spacing/>
      <w:ind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28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2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2 - Accent 3"/>
    <w:basedOn w:val="761"/>
    <w:uiPriority w:val="99"/>
    <w:qFormat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Grid Table 2 - Accent 4"/>
    <w:basedOn w:val="761"/>
    <w:uiPriority w:val="99"/>
    <w:pPr>
      <w:pBdr/>
      <w:spacing/>
      <w:ind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4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4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2 - Accent 5"/>
    <w:basedOn w:val="761"/>
    <w:uiPriority w:val="99"/>
    <w:qFormat/>
    <w:pPr>
      <w:pBdr/>
      <w:spacing/>
      <w:ind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2 - Accent 6"/>
    <w:basedOn w:val="761"/>
    <w:uiPriority w:val="99"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Таблица-сетка 31"/>
    <w:basedOn w:val="761"/>
    <w:uiPriority w:val="99"/>
    <w:pPr>
      <w:pBdr/>
      <w:spacing/>
      <w:ind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3 - Accent 1"/>
    <w:basedOn w:val="761"/>
    <w:uiPriority w:val="99"/>
    <w:qFormat/>
    <w:pPr>
      <w:pBdr/>
      <w:spacing/>
      <w:ind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3 - Accent 2"/>
    <w:basedOn w:val="761"/>
    <w:uiPriority w:val="99"/>
    <w:qFormat/>
    <w:pPr>
      <w:pBdr/>
      <w:spacing/>
      <w:ind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3 - Accent 3"/>
    <w:basedOn w:val="761"/>
    <w:uiPriority w:val="99"/>
    <w:pPr>
      <w:pBdr/>
      <w:spacing/>
      <w:ind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3 - Accent 4"/>
    <w:basedOn w:val="761"/>
    <w:uiPriority w:val="99"/>
    <w:qFormat/>
    <w:pPr>
      <w:pBdr/>
      <w:spacing/>
      <w:ind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3 - Accent 5"/>
    <w:basedOn w:val="761"/>
    <w:uiPriority w:val="99"/>
    <w:qFormat/>
    <w:pPr>
      <w:pBdr/>
      <w:spacing/>
      <w:ind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3 - Accent 6"/>
    <w:basedOn w:val="761"/>
    <w:uiPriority w:val="99"/>
    <w:qFormat/>
    <w:pPr>
      <w:pBdr/>
      <w:spacing/>
      <w:ind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Таблица-сетка 41"/>
    <w:basedOn w:val="761"/>
    <w:uiPriority w:val="59"/>
    <w:qFormat/>
    <w:pPr>
      <w:pBdr/>
      <w:spacing/>
      <w:ind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4 - Accent 1"/>
    <w:basedOn w:val="761"/>
    <w:uiPriority w:val="59"/>
    <w:pPr>
      <w:pBdr/>
      <w:spacing/>
      <w:ind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4 - Accent 2"/>
    <w:basedOn w:val="761"/>
    <w:uiPriority w:val="59"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4b285" w:themeColor="accent2" w:themeTint="97" w:sz="4" w:space="0"/>
          <w:left w:val="single" w:color="f4b285" w:themeColor="accent2" w:themeTint="97" w:sz="4" w:space="0"/>
          <w:bottom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4 - Accent 3"/>
    <w:basedOn w:val="761"/>
    <w:uiPriority w:val="59"/>
    <w:qFormat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4 - Accent 4"/>
    <w:basedOn w:val="761"/>
    <w:uiPriority w:val="59"/>
    <w:pPr>
      <w:pBdr/>
      <w:spacing/>
      <w:ind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  <w:insideV w:val="single" w:color="ffdb6e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d864" w:themeColor="accent4" w:themeTint="9A" w:sz="4" w:space="0"/>
          <w:left w:val="single" w:color="ffd864" w:themeColor="accent4" w:themeTint="9A" w:sz="4" w:space="0"/>
          <w:bottom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4 - Accent 5"/>
    <w:basedOn w:val="761"/>
    <w:uiPriority w:val="59"/>
    <w:qFormat/>
    <w:pPr>
      <w:pBdr/>
      <w:spacing/>
      <w:ind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4 - Accent 6"/>
    <w:basedOn w:val="761"/>
    <w:uiPriority w:val="5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Таблица-сетка 5 темная1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98989" w:themeColor="text1" w:themeTint="75" w:fill="898989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5 Dark- Accent 1"/>
    <w:basedOn w:val="76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3" w:themeColor="accent1" w:themeTint="75" w:fill="a9be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3" w:themeColor="accent1" w:themeTint="75" w:fill="a9be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5 Dark - Accent 2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5 Dark - Accent 3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5 Dark- Accent 4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ee289" w:themeColor="accent4" w:themeTint="75" w:fill="fee2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ee289" w:themeColor="accent4" w:themeTint="75" w:fill="fee2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5 Dark - Accent 5"/>
    <w:basedOn w:val="761"/>
    <w:uiPriority w:val="99"/>
    <w:qFormat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1eb" w:themeColor="accent5" w:themeTint="75" w:fill="b3d1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1eb" w:themeColor="accent5" w:themeTint="75" w:fill="b3d1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5 Dark - Accent 6"/>
    <w:basedOn w:val="761"/>
    <w:uiPriority w:val="99"/>
    <w:pPr>
      <w:pBdr/>
      <w:spacing/>
      <w:ind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Таблица-сетка 6 цветная1"/>
    <w:basedOn w:val="761"/>
    <w:uiPriority w:val="99"/>
    <w:pPr>
      <w:pBdr/>
      <w:spacing/>
      <w:ind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acaca" w:themeColor="text1" w:themeTint="34" w:fill="cacaca" w:themeFill="text1" w:themeFillTint="34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12" w:space="0"/>
        </w:tcBorders>
      </w:tc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6 Colorful - Accent 1"/>
    <w:basedOn w:val="761"/>
    <w:uiPriority w:val="99"/>
    <w:qFormat/>
    <w:pPr>
      <w:pBdr/>
      <w:spacing/>
      <w:ind/>
    </w:pPr>
    <w:tblPr>
      <w:tblBorders>
        <w:top w:val="single" w:color="a1b8e1" w:themeColor="accent1" w:themeTint="80" w:sz="4" w:space="0"/>
        <w:left w:val="single" w:color="a1b8e1" w:themeColor="accent1" w:themeTint="80" w:sz="4" w:space="0"/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a1b8e1" w:themeColor="accent1" w:themeTint="80" w:sz="12" w:space="0"/>
        </w:tcBorders>
      </w:tcPr>
    </w:tblStylePr>
    <w:tblStylePr w:type="lastCol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6 Colorful - Accent 2"/>
    <w:basedOn w:val="761"/>
    <w:uiPriority w:val="99"/>
    <w:qFormat/>
    <w:pPr>
      <w:pBdr/>
      <w:spacing/>
      <w:ind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4b285" w:themeColor="accent2" w:themeTint="97" w:sz="12" w:space="0"/>
        </w:tcBorders>
      </w:tc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6 Colorful - Accent 3"/>
    <w:basedOn w:val="761"/>
    <w:uiPriority w:val="99"/>
    <w:qFormat/>
    <w:pPr>
      <w:pBdr/>
      <w:spacing/>
      <w:ind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6 Colorful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fd864" w:themeColor="accent4" w:themeTint="9A" w:sz="12" w:space="0"/>
        </w:tcBorders>
      </w:tc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6 Colorful - Accent 5"/>
    <w:basedOn w:val="761"/>
    <w:uiPriority w:val="99"/>
    <w:pPr>
      <w:pBdr/>
      <w:spacing/>
      <w:ind/>
    </w:pPr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6 Colorful - Accent 6"/>
    <w:basedOn w:val="761"/>
    <w:uiPriority w:val="99"/>
    <w:qFormat/>
    <w:pPr>
      <w:pBdr/>
      <w:spacing/>
      <w:ind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c" w:themeColor="accent5" w:themeShade="94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Таблица-сетка 7 цветная1"/>
    <w:basedOn w:val="761"/>
    <w:uiPriority w:val="99"/>
    <w:qFormat/>
    <w:pPr>
      <w:pBdr/>
      <w:spacing/>
      <w:ind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7 Colorful - Accent 1"/>
    <w:basedOn w:val="761"/>
    <w:uiPriority w:val="99"/>
    <w:qFormat/>
    <w:pPr>
      <w:pBdr/>
      <w:spacing/>
      <w:ind/>
    </w:pPr>
    <w:tblPr>
      <w:tblBorders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2" w:themeColor="accent1" w:themeTint="34" w:fill="d8e2f2" w:themeFill="accent1" w:themeFillTint="34"/>
        <w:tcBorders/>
      </w:tcPr>
    </w:tblStylePr>
    <w:tblStylePr w:type="band2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1b8e1" w:themeColor="accent1" w:themeTint="80" w:sz="4" w:space="0"/>
        </w:tcBorders>
      </w:tcPr>
    </w:tblStylePr>
    <w:tblStylePr w:type="firstRow">
      <w:rPr>
        <w:rFonts w:ascii="Arial" w:hAnsi="Arial"/>
        <w:b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1b8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1b8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1b8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7 Colorful - Accent 2"/>
    <w:basedOn w:val="761"/>
    <w:uiPriority w:val="99"/>
    <w:qFormat/>
    <w:pPr>
      <w:pBdr/>
      <w:spacing/>
      <w:ind/>
    </w:pPr>
    <w:tblPr>
      <w:tblBorders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285" w:themeColor="accent2" w:themeTint="97" w:sz="4" w:space="0"/>
        </w:tcBorders>
      </w:tcPr>
    </w:tblStylePr>
    <w:tblStylePr w:type="fir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28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28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2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7 Colorful - Accent 3"/>
    <w:basedOn w:val="761"/>
    <w:uiPriority w:val="99"/>
    <w:qFormat/>
    <w:pPr>
      <w:pBdr/>
      <w:spacing/>
      <w:ind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/>
        <w:sz w:val="22"/>
        <w14:textFill>
          <w14:solidFill>
            <w14:schemeClr w14:val="accent3"/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7 Colorful - Accent 4"/>
    <w:basedOn w:val="761"/>
    <w:uiPriority w:val="99"/>
    <w:qFormat/>
    <w:pPr>
      <w:pBdr/>
      <w:spacing/>
      <w:ind/>
    </w:pPr>
    <w:tblPr>
      <w:tblBorders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4" w:themeColor="accent4" w:themeTint="9A" w:sz="4" w:space="0"/>
        </w:tcBorders>
      </w:tcPr>
    </w:tblStylePr>
    <w:tblStylePr w:type="fir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4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4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4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7 Colorful - Accent 5"/>
    <w:basedOn w:val="761"/>
    <w:uiPriority w:val="99"/>
    <w:qFormat/>
    <w:pPr>
      <w:pBdr/>
      <w:spacing/>
      <w:ind/>
    </w:pPr>
    <w:tblPr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c" w:themeColor="accent5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c" w:themeColor="accent5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7 Colorful - Accent 6"/>
    <w:basedOn w:val="761"/>
    <w:uiPriority w:val="99"/>
    <w:qFormat/>
    <w:pPr>
      <w:pBdr/>
      <w:spacing/>
      <w:ind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Список-таблица 1 светлая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1 Light - Accent 1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1 Light - Accent 2"/>
    <w:basedOn w:val="76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1 Light - Accent 3"/>
    <w:basedOn w:val="761"/>
    <w:uiPriority w:val="99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1 Light - Accent 4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1 Light - Accent 5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1 Light - Accent 6"/>
    <w:basedOn w:val="761"/>
    <w:uiPriority w:val="99"/>
    <w:qFormat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Список-таблица 21"/>
    <w:basedOn w:val="761"/>
    <w:uiPriority w:val="99"/>
    <w:pPr>
      <w:pBdr/>
      <w:spacing/>
      <w:ind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e6e6e" w:themeColor="text1" w:themeTint="90" w:sz="4" w:space="0"/>
          <w:left w:val="none" w:color="000000" w:sz="4" w:space="0"/>
          <w:bottom w:val="single" w:color="6e6e6e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2 - Accent 1"/>
    <w:basedOn w:val="761"/>
    <w:uiPriority w:val="99"/>
    <w:pPr>
      <w:pBdr/>
      <w:spacing/>
      <w:ind/>
    </w:pPr>
    <w:tblPr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2 - Accent 2"/>
    <w:basedOn w:val="761"/>
    <w:uiPriority w:val="99"/>
    <w:pPr>
      <w:pBdr/>
      <w:spacing/>
      <w:ind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2 - Accent 3"/>
    <w:basedOn w:val="761"/>
    <w:uiPriority w:val="99"/>
    <w:pPr>
      <w:pBdr/>
      <w:spacing/>
      <w:ind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st Table 2 - Accent 4"/>
    <w:basedOn w:val="761"/>
    <w:uiPriority w:val="99"/>
    <w:qFormat/>
    <w:pPr>
      <w:pBdr/>
      <w:spacing/>
      <w:ind/>
    </w:pPr>
    <w:tblPr>
      <w:tblBorders>
        <w:top w:val="single" w:color="ffdb6e" w:themeColor="accent4" w:themeTint="90" w:sz="4" w:space="0"/>
        <w:bottom w:val="single" w:color="ffdb6e" w:themeColor="accent4" w:themeTint="90" w:sz="4" w:space="0"/>
        <w:insideH w:val="single" w:color="ffdb6e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e" w:themeColor="accent4" w:themeTint="90" w:sz="4" w:space="0"/>
          <w:left w:val="none" w:color="000000" w:sz="4" w:space="0"/>
          <w:bottom w:val="single" w:color="ffdb6e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e" w:themeColor="accent4" w:themeTint="90" w:sz="4" w:space="0"/>
          <w:left w:val="none" w:color="000000" w:sz="4" w:space="0"/>
          <w:bottom w:val="single" w:color="ffdb6e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2 - Accent 5"/>
    <w:basedOn w:val="761"/>
    <w:uiPriority w:val="99"/>
    <w:qFormat/>
    <w:pPr>
      <w:pBdr/>
      <w:spacing/>
      <w:ind/>
    </w:pPr>
    <w:tblPr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2 - Accent 6"/>
    <w:basedOn w:val="76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Список-таблица 31"/>
    <w:basedOn w:val="761"/>
    <w:uiPriority w:val="99"/>
    <w:qFormat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3 - Accent 1"/>
    <w:basedOn w:val="761"/>
    <w:uiPriority w:val="99"/>
    <w:qFormat/>
    <w:pPr>
      <w:pBdr/>
      <w:spacing/>
      <w:ind/>
    </w:p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3 - Accent 2"/>
    <w:basedOn w:val="761"/>
    <w:uiPriority w:val="99"/>
    <w:qFormat/>
    <w:pPr>
      <w:pBdr/>
      <w:spacing/>
      <w:ind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4" w:space="0"/>
          <w:bottom w:val="single" w:color="f4b28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3 - Accent 3"/>
    <w:basedOn w:val="76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st Table 3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4" w:space="0"/>
          <w:bottom w:val="single" w:color="ffd864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3 - Accent 5"/>
    <w:basedOn w:val="761"/>
    <w:uiPriority w:val="99"/>
    <w:pPr>
      <w:pBdr/>
      <w:spacing/>
      <w:ind/>
    </w:pPr>
    <w:tblPr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3 - Accent 6"/>
    <w:basedOn w:val="76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Список-таблица 41"/>
    <w:basedOn w:val="761"/>
    <w:uiPriority w:val="99"/>
    <w:pPr>
      <w:pBdr/>
      <w:spacing/>
      <w:ind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4 - Accent 1"/>
    <w:basedOn w:val="761"/>
    <w:uiPriority w:val="99"/>
    <w:qFormat/>
    <w:pPr>
      <w:pBdr/>
      <w:spacing/>
      <w:ind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4 - Accent 2"/>
    <w:basedOn w:val="761"/>
    <w:uiPriority w:val="99"/>
    <w:qFormat/>
    <w:pPr>
      <w:pBdr/>
      <w:spacing/>
      <w:ind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4 - Accent 3"/>
    <w:basedOn w:val="761"/>
    <w:uiPriority w:val="99"/>
    <w:pPr>
      <w:pBdr/>
      <w:spacing/>
      <w:ind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4 - Accent 4"/>
    <w:basedOn w:val="761"/>
    <w:uiPriority w:val="99"/>
    <w:qFormat/>
    <w:pPr>
      <w:pBdr/>
      <w:spacing/>
      <w:ind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4 - Accent 5"/>
    <w:basedOn w:val="761"/>
    <w:uiPriority w:val="99"/>
    <w:qFormat/>
    <w:pPr>
      <w:pBdr/>
      <w:spacing/>
      <w:ind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4 - Accent 6"/>
    <w:basedOn w:val="761"/>
    <w:uiPriority w:val="99"/>
    <w:qFormat/>
    <w:pPr>
      <w:pBdr/>
      <w:spacing/>
      <w:ind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Список-таблица 5 темная1"/>
    <w:basedOn w:val="761"/>
    <w:uiPriority w:val="99"/>
    <w:qFormat/>
    <w:pPr>
      <w:pBdr/>
      <w:spacing/>
      <w:ind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>
          <w:top w:val="single" w:color="7e7e7e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5 Dark - Accent 1"/>
    <w:basedOn w:val="761"/>
    <w:uiPriority w:val="99"/>
    <w:qFormat/>
    <w:pPr>
      <w:pBdr/>
      <w:spacing/>
      <w:ind/>
    </w:pPr>
    <w:tblPr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5 Dark - Accent 2"/>
    <w:basedOn w:val="761"/>
    <w:uiPriority w:val="99"/>
    <w:qFormat/>
    <w:pPr>
      <w:pBdr/>
      <w:spacing/>
      <w:ind/>
    </w:pPr>
    <w:tblPr>
      <w:tblBorders>
        <w:top w:val="single" w:color="f4b285" w:themeColor="accent2" w:themeTint="97" w:sz="32" w:space="0"/>
        <w:left w:val="single" w:color="f4b285" w:themeColor="accent2" w:themeTint="97" w:sz="32" w:space="0"/>
        <w:bottom w:val="single" w:color="f4b285" w:themeColor="accent2" w:themeTint="97" w:sz="32" w:space="0"/>
        <w:right w:val="single" w:color="f4b285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f4b28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>
          <w:top w:val="single" w:color="f4b28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28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5 Dark - Accent 3"/>
    <w:basedOn w:val="761"/>
    <w:uiPriority w:val="99"/>
    <w:qFormat/>
    <w:pPr>
      <w:pBdr/>
      <w:spacing/>
      <w:ind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5 Dark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32" w:space="0"/>
        <w:left w:val="single" w:color="ffd864" w:themeColor="accent4" w:themeTint="9A" w:sz="32" w:space="0"/>
        <w:bottom w:val="single" w:color="ffd864" w:themeColor="accent4" w:themeTint="9A" w:sz="32" w:space="0"/>
        <w:right w:val="single" w:color="ffd864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ffd864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>
          <w:top w:val="single" w:color="ffd864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4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5 Dark - Accent 5"/>
    <w:basedOn w:val="761"/>
    <w:uiPriority w:val="99"/>
    <w:qFormat/>
    <w:pPr>
      <w:pBdr/>
      <w:spacing/>
      <w:ind/>
    </w:pPr>
    <w:tblPr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5 Dark - Accent 6"/>
    <w:basedOn w:val="761"/>
    <w:uiPriority w:val="99"/>
    <w:qFormat/>
    <w:pPr>
      <w:pBdr/>
      <w:spacing/>
      <w:ind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Список-таблица 6 цветная1"/>
    <w:basedOn w:val="761"/>
    <w:uiPriority w:val="99"/>
    <w:qFormat/>
    <w:pPr>
      <w:pBdr/>
      <w:spacing/>
      <w:ind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4" w:space="0"/>
        </w:tcBorders>
      </w:tc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7e7e7e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6 Colorful - Accent 1"/>
    <w:basedOn w:val="761"/>
    <w:uiPriority w:val="99"/>
    <w:qFormat/>
    <w:pPr>
      <w:pBdr/>
      <w:spacing/>
      <w:ind/>
    </w:pPr>
    <w:tblPr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4" w:themeColor="accent1" w:themeShade="94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6 Colorful - Accent 2"/>
    <w:basedOn w:val="761"/>
    <w:uiPriority w:val="99"/>
    <w:pPr>
      <w:pBdr/>
      <w:spacing/>
      <w:ind/>
    </w:pPr>
    <w:tblPr>
      <w:tblBorders>
        <w:top w:val="single" w:color="f4b285" w:themeColor="accent2" w:themeTint="97" w:sz="4" w:space="0"/>
        <w:bottom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4b285" w:themeColor="accent2" w:themeTint="97" w:sz="4" w:space="0"/>
        </w:tcBorders>
      </w:tc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6 Colorful - Accent 3"/>
    <w:basedOn w:val="761"/>
    <w:uiPriority w:val="99"/>
    <w:qFormat/>
    <w:pPr>
      <w:pBdr/>
      <w:spacing/>
      <w:ind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6 Colorful - Accent 4"/>
    <w:basedOn w:val="761"/>
    <w:uiPriority w:val="99"/>
    <w:qFormat/>
    <w:pPr>
      <w:pBdr/>
      <w:spacing/>
      <w:ind/>
    </w:pPr>
    <w:tblPr>
      <w:tblBorders>
        <w:top w:val="single" w:color="ffd864" w:themeColor="accent4" w:themeTint="9A" w:sz="4" w:space="0"/>
        <w:bottom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ffd864" w:themeColor="accent4" w:themeTint="9A" w:sz="4" w:space="0"/>
        </w:tcBorders>
      </w:tc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6 Colorful - Accent 5"/>
    <w:basedOn w:val="761"/>
    <w:uiPriority w:val="99"/>
    <w:qFormat/>
    <w:pPr>
      <w:pBdr/>
      <w:spacing/>
      <w:ind/>
    </w:pPr>
    <w:tblPr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6 Colorful - Accent 6"/>
    <w:basedOn w:val="761"/>
    <w:uiPriority w:val="99"/>
    <w:qFormat/>
    <w:pPr>
      <w:pBdr/>
      <w:spacing/>
      <w:ind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Список-таблица 7 цветная1"/>
    <w:basedOn w:val="761"/>
    <w:uiPriority w:val="99"/>
    <w:pPr>
      <w:pBdr/>
      <w:spacing/>
      <w:ind/>
    </w:pPr>
    <w:tblPr>
      <w:tblBorders>
        <w:right w:val="single" w:color="7e7e7e" w:themeColor="text1" w:themeTint="80" w:sz="4" w:space="0"/>
      </w:tblBorders>
    </w:tblPr>
    <w:tcPr>
      <w:tcBorders/>
    </w:tc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ebebe" w:themeColor="text1" w:themeTint="40" w:fill="bebebe" w:themeFill="text1" w:themeFillTint="40"/>
        <w:tcBorders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e7e7e" w:themeColor="text1" w:themeTint="80" w:sz="4" w:space="0"/>
        </w:tcBorders>
      </w:tcPr>
    </w:tblStyle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e7e7e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e7e7e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e7e7e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7 Colorful - Accent 1"/>
    <w:basedOn w:val="761"/>
    <w:uiPriority w:val="99"/>
    <w:qFormat/>
    <w:pPr>
      <w:pBdr/>
      <w:spacing/>
      <w:ind/>
    </w:pPr>
    <w:tblPr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bf0" w:themeColor="accent1" w:themeTint="40" w:fill="d0dbf0" w:themeFill="accent1" w:themeFillTint="40"/>
        <w:tcBorders/>
      </w:tcPr>
    </w:tblStylePr>
    <w:tblStylePr w:type="band2Horz">
      <w:rPr>
        <w:rFonts w:ascii="Arial" w:hAnsi="Arial"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4" w:themeColor="accent1" w:themeShade="94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4" w:themeColor="accent1" w:themeShade="94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7 Colorful - Accent 2"/>
    <w:basedOn w:val="761"/>
    <w:uiPriority w:val="99"/>
    <w:qFormat/>
    <w:pPr>
      <w:pBdr/>
      <w:spacing/>
      <w:ind/>
    </w:pPr>
    <w:tblPr>
      <w:tblBorders>
        <w:right w:val="single" w:color="f4b285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285" w:themeColor="accent2" w:themeTint="97" w:sz="4" w:space="0"/>
        </w:tcBorders>
      </w:tcPr>
    </w:tblStylePr>
    <w:tblStylePr w:type="fir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28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28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2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7 Colorful - Accent 3"/>
    <w:basedOn w:val="761"/>
    <w:uiPriority w:val="99"/>
    <w:pPr>
      <w:pBdr/>
      <w:spacing/>
      <w:ind/>
    </w:pPr>
    <w:tblPr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7 Colorful - Accent 4"/>
    <w:basedOn w:val="761"/>
    <w:uiPriority w:val="99"/>
    <w:pPr>
      <w:pBdr/>
      <w:spacing/>
      <w:ind/>
    </w:pPr>
    <w:tblPr>
      <w:tblBorders>
        <w:right w:val="single" w:color="ffd864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e" w:themeColor="accent4" w:themeTint="40" w:fill="ffefbe" w:themeFill="accent4" w:themeFillTint="40"/>
        <w:tcBorders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4" w:themeColor="accent4" w:themeTint="9A" w:sz="4" w:space="0"/>
        </w:tcBorders>
      </w:tcPr>
    </w:tblStylePr>
    <w:tblStylePr w:type="fir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4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4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4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7 Colorful - Accent 5"/>
    <w:basedOn w:val="761"/>
    <w:uiPriority w:val="99"/>
    <w:qFormat/>
    <w:pPr>
      <w:pBdr/>
      <w:spacing/>
      <w:ind/>
    </w:pPr>
    <w:tblPr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7 Colorful - Accent 6"/>
    <w:basedOn w:val="761"/>
    <w:uiPriority w:val="99"/>
    <w:qFormat/>
    <w:pPr>
      <w:pBdr/>
      <w:spacing/>
      <w:ind/>
    </w:pPr>
    <w:tblPr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ned - Accent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ned - Accent 1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ned - Accent 2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ned - Accent 3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ned - Accent 4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ned - Accent 5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ned - Accent 6"/>
    <w:basedOn w:val="761"/>
    <w:uiPriority w:val="99"/>
    <w:qFormat/>
    <w:pPr>
      <w:pBdr/>
      <w:spacing/>
      <w:ind/>
    </w:pPr>
    <w:rPr>
      <w:color w:val="404040"/>
    </w:rPr>
    <w:tblPr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Bordered &amp; Lined - Accent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1f1f1" w:themeColor="text1" w:themeTint="0D" w:fill="f1f1f1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e7e7e" w:themeColor="text1" w:themeTint="80" w:fill="7e7e7e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Bordered &amp; Lined - Accent 1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244175" w:themeColor="accent1" w:themeShade="95" w:sz="4" w:space="0"/>
        <w:left w:val="single" w:color="244175" w:themeColor="accent1" w:themeShade="95" w:sz="4" w:space="0"/>
        <w:bottom w:val="single" w:color="244175" w:themeColor="accent1" w:themeShade="95" w:sz="4" w:space="0"/>
        <w:right w:val="single" w:color="244175" w:themeColor="accent1" w:themeShade="95" w:sz="4" w:space="0"/>
        <w:insideH w:val="single" w:color="244175" w:themeColor="accent1" w:themeShade="95" w:sz="4" w:space="0"/>
        <w:insideV w:val="single" w:color="24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Bordered &amp; Lined - Accent 2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285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Bordered &amp; Lined - Accent 3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Bordered &amp; Lined - Accent 4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947000" w:themeColor="accent4" w:themeShade="95" w:sz="4" w:space="0"/>
        <w:left w:val="single" w:color="947000" w:themeColor="accent4" w:themeShade="95" w:sz="4" w:space="0"/>
        <w:bottom w:val="single" w:color="947000" w:themeColor="accent4" w:themeShade="95" w:sz="4" w:space="0"/>
        <w:right w:val="single" w:color="947000" w:themeColor="accent4" w:themeShade="95" w:sz="4" w:space="0"/>
        <w:insideH w:val="single" w:color="947000" w:themeColor="accent4" w:themeShade="95" w:sz="4" w:space="0"/>
        <w:insideV w:val="single" w:color="94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ef2ca" w:themeColor="accent4" w:themeTint="34" w:fill="fef2ca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4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Bordered &amp; Lined - Accent 5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245b8d" w:themeColor="accent5" w:themeShade="95" w:sz="4" w:space="0"/>
        <w:left w:val="single" w:color="245b8d" w:themeColor="accent5" w:themeShade="95" w:sz="4" w:space="0"/>
        <w:bottom w:val="single" w:color="245b8d" w:themeColor="accent5" w:themeShade="95" w:sz="4" w:space="0"/>
        <w:right w:val="single" w:color="245b8d" w:themeColor="accent5" w:themeShade="95" w:sz="4" w:space="0"/>
        <w:insideH w:val="single" w:color="245b8d" w:themeColor="accent5" w:themeShade="95" w:sz="4" w:space="0"/>
        <w:insideV w:val="single" w:color="245b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Bordered &amp; Lined - Accent 6"/>
    <w:basedOn w:val="761"/>
    <w:uiPriority w:val="99"/>
    <w:qFormat/>
    <w:pPr>
      <w:pBdr/>
      <w:spacing/>
      <w:ind/>
    </w:pPr>
    <w:rPr>
      <w:color w:val="404040"/>
    </w:rPr>
    <w:tblPr>
      <w:tblBorders>
        <w:top w:val="single" w:color="416529" w:themeColor="accent6" w:themeShade="95" w:sz="4" w:space="0"/>
        <w:left w:val="single" w:color="416529" w:themeColor="accent6" w:themeShade="95" w:sz="4" w:space="0"/>
        <w:bottom w:val="single" w:color="416529" w:themeColor="accent6" w:themeShade="95" w:sz="4" w:space="0"/>
        <w:right w:val="single" w:color="416529" w:themeColor="accent6" w:themeShade="95" w:sz="4" w:space="0"/>
        <w:insideH w:val="single" w:color="416529" w:themeColor="accent6" w:themeShade="95" w:sz="4" w:space="0"/>
        <w:insideV w:val="single" w:color="4165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Bordered"/>
    <w:basedOn w:val="761"/>
    <w:uiPriority w:val="99"/>
    <w:qFormat/>
    <w:pPr>
      <w:pBdr/>
      <w:spacing/>
      <w:ind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e7e7e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e7e7e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Bordered - Accent 1"/>
    <w:basedOn w:val="761"/>
    <w:uiPriority w:val="99"/>
    <w:pPr>
      <w:pBdr/>
      <w:spacing/>
      <w:ind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Bordered - Accent 2"/>
    <w:basedOn w:val="761"/>
    <w:uiPriority w:val="99"/>
    <w:pPr>
      <w:pBdr/>
      <w:spacing/>
      <w:ind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28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28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28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Bordered - Accent 3"/>
    <w:basedOn w:val="761"/>
    <w:uiPriority w:val="99"/>
    <w:qFormat/>
    <w:pPr>
      <w:pBdr/>
      <w:spacing/>
      <w:ind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Bordered - Accent 4"/>
    <w:basedOn w:val="761"/>
    <w:uiPriority w:val="99"/>
    <w:qFormat/>
    <w:pPr>
      <w:pBdr/>
      <w:spacing/>
      <w:ind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4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4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4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Bordered - Accent 5"/>
    <w:basedOn w:val="761"/>
    <w:uiPriority w:val="99"/>
    <w:qFormat/>
    <w:pPr>
      <w:pBdr/>
      <w:spacing/>
      <w:ind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 - Accent 6"/>
    <w:basedOn w:val="761"/>
    <w:uiPriority w:val="99"/>
    <w:qFormat/>
    <w:pPr>
      <w:pBdr/>
      <w:spacing/>
      <w:ind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67" w:customStyle="1">
    <w:name w:val="Текст сноски Знак"/>
    <w:link w:val="772"/>
    <w:uiPriority w:val="99"/>
    <w:pPr>
      <w:pBdr/>
      <w:spacing/>
      <w:ind/>
    </w:pPr>
    <w:rPr>
      <w:sz w:val="18"/>
    </w:rPr>
  </w:style>
  <w:style w:type="character" w:styleId="968" w:customStyle="1">
    <w:name w:val="Текст концевой сноски Знак"/>
    <w:link w:val="768"/>
    <w:uiPriority w:val="99"/>
    <w:qFormat/>
    <w:pPr>
      <w:pBdr/>
      <w:spacing/>
      <w:ind/>
    </w:pPr>
    <w:rPr>
      <w:sz w:val="20"/>
    </w:rPr>
  </w:style>
  <w:style w:type="character" w:styleId="969" w:customStyle="1">
    <w:name w:val="Заголовок 1 Знак"/>
    <w:link w:val="751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970" w:customStyle="1">
    <w:name w:val="Заголовок оглавления1"/>
    <w:basedOn w:val="751"/>
    <w:next w:val="750"/>
    <w:uiPriority w:val="39"/>
    <w:unhideWhenUsed/>
    <w:qFormat/>
    <w:pPr>
      <w:pBdr/>
      <w:spacing w:line="259" w:lineRule="auto"/>
      <w:ind/>
      <w:outlineLvl w:val="9"/>
    </w:pPr>
    <w:rPr>
      <w:lang w:eastAsia="ru-RU"/>
    </w:rPr>
  </w:style>
  <w:style w:type="paragraph" w:styleId="971">
    <w:name w:val="List Paragraph"/>
    <w:basedOn w:val="750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character" w:styleId="972" w:customStyle="1">
    <w:name w:val="Верхний колонтитул Знак"/>
    <w:basedOn w:val="760"/>
    <w:link w:val="774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73" w:customStyle="1">
    <w:name w:val="Нижний колонтитул Знак"/>
    <w:basedOn w:val="760"/>
    <w:link w:val="785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974" w:customStyle="1">
    <w:name w:val="lang"/>
    <w:basedOn w:val="760"/>
    <w:uiPriority w:val="0"/>
    <w:qFormat/>
    <w:pPr>
      <w:pBdr/>
      <w:spacing/>
      <w:ind/>
    </w:pPr>
  </w:style>
  <w:style w:type="paragraph" w:styleId="975" w:customStyle="1">
    <w:name w:val="article-listitem"/>
    <w:basedOn w:val="750"/>
    <w:uiPriority w:val="0"/>
    <w:pPr>
      <w:pBdr/>
      <w:spacing w:after="100" w:afterAutospacing="1" w:before="100" w:beforeAutospacing="1" w:line="240" w:lineRule="auto"/>
      <w:ind w:firstLine="0"/>
    </w:pPr>
    <w:rPr>
      <w:rFonts w:eastAsia="Times New Roman"/>
      <w:szCs w:val="24"/>
      <w:lang w:eastAsia="ru-RU"/>
    </w:rPr>
  </w:style>
  <w:style w:type="character" w:styleId="976" w:customStyle="1">
    <w:name w:val="article-text"/>
    <w:basedOn w:val="760"/>
    <w:uiPriority w:val="0"/>
    <w:qFormat/>
    <w:pPr>
      <w:pBdr/>
      <w:spacing/>
      <w:ind/>
    </w:pPr>
  </w:style>
  <w:style w:type="character" w:styleId="977" w:customStyle="1">
    <w:name w:val="Текст примечания Знак"/>
    <w:basedOn w:val="760"/>
    <w:link w:val="770"/>
    <w:uiPriority w:val="99"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978" w:customStyle="1">
    <w:name w:val="Тема примечания Знак"/>
    <w:basedOn w:val="977"/>
    <w:link w:val="771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979" w:customStyle="1">
    <w:name w:val="Текст выноски Знак"/>
    <w:basedOn w:val="760"/>
    <w:link w:val="767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980" w:customStyle="1">
    <w:name w:val="Заголовок 1_character"/>
    <w:uiPriority w:val="0"/>
    <w:pPr>
      <w:pBdr/>
      <w:spacing/>
      <w:ind/>
    </w:pPr>
    <w:rPr>
      <w:rFonts w:ascii="Times New Roman" w:hAnsi="Times New Roman" w:cs="Times New Roman"/>
      <w:b/>
      <w:bCs/>
      <w:color w:val="auto"/>
    </w:rPr>
  </w:style>
  <w:style w:type="character" w:styleId="981" w:customStyle="1">
    <w:name w:val="Типичный абзац_character"/>
    <w:link w:val="982"/>
    <w:uiPriority w:val="0"/>
    <w:qFormat/>
    <w:pPr>
      <w:pBdr/>
      <w:spacing/>
      <w:ind/>
    </w:pPr>
    <w:rPr>
      <w:sz w:val="28"/>
      <w:szCs w:val="24"/>
    </w:rPr>
  </w:style>
  <w:style w:type="paragraph" w:styleId="982" w:customStyle="1">
    <w:name w:val="Типичный абзац"/>
    <w:basedOn w:val="750"/>
    <w:link w:val="981"/>
    <w:uiPriority w:val="0"/>
    <w:qFormat/>
    <w:pPr>
      <w:pBdr/>
      <w:spacing w:before="0" w:line="360" w:lineRule="auto"/>
      <w:ind w:firstLine="709"/>
      <w:jc w:val="both"/>
    </w:pPr>
    <w:rPr>
      <w:sz w:val="28"/>
      <w:szCs w:val="24"/>
    </w:rPr>
  </w:style>
  <w:style w:type="character" w:styleId="983" w:customStyle="1">
    <w:name w:val="картинка заголовок_character"/>
    <w:link w:val="984"/>
    <w:uiPriority w:val="0"/>
    <w:qFormat/>
    <w:pPr>
      <w:pBdr/>
      <w:spacing/>
      <w:ind/>
    </w:pPr>
  </w:style>
  <w:style w:type="paragraph" w:styleId="984" w:customStyle="1">
    <w:name w:val="картинка заголовок"/>
    <w:basedOn w:val="982"/>
    <w:link w:val="983"/>
    <w:uiPriority w:val="0"/>
    <w:qFormat/>
    <w:pPr>
      <w:pBdr/>
      <w:spacing/>
      <w:ind w:firstLine="0"/>
      <w:jc w:val="center"/>
    </w:pPr>
  </w:style>
  <w:style w:type="character" w:styleId="985" w:customStyle="1">
    <w:name w:val="Список ненумерованный_character"/>
    <w:link w:val="986"/>
    <w:uiPriority w:val="0"/>
    <w:pPr>
      <w:pBdr/>
      <w:spacing/>
      <w:ind/>
    </w:pPr>
  </w:style>
  <w:style w:type="paragraph" w:styleId="986" w:customStyle="1">
    <w:name w:val="Список ненумерованный"/>
    <w:basedOn w:val="982"/>
    <w:link w:val="985"/>
    <w:uiPriority w:val="0"/>
    <w:qFormat/>
    <w:pPr>
      <w:numPr>
        <w:ilvl w:val="0"/>
        <w:numId w:val="1"/>
      </w:numPr>
      <w:pBdr/>
      <w:spacing/>
      <w:ind w:firstLine="709" w:left="0"/>
    </w:pPr>
  </w:style>
  <w:style w:type="character" w:styleId="987" w:customStyle="1">
    <w:name w:val="Список нумерованный_character"/>
    <w:link w:val="988"/>
    <w:uiPriority w:val="0"/>
    <w:qFormat/>
    <w:pPr>
      <w:pBdr/>
      <w:spacing/>
      <w:ind/>
    </w:pPr>
  </w:style>
  <w:style w:type="paragraph" w:styleId="988" w:customStyle="1">
    <w:name w:val="Список нумерованный"/>
    <w:basedOn w:val="982"/>
    <w:link w:val="987"/>
    <w:uiPriority w:val="0"/>
    <w:qFormat/>
    <w:pPr>
      <w:numPr>
        <w:ilvl w:val="0"/>
        <w:numId w:val="2"/>
      </w:numPr>
      <w:pBdr/>
      <w:spacing/>
      <w:ind w:firstLine="709" w:left="0"/>
    </w:pPr>
  </w:style>
  <w:style w:type="numbering" w:styleId="989" w:default="1">
    <w:name w:val="No List"/>
    <w:uiPriority w:val="99"/>
    <w:semiHidden/>
    <w:unhideWhenUsed/>
    <w:pPr>
      <w:pBdr/>
      <w:spacing/>
      <w:ind/>
    </w:pPr>
  </w:style>
  <w:style w:type="character" w:styleId="990" w:customStyle="1">
    <w:name w:val="ненумерованный список_character"/>
    <w:link w:val="991"/>
    <w:pPr>
      <w:pBdr/>
      <w:spacing/>
      <w:ind/>
    </w:pPr>
  </w:style>
  <w:style w:type="paragraph" w:styleId="991" w:customStyle="1">
    <w:name w:val="ненумерованный список"/>
    <w:basedOn w:val="982"/>
    <w:link w:val="990"/>
    <w:qFormat/>
    <w:pPr>
      <w:numPr>
        <w:ilvl w:val="0"/>
        <w:numId w:val="14"/>
      </w:numPr>
      <w:suppressLineNumbers w:val="false"/>
      <w:pBdr/>
      <w:spacing/>
      <w:ind w:firstLine="709" w:left="0"/>
    </w:pPr>
  </w:style>
  <w:style w:type="character" w:styleId="1_6854" w:customStyle="1">
    <w:name w:val="КОД_character"/>
    <w:link w:val="1_6853"/>
    <w:pPr>
      <w:pBdr/>
      <w:spacing/>
      <w:ind/>
    </w:pPr>
    <w:rPr>
      <w:rFonts w:ascii="Courier New" w:hAnsi="Courier New" w:cs="Courier New" w:eastAsiaTheme="minorHAnsi"/>
      <w:color w:val="000000" w:themeColor="text1"/>
      <w:sz w:val="22"/>
      <w:shd w:val="clear" w:color="ffffff" w:themeColor="background1" w:fill="ffffff" w:themeFill="background1"/>
      <w:lang w:val="en-US"/>
      <w14:textFill>
        <w14:solidFill>
          <w14:schemeClr w14:val="tx1"/>
        </w14:solidFill>
      </w14:textFill>
    </w:rPr>
  </w:style>
  <w:style w:type="paragraph" w:styleId="1_6853" w:customStyle="1">
    <w:name w:val="КОД"/>
    <w:basedOn w:val="750"/>
    <w:link w:val="1_6854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  <w:spacing w:before="0" w:beforeAutospacing="0" w:line="17" w:lineRule="atLeast"/>
      <w:ind w:right="0" w:firstLine="0" w:left="0"/>
    </w:pPr>
    <w:rPr>
      <w:rFonts w:ascii="Courier New" w:hAnsi="Courier New" w:cs="Courier New" w:eastAsiaTheme="minorHAnsi"/>
      <w:color w:val="000000"/>
      <w:sz w:val="22"/>
      <w:shd w:val="clear" w:color="ffffff" w:themeColor="background1" w:fill="ffffff" w:themeFill="background1"/>
      <w:lang w:val="en-US"/>
      <w14:textFill>
        <w14:solidFill>
          <w14:schemeClr w14:val="tx1"/>
        </w14:solidFill>
      </w14:textFill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LinksUpToDate>false</LinksUpToDate>
  <ScaleCrop>false</ScaleCrop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</dc:creator>
  <cp:revision>83</cp:revision>
  <dcterms:created xsi:type="dcterms:W3CDTF">2021-12-15T10:16:00Z</dcterms:created>
  <dcterms:modified xsi:type="dcterms:W3CDTF">2024-01-21T06:42:19Z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6F97FD0523714C2CA3AEB23F2C758A8A_12</vt:lpwstr>
  </property>
</Properties>
</file>