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7DE17" w14:textId="77777777" w:rsidR="00315574" w:rsidRPr="00000A49" w:rsidRDefault="00315574" w:rsidP="00315574">
      <w:pPr>
        <w:spacing w:after="0" w:line="0" w:lineRule="atLeast"/>
        <w:rPr>
          <w:rFonts w:ascii="Arial"/>
          <w:color w:val="FF0000"/>
          <w:sz w:val="2"/>
        </w:rPr>
      </w:pPr>
      <w:bookmarkStart w:id="0" w:name="br1"/>
      <w:bookmarkEnd w:id="0"/>
      <w:r w:rsidRPr="00000A49">
        <w:rPr>
          <w:rFonts w:ascii="Arial"/>
          <w:color w:val="FF0000"/>
          <w:sz w:val="2"/>
        </w:rPr>
        <w:t xml:space="preserve">1 </w:t>
      </w:r>
    </w:p>
    <w:p w14:paraId="64DFF018" w14:textId="77777777" w:rsidR="00315574" w:rsidRPr="00000A49" w:rsidRDefault="00315574" w:rsidP="00CE5472">
      <w:pPr>
        <w:framePr w:w="2590" w:wrap="auto" w:vAnchor="page" w:hAnchor="page" w:x="2756" w:y="6587"/>
        <w:widowControl w:val="0"/>
        <w:autoSpaceDE w:val="0"/>
        <w:autoSpaceDN w:val="0"/>
        <w:spacing w:after="0" w:line="308" w:lineRule="exact"/>
        <w:rPr>
          <w:rFonts w:ascii="Times New Roman"/>
          <w:color w:val="000000"/>
          <w:sz w:val="24"/>
          <w:szCs w:val="32"/>
        </w:rPr>
      </w:pPr>
      <w:r w:rsidRPr="00000A49">
        <w:rPr>
          <w:rFonts w:ascii="DTLFUE+TeXGyreAdventor-Regular"/>
          <w:color w:val="F25C21"/>
          <w:spacing w:val="-1"/>
          <w:sz w:val="28"/>
          <w:szCs w:val="40"/>
        </w:rPr>
        <w:t>Project</w:t>
      </w:r>
      <w:r w:rsidRPr="00000A49">
        <w:rPr>
          <w:rFonts w:ascii="Times New Roman"/>
          <w:color w:val="F25C21"/>
          <w:spacing w:val="6"/>
          <w:sz w:val="32"/>
          <w:szCs w:val="40"/>
        </w:rPr>
        <w:t xml:space="preserve"> </w:t>
      </w:r>
      <w:r w:rsidRPr="00000A49">
        <w:rPr>
          <w:rFonts w:ascii="DTLFUE+TeXGyreAdventor-Regular"/>
          <w:color w:val="F25C21"/>
          <w:spacing w:val="-1"/>
          <w:sz w:val="28"/>
          <w:szCs w:val="40"/>
        </w:rPr>
        <w:t>Computersystemen</w:t>
      </w:r>
    </w:p>
    <w:p w14:paraId="7E0ABD74" w14:textId="77777777" w:rsidR="00315574" w:rsidRPr="00000A49" w:rsidRDefault="00315574" w:rsidP="00315574">
      <w:pPr>
        <w:framePr w:w="3244" w:wrap="auto" w:vAnchor="page" w:hAnchor="page" w:x="2731" w:y="6706"/>
        <w:widowControl w:val="0"/>
        <w:autoSpaceDE w:val="0"/>
        <w:autoSpaceDN w:val="0"/>
        <w:spacing w:after="0" w:line="852" w:lineRule="exact"/>
        <w:rPr>
          <w:rFonts w:ascii="Calibri" w:hAnsi="Calibri" w:cs="Calibri"/>
          <w:b/>
          <w:bCs/>
          <w:color w:val="000000"/>
          <w:sz w:val="50"/>
        </w:rPr>
      </w:pPr>
      <w:r w:rsidRPr="00000A49">
        <w:rPr>
          <w:rFonts w:ascii="Calibri" w:hAnsi="Calibri" w:cs="Calibri"/>
          <w:b/>
          <w:bCs/>
          <w:color w:val="0E4B8C"/>
          <w:spacing w:val="-9"/>
          <w:sz w:val="50"/>
        </w:rPr>
        <w:t>Breakout</w:t>
      </w:r>
    </w:p>
    <w:p w14:paraId="7D130B31" w14:textId="38650B02" w:rsidR="00315574" w:rsidRPr="009D4E67" w:rsidRDefault="00315574" w:rsidP="00CE5472">
      <w:pPr>
        <w:framePr w:w="2080" w:wrap="auto" w:vAnchor="page" w:hAnchor="page" w:x="2780" w:y="7513"/>
        <w:widowControl w:val="0"/>
        <w:autoSpaceDE w:val="0"/>
        <w:autoSpaceDN w:val="0"/>
        <w:spacing w:after="0" w:line="591" w:lineRule="exact"/>
        <w:rPr>
          <w:rFonts w:cstheme="minorHAnsi"/>
          <w:color w:val="000000"/>
          <w:sz w:val="32"/>
        </w:rPr>
      </w:pPr>
      <w:r w:rsidRPr="009D4E67">
        <w:rPr>
          <w:rFonts w:cstheme="minorHAnsi"/>
          <w:color w:val="0E4B8C"/>
          <w:sz w:val="34"/>
        </w:rPr>
        <w:t>Gr</w:t>
      </w:r>
      <w:r w:rsidR="00F41E3D" w:rsidRPr="009D4E67">
        <w:rPr>
          <w:rFonts w:cstheme="minorHAnsi"/>
          <w:color w:val="0E4B8C"/>
          <w:sz w:val="34"/>
        </w:rPr>
        <w:t>oe</w:t>
      </w:r>
      <w:r w:rsidRPr="009D4E67">
        <w:rPr>
          <w:rFonts w:cstheme="minorHAnsi"/>
          <w:color w:val="0E4B8C"/>
          <w:sz w:val="34"/>
        </w:rPr>
        <w:t>p</w:t>
      </w:r>
      <w:r w:rsidRPr="009D4E67">
        <w:rPr>
          <w:rFonts w:cstheme="minorHAnsi"/>
          <w:color w:val="0E4B8C"/>
          <w:spacing w:val="13"/>
          <w:sz w:val="32"/>
        </w:rPr>
        <w:t xml:space="preserve"> </w:t>
      </w:r>
      <w:r w:rsidRPr="009D4E67">
        <w:rPr>
          <w:rFonts w:cstheme="minorHAnsi"/>
          <w:color w:val="0E4B8C"/>
          <w:spacing w:val="3"/>
          <w:sz w:val="34"/>
        </w:rPr>
        <w:t>G</w:t>
      </w:r>
      <w:r w:rsidRPr="009D4E67">
        <w:rPr>
          <w:rFonts w:cstheme="minorHAnsi"/>
          <w:color w:val="0E4B8C"/>
          <w:spacing w:val="3"/>
          <w:sz w:val="32"/>
        </w:rPr>
        <w:t>19</w:t>
      </w:r>
    </w:p>
    <w:p w14:paraId="6B467921" w14:textId="77777777" w:rsidR="00315574" w:rsidRPr="009D4E67" w:rsidRDefault="00315574" w:rsidP="00CE5472">
      <w:pPr>
        <w:framePr w:w="2327" w:wrap="auto" w:vAnchor="page" w:hAnchor="page" w:x="2769" w:y="10369"/>
        <w:widowControl w:val="0"/>
        <w:autoSpaceDE w:val="0"/>
        <w:autoSpaceDN w:val="0"/>
        <w:spacing w:after="0" w:line="411" w:lineRule="exact"/>
        <w:rPr>
          <w:rFonts w:cstheme="minorHAnsi"/>
          <w:color w:val="000000"/>
          <w:sz w:val="28"/>
          <w:szCs w:val="24"/>
        </w:rPr>
      </w:pPr>
      <w:r w:rsidRPr="009D4E67">
        <w:rPr>
          <w:rFonts w:cstheme="minorHAnsi"/>
          <w:color w:val="0E4B8C"/>
          <w:spacing w:val="-1"/>
          <w:sz w:val="28"/>
          <w:szCs w:val="24"/>
        </w:rPr>
        <w:t>December</w:t>
      </w:r>
      <w:r w:rsidRPr="009D4E67">
        <w:rPr>
          <w:rFonts w:cstheme="minorHAnsi"/>
          <w:color w:val="0E4B8C"/>
          <w:spacing w:val="7"/>
          <w:sz w:val="28"/>
          <w:szCs w:val="24"/>
        </w:rPr>
        <w:t xml:space="preserve"> </w:t>
      </w:r>
      <w:r w:rsidRPr="009D4E67">
        <w:rPr>
          <w:rFonts w:cstheme="minorHAnsi"/>
          <w:color w:val="0E4B8C"/>
          <w:spacing w:val="-33"/>
          <w:sz w:val="28"/>
          <w:szCs w:val="24"/>
        </w:rPr>
        <w:t>2 6</w:t>
      </w:r>
      <w:r w:rsidRPr="009D4E67">
        <w:rPr>
          <w:rFonts w:cstheme="minorHAnsi"/>
          <w:color w:val="0E4B8C"/>
          <w:spacing w:val="39"/>
          <w:sz w:val="28"/>
          <w:szCs w:val="24"/>
        </w:rPr>
        <w:t xml:space="preserve"> </w:t>
      </w:r>
      <w:r w:rsidRPr="009D4E67">
        <w:rPr>
          <w:rFonts w:cstheme="minorHAnsi"/>
          <w:color w:val="0E4B8C"/>
          <w:sz w:val="28"/>
          <w:szCs w:val="24"/>
        </w:rPr>
        <w:t>2021</w:t>
      </w:r>
    </w:p>
    <w:p w14:paraId="09A1DDAE" w14:textId="2B74B9BD" w:rsidR="00315574" w:rsidRPr="009D4E67" w:rsidRDefault="00315574" w:rsidP="005060F2">
      <w:pPr>
        <w:framePr w:w="2782" w:wrap="auto" w:vAnchor="page" w:hAnchor="page" w:x="2843" w:y="14852"/>
        <w:widowControl w:val="0"/>
        <w:autoSpaceDE w:val="0"/>
        <w:autoSpaceDN w:val="0"/>
        <w:spacing w:after="0" w:line="342" w:lineRule="exact"/>
        <w:rPr>
          <w:rFonts w:ascii="Times New Roman"/>
          <w:color w:val="000000"/>
          <w:sz w:val="40"/>
          <w:szCs w:val="44"/>
        </w:rPr>
      </w:pPr>
      <w:bookmarkStart w:id="1" w:name="_Hlk91184016"/>
      <w:r w:rsidRPr="009D4E67">
        <w:rPr>
          <w:rFonts w:ascii="DTLFUE+TeXGyreAdventor-Regular"/>
          <w:color w:val="F25C21"/>
          <w:spacing w:val="-1"/>
          <w:sz w:val="32"/>
          <w:szCs w:val="44"/>
        </w:rPr>
        <w:t>Academi</w:t>
      </w:r>
      <w:r w:rsidR="009D4E67">
        <w:rPr>
          <w:rFonts w:ascii="DTLFUE+TeXGyreAdventor-Regular"/>
          <w:color w:val="F25C21"/>
          <w:spacing w:val="-1"/>
          <w:sz w:val="32"/>
          <w:szCs w:val="44"/>
        </w:rPr>
        <w:t>ejaar</w:t>
      </w:r>
      <w:r w:rsidRPr="009D4E67">
        <w:rPr>
          <w:rFonts w:ascii="Times New Roman"/>
          <w:color w:val="F25C21"/>
          <w:spacing w:val="7"/>
          <w:sz w:val="40"/>
          <w:szCs w:val="44"/>
        </w:rPr>
        <w:t xml:space="preserve"> </w:t>
      </w:r>
      <w:r w:rsidRPr="009D4E67">
        <w:rPr>
          <w:rFonts w:ascii="DTLFUE+TeXGyreAdventor-Regular"/>
          <w:color w:val="F25C21"/>
          <w:sz w:val="32"/>
          <w:szCs w:val="44"/>
        </w:rPr>
        <w:t>2021-2022</w:t>
      </w:r>
    </w:p>
    <w:p w14:paraId="21C204E6" w14:textId="77777777" w:rsidR="00315574" w:rsidRPr="00DE59ED" w:rsidRDefault="00315574" w:rsidP="005060F2">
      <w:pPr>
        <w:framePr w:w="2782" w:wrap="auto" w:vAnchor="page" w:hAnchor="page" w:x="2843" w:y="14852"/>
        <w:widowControl w:val="0"/>
        <w:autoSpaceDE w:val="0"/>
        <w:autoSpaceDN w:val="0"/>
        <w:spacing w:after="0" w:line="313" w:lineRule="exact"/>
        <w:rPr>
          <w:rFonts w:ascii="Times New Roman"/>
          <w:color w:val="000000"/>
          <w:sz w:val="40"/>
          <w:szCs w:val="44"/>
          <w:lang w:val="en-US"/>
        </w:rPr>
      </w:pPr>
      <w:r w:rsidRPr="00DE59ED">
        <w:rPr>
          <w:rFonts w:ascii="TTJRTD+TeXGyreAdventor-Bold"/>
          <w:color w:val="0E4B8C"/>
          <w:spacing w:val="-1"/>
          <w:sz w:val="32"/>
          <w:szCs w:val="44"/>
          <w:lang w:val="en-US"/>
        </w:rPr>
        <w:t>Computerwetenschappen</w:t>
      </w:r>
    </w:p>
    <w:p w14:paraId="2B42B73C" w14:textId="1770AA9E" w:rsidR="00315574" w:rsidRPr="00000A49" w:rsidRDefault="00067720" w:rsidP="00315574">
      <w:pPr>
        <w:spacing w:after="0" w:line="0" w:lineRule="atLeast"/>
        <w:rPr>
          <w:rFonts w:ascii="Arial"/>
          <w:color w:val="FF0000"/>
          <w:sz w:val="2"/>
          <w:lang w:val="en-US"/>
        </w:rPr>
      </w:pPr>
      <w:r>
        <w:rPr>
          <w:noProof/>
        </w:rPr>
        <mc:AlternateContent>
          <mc:Choice Requires="wps">
            <w:drawing>
              <wp:anchor distT="0" distB="0" distL="114300" distR="114300" simplePos="0" relativeHeight="251677696" behindDoc="0" locked="0" layoutInCell="1" allowOverlap="1" wp14:anchorId="584E2A97" wp14:editId="51AE8BE6">
                <wp:simplePos x="0" y="0"/>
                <wp:positionH relativeFrom="column">
                  <wp:posOffset>762028</wp:posOffset>
                </wp:positionH>
                <wp:positionV relativeFrom="paragraph">
                  <wp:posOffset>5398936</wp:posOffset>
                </wp:positionV>
                <wp:extent cx="3339547" cy="301791"/>
                <wp:effectExtent l="0" t="0" r="0" b="3175"/>
                <wp:wrapNone/>
                <wp:docPr id="36" name="Tekstvak 36"/>
                <wp:cNvGraphicFramePr/>
                <a:graphic xmlns:a="http://schemas.openxmlformats.org/drawingml/2006/main">
                  <a:graphicData uri="http://schemas.microsoft.com/office/word/2010/wordprocessingShape">
                    <wps:wsp>
                      <wps:cNvSpPr txBox="1"/>
                      <wps:spPr>
                        <a:xfrm>
                          <a:off x="0" y="0"/>
                          <a:ext cx="3339547" cy="301791"/>
                        </a:xfrm>
                        <a:prstGeom prst="rect">
                          <a:avLst/>
                        </a:prstGeom>
                        <a:noFill/>
                        <a:ln w="6350">
                          <a:noFill/>
                        </a:ln>
                      </wps:spPr>
                      <wps:txbx>
                        <w:txbxContent>
                          <w:p w14:paraId="71DC288C" w14:textId="77777777" w:rsidR="00067720" w:rsidRPr="00E419C0" w:rsidRDefault="00067720" w:rsidP="00067720">
                            <w:pPr>
                              <w:pStyle w:val="alineatekst"/>
                              <w:rPr>
                                <w:rFonts w:ascii="Times New Roman"/>
                                <w:color w:val="F25C21"/>
                              </w:rPr>
                            </w:pPr>
                            <w:r w:rsidRPr="00883D5F">
                              <w:rPr>
                                <w:color w:val="F25C21"/>
                                <w:sz w:val="24"/>
                                <w:szCs w:val="24"/>
                              </w:rPr>
                              <w:t xml:space="preserve">Maxim Brabants  &amp; Alexandre Fernandes </w:t>
                            </w:r>
                            <w:r w:rsidRPr="00E419C0">
                              <w:rPr>
                                <w:color w:val="F25C21"/>
                              </w:rPr>
                              <w:t>Medeiros</w:t>
                            </w:r>
                          </w:p>
                          <w:p w14:paraId="1EDD8E95" w14:textId="77777777" w:rsidR="00067720" w:rsidRPr="00883D5F" w:rsidRDefault="0006772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E2A97" id="_x0000_t202" coordsize="21600,21600" o:spt="202" path="m,l,21600r21600,l21600,xe">
                <v:stroke joinstyle="miter"/>
                <v:path gradientshapeok="t" o:connecttype="rect"/>
              </v:shapetype>
              <v:shape id="Tekstvak 36" o:spid="_x0000_s1026" type="#_x0000_t202" style="position:absolute;margin-left:60pt;margin-top:425.1pt;width:262.95pt;height:2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" filled="f" stroked="f" strokeweight=".5pt">
                <v:textbox>
                  <w:txbxContent>
                    <w:p w14:paraId="71DC288C" w14:textId="77777777" w:rsidR="00067720" w:rsidRPr="00E419C0" w:rsidRDefault="00067720" w:rsidP="00067720">
                      <w:pPr>
                        <w:pStyle w:val="alineatekst"/>
                        <w:rPr>
                          <w:rFonts w:ascii="Times New Roman"/>
                          <w:color w:val="F25C21"/>
                        </w:rPr>
                      </w:pPr>
                      <w:r w:rsidRPr="00883D5F">
                        <w:rPr>
                          <w:color w:val="F25C21"/>
                          <w:sz w:val="24"/>
                          <w:szCs w:val="24"/>
                        </w:rPr>
                        <w:t xml:space="preserve">Maxim Brabants  &amp; Alexandre Fernandes </w:t>
                      </w:r>
                      <w:r w:rsidRPr="00E419C0">
                        <w:rPr>
                          <w:color w:val="F25C21"/>
                        </w:rPr>
                        <w:t>Medeiros</w:t>
                      </w:r>
                    </w:p>
                    <w:p w14:paraId="1EDD8E95" w14:textId="77777777" w:rsidR="00067720" w:rsidRPr="00883D5F" w:rsidRDefault="00067720">
                      <w:pPr>
                        <w:rPr>
                          <w:lang w:val="en-US"/>
                        </w:rPr>
                      </w:pPr>
                    </w:p>
                  </w:txbxContent>
                </v:textbox>
              </v:shape>
            </w:pict>
          </mc:Fallback>
        </mc:AlternateContent>
      </w:r>
      <w:r w:rsidR="00315574">
        <w:rPr>
          <w:noProof/>
        </w:rPr>
        <w:drawing>
          <wp:anchor distT="0" distB="0" distL="114300" distR="114300" simplePos="0" relativeHeight="251676672" behindDoc="1" locked="0" layoutInCell="1" allowOverlap="1" wp14:anchorId="0E641E18" wp14:editId="5EEC0CC3">
            <wp:simplePos x="0" y="0"/>
            <wp:positionH relativeFrom="page">
              <wp:posOffset>1735455</wp:posOffset>
            </wp:positionH>
            <wp:positionV relativeFrom="page">
              <wp:posOffset>791845</wp:posOffset>
            </wp:positionV>
            <wp:extent cx="265430" cy="161925"/>
            <wp:effectExtent l="0" t="0" r="1270" b="9525"/>
            <wp:wrapNone/>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43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75648" behindDoc="1" locked="0" layoutInCell="1" allowOverlap="1" wp14:anchorId="31E3295B" wp14:editId="07B2B2C1">
            <wp:simplePos x="0" y="0"/>
            <wp:positionH relativeFrom="page">
              <wp:posOffset>1882775</wp:posOffset>
            </wp:positionH>
            <wp:positionV relativeFrom="page">
              <wp:posOffset>791845</wp:posOffset>
            </wp:positionV>
            <wp:extent cx="250825" cy="164465"/>
            <wp:effectExtent l="0" t="0" r="0" b="6985"/>
            <wp:wrapNone/>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25" cy="16446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74624" behindDoc="1" locked="0" layoutInCell="1" allowOverlap="1" wp14:anchorId="72B64918" wp14:editId="4D608970">
            <wp:simplePos x="0" y="0"/>
            <wp:positionH relativeFrom="page">
              <wp:posOffset>2141220</wp:posOffset>
            </wp:positionH>
            <wp:positionV relativeFrom="page">
              <wp:posOffset>791845</wp:posOffset>
            </wp:positionV>
            <wp:extent cx="100330" cy="161925"/>
            <wp:effectExtent l="0" t="0" r="0" b="9525"/>
            <wp:wrapNone/>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33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73600" behindDoc="1" locked="0" layoutInCell="1" allowOverlap="1" wp14:anchorId="561F1108" wp14:editId="4EBB3D28">
            <wp:simplePos x="0" y="0"/>
            <wp:positionH relativeFrom="page">
              <wp:posOffset>1747520</wp:posOffset>
            </wp:positionH>
            <wp:positionV relativeFrom="page">
              <wp:posOffset>987425</wp:posOffset>
            </wp:positionV>
            <wp:extent cx="118110" cy="164465"/>
            <wp:effectExtent l="0" t="0" r="0" b="6985"/>
            <wp:wrapNone/>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110" cy="16446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72576" behindDoc="1" locked="0" layoutInCell="1" allowOverlap="1" wp14:anchorId="00DD4EBB" wp14:editId="3AB41741">
            <wp:simplePos x="0" y="0"/>
            <wp:positionH relativeFrom="page">
              <wp:posOffset>1873885</wp:posOffset>
            </wp:positionH>
            <wp:positionV relativeFrom="page">
              <wp:posOffset>987425</wp:posOffset>
            </wp:positionV>
            <wp:extent cx="133985" cy="161925"/>
            <wp:effectExtent l="0" t="0" r="0" b="9525"/>
            <wp:wrapNone/>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98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71552" behindDoc="1" locked="0" layoutInCell="1" allowOverlap="1" wp14:anchorId="452201D9" wp14:editId="78F3BC6E">
            <wp:simplePos x="0" y="0"/>
            <wp:positionH relativeFrom="page">
              <wp:posOffset>2016125</wp:posOffset>
            </wp:positionH>
            <wp:positionV relativeFrom="page">
              <wp:posOffset>987425</wp:posOffset>
            </wp:positionV>
            <wp:extent cx="186055" cy="161925"/>
            <wp:effectExtent l="0" t="0" r="4445" b="9525"/>
            <wp:wrapNone/>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05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70528" behindDoc="1" locked="0" layoutInCell="1" allowOverlap="1" wp14:anchorId="44ADB83A" wp14:editId="281ADFF5">
            <wp:simplePos x="0" y="0"/>
            <wp:positionH relativeFrom="page">
              <wp:posOffset>2050415</wp:posOffset>
            </wp:positionH>
            <wp:positionV relativeFrom="page">
              <wp:posOffset>987425</wp:posOffset>
            </wp:positionV>
            <wp:extent cx="247015" cy="161925"/>
            <wp:effectExtent l="0" t="0" r="635" b="9525"/>
            <wp:wrapNone/>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01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9504" behindDoc="1" locked="0" layoutInCell="1" allowOverlap="1" wp14:anchorId="57815891" wp14:editId="2FDA0CB2">
            <wp:simplePos x="0" y="0"/>
            <wp:positionH relativeFrom="page">
              <wp:posOffset>2302510</wp:posOffset>
            </wp:positionH>
            <wp:positionV relativeFrom="page">
              <wp:posOffset>985520</wp:posOffset>
            </wp:positionV>
            <wp:extent cx="216535" cy="166370"/>
            <wp:effectExtent l="0" t="0" r="0" b="5080"/>
            <wp:wrapNone/>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535"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8480" behindDoc="1" locked="0" layoutInCell="1" allowOverlap="1" wp14:anchorId="182FA82B" wp14:editId="3B1DA7BA">
            <wp:simplePos x="0" y="0"/>
            <wp:positionH relativeFrom="page">
              <wp:posOffset>2409190</wp:posOffset>
            </wp:positionH>
            <wp:positionV relativeFrom="page">
              <wp:posOffset>985520</wp:posOffset>
            </wp:positionV>
            <wp:extent cx="243205" cy="166370"/>
            <wp:effectExtent l="0" t="0" r="4445" b="508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05"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7456" behindDoc="1" locked="0" layoutInCell="1" allowOverlap="1" wp14:anchorId="775325E7" wp14:editId="53C725BE">
            <wp:simplePos x="0" y="0"/>
            <wp:positionH relativeFrom="page">
              <wp:posOffset>2551430</wp:posOffset>
            </wp:positionH>
            <wp:positionV relativeFrom="page">
              <wp:posOffset>987425</wp:posOffset>
            </wp:positionV>
            <wp:extent cx="196850" cy="161925"/>
            <wp:effectExtent l="0" t="0" r="0" b="9525"/>
            <wp:wrapNone/>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85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6432" behindDoc="1" locked="0" layoutInCell="1" allowOverlap="1" wp14:anchorId="4BE1F62B" wp14:editId="3B8768A1">
            <wp:simplePos x="0" y="0"/>
            <wp:positionH relativeFrom="page">
              <wp:posOffset>2752090</wp:posOffset>
            </wp:positionH>
            <wp:positionV relativeFrom="page">
              <wp:posOffset>987425</wp:posOffset>
            </wp:positionV>
            <wp:extent cx="135890" cy="161925"/>
            <wp:effectExtent l="0" t="0" r="0" b="9525"/>
            <wp:wrapNone/>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890"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5408" behindDoc="1" locked="0" layoutInCell="1" allowOverlap="1" wp14:anchorId="36ADB526" wp14:editId="33E75776">
            <wp:simplePos x="0" y="0"/>
            <wp:positionH relativeFrom="page">
              <wp:posOffset>1747520</wp:posOffset>
            </wp:positionH>
            <wp:positionV relativeFrom="page">
              <wp:posOffset>1183640</wp:posOffset>
            </wp:positionV>
            <wp:extent cx="229235" cy="162560"/>
            <wp:effectExtent l="0" t="0" r="0" b="8890"/>
            <wp:wrapNone/>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235" cy="16256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4384" behindDoc="1" locked="0" layoutInCell="1" allowOverlap="1" wp14:anchorId="410B515D" wp14:editId="5BC2AD85">
            <wp:simplePos x="0" y="0"/>
            <wp:positionH relativeFrom="page">
              <wp:posOffset>1858645</wp:posOffset>
            </wp:positionH>
            <wp:positionV relativeFrom="page">
              <wp:posOffset>1181735</wp:posOffset>
            </wp:positionV>
            <wp:extent cx="342900" cy="166370"/>
            <wp:effectExtent l="0" t="0" r="0" b="508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2900"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3360" behindDoc="1" locked="0" layoutInCell="1" allowOverlap="1" wp14:anchorId="6A3D3F77" wp14:editId="01C439CB">
            <wp:simplePos x="0" y="0"/>
            <wp:positionH relativeFrom="page">
              <wp:posOffset>2092325</wp:posOffset>
            </wp:positionH>
            <wp:positionV relativeFrom="page">
              <wp:posOffset>1181735</wp:posOffset>
            </wp:positionV>
            <wp:extent cx="304800" cy="166370"/>
            <wp:effectExtent l="0" t="0" r="0" b="5080"/>
            <wp:wrapNone/>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166370"/>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2336" behindDoc="1" locked="0" layoutInCell="1" allowOverlap="1" wp14:anchorId="4AB89A89" wp14:editId="684CC7CB">
            <wp:simplePos x="0" y="0"/>
            <wp:positionH relativeFrom="page">
              <wp:posOffset>2401570</wp:posOffset>
            </wp:positionH>
            <wp:positionV relativeFrom="page">
              <wp:posOffset>1183640</wp:posOffset>
            </wp:positionV>
            <wp:extent cx="95885" cy="161925"/>
            <wp:effectExtent l="0" t="0" r="0" b="9525"/>
            <wp:wrapNone/>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885" cy="16192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1312" behindDoc="1" locked="0" layoutInCell="1" allowOverlap="1" wp14:anchorId="270D5F99" wp14:editId="61599799">
            <wp:simplePos x="0" y="0"/>
            <wp:positionH relativeFrom="page">
              <wp:posOffset>824865</wp:posOffset>
            </wp:positionH>
            <wp:positionV relativeFrom="page">
              <wp:posOffset>695960</wp:posOffset>
            </wp:positionV>
            <wp:extent cx="810895" cy="743585"/>
            <wp:effectExtent l="0" t="0" r="8255" b="0"/>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10895" cy="743585"/>
                    </a:xfrm>
                    <a:prstGeom prst="rect">
                      <a:avLst/>
                    </a:prstGeom>
                    <a:noFill/>
                  </pic:spPr>
                </pic:pic>
              </a:graphicData>
            </a:graphic>
            <wp14:sizeRelH relativeFrom="page">
              <wp14:pctWidth>0</wp14:pctWidth>
            </wp14:sizeRelH>
            <wp14:sizeRelV relativeFrom="page">
              <wp14:pctHeight>0</wp14:pctHeight>
            </wp14:sizeRelV>
          </wp:anchor>
        </w:drawing>
      </w:r>
      <w:r w:rsidR="00315574">
        <w:rPr>
          <w:noProof/>
        </w:rPr>
        <w:drawing>
          <wp:anchor distT="0" distB="0" distL="114300" distR="114300" simplePos="0" relativeHeight="251660288" behindDoc="1" locked="0" layoutInCell="1" allowOverlap="1" wp14:anchorId="471944A7" wp14:editId="1306CBE0">
            <wp:simplePos x="0" y="0"/>
            <wp:positionH relativeFrom="page">
              <wp:posOffset>7017385</wp:posOffset>
            </wp:positionH>
            <wp:positionV relativeFrom="page">
              <wp:posOffset>695960</wp:posOffset>
            </wp:positionV>
            <wp:extent cx="385445" cy="1022350"/>
            <wp:effectExtent l="0" t="0" r="0" b="635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445" cy="1022350"/>
                    </a:xfrm>
                    <a:prstGeom prst="rect">
                      <a:avLst/>
                    </a:prstGeom>
                    <a:noFill/>
                  </pic:spPr>
                </pic:pic>
              </a:graphicData>
            </a:graphic>
            <wp14:sizeRelH relativeFrom="page">
              <wp14:pctWidth>0</wp14:pctWidth>
            </wp14:sizeRelH>
            <wp14:sizeRelV relativeFrom="page">
              <wp14:pctHeight>0</wp14:pctHeight>
            </wp14:sizeRelV>
          </wp:anchor>
        </w:drawing>
      </w:r>
      <w:r w:rsidR="00315574" w:rsidRPr="00315574">
        <w:rPr>
          <w:rFonts w:ascii="Arial"/>
          <w:color w:val="FF0000"/>
          <w:sz w:val="2"/>
          <w:lang w:val="en-US"/>
        </w:rPr>
        <w:br w:type="page"/>
      </w:r>
    </w:p>
    <w:p w14:paraId="397C3DCE" w14:textId="77777777" w:rsidR="00315574" w:rsidRPr="00315574" w:rsidRDefault="00315574" w:rsidP="00315574">
      <w:pPr>
        <w:spacing w:after="0" w:line="0" w:lineRule="atLeast"/>
        <w:rPr>
          <w:rFonts w:ascii="Arial"/>
          <w:color w:val="FF0000"/>
          <w:sz w:val="2"/>
          <w:lang w:val="en-US"/>
        </w:rPr>
      </w:pPr>
      <w:bookmarkStart w:id="2" w:name="br2"/>
      <w:bookmarkEnd w:id="1"/>
      <w:bookmarkEnd w:id="2"/>
      <w:r w:rsidRPr="00315574">
        <w:rPr>
          <w:rFonts w:ascii="Arial"/>
          <w:color w:val="FF0000"/>
          <w:sz w:val="2"/>
          <w:lang w:val="en-US"/>
        </w:rPr>
        <w:lastRenderedPageBreak/>
        <w:t xml:space="preserve"> </w:t>
      </w:r>
    </w:p>
    <w:p w14:paraId="03F0FCED" w14:textId="573BC7AA" w:rsidR="00315574" w:rsidRPr="00000A49" w:rsidRDefault="00315574" w:rsidP="00315574">
      <w:pPr>
        <w:spacing w:after="0" w:line="0" w:lineRule="atLeast"/>
        <w:rPr>
          <w:rFonts w:ascii="Arial"/>
          <w:color w:val="FF0000"/>
          <w:sz w:val="2"/>
          <w:lang w:val="en-US"/>
        </w:rPr>
      </w:pPr>
      <w:r>
        <w:rPr>
          <w:noProof/>
        </w:rPr>
        <w:drawing>
          <wp:anchor distT="0" distB="0" distL="114300" distR="114300" simplePos="0" relativeHeight="251659264" behindDoc="1" locked="0" layoutInCell="1" allowOverlap="1" wp14:anchorId="2F6B8CDE" wp14:editId="42083C12">
            <wp:simplePos x="0" y="0"/>
            <wp:positionH relativeFrom="page">
              <wp:posOffset>2179955</wp:posOffset>
            </wp:positionH>
            <wp:positionV relativeFrom="page">
              <wp:posOffset>1259205</wp:posOffset>
            </wp:positionV>
            <wp:extent cx="3200400" cy="2586355"/>
            <wp:effectExtent l="0" t="0" r="0" b="4445"/>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00400" cy="2586355"/>
                    </a:xfrm>
                    <a:prstGeom prst="rect">
                      <a:avLst/>
                    </a:prstGeom>
                    <a:noFill/>
                  </pic:spPr>
                </pic:pic>
              </a:graphicData>
            </a:graphic>
            <wp14:sizeRelH relativeFrom="page">
              <wp14:pctWidth>0</wp14:pctWidth>
            </wp14:sizeRelH>
            <wp14:sizeRelV relativeFrom="page">
              <wp14:pctHeight>0</wp14:pctHeight>
            </wp14:sizeRelV>
          </wp:anchor>
        </w:drawing>
      </w:r>
    </w:p>
    <w:p w14:paraId="5C7D5865" w14:textId="452929F7" w:rsidR="00315574" w:rsidRPr="00000A49" w:rsidRDefault="00315574" w:rsidP="00315574">
      <w:pPr>
        <w:tabs>
          <w:tab w:val="left" w:pos="5622"/>
        </w:tabs>
        <w:rPr>
          <w:lang w:val="en-US"/>
        </w:rPr>
      </w:pPr>
    </w:p>
    <w:p w14:paraId="73CAA4F7" w14:textId="40279550" w:rsidR="00FF0E9E" w:rsidRPr="00000A49" w:rsidRDefault="00FF0E9E" w:rsidP="00FF0E9E">
      <w:pPr>
        <w:rPr>
          <w:lang w:val="en-US"/>
        </w:rPr>
      </w:pPr>
    </w:p>
    <w:p w14:paraId="4997E206" w14:textId="62C6D05A" w:rsidR="00FF0E9E" w:rsidRPr="00000A49" w:rsidRDefault="00FF0E9E" w:rsidP="00FF0E9E">
      <w:pPr>
        <w:rPr>
          <w:lang w:val="en-US"/>
        </w:rPr>
      </w:pPr>
    </w:p>
    <w:p w14:paraId="0033F42D" w14:textId="642B0FE7" w:rsidR="00FF0E9E" w:rsidRPr="00000A49" w:rsidRDefault="00FF0E9E" w:rsidP="00FF0E9E">
      <w:pPr>
        <w:rPr>
          <w:lang w:val="en-US"/>
        </w:rPr>
      </w:pPr>
    </w:p>
    <w:p w14:paraId="630DFB8A" w14:textId="2A77D791" w:rsidR="00FF0E9E" w:rsidRPr="00000A49" w:rsidRDefault="00FF0E9E" w:rsidP="00FF0E9E">
      <w:pPr>
        <w:rPr>
          <w:lang w:val="en-US"/>
        </w:rPr>
      </w:pPr>
    </w:p>
    <w:p w14:paraId="5295A7DF" w14:textId="5255F9D1" w:rsidR="00FF0E9E" w:rsidRPr="00000A49" w:rsidRDefault="00FF0E9E" w:rsidP="00FF0E9E">
      <w:pPr>
        <w:rPr>
          <w:lang w:val="en-US"/>
        </w:rPr>
      </w:pPr>
    </w:p>
    <w:p w14:paraId="475D9EAB" w14:textId="6D9CD47E" w:rsidR="00FF0E9E" w:rsidRPr="00000A49" w:rsidRDefault="00FF0E9E" w:rsidP="00FF0E9E">
      <w:pPr>
        <w:rPr>
          <w:lang w:val="en-US"/>
        </w:rPr>
      </w:pPr>
    </w:p>
    <w:p w14:paraId="3490E5D4" w14:textId="35CDB9D4" w:rsidR="00FF0E9E" w:rsidRPr="00000A49" w:rsidRDefault="00FF0E9E" w:rsidP="00FF0E9E">
      <w:pPr>
        <w:rPr>
          <w:lang w:val="en-US"/>
        </w:rPr>
      </w:pPr>
    </w:p>
    <w:p w14:paraId="305EBC41" w14:textId="3D68D2F8" w:rsidR="00FF0E9E" w:rsidRPr="00000A49" w:rsidRDefault="00FF0E9E" w:rsidP="00FF0E9E">
      <w:pPr>
        <w:rPr>
          <w:lang w:val="en-US"/>
        </w:rPr>
      </w:pPr>
    </w:p>
    <w:p w14:paraId="79724743" w14:textId="3024C702" w:rsidR="00FF0E9E" w:rsidRPr="00000A49" w:rsidRDefault="00FF0E9E" w:rsidP="00FF0E9E">
      <w:pPr>
        <w:rPr>
          <w:lang w:val="en-US"/>
        </w:rPr>
      </w:pPr>
    </w:p>
    <w:p w14:paraId="0A38D96E" w14:textId="77777777" w:rsidR="00CE5472" w:rsidRPr="00315574" w:rsidRDefault="00CE5472" w:rsidP="00CE5472">
      <w:pPr>
        <w:framePr w:w="2831" w:wrap="auto" w:vAnchor="page" w:hAnchor="page" w:x="4521" w:y="6300"/>
        <w:widowControl w:val="0"/>
        <w:autoSpaceDE w:val="0"/>
        <w:autoSpaceDN w:val="0"/>
        <w:spacing w:after="0" w:line="199" w:lineRule="exact"/>
        <w:rPr>
          <w:rFonts w:ascii="Times New Roman"/>
          <w:color w:val="000000"/>
          <w:sz w:val="20"/>
          <w:lang w:val="en-US"/>
        </w:rPr>
      </w:pPr>
      <w:r w:rsidRPr="00315574">
        <w:rPr>
          <w:rFonts w:ascii="WGMSQM+CMR10"/>
          <w:color w:val="000000"/>
          <w:sz w:val="20"/>
          <w:lang w:val="en-US"/>
        </w:rPr>
        <w:t>Figure</w:t>
      </w:r>
      <w:r w:rsidRPr="00315574">
        <w:rPr>
          <w:rFonts w:ascii="Times New Roman"/>
          <w:color w:val="000000"/>
          <w:spacing w:val="16"/>
          <w:sz w:val="20"/>
          <w:lang w:val="en-US"/>
        </w:rPr>
        <w:t xml:space="preserve"> </w:t>
      </w:r>
      <w:r w:rsidRPr="00315574">
        <w:rPr>
          <w:rFonts w:ascii="WGMSQM+CMR10"/>
          <w:color w:val="000000"/>
          <w:sz w:val="20"/>
          <w:lang w:val="en-US"/>
        </w:rPr>
        <w:t>1:</w:t>
      </w:r>
      <w:r w:rsidRPr="00315574">
        <w:rPr>
          <w:rFonts w:ascii="Times New Roman"/>
          <w:color w:val="000000"/>
          <w:spacing w:val="39"/>
          <w:sz w:val="20"/>
          <w:lang w:val="en-US"/>
        </w:rPr>
        <w:t xml:space="preserve"> </w:t>
      </w:r>
      <w:r w:rsidRPr="00315574">
        <w:rPr>
          <w:rFonts w:ascii="WGMSQM+CMR10"/>
          <w:color w:val="000000"/>
          <w:sz w:val="20"/>
          <w:lang w:val="en-US"/>
        </w:rPr>
        <w:t>Example</w:t>
      </w:r>
      <w:r w:rsidRPr="00315574">
        <w:rPr>
          <w:rFonts w:ascii="Times New Roman"/>
          <w:color w:val="000000"/>
          <w:spacing w:val="16"/>
          <w:sz w:val="20"/>
          <w:lang w:val="en-US"/>
        </w:rPr>
        <w:t xml:space="preserve"> </w:t>
      </w:r>
      <w:r w:rsidRPr="00315574">
        <w:rPr>
          <w:rFonts w:ascii="WGMSQM+CMR10"/>
          <w:color w:val="000000"/>
          <w:sz w:val="20"/>
          <w:lang w:val="en-US"/>
        </w:rPr>
        <w:t>screenshot</w:t>
      </w:r>
      <w:r w:rsidRPr="00315574">
        <w:rPr>
          <w:rFonts w:ascii="Times New Roman"/>
          <w:color w:val="000000"/>
          <w:spacing w:val="16"/>
          <w:sz w:val="20"/>
          <w:lang w:val="en-US"/>
        </w:rPr>
        <w:t xml:space="preserve"> </w:t>
      </w:r>
      <w:r w:rsidRPr="00315574">
        <w:rPr>
          <w:rFonts w:ascii="WGMSQM+CMR10"/>
          <w:color w:val="000000"/>
          <w:sz w:val="20"/>
          <w:lang w:val="en-US"/>
        </w:rPr>
        <w:t>of</w:t>
      </w:r>
      <w:r w:rsidRPr="00315574">
        <w:rPr>
          <w:rFonts w:ascii="Times New Roman"/>
          <w:color w:val="000000"/>
          <w:spacing w:val="17"/>
          <w:sz w:val="20"/>
          <w:lang w:val="en-US"/>
        </w:rPr>
        <w:t xml:space="preserve"> </w:t>
      </w:r>
      <w:r w:rsidRPr="00315574">
        <w:rPr>
          <w:rFonts w:ascii="WGMSQM+CMR10"/>
          <w:color w:val="000000"/>
          <w:sz w:val="20"/>
          <w:lang w:val="en-US"/>
        </w:rPr>
        <w:t>the</w:t>
      </w:r>
      <w:r w:rsidRPr="00315574">
        <w:rPr>
          <w:rFonts w:ascii="Times New Roman"/>
          <w:color w:val="000000"/>
          <w:spacing w:val="16"/>
          <w:sz w:val="20"/>
          <w:lang w:val="en-US"/>
        </w:rPr>
        <w:t xml:space="preserve"> </w:t>
      </w:r>
      <w:r w:rsidRPr="00315574">
        <w:rPr>
          <w:rFonts w:ascii="WGMSQM+CMR10"/>
          <w:color w:val="000000"/>
          <w:sz w:val="20"/>
          <w:lang w:val="en-US"/>
        </w:rPr>
        <w:t>game.</w:t>
      </w:r>
    </w:p>
    <w:p w14:paraId="7AE2C7D9" w14:textId="77777777" w:rsidR="005F29EC" w:rsidRPr="005F29EC" w:rsidRDefault="005F29EC" w:rsidP="005F29EC">
      <w:pPr>
        <w:rPr>
          <w:lang w:val="en-US"/>
        </w:rPr>
      </w:pPr>
    </w:p>
    <w:p w14:paraId="59E1C72C" w14:textId="3EAADCA9" w:rsidR="00FF0E9E" w:rsidRPr="00CE5472" w:rsidRDefault="00CE5472" w:rsidP="000513B3">
      <w:pPr>
        <w:pStyle w:val="Kop1"/>
        <w:spacing w:before="600"/>
        <w:rPr>
          <w:lang w:val="en-US"/>
        </w:rPr>
      </w:pPr>
      <w:r>
        <w:rPr>
          <w:lang w:val="en-US"/>
        </w:rPr>
        <w:t>In</w:t>
      </w:r>
      <w:r w:rsidR="004E55B3">
        <w:rPr>
          <w:lang w:val="en-US"/>
        </w:rPr>
        <w:t>troductie</w:t>
      </w:r>
    </w:p>
    <w:p w14:paraId="748754B3" w14:textId="62B64256" w:rsidR="0077090D" w:rsidRDefault="00FF0E9E" w:rsidP="0077090D">
      <w:r w:rsidRPr="004E55B3">
        <w:t xml:space="preserve">Voor ons project hebben we ons gericht op het befaamde retrospel dat bekend staat onder de naam: ‘Breakout’. </w:t>
      </w:r>
      <w:r w:rsidRPr="0023110E">
        <w:t>Op basis van dit spel zijn er ontelbaar andere spellen gemaakt</w:t>
      </w:r>
      <w:r w:rsidR="0023110E" w:rsidRPr="0023110E">
        <w:t>,</w:t>
      </w:r>
      <w:r w:rsidR="0023110E">
        <w:t xml:space="preserve"> maar wij kozen er uiteraard voor om de meest originele versie te implementeren</w:t>
      </w:r>
      <w:r w:rsidR="00883D5F">
        <w:t xml:space="preserve"> (weliswaar zonder power-ups)</w:t>
      </w:r>
    </w:p>
    <w:p w14:paraId="438EBCF6" w14:textId="078BF5C5" w:rsidR="00FF0E9E" w:rsidRDefault="00C27EB0" w:rsidP="002C061F">
      <w:r>
        <w:t>Het speelveld</w:t>
      </w:r>
      <w:r w:rsidR="002C061F">
        <w:t xml:space="preserve"> van het spel in kwestie</w:t>
      </w:r>
      <w:r>
        <w:t xml:space="preserve"> kan in feite onderverdeeld worden in drie componenten. </w:t>
      </w:r>
      <w:r w:rsidR="002C061F">
        <w:t>Een component bovenaan waarin zich een grid van stenen</w:t>
      </w:r>
      <w:r w:rsidR="00FD7C07">
        <w:t xml:space="preserve"> bevindt met per twee rijen een andere kleur</w:t>
      </w:r>
      <w:r w:rsidR="005C2196">
        <w:t>. Onderaan heb je het gedeelte waar een peddel zich voortbeweegt in horizontale richting en ten slotte heb je nog rondom de stenen en boven de peddel de ruimte waarin een bal het meeste van de tijd gaat bewegen.</w:t>
      </w:r>
    </w:p>
    <w:p w14:paraId="1F6030E7" w14:textId="4C6FD46D" w:rsidR="008F65AB" w:rsidRDefault="005F29EC" w:rsidP="002C061F">
      <w:r>
        <w:t xml:space="preserve">De bedoeling van ons spel is eigenlijk heel simpel </w:t>
      </w:r>
      <w:r w:rsidR="00F147D6">
        <w:t xml:space="preserve">en </w:t>
      </w:r>
      <w:r>
        <w:t>recht</w:t>
      </w:r>
      <w:r w:rsidR="00F147D6">
        <w:t xml:space="preserve">toe rechtaan. Aan het begin van het spel </w:t>
      </w:r>
      <w:r w:rsidR="009066A8">
        <w:t>start de peddel samen met de bal onderaan het scherm waarbij aanvankelijk de bal nog vastzit aan de peddel zodat de speler initieel nog kan kiezen vanop welke positie hij de bal afvuurt naar het raster van stenen.</w:t>
      </w:r>
      <w:r w:rsidR="00A9783F">
        <w:t xml:space="preserve"> Als de bal is afgevuurd</w:t>
      </w:r>
      <w:r w:rsidR="00767AB8">
        <w:t xml:space="preserve">, beweegt deze zich voort over het scherm, richting de stenen, tot op de moment dat de bal één van de stenen raakt. In dat geval verdwijnt de </w:t>
      </w:r>
      <w:r w:rsidR="00765D91">
        <w:t xml:space="preserve">steen in kwestie en vervolgens kaatst de bal af en beweegt deze zich dan verder voort. Ook kan de bal gekaatst worden door de speler zelf als deze in staat is de peddel recht onder de bal te krijgen. De speler verliest een leven </w:t>
      </w:r>
      <w:r w:rsidR="00E96B11">
        <w:t>wanneer de bal onder de peddel het scherm verlaat of anders gezegd: wanneer de speler de bal niet heeft kunnen kaatsen met de peddel en de bal dus gemist heeft.</w:t>
      </w:r>
    </w:p>
    <w:p w14:paraId="793545CA" w14:textId="77777777" w:rsidR="008F65AB" w:rsidRDefault="008F65AB">
      <w:r>
        <w:br w:type="page"/>
      </w:r>
    </w:p>
    <w:p w14:paraId="35E27A05" w14:textId="556D5D1A" w:rsidR="005F29EC" w:rsidRDefault="00ED5A1E" w:rsidP="008F65AB">
      <w:pPr>
        <w:pStyle w:val="Kop1"/>
      </w:pPr>
      <w:r>
        <w:lastRenderedPageBreak/>
        <w:t>Korte m</w:t>
      </w:r>
      <w:r w:rsidR="007C7C92">
        <w:t>anual</w:t>
      </w:r>
    </w:p>
    <w:p w14:paraId="4F21FC68" w14:textId="00D08315" w:rsidR="007C7C92" w:rsidRDefault="007C7C92" w:rsidP="007C7C92">
      <w:r>
        <w:t>Ons programma kan uitgevoerd worden door de ‘MAIN’-executable te runnen via ASM-Box</w:t>
      </w:r>
      <w:r w:rsidR="00AD7816">
        <w:t>. Dat bestand bevindt zich in de spelmap. Bij aanvang van het spel is er geen menu-interface voorzien dus</w:t>
      </w:r>
      <w:r w:rsidR="00094363">
        <w:t xml:space="preserve"> het spel start onmiddellijk</w:t>
      </w:r>
      <w:r w:rsidR="00EF4BBB">
        <w:t xml:space="preserve"> met alle componenten zichtbaar zoals eerder besproken.</w:t>
      </w:r>
      <w:r w:rsidR="001C1629">
        <w:t xml:space="preserve"> </w:t>
      </w:r>
    </w:p>
    <w:p w14:paraId="5A418070" w14:textId="6556B2C3" w:rsidR="001C1629" w:rsidRDefault="001C1629" w:rsidP="007C7C92">
      <w:r>
        <w:t>De speler kan horizontaal bewegen met de pijltjestoetsen waarbij de bal vastzit aan de peddel. Indien de speler wenst de bal af te vuren richting de stenen, dient hij/zij eenmalig op de spatiebalk te drukken.</w:t>
      </w:r>
      <w:r w:rsidR="00C06C1F">
        <w:t xml:space="preserve"> Vanaf dan kan de speler verder horizontaal bewegen onderaan het scherm eveneens door gebruik te maken van de pijltjestoetsen.</w:t>
      </w:r>
      <w:r w:rsidR="009F3ED2">
        <w:t xml:space="preserve"> Verder zijn het resterend</w:t>
      </w:r>
      <w:r w:rsidR="00172585">
        <w:t>e</w:t>
      </w:r>
      <w:r w:rsidR="009F3ED2">
        <w:t xml:space="preserve"> aantal levens zichtbaar in de linkerbovenhoek.</w:t>
      </w:r>
      <w:r w:rsidR="00172585">
        <w:t xml:space="preserve"> Als de speler de bal mist met de peddel dan </w:t>
      </w:r>
      <w:r w:rsidR="00A07959">
        <w:t>wordt</w:t>
      </w:r>
      <w:r w:rsidR="00172585">
        <w:t xml:space="preserve"> deze met één verminderd.</w:t>
      </w:r>
      <w:r w:rsidR="004322A9">
        <w:t xml:space="preserve"> Daarna keren de bal en de peddel terug naar hun startpositie</w:t>
      </w:r>
      <w:r w:rsidR="000513B3">
        <w:t>s</w:t>
      </w:r>
      <w:r w:rsidR="004322A9">
        <w:t xml:space="preserve"> (met de bal vast aan de peddel).</w:t>
      </w:r>
    </w:p>
    <w:p w14:paraId="7DCEA1CE" w14:textId="66312AC0" w:rsidR="00696F9A" w:rsidRDefault="00696F9A" w:rsidP="00696F9A">
      <w:pPr>
        <w:pStyle w:val="Kop1"/>
      </w:pPr>
      <w:r>
        <w:t>Programmadesign</w:t>
      </w:r>
    </w:p>
    <w:p w14:paraId="0741FD3E" w14:textId="23EE8540" w:rsidR="000513B3" w:rsidRDefault="00EB74CD" w:rsidP="009D4E67">
      <w:pPr>
        <w:spacing w:after="400"/>
      </w:pPr>
      <w:r>
        <w:t>Onder deze sectie zullen we bespreken welke onderdelen we hebben geïmplementeerd en op welke manier dit werd gedaan</w:t>
      </w:r>
      <w:r w:rsidR="00246D7C">
        <w:t>, etc.</w:t>
      </w:r>
      <w:r w:rsidR="00F943B3">
        <w:t xml:space="preserve"> Hieronder een overzicht van de te bespreken onderdelen</w:t>
      </w:r>
      <w:r w:rsidR="009D4E67">
        <w:t>:</w:t>
      </w:r>
    </w:p>
    <w:p w14:paraId="2AF8231B" w14:textId="1A565D62" w:rsidR="00611232" w:rsidRDefault="00611232" w:rsidP="00ED5A1E">
      <w:pPr>
        <w:pStyle w:val="Lijstalinea"/>
        <w:numPr>
          <w:ilvl w:val="0"/>
          <w:numId w:val="3"/>
        </w:numPr>
        <w:spacing w:line="360" w:lineRule="auto"/>
        <w:ind w:left="714" w:hanging="357"/>
      </w:pPr>
      <w:r>
        <w:t>De voorstelling van zichtbare objecten in het speelveld</w:t>
      </w:r>
      <w:r w:rsidR="00E458F9">
        <w:t>.</w:t>
      </w:r>
    </w:p>
    <w:p w14:paraId="4520AC31" w14:textId="77777777" w:rsidR="00ED5A1E" w:rsidRDefault="00D41F76" w:rsidP="00ED5A1E">
      <w:pPr>
        <w:pStyle w:val="Lijstalinea"/>
        <w:numPr>
          <w:ilvl w:val="0"/>
          <w:numId w:val="3"/>
        </w:numPr>
        <w:spacing w:line="360" w:lineRule="auto"/>
        <w:ind w:left="714" w:hanging="357"/>
      </w:pPr>
      <w:r>
        <w:t xml:space="preserve">Het tekenen van </w:t>
      </w:r>
      <w:r w:rsidR="001F4A7F">
        <w:t xml:space="preserve">onze </w:t>
      </w:r>
      <w:r>
        <w:t>sprites op het scherm in video mode 13H</w:t>
      </w:r>
      <w:r w:rsidR="00ED5A1E">
        <w:t>.</w:t>
      </w:r>
    </w:p>
    <w:p w14:paraId="10EDD6F9" w14:textId="58B57A46" w:rsidR="00611232" w:rsidRPr="000513B3" w:rsidRDefault="00D41F76" w:rsidP="00ED5A1E">
      <w:pPr>
        <w:pStyle w:val="Lijstalinea"/>
        <w:numPr>
          <w:ilvl w:val="0"/>
          <w:numId w:val="3"/>
        </w:numPr>
        <w:spacing w:line="360" w:lineRule="auto"/>
        <w:ind w:left="714" w:hanging="357"/>
      </w:pPr>
      <w:r>
        <w:t xml:space="preserve"> </w:t>
      </w:r>
    </w:p>
    <w:sectPr w:rsidR="00611232" w:rsidRPr="000513B3" w:rsidSect="00EB74CD">
      <w:footerReference w:type="default" r:id="rId25"/>
      <w:pgSz w:w="11900" w:h="16820"/>
      <w:pgMar w:top="1417" w:right="1417" w:bottom="1417" w:left="141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AE189" w14:textId="77777777" w:rsidR="001440A7" w:rsidRDefault="001440A7" w:rsidP="00EB74CD">
      <w:pPr>
        <w:spacing w:after="0" w:line="240" w:lineRule="auto"/>
      </w:pPr>
      <w:r>
        <w:separator/>
      </w:r>
    </w:p>
  </w:endnote>
  <w:endnote w:type="continuationSeparator" w:id="0">
    <w:p w14:paraId="2876D92E" w14:textId="77777777" w:rsidR="001440A7" w:rsidRDefault="001440A7" w:rsidP="00EB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TLFUE+TeXGyreAdventor-Regular">
    <w:altName w:val="Browallia New"/>
    <w:charset w:val="01"/>
    <w:family w:val="auto"/>
    <w:pitch w:val="variable"/>
    <w:sig w:usb0="01010101" w:usb1="01010101" w:usb2="01010101" w:usb3="01010101" w:csb0="01010101" w:csb1="01010101"/>
  </w:font>
  <w:font w:name="TTJRTD+TeXGyreAdventor-Bold">
    <w:altName w:val="Browallia New"/>
    <w:charset w:val="01"/>
    <w:family w:val="auto"/>
    <w:pitch w:val="variable"/>
    <w:sig w:usb0="01010101" w:usb1="01010101" w:usb2="01010101" w:usb3="01010101" w:csb0="01010101" w:csb1="01010101"/>
  </w:font>
  <w:font w:name="WGMSQM+CMR10">
    <w:altName w:val="Browallia New"/>
    <w:charset w:val="01"/>
    <w:family w:val="auto"/>
    <w:pitch w:val="variable"/>
    <w:sig w:usb0="01010101" w:usb1="01010101" w:usb2="01010101" w:usb3="01010101" w:csb0="01010101" w:csb1="01010101"/>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471"/>
      <w:docPartObj>
        <w:docPartGallery w:val="Page Numbers (Bottom of Page)"/>
        <w:docPartUnique/>
      </w:docPartObj>
    </w:sdtPr>
    <w:sdtEndPr/>
    <w:sdtContent>
      <w:p w14:paraId="4302417E" w14:textId="6F8BA396" w:rsidR="00EB74CD" w:rsidRDefault="00EB74CD">
        <w:pPr>
          <w:pStyle w:val="Voettekst"/>
          <w:jc w:val="right"/>
        </w:pPr>
        <w:r>
          <w:fldChar w:fldCharType="begin"/>
        </w:r>
        <w:r>
          <w:instrText>PAGE   \* MERGEFORMAT</w:instrText>
        </w:r>
        <w:r>
          <w:fldChar w:fldCharType="separate"/>
        </w:r>
        <w:r>
          <w:rPr>
            <w:lang w:val="nl-NL"/>
          </w:rPr>
          <w:t>2</w:t>
        </w:r>
        <w:r>
          <w:fldChar w:fldCharType="end"/>
        </w:r>
      </w:p>
    </w:sdtContent>
  </w:sdt>
  <w:p w14:paraId="15BB9366" w14:textId="77777777" w:rsidR="00EB74CD" w:rsidRDefault="00EB74C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19385" w14:textId="77777777" w:rsidR="001440A7" w:rsidRDefault="001440A7" w:rsidP="00EB74CD">
      <w:pPr>
        <w:spacing w:after="0" w:line="240" w:lineRule="auto"/>
      </w:pPr>
      <w:r>
        <w:separator/>
      </w:r>
    </w:p>
  </w:footnote>
  <w:footnote w:type="continuationSeparator" w:id="0">
    <w:p w14:paraId="1C52A2C7" w14:textId="77777777" w:rsidR="001440A7" w:rsidRDefault="001440A7" w:rsidP="00EB7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33918"/>
    <w:multiLevelType w:val="hybridMultilevel"/>
    <w:tmpl w:val="FF7CE05A"/>
    <w:lvl w:ilvl="0" w:tplc="3B8E3040">
      <w:start w:val="1"/>
      <w:numFmt w:val="decimal"/>
      <w:pStyle w:val="Stijl1"/>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E8077F8"/>
    <w:multiLevelType w:val="multilevel"/>
    <w:tmpl w:val="08130025"/>
    <w:lvl w:ilvl="0">
      <w:start w:val="1"/>
      <w:numFmt w:val="decimal"/>
      <w:pStyle w:val="Kop1"/>
      <w:lvlText w:val="%1"/>
      <w:lvlJc w:val="left"/>
      <w:pPr>
        <w:ind w:left="1848" w:hanging="432"/>
      </w:pPr>
    </w:lvl>
    <w:lvl w:ilvl="1">
      <w:start w:val="1"/>
      <w:numFmt w:val="decimal"/>
      <w:pStyle w:val="Kop2"/>
      <w:lvlText w:val="%1.%2"/>
      <w:lvlJc w:val="left"/>
      <w:pPr>
        <w:ind w:left="1992" w:hanging="576"/>
      </w:pPr>
    </w:lvl>
    <w:lvl w:ilvl="2">
      <w:start w:val="1"/>
      <w:numFmt w:val="decimal"/>
      <w:pStyle w:val="Kop3"/>
      <w:lvlText w:val="%1.%2.%3"/>
      <w:lvlJc w:val="left"/>
      <w:pPr>
        <w:ind w:left="2136" w:hanging="720"/>
      </w:pPr>
    </w:lvl>
    <w:lvl w:ilvl="3">
      <w:start w:val="1"/>
      <w:numFmt w:val="decimal"/>
      <w:pStyle w:val="Kop4"/>
      <w:lvlText w:val="%1.%2.%3.%4"/>
      <w:lvlJc w:val="left"/>
      <w:pPr>
        <w:ind w:left="2280" w:hanging="864"/>
      </w:pPr>
    </w:lvl>
    <w:lvl w:ilvl="4">
      <w:start w:val="1"/>
      <w:numFmt w:val="decimal"/>
      <w:pStyle w:val="Kop5"/>
      <w:lvlText w:val="%1.%2.%3.%4.%5"/>
      <w:lvlJc w:val="left"/>
      <w:pPr>
        <w:ind w:left="2424" w:hanging="1008"/>
      </w:pPr>
    </w:lvl>
    <w:lvl w:ilvl="5">
      <w:start w:val="1"/>
      <w:numFmt w:val="decimal"/>
      <w:pStyle w:val="Kop6"/>
      <w:lvlText w:val="%1.%2.%3.%4.%5.%6"/>
      <w:lvlJc w:val="left"/>
      <w:pPr>
        <w:ind w:left="2568" w:hanging="1152"/>
      </w:pPr>
    </w:lvl>
    <w:lvl w:ilvl="6">
      <w:start w:val="1"/>
      <w:numFmt w:val="decimal"/>
      <w:pStyle w:val="Kop7"/>
      <w:lvlText w:val="%1.%2.%3.%4.%5.%6.%7"/>
      <w:lvlJc w:val="left"/>
      <w:pPr>
        <w:ind w:left="2712" w:hanging="1296"/>
      </w:pPr>
    </w:lvl>
    <w:lvl w:ilvl="7">
      <w:start w:val="1"/>
      <w:numFmt w:val="decimal"/>
      <w:pStyle w:val="Kop8"/>
      <w:lvlText w:val="%1.%2.%3.%4.%5.%6.%7.%8"/>
      <w:lvlJc w:val="left"/>
      <w:pPr>
        <w:ind w:left="2856" w:hanging="1440"/>
      </w:pPr>
    </w:lvl>
    <w:lvl w:ilvl="8">
      <w:start w:val="1"/>
      <w:numFmt w:val="decimal"/>
      <w:pStyle w:val="Kop9"/>
      <w:lvlText w:val="%1.%2.%3.%4.%5.%6.%7.%8.%9"/>
      <w:lvlJc w:val="left"/>
      <w:pPr>
        <w:ind w:left="3000" w:hanging="1584"/>
      </w:pPr>
    </w:lvl>
  </w:abstractNum>
  <w:abstractNum w:abstractNumId="2" w15:restartNumberingAfterBreak="0">
    <w:nsid w:val="5CD34187"/>
    <w:multiLevelType w:val="hybridMultilevel"/>
    <w:tmpl w:val="4D2E3C92"/>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74"/>
    <w:rsid w:val="00000A49"/>
    <w:rsid w:val="000513B3"/>
    <w:rsid w:val="00067720"/>
    <w:rsid w:val="00094363"/>
    <w:rsid w:val="001440A7"/>
    <w:rsid w:val="00172585"/>
    <w:rsid w:val="001C1629"/>
    <w:rsid w:val="001F4A7F"/>
    <w:rsid w:val="0023110E"/>
    <w:rsid w:val="00246D7C"/>
    <w:rsid w:val="002C061F"/>
    <w:rsid w:val="00315574"/>
    <w:rsid w:val="004322A9"/>
    <w:rsid w:val="004E55B3"/>
    <w:rsid w:val="005060F2"/>
    <w:rsid w:val="005C2196"/>
    <w:rsid w:val="005F29EC"/>
    <w:rsid w:val="00611232"/>
    <w:rsid w:val="00682411"/>
    <w:rsid w:val="00696F9A"/>
    <w:rsid w:val="00765D91"/>
    <w:rsid w:val="00767AB8"/>
    <w:rsid w:val="0077090D"/>
    <w:rsid w:val="007B69E9"/>
    <w:rsid w:val="007C7C92"/>
    <w:rsid w:val="007E2823"/>
    <w:rsid w:val="00883D5F"/>
    <w:rsid w:val="008F65AB"/>
    <w:rsid w:val="009066A8"/>
    <w:rsid w:val="009D4E67"/>
    <w:rsid w:val="009F3ED2"/>
    <w:rsid w:val="00A07959"/>
    <w:rsid w:val="00A35BA8"/>
    <w:rsid w:val="00A9783F"/>
    <w:rsid w:val="00AD7816"/>
    <w:rsid w:val="00B07D5F"/>
    <w:rsid w:val="00C06C1F"/>
    <w:rsid w:val="00C27EB0"/>
    <w:rsid w:val="00CE5472"/>
    <w:rsid w:val="00D41F76"/>
    <w:rsid w:val="00DE59ED"/>
    <w:rsid w:val="00E419C0"/>
    <w:rsid w:val="00E458F9"/>
    <w:rsid w:val="00E96B11"/>
    <w:rsid w:val="00EB74CD"/>
    <w:rsid w:val="00ED5A1E"/>
    <w:rsid w:val="00EF4BBB"/>
    <w:rsid w:val="00F147D6"/>
    <w:rsid w:val="00F41E3D"/>
    <w:rsid w:val="00F943B3"/>
    <w:rsid w:val="00FD7C07"/>
    <w:rsid w:val="00FF0E9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4528"/>
  <w15:chartTrackingRefBased/>
  <w15:docId w15:val="{63B4C00C-F2D0-497E-9BA8-22290A8C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7720"/>
  </w:style>
  <w:style w:type="paragraph" w:styleId="Kop1">
    <w:name w:val="heading 1"/>
    <w:basedOn w:val="Standaard"/>
    <w:next w:val="Standaard"/>
    <w:link w:val="Kop1Char"/>
    <w:uiPriority w:val="9"/>
    <w:qFormat/>
    <w:rsid w:val="00DE59ED"/>
    <w:pPr>
      <w:keepNext/>
      <w:keepLines/>
      <w:numPr>
        <w:numId w:val="2"/>
      </w:numPr>
      <w:spacing w:before="240" w:after="300"/>
      <w:ind w:left="431" w:hanging="431"/>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semiHidden/>
    <w:unhideWhenUsed/>
    <w:qFormat/>
    <w:rsid w:val="00FF0E9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F0E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FF0E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FF0E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FF0E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FF0E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FF0E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FF0E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ijl1">
    <w:name w:val="Stijl1"/>
    <w:basedOn w:val="Standaard"/>
    <w:link w:val="Stijl1Char"/>
    <w:qFormat/>
    <w:rsid w:val="00315574"/>
    <w:pPr>
      <w:framePr w:w="6732" w:wrap="auto" w:hAnchor="text" w:x="1786" w:y="7398"/>
      <w:widowControl w:val="0"/>
      <w:numPr>
        <w:numId w:val="1"/>
      </w:numPr>
      <w:autoSpaceDE w:val="0"/>
      <w:autoSpaceDN w:val="0"/>
      <w:spacing w:after="0" w:line="199" w:lineRule="exact"/>
    </w:pPr>
    <w:rPr>
      <w:rFonts w:ascii="Calibri" w:eastAsiaTheme="minorEastAsia" w:hAnsi="Calibri" w:cs="Calibri"/>
      <w:color w:val="000000"/>
      <w:sz w:val="20"/>
    </w:rPr>
  </w:style>
  <w:style w:type="character" w:customStyle="1" w:styleId="Stijl1Char">
    <w:name w:val="Stijl1 Char"/>
    <w:basedOn w:val="Standaardalinea-lettertype"/>
    <w:link w:val="Stijl1"/>
    <w:rsid w:val="00315574"/>
    <w:rPr>
      <w:rFonts w:ascii="Calibri" w:eastAsiaTheme="minorEastAsia" w:hAnsi="Calibri" w:cs="Calibri"/>
      <w:color w:val="000000"/>
      <w:sz w:val="20"/>
    </w:rPr>
  </w:style>
  <w:style w:type="character" w:customStyle="1" w:styleId="Kop1Char">
    <w:name w:val="Kop 1 Char"/>
    <w:basedOn w:val="Standaardalinea-lettertype"/>
    <w:link w:val="Kop1"/>
    <w:uiPriority w:val="9"/>
    <w:rsid w:val="00DE59ED"/>
    <w:rPr>
      <w:rFonts w:asciiTheme="majorHAnsi" w:eastAsiaTheme="majorEastAsia" w:hAnsiTheme="majorHAnsi" w:cstheme="majorBidi"/>
      <w:b/>
      <w:sz w:val="32"/>
      <w:szCs w:val="32"/>
    </w:rPr>
  </w:style>
  <w:style w:type="character" w:customStyle="1" w:styleId="Kop2Char">
    <w:name w:val="Kop 2 Char"/>
    <w:basedOn w:val="Standaardalinea-lettertype"/>
    <w:link w:val="Kop2"/>
    <w:uiPriority w:val="9"/>
    <w:semiHidden/>
    <w:rsid w:val="00FF0E9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FF0E9E"/>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FF0E9E"/>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FF0E9E"/>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FF0E9E"/>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FF0E9E"/>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FF0E9E"/>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FF0E9E"/>
    <w:rPr>
      <w:rFonts w:asciiTheme="majorHAnsi" w:eastAsiaTheme="majorEastAsia" w:hAnsiTheme="majorHAnsi" w:cstheme="majorBidi"/>
      <w:i/>
      <w:iCs/>
      <w:color w:val="272727" w:themeColor="text1" w:themeTint="D8"/>
      <w:sz w:val="21"/>
      <w:szCs w:val="21"/>
    </w:rPr>
  </w:style>
  <w:style w:type="paragraph" w:customStyle="1" w:styleId="alineatekst">
    <w:name w:val="alineatekst"/>
    <w:basedOn w:val="Standaard"/>
    <w:link w:val="alineatekstChar"/>
    <w:qFormat/>
    <w:rsid w:val="0077090D"/>
    <w:pPr>
      <w:autoSpaceDE w:val="0"/>
      <w:autoSpaceDN w:val="0"/>
      <w:spacing w:after="0" w:line="240" w:lineRule="auto"/>
      <w:contextualSpacing/>
    </w:pPr>
    <w:rPr>
      <w:rFonts w:ascii="Calibri" w:hAnsi="Calibri" w:cs="Calibri"/>
      <w:lang w:val="en-US"/>
    </w:rPr>
  </w:style>
  <w:style w:type="paragraph" w:styleId="Koptekst">
    <w:name w:val="header"/>
    <w:basedOn w:val="Standaard"/>
    <w:link w:val="KoptekstChar"/>
    <w:uiPriority w:val="99"/>
    <w:unhideWhenUsed/>
    <w:rsid w:val="00EB74CD"/>
    <w:pPr>
      <w:tabs>
        <w:tab w:val="center" w:pos="4536"/>
        <w:tab w:val="right" w:pos="9072"/>
      </w:tabs>
      <w:spacing w:after="0" w:line="240" w:lineRule="auto"/>
    </w:pPr>
  </w:style>
  <w:style w:type="character" w:customStyle="1" w:styleId="alineatekstChar">
    <w:name w:val="alineatekst Char"/>
    <w:basedOn w:val="Standaardalinea-lettertype"/>
    <w:link w:val="alineatekst"/>
    <w:rsid w:val="0077090D"/>
    <w:rPr>
      <w:rFonts w:ascii="Calibri" w:hAnsi="Calibri" w:cs="Calibri"/>
      <w:lang w:val="en-US"/>
    </w:rPr>
  </w:style>
  <w:style w:type="character" w:customStyle="1" w:styleId="KoptekstChar">
    <w:name w:val="Koptekst Char"/>
    <w:basedOn w:val="Standaardalinea-lettertype"/>
    <w:link w:val="Koptekst"/>
    <w:uiPriority w:val="99"/>
    <w:rsid w:val="00EB74CD"/>
  </w:style>
  <w:style w:type="paragraph" w:styleId="Voettekst">
    <w:name w:val="footer"/>
    <w:basedOn w:val="Standaard"/>
    <w:link w:val="VoettekstChar"/>
    <w:uiPriority w:val="99"/>
    <w:unhideWhenUsed/>
    <w:rsid w:val="00EB74C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74CD"/>
  </w:style>
  <w:style w:type="paragraph" w:styleId="Lijstalinea">
    <w:name w:val="List Paragraph"/>
    <w:basedOn w:val="Standaard"/>
    <w:uiPriority w:val="34"/>
    <w:qFormat/>
    <w:rsid w:val="009D4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451</Words>
  <Characters>2483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Lino Brabants</dc:creator>
  <cp:keywords/>
  <dc:description/>
  <cp:lastModifiedBy>Maxim Lino Brabants</cp:lastModifiedBy>
  <cp:revision>30</cp:revision>
  <dcterms:created xsi:type="dcterms:W3CDTF">2021-12-23T19:33:00Z</dcterms:created>
  <dcterms:modified xsi:type="dcterms:W3CDTF">2021-12-24T12:09:00Z</dcterms:modified>
</cp:coreProperties>
</file>