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AD16A57" w14:textId="05724B3A" w:rsidR="009623FB"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786312" w:history="1">
            <w:r w:rsidR="009623FB" w:rsidRPr="0019558D">
              <w:rPr>
                <w:rStyle w:val="Hyperlink"/>
                <w:noProof/>
              </w:rPr>
              <w:t>1</w:t>
            </w:r>
            <w:r w:rsidR="009623FB">
              <w:rPr>
                <w:rFonts w:eastAsiaTheme="minorEastAsia"/>
                <w:noProof/>
                <w:lang w:eastAsia="nl-BE"/>
              </w:rPr>
              <w:tab/>
            </w:r>
            <w:r w:rsidR="009623FB" w:rsidRPr="0019558D">
              <w:rPr>
                <w:rStyle w:val="Hyperlink"/>
                <w:noProof/>
              </w:rPr>
              <w:t>Beschrijving ADTs</w:t>
            </w:r>
            <w:r w:rsidR="009623FB">
              <w:rPr>
                <w:noProof/>
                <w:webHidden/>
              </w:rPr>
              <w:tab/>
            </w:r>
            <w:r w:rsidR="009623FB">
              <w:rPr>
                <w:noProof/>
                <w:webHidden/>
              </w:rPr>
              <w:fldChar w:fldCharType="begin"/>
            </w:r>
            <w:r w:rsidR="009623FB">
              <w:rPr>
                <w:noProof/>
                <w:webHidden/>
              </w:rPr>
              <w:instrText xml:space="preserve"> PAGEREF _Toc72786312 \h </w:instrText>
            </w:r>
            <w:r w:rsidR="009623FB">
              <w:rPr>
                <w:noProof/>
                <w:webHidden/>
              </w:rPr>
            </w:r>
            <w:r w:rsidR="009623FB">
              <w:rPr>
                <w:noProof/>
                <w:webHidden/>
              </w:rPr>
              <w:fldChar w:fldCharType="separate"/>
            </w:r>
            <w:r w:rsidR="009623FB">
              <w:rPr>
                <w:noProof/>
                <w:webHidden/>
              </w:rPr>
              <w:t>3</w:t>
            </w:r>
            <w:r w:rsidR="009623FB">
              <w:rPr>
                <w:noProof/>
                <w:webHidden/>
              </w:rPr>
              <w:fldChar w:fldCharType="end"/>
            </w:r>
          </w:hyperlink>
        </w:p>
        <w:p w14:paraId="5EE9588E" w14:textId="0C1B9DA8" w:rsidR="009623FB" w:rsidRDefault="009623FB">
          <w:pPr>
            <w:pStyle w:val="Inhopg3"/>
            <w:tabs>
              <w:tab w:val="left" w:pos="1320"/>
              <w:tab w:val="right" w:leader="dot" w:pos="9062"/>
            </w:tabs>
            <w:rPr>
              <w:rFonts w:eastAsiaTheme="minorEastAsia"/>
              <w:noProof/>
              <w:lang w:eastAsia="nl-BE"/>
            </w:rPr>
          </w:pPr>
          <w:hyperlink w:anchor="_Toc72786313" w:history="1">
            <w:r w:rsidRPr="0019558D">
              <w:rPr>
                <w:rStyle w:val="Hyperlink"/>
                <w:noProof/>
              </w:rPr>
              <w:t>1.1.1</w:t>
            </w:r>
            <w:r>
              <w:rPr>
                <w:rFonts w:eastAsiaTheme="minorEastAsia"/>
                <w:noProof/>
                <w:lang w:eastAsia="nl-BE"/>
              </w:rPr>
              <w:tab/>
            </w:r>
            <w:r w:rsidRPr="0019558D">
              <w:rPr>
                <w:rStyle w:val="Hyperlink"/>
                <w:noProof/>
              </w:rPr>
              <w:t>Positie</w:t>
            </w:r>
            <w:r>
              <w:rPr>
                <w:noProof/>
                <w:webHidden/>
              </w:rPr>
              <w:tab/>
            </w:r>
            <w:r>
              <w:rPr>
                <w:noProof/>
                <w:webHidden/>
              </w:rPr>
              <w:fldChar w:fldCharType="begin"/>
            </w:r>
            <w:r>
              <w:rPr>
                <w:noProof/>
                <w:webHidden/>
              </w:rPr>
              <w:instrText xml:space="preserve"> PAGEREF _Toc72786313 \h </w:instrText>
            </w:r>
            <w:r>
              <w:rPr>
                <w:noProof/>
                <w:webHidden/>
              </w:rPr>
            </w:r>
            <w:r>
              <w:rPr>
                <w:noProof/>
                <w:webHidden/>
              </w:rPr>
              <w:fldChar w:fldCharType="separate"/>
            </w:r>
            <w:r>
              <w:rPr>
                <w:noProof/>
                <w:webHidden/>
              </w:rPr>
              <w:t>3</w:t>
            </w:r>
            <w:r>
              <w:rPr>
                <w:noProof/>
                <w:webHidden/>
              </w:rPr>
              <w:fldChar w:fldCharType="end"/>
            </w:r>
          </w:hyperlink>
        </w:p>
        <w:p w14:paraId="38F72E55" w14:textId="2DFEC5B1" w:rsidR="009623FB" w:rsidRDefault="009623FB">
          <w:pPr>
            <w:pStyle w:val="Inhopg3"/>
            <w:tabs>
              <w:tab w:val="left" w:pos="1320"/>
              <w:tab w:val="right" w:leader="dot" w:pos="9062"/>
            </w:tabs>
            <w:rPr>
              <w:rFonts w:eastAsiaTheme="minorEastAsia"/>
              <w:noProof/>
              <w:lang w:eastAsia="nl-BE"/>
            </w:rPr>
          </w:pPr>
          <w:hyperlink w:anchor="_Toc72786314" w:history="1">
            <w:r w:rsidRPr="0019558D">
              <w:rPr>
                <w:rStyle w:val="Hyperlink"/>
                <w:noProof/>
              </w:rPr>
              <w:t>1.1.2</w:t>
            </w:r>
            <w:r>
              <w:rPr>
                <w:rFonts w:eastAsiaTheme="minorEastAsia"/>
                <w:noProof/>
                <w:lang w:eastAsia="nl-BE"/>
              </w:rPr>
              <w:tab/>
            </w:r>
            <w:r w:rsidRPr="0019558D">
              <w:rPr>
                <w:rStyle w:val="Hyperlink"/>
                <w:noProof/>
              </w:rPr>
              <w:t>Raket</w:t>
            </w:r>
            <w:r>
              <w:rPr>
                <w:noProof/>
                <w:webHidden/>
              </w:rPr>
              <w:tab/>
            </w:r>
            <w:r>
              <w:rPr>
                <w:noProof/>
                <w:webHidden/>
              </w:rPr>
              <w:fldChar w:fldCharType="begin"/>
            </w:r>
            <w:r>
              <w:rPr>
                <w:noProof/>
                <w:webHidden/>
              </w:rPr>
              <w:instrText xml:space="preserve"> PAGEREF _Toc72786314 \h </w:instrText>
            </w:r>
            <w:r>
              <w:rPr>
                <w:noProof/>
                <w:webHidden/>
              </w:rPr>
            </w:r>
            <w:r>
              <w:rPr>
                <w:noProof/>
                <w:webHidden/>
              </w:rPr>
              <w:fldChar w:fldCharType="separate"/>
            </w:r>
            <w:r>
              <w:rPr>
                <w:noProof/>
                <w:webHidden/>
              </w:rPr>
              <w:t>4</w:t>
            </w:r>
            <w:r>
              <w:rPr>
                <w:noProof/>
                <w:webHidden/>
              </w:rPr>
              <w:fldChar w:fldCharType="end"/>
            </w:r>
          </w:hyperlink>
        </w:p>
        <w:p w14:paraId="7DB9382F" w14:textId="6A7A53DD" w:rsidR="009623FB" w:rsidRDefault="009623FB">
          <w:pPr>
            <w:pStyle w:val="Inhopg3"/>
            <w:tabs>
              <w:tab w:val="left" w:pos="1320"/>
              <w:tab w:val="right" w:leader="dot" w:pos="9062"/>
            </w:tabs>
            <w:rPr>
              <w:rFonts w:eastAsiaTheme="minorEastAsia"/>
              <w:noProof/>
              <w:lang w:eastAsia="nl-BE"/>
            </w:rPr>
          </w:pPr>
          <w:hyperlink w:anchor="_Toc72786315" w:history="1">
            <w:r w:rsidRPr="0019558D">
              <w:rPr>
                <w:rStyle w:val="Hyperlink"/>
                <w:noProof/>
              </w:rPr>
              <w:t>1.1.3</w:t>
            </w:r>
            <w:r>
              <w:rPr>
                <w:rFonts w:eastAsiaTheme="minorEastAsia"/>
                <w:noProof/>
                <w:lang w:eastAsia="nl-BE"/>
              </w:rPr>
              <w:tab/>
            </w:r>
            <w:r w:rsidRPr="0019558D">
              <w:rPr>
                <w:rStyle w:val="Hyperlink"/>
                <w:noProof/>
              </w:rPr>
              <w:t>Kogel</w:t>
            </w:r>
            <w:r>
              <w:rPr>
                <w:noProof/>
                <w:webHidden/>
              </w:rPr>
              <w:tab/>
            </w:r>
            <w:r>
              <w:rPr>
                <w:noProof/>
                <w:webHidden/>
              </w:rPr>
              <w:fldChar w:fldCharType="begin"/>
            </w:r>
            <w:r>
              <w:rPr>
                <w:noProof/>
                <w:webHidden/>
              </w:rPr>
              <w:instrText xml:space="preserve"> PAGEREF _Toc72786315 \h </w:instrText>
            </w:r>
            <w:r>
              <w:rPr>
                <w:noProof/>
                <w:webHidden/>
              </w:rPr>
            </w:r>
            <w:r>
              <w:rPr>
                <w:noProof/>
                <w:webHidden/>
              </w:rPr>
              <w:fldChar w:fldCharType="separate"/>
            </w:r>
            <w:r>
              <w:rPr>
                <w:noProof/>
                <w:webHidden/>
              </w:rPr>
              <w:t>5</w:t>
            </w:r>
            <w:r>
              <w:rPr>
                <w:noProof/>
                <w:webHidden/>
              </w:rPr>
              <w:fldChar w:fldCharType="end"/>
            </w:r>
          </w:hyperlink>
        </w:p>
        <w:p w14:paraId="45AD63F3" w14:textId="0DB6B6DD" w:rsidR="009623FB" w:rsidRDefault="009623FB">
          <w:pPr>
            <w:pStyle w:val="Inhopg3"/>
            <w:tabs>
              <w:tab w:val="left" w:pos="1320"/>
              <w:tab w:val="right" w:leader="dot" w:pos="9062"/>
            </w:tabs>
            <w:rPr>
              <w:rFonts w:eastAsiaTheme="minorEastAsia"/>
              <w:noProof/>
              <w:lang w:eastAsia="nl-BE"/>
            </w:rPr>
          </w:pPr>
          <w:hyperlink w:anchor="_Toc72786316" w:history="1">
            <w:r w:rsidRPr="0019558D">
              <w:rPr>
                <w:rStyle w:val="Hyperlink"/>
                <w:noProof/>
              </w:rPr>
              <w:t>1.1.4</w:t>
            </w:r>
            <w:r>
              <w:rPr>
                <w:rFonts w:eastAsiaTheme="minorEastAsia"/>
                <w:noProof/>
                <w:lang w:eastAsia="nl-BE"/>
              </w:rPr>
              <w:tab/>
            </w:r>
            <w:r w:rsidRPr="0019558D">
              <w:rPr>
                <w:rStyle w:val="Hyperlink"/>
                <w:noProof/>
              </w:rPr>
              <w:t>Kogels</w:t>
            </w:r>
            <w:r>
              <w:rPr>
                <w:noProof/>
                <w:webHidden/>
              </w:rPr>
              <w:tab/>
            </w:r>
            <w:r>
              <w:rPr>
                <w:noProof/>
                <w:webHidden/>
              </w:rPr>
              <w:fldChar w:fldCharType="begin"/>
            </w:r>
            <w:r>
              <w:rPr>
                <w:noProof/>
                <w:webHidden/>
              </w:rPr>
              <w:instrText xml:space="preserve"> PAGEREF _Toc72786316 \h </w:instrText>
            </w:r>
            <w:r>
              <w:rPr>
                <w:noProof/>
                <w:webHidden/>
              </w:rPr>
            </w:r>
            <w:r>
              <w:rPr>
                <w:noProof/>
                <w:webHidden/>
              </w:rPr>
              <w:fldChar w:fldCharType="separate"/>
            </w:r>
            <w:r>
              <w:rPr>
                <w:noProof/>
                <w:webHidden/>
              </w:rPr>
              <w:t>6</w:t>
            </w:r>
            <w:r>
              <w:rPr>
                <w:noProof/>
                <w:webHidden/>
              </w:rPr>
              <w:fldChar w:fldCharType="end"/>
            </w:r>
          </w:hyperlink>
        </w:p>
        <w:p w14:paraId="27E04B4D" w14:textId="6AFB31DE" w:rsidR="009623FB" w:rsidRDefault="009623FB">
          <w:pPr>
            <w:pStyle w:val="Inhopg3"/>
            <w:tabs>
              <w:tab w:val="left" w:pos="1320"/>
              <w:tab w:val="right" w:leader="dot" w:pos="9062"/>
            </w:tabs>
            <w:rPr>
              <w:rFonts w:eastAsiaTheme="minorEastAsia"/>
              <w:noProof/>
              <w:lang w:eastAsia="nl-BE"/>
            </w:rPr>
          </w:pPr>
          <w:hyperlink w:anchor="_Toc72786317" w:history="1">
            <w:r w:rsidRPr="0019558D">
              <w:rPr>
                <w:rStyle w:val="Hyperlink"/>
                <w:noProof/>
              </w:rPr>
              <w:t>1.1.5</w:t>
            </w:r>
            <w:r>
              <w:rPr>
                <w:rFonts w:eastAsiaTheme="minorEastAsia"/>
                <w:noProof/>
                <w:lang w:eastAsia="nl-BE"/>
              </w:rPr>
              <w:tab/>
            </w:r>
            <w:r w:rsidRPr="0019558D">
              <w:rPr>
                <w:rStyle w:val="Hyperlink"/>
                <w:noProof/>
              </w:rPr>
              <w:t>Score</w:t>
            </w:r>
            <w:r>
              <w:rPr>
                <w:noProof/>
                <w:webHidden/>
              </w:rPr>
              <w:tab/>
            </w:r>
            <w:r>
              <w:rPr>
                <w:noProof/>
                <w:webHidden/>
              </w:rPr>
              <w:fldChar w:fldCharType="begin"/>
            </w:r>
            <w:r>
              <w:rPr>
                <w:noProof/>
                <w:webHidden/>
              </w:rPr>
              <w:instrText xml:space="preserve"> PAGEREF _Toc72786317 \h </w:instrText>
            </w:r>
            <w:r>
              <w:rPr>
                <w:noProof/>
                <w:webHidden/>
              </w:rPr>
            </w:r>
            <w:r>
              <w:rPr>
                <w:noProof/>
                <w:webHidden/>
              </w:rPr>
              <w:fldChar w:fldCharType="separate"/>
            </w:r>
            <w:r>
              <w:rPr>
                <w:noProof/>
                <w:webHidden/>
              </w:rPr>
              <w:t>6</w:t>
            </w:r>
            <w:r>
              <w:rPr>
                <w:noProof/>
                <w:webHidden/>
              </w:rPr>
              <w:fldChar w:fldCharType="end"/>
            </w:r>
          </w:hyperlink>
        </w:p>
        <w:p w14:paraId="62B5A3A2" w14:textId="71D5B1CC" w:rsidR="009623FB" w:rsidRDefault="009623FB">
          <w:pPr>
            <w:pStyle w:val="Inhopg3"/>
            <w:tabs>
              <w:tab w:val="left" w:pos="1320"/>
              <w:tab w:val="right" w:leader="dot" w:pos="9062"/>
            </w:tabs>
            <w:rPr>
              <w:rFonts w:eastAsiaTheme="minorEastAsia"/>
              <w:noProof/>
              <w:lang w:eastAsia="nl-BE"/>
            </w:rPr>
          </w:pPr>
          <w:hyperlink w:anchor="_Toc72786318" w:history="1">
            <w:r w:rsidRPr="0019558D">
              <w:rPr>
                <w:rStyle w:val="Hyperlink"/>
                <w:noProof/>
              </w:rPr>
              <w:t>1.1.6</w:t>
            </w:r>
            <w:r>
              <w:rPr>
                <w:rFonts w:eastAsiaTheme="minorEastAsia"/>
                <w:noProof/>
                <w:lang w:eastAsia="nl-BE"/>
              </w:rPr>
              <w:tab/>
            </w:r>
            <w:r w:rsidRPr="0019558D">
              <w:rPr>
                <w:rStyle w:val="Hyperlink"/>
                <w:noProof/>
              </w:rPr>
              <w:t>Power-Up</w:t>
            </w:r>
            <w:r>
              <w:rPr>
                <w:noProof/>
                <w:webHidden/>
              </w:rPr>
              <w:tab/>
            </w:r>
            <w:r>
              <w:rPr>
                <w:noProof/>
                <w:webHidden/>
              </w:rPr>
              <w:fldChar w:fldCharType="begin"/>
            </w:r>
            <w:r>
              <w:rPr>
                <w:noProof/>
                <w:webHidden/>
              </w:rPr>
              <w:instrText xml:space="preserve"> PAGEREF _Toc72786318 \h </w:instrText>
            </w:r>
            <w:r>
              <w:rPr>
                <w:noProof/>
                <w:webHidden/>
              </w:rPr>
            </w:r>
            <w:r>
              <w:rPr>
                <w:noProof/>
                <w:webHidden/>
              </w:rPr>
              <w:fldChar w:fldCharType="separate"/>
            </w:r>
            <w:r>
              <w:rPr>
                <w:noProof/>
                <w:webHidden/>
              </w:rPr>
              <w:t>7</w:t>
            </w:r>
            <w:r>
              <w:rPr>
                <w:noProof/>
                <w:webHidden/>
              </w:rPr>
              <w:fldChar w:fldCharType="end"/>
            </w:r>
          </w:hyperlink>
        </w:p>
        <w:p w14:paraId="6D5375CF" w14:textId="40E919FE" w:rsidR="009623FB" w:rsidRDefault="009623FB">
          <w:pPr>
            <w:pStyle w:val="Inhopg3"/>
            <w:tabs>
              <w:tab w:val="left" w:pos="1320"/>
              <w:tab w:val="right" w:leader="dot" w:pos="9062"/>
            </w:tabs>
            <w:rPr>
              <w:rFonts w:eastAsiaTheme="minorEastAsia"/>
              <w:noProof/>
              <w:lang w:eastAsia="nl-BE"/>
            </w:rPr>
          </w:pPr>
          <w:hyperlink w:anchor="_Toc72786319" w:history="1">
            <w:r w:rsidRPr="0019558D">
              <w:rPr>
                <w:rStyle w:val="Hyperlink"/>
                <w:noProof/>
              </w:rPr>
              <w:t>1.1.7</w:t>
            </w:r>
            <w:r>
              <w:rPr>
                <w:rFonts w:eastAsiaTheme="minorEastAsia"/>
                <w:noProof/>
                <w:lang w:eastAsia="nl-BE"/>
              </w:rPr>
              <w:tab/>
            </w:r>
            <w:r w:rsidRPr="0019558D">
              <w:rPr>
                <w:rStyle w:val="Hyperlink"/>
                <w:noProof/>
              </w:rPr>
              <w:t>Alienschip</w:t>
            </w:r>
            <w:r>
              <w:rPr>
                <w:noProof/>
                <w:webHidden/>
              </w:rPr>
              <w:tab/>
            </w:r>
            <w:r>
              <w:rPr>
                <w:noProof/>
                <w:webHidden/>
              </w:rPr>
              <w:fldChar w:fldCharType="begin"/>
            </w:r>
            <w:r>
              <w:rPr>
                <w:noProof/>
                <w:webHidden/>
              </w:rPr>
              <w:instrText xml:space="preserve"> PAGEREF _Toc72786319 \h </w:instrText>
            </w:r>
            <w:r>
              <w:rPr>
                <w:noProof/>
                <w:webHidden/>
              </w:rPr>
            </w:r>
            <w:r>
              <w:rPr>
                <w:noProof/>
                <w:webHidden/>
              </w:rPr>
              <w:fldChar w:fldCharType="separate"/>
            </w:r>
            <w:r>
              <w:rPr>
                <w:noProof/>
                <w:webHidden/>
              </w:rPr>
              <w:t>8</w:t>
            </w:r>
            <w:r>
              <w:rPr>
                <w:noProof/>
                <w:webHidden/>
              </w:rPr>
              <w:fldChar w:fldCharType="end"/>
            </w:r>
          </w:hyperlink>
        </w:p>
        <w:p w14:paraId="35DB7EFC" w14:textId="689557D0" w:rsidR="009623FB" w:rsidRDefault="009623FB">
          <w:pPr>
            <w:pStyle w:val="Inhopg3"/>
            <w:tabs>
              <w:tab w:val="left" w:pos="1320"/>
              <w:tab w:val="right" w:leader="dot" w:pos="9062"/>
            </w:tabs>
            <w:rPr>
              <w:rFonts w:eastAsiaTheme="minorEastAsia"/>
              <w:noProof/>
              <w:lang w:eastAsia="nl-BE"/>
            </w:rPr>
          </w:pPr>
          <w:hyperlink w:anchor="_Toc72786320" w:history="1">
            <w:r w:rsidRPr="0019558D">
              <w:rPr>
                <w:rStyle w:val="Hyperlink"/>
                <w:noProof/>
              </w:rPr>
              <w:t>1.1.8</w:t>
            </w:r>
            <w:r>
              <w:rPr>
                <w:rFonts w:eastAsiaTheme="minorEastAsia"/>
                <w:noProof/>
                <w:lang w:eastAsia="nl-BE"/>
              </w:rPr>
              <w:tab/>
            </w:r>
            <w:r w:rsidRPr="0019558D">
              <w:rPr>
                <w:rStyle w:val="Hyperlink"/>
                <w:noProof/>
              </w:rPr>
              <w:t>Alienvloot</w:t>
            </w:r>
            <w:r>
              <w:rPr>
                <w:noProof/>
                <w:webHidden/>
              </w:rPr>
              <w:tab/>
            </w:r>
            <w:r>
              <w:rPr>
                <w:noProof/>
                <w:webHidden/>
              </w:rPr>
              <w:fldChar w:fldCharType="begin"/>
            </w:r>
            <w:r>
              <w:rPr>
                <w:noProof/>
                <w:webHidden/>
              </w:rPr>
              <w:instrText xml:space="preserve"> PAGEREF _Toc72786320 \h </w:instrText>
            </w:r>
            <w:r>
              <w:rPr>
                <w:noProof/>
                <w:webHidden/>
              </w:rPr>
            </w:r>
            <w:r>
              <w:rPr>
                <w:noProof/>
                <w:webHidden/>
              </w:rPr>
              <w:fldChar w:fldCharType="separate"/>
            </w:r>
            <w:r>
              <w:rPr>
                <w:noProof/>
                <w:webHidden/>
              </w:rPr>
              <w:t>9</w:t>
            </w:r>
            <w:r>
              <w:rPr>
                <w:noProof/>
                <w:webHidden/>
              </w:rPr>
              <w:fldChar w:fldCharType="end"/>
            </w:r>
          </w:hyperlink>
        </w:p>
        <w:p w14:paraId="40A35BE5" w14:textId="67416BBC" w:rsidR="009623FB" w:rsidRDefault="009623FB">
          <w:pPr>
            <w:pStyle w:val="Inhopg3"/>
            <w:tabs>
              <w:tab w:val="left" w:pos="1320"/>
              <w:tab w:val="right" w:leader="dot" w:pos="9062"/>
            </w:tabs>
            <w:rPr>
              <w:rFonts w:eastAsiaTheme="minorEastAsia"/>
              <w:noProof/>
              <w:lang w:eastAsia="nl-BE"/>
            </w:rPr>
          </w:pPr>
          <w:hyperlink w:anchor="_Toc72786321" w:history="1">
            <w:r w:rsidRPr="0019558D">
              <w:rPr>
                <w:rStyle w:val="Hyperlink"/>
                <w:noProof/>
              </w:rPr>
              <w:t>1.1.9</w:t>
            </w:r>
            <w:r>
              <w:rPr>
                <w:rFonts w:eastAsiaTheme="minorEastAsia"/>
                <w:noProof/>
                <w:lang w:eastAsia="nl-BE"/>
              </w:rPr>
              <w:tab/>
            </w:r>
            <w:r w:rsidRPr="0019558D">
              <w:rPr>
                <w:rStyle w:val="Hyperlink"/>
                <w:noProof/>
              </w:rPr>
              <w:t>Teken</w:t>
            </w:r>
            <w:r>
              <w:rPr>
                <w:noProof/>
                <w:webHidden/>
              </w:rPr>
              <w:tab/>
            </w:r>
            <w:r>
              <w:rPr>
                <w:noProof/>
                <w:webHidden/>
              </w:rPr>
              <w:fldChar w:fldCharType="begin"/>
            </w:r>
            <w:r>
              <w:rPr>
                <w:noProof/>
                <w:webHidden/>
              </w:rPr>
              <w:instrText xml:space="preserve"> PAGEREF _Toc72786321 \h </w:instrText>
            </w:r>
            <w:r>
              <w:rPr>
                <w:noProof/>
                <w:webHidden/>
              </w:rPr>
            </w:r>
            <w:r>
              <w:rPr>
                <w:noProof/>
                <w:webHidden/>
              </w:rPr>
              <w:fldChar w:fldCharType="separate"/>
            </w:r>
            <w:r>
              <w:rPr>
                <w:noProof/>
                <w:webHidden/>
              </w:rPr>
              <w:t>11</w:t>
            </w:r>
            <w:r>
              <w:rPr>
                <w:noProof/>
                <w:webHidden/>
              </w:rPr>
              <w:fldChar w:fldCharType="end"/>
            </w:r>
          </w:hyperlink>
        </w:p>
        <w:p w14:paraId="56092B91" w14:textId="3E225659" w:rsidR="009623FB" w:rsidRDefault="009623FB">
          <w:pPr>
            <w:pStyle w:val="Inhopg3"/>
            <w:tabs>
              <w:tab w:val="left" w:pos="1320"/>
              <w:tab w:val="right" w:leader="dot" w:pos="9062"/>
            </w:tabs>
            <w:rPr>
              <w:rFonts w:eastAsiaTheme="minorEastAsia"/>
              <w:noProof/>
              <w:lang w:eastAsia="nl-BE"/>
            </w:rPr>
          </w:pPr>
          <w:hyperlink w:anchor="_Toc72786322" w:history="1">
            <w:r w:rsidRPr="0019558D">
              <w:rPr>
                <w:rStyle w:val="Hyperlink"/>
                <w:noProof/>
              </w:rPr>
              <w:t>1.1.10</w:t>
            </w:r>
            <w:r>
              <w:rPr>
                <w:rFonts w:eastAsiaTheme="minorEastAsia"/>
                <w:noProof/>
                <w:lang w:eastAsia="nl-BE"/>
              </w:rPr>
              <w:tab/>
            </w:r>
            <w:r w:rsidRPr="0019558D">
              <w:rPr>
                <w:rStyle w:val="Hyperlink"/>
                <w:noProof/>
              </w:rPr>
              <w:t>Level-ADT</w:t>
            </w:r>
            <w:r>
              <w:rPr>
                <w:noProof/>
                <w:webHidden/>
              </w:rPr>
              <w:tab/>
            </w:r>
            <w:r>
              <w:rPr>
                <w:noProof/>
                <w:webHidden/>
              </w:rPr>
              <w:fldChar w:fldCharType="begin"/>
            </w:r>
            <w:r>
              <w:rPr>
                <w:noProof/>
                <w:webHidden/>
              </w:rPr>
              <w:instrText xml:space="preserve"> PAGEREF _Toc72786322 \h </w:instrText>
            </w:r>
            <w:r>
              <w:rPr>
                <w:noProof/>
                <w:webHidden/>
              </w:rPr>
            </w:r>
            <w:r>
              <w:rPr>
                <w:noProof/>
                <w:webHidden/>
              </w:rPr>
              <w:fldChar w:fldCharType="separate"/>
            </w:r>
            <w:r>
              <w:rPr>
                <w:noProof/>
                <w:webHidden/>
              </w:rPr>
              <w:t>13</w:t>
            </w:r>
            <w:r>
              <w:rPr>
                <w:noProof/>
                <w:webHidden/>
              </w:rPr>
              <w:fldChar w:fldCharType="end"/>
            </w:r>
          </w:hyperlink>
        </w:p>
        <w:p w14:paraId="38D94F8A" w14:textId="06D0AED6" w:rsidR="009623FB" w:rsidRDefault="009623FB">
          <w:pPr>
            <w:pStyle w:val="Inhopg3"/>
            <w:tabs>
              <w:tab w:val="left" w:pos="1320"/>
              <w:tab w:val="right" w:leader="dot" w:pos="9062"/>
            </w:tabs>
            <w:rPr>
              <w:rFonts w:eastAsiaTheme="minorEastAsia"/>
              <w:noProof/>
              <w:lang w:eastAsia="nl-BE"/>
            </w:rPr>
          </w:pPr>
          <w:hyperlink w:anchor="_Toc72786323" w:history="1">
            <w:r w:rsidRPr="0019558D">
              <w:rPr>
                <w:rStyle w:val="Hyperlink"/>
                <w:noProof/>
              </w:rPr>
              <w:t>1.1.11</w:t>
            </w:r>
            <w:r>
              <w:rPr>
                <w:rFonts w:eastAsiaTheme="minorEastAsia"/>
                <w:noProof/>
                <w:lang w:eastAsia="nl-BE"/>
              </w:rPr>
              <w:tab/>
            </w:r>
            <w:r w:rsidRPr="0019558D">
              <w:rPr>
                <w:rStyle w:val="Hyperlink"/>
                <w:noProof/>
              </w:rPr>
              <w:t>Spel-ADT</w:t>
            </w:r>
            <w:r>
              <w:rPr>
                <w:noProof/>
                <w:webHidden/>
              </w:rPr>
              <w:tab/>
            </w:r>
            <w:r>
              <w:rPr>
                <w:noProof/>
                <w:webHidden/>
              </w:rPr>
              <w:fldChar w:fldCharType="begin"/>
            </w:r>
            <w:r>
              <w:rPr>
                <w:noProof/>
                <w:webHidden/>
              </w:rPr>
              <w:instrText xml:space="preserve"> PAGEREF _Toc72786323 \h </w:instrText>
            </w:r>
            <w:r>
              <w:rPr>
                <w:noProof/>
                <w:webHidden/>
              </w:rPr>
            </w:r>
            <w:r>
              <w:rPr>
                <w:noProof/>
                <w:webHidden/>
              </w:rPr>
              <w:fldChar w:fldCharType="separate"/>
            </w:r>
            <w:r>
              <w:rPr>
                <w:noProof/>
                <w:webHidden/>
              </w:rPr>
              <w:t>15</w:t>
            </w:r>
            <w:r>
              <w:rPr>
                <w:noProof/>
                <w:webHidden/>
              </w:rPr>
              <w:fldChar w:fldCharType="end"/>
            </w:r>
          </w:hyperlink>
        </w:p>
        <w:p w14:paraId="03CD3043" w14:textId="3EB5AE1C" w:rsidR="009623FB" w:rsidRDefault="009623FB">
          <w:pPr>
            <w:pStyle w:val="Inhopg3"/>
            <w:tabs>
              <w:tab w:val="left" w:pos="1320"/>
              <w:tab w:val="right" w:leader="dot" w:pos="9062"/>
            </w:tabs>
            <w:rPr>
              <w:rFonts w:eastAsiaTheme="minorEastAsia"/>
              <w:noProof/>
              <w:lang w:eastAsia="nl-BE"/>
            </w:rPr>
          </w:pPr>
          <w:hyperlink w:anchor="_Toc72786324" w:history="1">
            <w:r w:rsidRPr="0019558D">
              <w:rPr>
                <w:rStyle w:val="Hyperlink"/>
                <w:noProof/>
              </w:rPr>
              <w:t>1.1.12</w:t>
            </w:r>
            <w:r>
              <w:rPr>
                <w:rFonts w:eastAsiaTheme="minorEastAsia"/>
                <w:noProof/>
                <w:lang w:eastAsia="nl-BE"/>
              </w:rPr>
              <w:tab/>
            </w:r>
            <w:r w:rsidRPr="0019558D">
              <w:rPr>
                <w:rStyle w:val="Hyperlink"/>
                <w:noProof/>
              </w:rPr>
              <w:t>Spel</w:t>
            </w:r>
            <w:r>
              <w:rPr>
                <w:noProof/>
                <w:webHidden/>
              </w:rPr>
              <w:tab/>
            </w:r>
            <w:r>
              <w:rPr>
                <w:noProof/>
                <w:webHidden/>
              </w:rPr>
              <w:fldChar w:fldCharType="begin"/>
            </w:r>
            <w:r>
              <w:rPr>
                <w:noProof/>
                <w:webHidden/>
              </w:rPr>
              <w:instrText xml:space="preserve"> PAGEREF _Toc72786324 \h </w:instrText>
            </w:r>
            <w:r>
              <w:rPr>
                <w:noProof/>
                <w:webHidden/>
              </w:rPr>
            </w:r>
            <w:r>
              <w:rPr>
                <w:noProof/>
                <w:webHidden/>
              </w:rPr>
              <w:fldChar w:fldCharType="separate"/>
            </w:r>
            <w:r>
              <w:rPr>
                <w:noProof/>
                <w:webHidden/>
              </w:rPr>
              <w:t>16</w:t>
            </w:r>
            <w:r>
              <w:rPr>
                <w:noProof/>
                <w:webHidden/>
              </w:rPr>
              <w:fldChar w:fldCharType="end"/>
            </w:r>
          </w:hyperlink>
        </w:p>
        <w:p w14:paraId="71C1269F" w14:textId="36B423D7" w:rsidR="009623FB" w:rsidRDefault="009623FB">
          <w:pPr>
            <w:pStyle w:val="Inhopg1"/>
            <w:tabs>
              <w:tab w:val="left" w:pos="440"/>
              <w:tab w:val="right" w:leader="dot" w:pos="9062"/>
            </w:tabs>
            <w:rPr>
              <w:rFonts w:eastAsiaTheme="minorEastAsia"/>
              <w:noProof/>
              <w:lang w:eastAsia="nl-BE"/>
            </w:rPr>
          </w:pPr>
          <w:hyperlink w:anchor="_Toc72786325" w:history="1">
            <w:r w:rsidRPr="0019558D">
              <w:rPr>
                <w:rStyle w:val="Hyperlink"/>
                <w:noProof/>
              </w:rPr>
              <w:t>2</w:t>
            </w:r>
            <w:r>
              <w:rPr>
                <w:rFonts w:eastAsiaTheme="minorEastAsia"/>
                <w:noProof/>
                <w:lang w:eastAsia="nl-BE"/>
              </w:rPr>
              <w:tab/>
            </w:r>
            <w:r w:rsidRPr="0019558D">
              <w:rPr>
                <w:rStyle w:val="Hyperlink"/>
                <w:noProof/>
              </w:rPr>
              <w:t>Functionaliteit  (extra toelichting)</w:t>
            </w:r>
            <w:r>
              <w:rPr>
                <w:noProof/>
                <w:webHidden/>
              </w:rPr>
              <w:tab/>
            </w:r>
            <w:r>
              <w:rPr>
                <w:noProof/>
                <w:webHidden/>
              </w:rPr>
              <w:fldChar w:fldCharType="begin"/>
            </w:r>
            <w:r>
              <w:rPr>
                <w:noProof/>
                <w:webHidden/>
              </w:rPr>
              <w:instrText xml:space="preserve"> PAGEREF _Toc72786325 \h </w:instrText>
            </w:r>
            <w:r>
              <w:rPr>
                <w:noProof/>
                <w:webHidden/>
              </w:rPr>
            </w:r>
            <w:r>
              <w:rPr>
                <w:noProof/>
                <w:webHidden/>
              </w:rPr>
              <w:fldChar w:fldCharType="separate"/>
            </w:r>
            <w:r>
              <w:rPr>
                <w:noProof/>
                <w:webHidden/>
              </w:rPr>
              <w:t>16</w:t>
            </w:r>
            <w:r>
              <w:rPr>
                <w:noProof/>
                <w:webHidden/>
              </w:rPr>
              <w:fldChar w:fldCharType="end"/>
            </w:r>
          </w:hyperlink>
        </w:p>
        <w:p w14:paraId="19F38904" w14:textId="4AC6B1CC" w:rsidR="009623FB" w:rsidRDefault="009623FB">
          <w:pPr>
            <w:pStyle w:val="Inhopg2"/>
            <w:tabs>
              <w:tab w:val="left" w:pos="880"/>
              <w:tab w:val="right" w:leader="dot" w:pos="9062"/>
            </w:tabs>
            <w:rPr>
              <w:rFonts w:eastAsiaTheme="minorEastAsia"/>
              <w:noProof/>
              <w:lang w:eastAsia="nl-BE"/>
            </w:rPr>
          </w:pPr>
          <w:hyperlink w:anchor="_Toc72786326" w:history="1">
            <w:r w:rsidRPr="0019558D">
              <w:rPr>
                <w:rStyle w:val="Hyperlink"/>
                <w:noProof/>
              </w:rPr>
              <w:t>2.1</w:t>
            </w:r>
            <w:r>
              <w:rPr>
                <w:rFonts w:eastAsiaTheme="minorEastAsia"/>
                <w:noProof/>
                <w:lang w:eastAsia="nl-BE"/>
              </w:rPr>
              <w:tab/>
            </w:r>
            <w:r w:rsidRPr="0019558D">
              <w:rPr>
                <w:rStyle w:val="Hyperlink"/>
                <w:noProof/>
              </w:rPr>
              <w:t>Implementatie alienvloot</w:t>
            </w:r>
            <w:r>
              <w:rPr>
                <w:noProof/>
                <w:webHidden/>
              </w:rPr>
              <w:tab/>
            </w:r>
            <w:r>
              <w:rPr>
                <w:noProof/>
                <w:webHidden/>
              </w:rPr>
              <w:fldChar w:fldCharType="begin"/>
            </w:r>
            <w:r>
              <w:rPr>
                <w:noProof/>
                <w:webHidden/>
              </w:rPr>
              <w:instrText xml:space="preserve"> PAGEREF _Toc72786326 \h </w:instrText>
            </w:r>
            <w:r>
              <w:rPr>
                <w:noProof/>
                <w:webHidden/>
              </w:rPr>
            </w:r>
            <w:r>
              <w:rPr>
                <w:noProof/>
                <w:webHidden/>
              </w:rPr>
              <w:fldChar w:fldCharType="separate"/>
            </w:r>
            <w:r>
              <w:rPr>
                <w:noProof/>
                <w:webHidden/>
              </w:rPr>
              <w:t>16</w:t>
            </w:r>
            <w:r>
              <w:rPr>
                <w:noProof/>
                <w:webHidden/>
              </w:rPr>
              <w:fldChar w:fldCharType="end"/>
            </w:r>
          </w:hyperlink>
        </w:p>
        <w:p w14:paraId="2EDC1D9E" w14:textId="343AD914" w:rsidR="009623FB" w:rsidRDefault="009623FB">
          <w:pPr>
            <w:pStyle w:val="Inhopg2"/>
            <w:tabs>
              <w:tab w:val="left" w:pos="880"/>
              <w:tab w:val="right" w:leader="dot" w:pos="9062"/>
            </w:tabs>
            <w:rPr>
              <w:rFonts w:eastAsiaTheme="minorEastAsia"/>
              <w:noProof/>
              <w:lang w:eastAsia="nl-BE"/>
            </w:rPr>
          </w:pPr>
          <w:hyperlink w:anchor="_Toc72786327" w:history="1">
            <w:r w:rsidRPr="0019558D">
              <w:rPr>
                <w:rStyle w:val="Hyperlink"/>
                <w:noProof/>
              </w:rPr>
              <w:t>2.2</w:t>
            </w:r>
            <w:r>
              <w:rPr>
                <w:rFonts w:eastAsiaTheme="minorEastAsia"/>
                <w:noProof/>
                <w:lang w:eastAsia="nl-BE"/>
              </w:rPr>
              <w:tab/>
            </w:r>
            <w:r w:rsidRPr="0019558D">
              <w:rPr>
                <w:rStyle w:val="Hyperlink"/>
                <w:noProof/>
              </w:rPr>
              <w:t>Beweging van het vloot</w:t>
            </w:r>
            <w:r>
              <w:rPr>
                <w:noProof/>
                <w:webHidden/>
              </w:rPr>
              <w:tab/>
            </w:r>
            <w:r>
              <w:rPr>
                <w:noProof/>
                <w:webHidden/>
              </w:rPr>
              <w:fldChar w:fldCharType="begin"/>
            </w:r>
            <w:r>
              <w:rPr>
                <w:noProof/>
                <w:webHidden/>
              </w:rPr>
              <w:instrText xml:space="preserve"> PAGEREF _Toc72786327 \h </w:instrText>
            </w:r>
            <w:r>
              <w:rPr>
                <w:noProof/>
                <w:webHidden/>
              </w:rPr>
            </w:r>
            <w:r>
              <w:rPr>
                <w:noProof/>
                <w:webHidden/>
              </w:rPr>
              <w:fldChar w:fldCharType="separate"/>
            </w:r>
            <w:r>
              <w:rPr>
                <w:noProof/>
                <w:webHidden/>
              </w:rPr>
              <w:t>16</w:t>
            </w:r>
            <w:r>
              <w:rPr>
                <w:noProof/>
                <w:webHidden/>
              </w:rPr>
              <w:fldChar w:fldCharType="end"/>
            </w:r>
          </w:hyperlink>
        </w:p>
        <w:p w14:paraId="4D6914F5" w14:textId="37F10AF1" w:rsidR="009623FB" w:rsidRDefault="009623FB">
          <w:pPr>
            <w:pStyle w:val="Inhopg2"/>
            <w:tabs>
              <w:tab w:val="left" w:pos="880"/>
              <w:tab w:val="right" w:leader="dot" w:pos="9062"/>
            </w:tabs>
            <w:rPr>
              <w:rFonts w:eastAsiaTheme="minorEastAsia"/>
              <w:noProof/>
              <w:lang w:eastAsia="nl-BE"/>
            </w:rPr>
          </w:pPr>
          <w:hyperlink w:anchor="_Toc72786328" w:history="1">
            <w:r w:rsidRPr="0019558D">
              <w:rPr>
                <w:rStyle w:val="Hyperlink"/>
                <w:noProof/>
              </w:rPr>
              <w:t>2.3</w:t>
            </w:r>
            <w:r>
              <w:rPr>
                <w:rFonts w:eastAsiaTheme="minorEastAsia"/>
                <w:noProof/>
                <w:lang w:eastAsia="nl-BE"/>
              </w:rPr>
              <w:tab/>
            </w:r>
            <w:r w:rsidRPr="0019558D">
              <w:rPr>
                <w:rStyle w:val="Hyperlink"/>
                <w:noProof/>
              </w:rPr>
              <w:t>Kogels afvuren + raken</w:t>
            </w:r>
            <w:r>
              <w:rPr>
                <w:noProof/>
                <w:webHidden/>
              </w:rPr>
              <w:tab/>
            </w:r>
            <w:r>
              <w:rPr>
                <w:noProof/>
                <w:webHidden/>
              </w:rPr>
              <w:fldChar w:fldCharType="begin"/>
            </w:r>
            <w:r>
              <w:rPr>
                <w:noProof/>
                <w:webHidden/>
              </w:rPr>
              <w:instrText xml:space="preserve"> PAGEREF _Toc72786328 \h </w:instrText>
            </w:r>
            <w:r>
              <w:rPr>
                <w:noProof/>
                <w:webHidden/>
              </w:rPr>
            </w:r>
            <w:r>
              <w:rPr>
                <w:noProof/>
                <w:webHidden/>
              </w:rPr>
              <w:fldChar w:fldCharType="separate"/>
            </w:r>
            <w:r>
              <w:rPr>
                <w:noProof/>
                <w:webHidden/>
              </w:rPr>
              <w:t>17</w:t>
            </w:r>
            <w:r>
              <w:rPr>
                <w:noProof/>
                <w:webHidden/>
              </w:rPr>
              <w:fldChar w:fldCharType="end"/>
            </w:r>
          </w:hyperlink>
        </w:p>
        <w:p w14:paraId="5355DDAF" w14:textId="0B40159E" w:rsidR="009623FB" w:rsidRDefault="009623FB">
          <w:pPr>
            <w:pStyle w:val="Inhopg2"/>
            <w:tabs>
              <w:tab w:val="left" w:pos="880"/>
              <w:tab w:val="right" w:leader="dot" w:pos="9062"/>
            </w:tabs>
            <w:rPr>
              <w:rFonts w:eastAsiaTheme="minorEastAsia"/>
              <w:noProof/>
              <w:lang w:eastAsia="nl-BE"/>
            </w:rPr>
          </w:pPr>
          <w:hyperlink w:anchor="_Toc72786329" w:history="1">
            <w:r w:rsidRPr="0019558D">
              <w:rPr>
                <w:rStyle w:val="Hyperlink"/>
                <w:noProof/>
              </w:rPr>
              <w:t>2.4</w:t>
            </w:r>
            <w:r>
              <w:rPr>
                <w:rFonts w:eastAsiaTheme="minorEastAsia"/>
                <w:noProof/>
                <w:lang w:eastAsia="nl-BE"/>
              </w:rPr>
              <w:tab/>
            </w:r>
            <w:r w:rsidRPr="0019558D">
              <w:rPr>
                <w:rStyle w:val="Hyperlink"/>
                <w:noProof/>
              </w:rPr>
              <w:t>Schietende alienschepen</w:t>
            </w:r>
            <w:r>
              <w:rPr>
                <w:noProof/>
                <w:webHidden/>
              </w:rPr>
              <w:tab/>
            </w:r>
            <w:r>
              <w:rPr>
                <w:noProof/>
                <w:webHidden/>
              </w:rPr>
              <w:fldChar w:fldCharType="begin"/>
            </w:r>
            <w:r>
              <w:rPr>
                <w:noProof/>
                <w:webHidden/>
              </w:rPr>
              <w:instrText xml:space="preserve"> PAGEREF _Toc72786329 \h </w:instrText>
            </w:r>
            <w:r>
              <w:rPr>
                <w:noProof/>
                <w:webHidden/>
              </w:rPr>
            </w:r>
            <w:r>
              <w:rPr>
                <w:noProof/>
                <w:webHidden/>
              </w:rPr>
              <w:fldChar w:fldCharType="separate"/>
            </w:r>
            <w:r>
              <w:rPr>
                <w:noProof/>
                <w:webHidden/>
              </w:rPr>
              <w:t>17</w:t>
            </w:r>
            <w:r>
              <w:rPr>
                <w:noProof/>
                <w:webHidden/>
              </w:rPr>
              <w:fldChar w:fldCharType="end"/>
            </w:r>
          </w:hyperlink>
        </w:p>
        <w:p w14:paraId="202664E2" w14:textId="127CB9D4" w:rsidR="009623FB" w:rsidRDefault="009623FB">
          <w:pPr>
            <w:pStyle w:val="Inhopg2"/>
            <w:tabs>
              <w:tab w:val="left" w:pos="880"/>
              <w:tab w:val="right" w:leader="dot" w:pos="9062"/>
            </w:tabs>
            <w:rPr>
              <w:rFonts w:eastAsiaTheme="minorEastAsia"/>
              <w:noProof/>
              <w:lang w:eastAsia="nl-BE"/>
            </w:rPr>
          </w:pPr>
          <w:hyperlink w:anchor="_Toc72786330" w:history="1">
            <w:r w:rsidRPr="0019558D">
              <w:rPr>
                <w:rStyle w:val="Hyperlink"/>
                <w:noProof/>
              </w:rPr>
              <w:t>2.5</w:t>
            </w:r>
            <w:r>
              <w:rPr>
                <w:rFonts w:eastAsiaTheme="minorEastAsia"/>
                <w:noProof/>
                <w:lang w:eastAsia="nl-BE"/>
              </w:rPr>
              <w:tab/>
            </w:r>
            <w:r w:rsidRPr="0019558D">
              <w:rPr>
                <w:rStyle w:val="Hyperlink"/>
                <w:noProof/>
              </w:rPr>
              <w:t>Scores + levens</w:t>
            </w:r>
            <w:r>
              <w:rPr>
                <w:noProof/>
                <w:webHidden/>
              </w:rPr>
              <w:tab/>
            </w:r>
            <w:r>
              <w:rPr>
                <w:noProof/>
                <w:webHidden/>
              </w:rPr>
              <w:fldChar w:fldCharType="begin"/>
            </w:r>
            <w:r>
              <w:rPr>
                <w:noProof/>
                <w:webHidden/>
              </w:rPr>
              <w:instrText xml:space="preserve"> PAGEREF _Toc72786330 \h </w:instrText>
            </w:r>
            <w:r>
              <w:rPr>
                <w:noProof/>
                <w:webHidden/>
              </w:rPr>
            </w:r>
            <w:r>
              <w:rPr>
                <w:noProof/>
                <w:webHidden/>
              </w:rPr>
              <w:fldChar w:fldCharType="separate"/>
            </w:r>
            <w:r>
              <w:rPr>
                <w:noProof/>
                <w:webHidden/>
              </w:rPr>
              <w:t>18</w:t>
            </w:r>
            <w:r>
              <w:rPr>
                <w:noProof/>
                <w:webHidden/>
              </w:rPr>
              <w:fldChar w:fldCharType="end"/>
            </w:r>
          </w:hyperlink>
        </w:p>
        <w:p w14:paraId="7BF8F190" w14:textId="0AF9DDA6" w:rsidR="009623FB" w:rsidRDefault="009623FB">
          <w:pPr>
            <w:pStyle w:val="Inhopg2"/>
            <w:tabs>
              <w:tab w:val="left" w:pos="880"/>
              <w:tab w:val="right" w:leader="dot" w:pos="9062"/>
            </w:tabs>
            <w:rPr>
              <w:rFonts w:eastAsiaTheme="minorEastAsia"/>
              <w:noProof/>
              <w:lang w:eastAsia="nl-BE"/>
            </w:rPr>
          </w:pPr>
          <w:hyperlink w:anchor="_Toc72786331" w:history="1">
            <w:r w:rsidRPr="0019558D">
              <w:rPr>
                <w:rStyle w:val="Hyperlink"/>
                <w:noProof/>
              </w:rPr>
              <w:t>2.6</w:t>
            </w:r>
            <w:r>
              <w:rPr>
                <w:rFonts w:eastAsiaTheme="minorEastAsia"/>
                <w:noProof/>
                <w:lang w:eastAsia="nl-BE"/>
              </w:rPr>
              <w:tab/>
            </w:r>
            <w:r w:rsidRPr="0019558D">
              <w:rPr>
                <w:rStyle w:val="Hyperlink"/>
                <w:noProof/>
              </w:rPr>
              <w:t>Levelmechanisme</w:t>
            </w:r>
            <w:r>
              <w:rPr>
                <w:noProof/>
                <w:webHidden/>
              </w:rPr>
              <w:tab/>
            </w:r>
            <w:r>
              <w:rPr>
                <w:noProof/>
                <w:webHidden/>
              </w:rPr>
              <w:fldChar w:fldCharType="begin"/>
            </w:r>
            <w:r>
              <w:rPr>
                <w:noProof/>
                <w:webHidden/>
              </w:rPr>
              <w:instrText xml:space="preserve"> PAGEREF _Toc72786331 \h </w:instrText>
            </w:r>
            <w:r>
              <w:rPr>
                <w:noProof/>
                <w:webHidden/>
              </w:rPr>
            </w:r>
            <w:r>
              <w:rPr>
                <w:noProof/>
                <w:webHidden/>
              </w:rPr>
              <w:fldChar w:fldCharType="separate"/>
            </w:r>
            <w:r>
              <w:rPr>
                <w:noProof/>
                <w:webHidden/>
              </w:rPr>
              <w:t>18</w:t>
            </w:r>
            <w:r>
              <w:rPr>
                <w:noProof/>
                <w:webHidden/>
              </w:rPr>
              <w:fldChar w:fldCharType="end"/>
            </w:r>
          </w:hyperlink>
        </w:p>
        <w:p w14:paraId="18581BC0" w14:textId="221EFE7F" w:rsidR="009623FB" w:rsidRDefault="009623FB">
          <w:pPr>
            <w:pStyle w:val="Inhopg2"/>
            <w:tabs>
              <w:tab w:val="left" w:pos="880"/>
              <w:tab w:val="right" w:leader="dot" w:pos="9062"/>
            </w:tabs>
            <w:rPr>
              <w:rFonts w:eastAsiaTheme="minorEastAsia"/>
              <w:noProof/>
              <w:lang w:eastAsia="nl-BE"/>
            </w:rPr>
          </w:pPr>
          <w:hyperlink w:anchor="_Toc72786332" w:history="1">
            <w:r w:rsidRPr="0019558D">
              <w:rPr>
                <w:rStyle w:val="Hyperlink"/>
                <w:noProof/>
              </w:rPr>
              <w:t>2.7</w:t>
            </w:r>
            <w:r>
              <w:rPr>
                <w:rFonts w:eastAsiaTheme="minorEastAsia"/>
                <w:noProof/>
                <w:lang w:eastAsia="nl-BE"/>
              </w:rPr>
              <w:tab/>
            </w:r>
            <w:r w:rsidRPr="0019558D">
              <w:rPr>
                <w:rStyle w:val="Hyperlink"/>
                <w:noProof/>
              </w:rPr>
              <w:t>Power-Ups</w:t>
            </w:r>
            <w:r>
              <w:rPr>
                <w:noProof/>
                <w:webHidden/>
              </w:rPr>
              <w:tab/>
            </w:r>
            <w:r>
              <w:rPr>
                <w:noProof/>
                <w:webHidden/>
              </w:rPr>
              <w:fldChar w:fldCharType="begin"/>
            </w:r>
            <w:r>
              <w:rPr>
                <w:noProof/>
                <w:webHidden/>
              </w:rPr>
              <w:instrText xml:space="preserve"> PAGEREF _Toc72786332 \h </w:instrText>
            </w:r>
            <w:r>
              <w:rPr>
                <w:noProof/>
                <w:webHidden/>
              </w:rPr>
            </w:r>
            <w:r>
              <w:rPr>
                <w:noProof/>
                <w:webHidden/>
              </w:rPr>
              <w:fldChar w:fldCharType="separate"/>
            </w:r>
            <w:r>
              <w:rPr>
                <w:noProof/>
                <w:webHidden/>
              </w:rPr>
              <w:t>18</w:t>
            </w:r>
            <w:r>
              <w:rPr>
                <w:noProof/>
                <w:webHidden/>
              </w:rPr>
              <w:fldChar w:fldCharType="end"/>
            </w:r>
          </w:hyperlink>
        </w:p>
        <w:p w14:paraId="072D40BD" w14:textId="54DFE04C" w:rsidR="009623FB" w:rsidRDefault="009623FB">
          <w:pPr>
            <w:pStyle w:val="Inhopg1"/>
            <w:tabs>
              <w:tab w:val="left" w:pos="440"/>
              <w:tab w:val="right" w:leader="dot" w:pos="9062"/>
            </w:tabs>
            <w:rPr>
              <w:rFonts w:eastAsiaTheme="minorEastAsia"/>
              <w:noProof/>
              <w:lang w:eastAsia="nl-BE"/>
            </w:rPr>
          </w:pPr>
          <w:hyperlink w:anchor="_Toc72786333" w:history="1">
            <w:r w:rsidRPr="0019558D">
              <w:rPr>
                <w:rStyle w:val="Hyperlink"/>
                <w:noProof/>
              </w:rPr>
              <w:t>3</w:t>
            </w:r>
            <w:r>
              <w:rPr>
                <w:rFonts w:eastAsiaTheme="minorEastAsia"/>
                <w:noProof/>
                <w:lang w:eastAsia="nl-BE"/>
              </w:rPr>
              <w:tab/>
            </w:r>
            <w:r w:rsidRPr="0019558D">
              <w:rPr>
                <w:rStyle w:val="Hyperlink"/>
                <w:noProof/>
              </w:rPr>
              <w:t>Afhankelijkheidsdiagram</w:t>
            </w:r>
            <w:r>
              <w:rPr>
                <w:noProof/>
                <w:webHidden/>
              </w:rPr>
              <w:tab/>
            </w:r>
            <w:r>
              <w:rPr>
                <w:noProof/>
                <w:webHidden/>
              </w:rPr>
              <w:fldChar w:fldCharType="begin"/>
            </w:r>
            <w:r>
              <w:rPr>
                <w:noProof/>
                <w:webHidden/>
              </w:rPr>
              <w:instrText xml:space="preserve"> PAGEREF _Toc72786333 \h </w:instrText>
            </w:r>
            <w:r>
              <w:rPr>
                <w:noProof/>
                <w:webHidden/>
              </w:rPr>
            </w:r>
            <w:r>
              <w:rPr>
                <w:noProof/>
                <w:webHidden/>
              </w:rPr>
              <w:fldChar w:fldCharType="separate"/>
            </w:r>
            <w:r>
              <w:rPr>
                <w:noProof/>
                <w:webHidden/>
              </w:rPr>
              <w:t>19</w:t>
            </w:r>
            <w:r>
              <w:rPr>
                <w:noProof/>
                <w:webHidden/>
              </w:rPr>
              <w:fldChar w:fldCharType="end"/>
            </w:r>
          </w:hyperlink>
        </w:p>
        <w:p w14:paraId="6E1937AC" w14:textId="5C4C60E0" w:rsidR="009623FB" w:rsidRDefault="009623FB">
          <w:pPr>
            <w:pStyle w:val="Inhopg1"/>
            <w:tabs>
              <w:tab w:val="left" w:pos="440"/>
              <w:tab w:val="right" w:leader="dot" w:pos="9062"/>
            </w:tabs>
            <w:rPr>
              <w:rFonts w:eastAsiaTheme="minorEastAsia"/>
              <w:noProof/>
              <w:lang w:eastAsia="nl-BE"/>
            </w:rPr>
          </w:pPr>
          <w:hyperlink w:anchor="_Toc72786334" w:history="1">
            <w:r w:rsidRPr="0019558D">
              <w:rPr>
                <w:rStyle w:val="Hyperlink"/>
                <w:noProof/>
              </w:rPr>
              <w:t>4</w:t>
            </w:r>
            <w:r>
              <w:rPr>
                <w:rFonts w:eastAsiaTheme="minorEastAsia"/>
                <w:noProof/>
                <w:lang w:eastAsia="nl-BE"/>
              </w:rPr>
              <w:tab/>
            </w:r>
            <w:r w:rsidRPr="0019558D">
              <w:rPr>
                <w:rStyle w:val="Hyperlink"/>
                <w:noProof/>
              </w:rPr>
              <w:t>Werktijd</w:t>
            </w:r>
            <w:r>
              <w:rPr>
                <w:noProof/>
                <w:webHidden/>
              </w:rPr>
              <w:tab/>
            </w:r>
            <w:r>
              <w:rPr>
                <w:noProof/>
                <w:webHidden/>
              </w:rPr>
              <w:fldChar w:fldCharType="begin"/>
            </w:r>
            <w:r>
              <w:rPr>
                <w:noProof/>
                <w:webHidden/>
              </w:rPr>
              <w:instrText xml:space="preserve"> PAGEREF _Toc72786334 \h </w:instrText>
            </w:r>
            <w:r>
              <w:rPr>
                <w:noProof/>
                <w:webHidden/>
              </w:rPr>
            </w:r>
            <w:r>
              <w:rPr>
                <w:noProof/>
                <w:webHidden/>
              </w:rPr>
              <w:fldChar w:fldCharType="separate"/>
            </w:r>
            <w:r>
              <w:rPr>
                <w:noProof/>
                <w:webHidden/>
              </w:rPr>
              <w:t>20</w:t>
            </w:r>
            <w:r>
              <w:rPr>
                <w:noProof/>
                <w:webHidden/>
              </w:rPr>
              <w:fldChar w:fldCharType="end"/>
            </w:r>
          </w:hyperlink>
        </w:p>
        <w:p w14:paraId="1CA2D4C5" w14:textId="5879B758"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72786312"/>
      <w:r>
        <w:lastRenderedPageBreak/>
        <w:t xml:space="preserve">Beschrijving </w:t>
      </w:r>
      <w:r w:rsidR="001E317B">
        <w:t>ADTs</w:t>
      </w:r>
      <w:bookmarkEnd w:id="0"/>
    </w:p>
    <w:p w14:paraId="62BB4CF9" w14:textId="0E60F625" w:rsidR="007A3925" w:rsidRDefault="00A402B0" w:rsidP="00C12EC6">
      <w:pPr>
        <w:pStyle w:val="Kop3"/>
      </w:pPr>
      <w:bookmarkStart w:id="1" w:name="_Toc72786313"/>
      <w:r>
        <w:t>Positie</w:t>
      </w:r>
      <w:bookmarkEnd w:id="1"/>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CF3692A" w14:textId="3D161B3F" w:rsidR="00127492" w:rsidRDefault="00127492"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E65FC8" w14:paraId="76AC9EB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3353A96E" w14:textId="57524B04" w:rsidR="00E65FC8" w:rsidRDefault="00E65FC8" w:rsidP="006E2F66">
            <w:pPr>
              <w:jc w:val="left"/>
            </w:pPr>
            <w:r>
              <w:t>beweeg!</w:t>
            </w:r>
          </w:p>
        </w:tc>
        <w:tc>
          <w:tcPr>
            <w:tcW w:w="3118" w:type="dxa"/>
          </w:tcPr>
          <w:p w14:paraId="2B97B94E" w14:textId="1DF5D022" w:rsidR="00E65FC8" w:rsidRDefault="00E65FC8"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(symbol  </w:t>
            </w:r>
            <w:r w:rsidRPr="00E65FC8">
              <w:rPr>
                <w:rFonts w:ascii="Calibri" w:eastAsia="Calibri" w:hAnsi="Calibri" w:cs="Mangal"/>
              </w:rPr>
              <w:sym w:font="Wingdings" w:char="F0E0"/>
            </w:r>
            <w:r>
              <w:rPr>
                <w:rFonts w:ascii="Calibri" w:eastAsia="Calibri" w:hAnsi="Calibri" w:cs="Mangal"/>
              </w:rPr>
              <w:t xml:space="preserve">  </w:t>
            </w:r>
            <m:oMath>
              <m:r>
                <w:rPr>
                  <w:rFonts w:ascii="Cambria Math" w:hAnsi="Cambria Math"/>
                </w:rPr>
                <m:t>∅</m:t>
              </m:r>
            </m:oMath>
            <w:r>
              <w:rPr>
                <w:rFonts w:ascii="Calibri" w:eastAsia="Calibri" w:hAnsi="Calibri" w:cs="Mangal"/>
              </w:rPr>
              <w:t>)</w:t>
            </w:r>
          </w:p>
        </w:tc>
      </w:tr>
      <w:tr w:rsidR="003924E2" w14:paraId="766996B6"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lastRenderedPageBreak/>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CD11AA1" w14:textId="7654E748" w:rsidR="00EC097C" w:rsidRDefault="00EC097C" w:rsidP="00C12EC6">
      <w:pPr>
        <w:pStyle w:val="Lijstalinea"/>
        <w:numPr>
          <w:ilvl w:val="0"/>
          <w:numId w:val="3"/>
        </w:numPr>
        <w:ind w:left="714" w:hanging="357"/>
        <w:contextualSpacing w:val="0"/>
      </w:pPr>
      <w:r>
        <w:t xml:space="preserve">In </w:t>
      </w:r>
      <w:r>
        <w:rPr>
          <w:b/>
        </w:rPr>
        <w:t xml:space="preserve">beweeg! </w:t>
      </w:r>
      <w:r>
        <w:t>worden de posities van objecten rechtstreeks gewijzigd door de waardes van de x –of y – coördinaten te verhogen of te verlagen telkens met 1 eenheid</w:t>
      </w:r>
      <w:r w:rsidR="00025D09">
        <w:t>.</w:t>
      </w:r>
      <w:r w:rsidR="00656978">
        <w:t xml:space="preserve"> Dit is de enige procedure waarin we werken met coördinaten.</w:t>
      </w:r>
    </w:p>
    <w:p w14:paraId="7E85D587" w14:textId="6400CF2C" w:rsidR="008551EF" w:rsidRDefault="008551EF" w:rsidP="00021A79">
      <w:pPr>
        <w:pStyle w:val="Lijstalinea"/>
        <w:numPr>
          <w:ilvl w:val="0"/>
          <w:numId w:val="3"/>
        </w:numPr>
        <w:spacing w:after="200"/>
        <w:ind w:left="714" w:hanging="357"/>
        <w:contextualSpacing w:val="0"/>
      </w:pPr>
      <w:r>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021A79">
      <w:pPr>
        <w:pStyle w:val="Lijstalinea"/>
        <w:numPr>
          <w:ilvl w:val="0"/>
          <w:numId w:val="3"/>
        </w:numPr>
        <w:spacing w:after="2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644ACBBC" w14:textId="253D32FB" w:rsidR="009428CC" w:rsidRPr="00A37C2B" w:rsidRDefault="009428CC" w:rsidP="002B7001">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008FCFF9" w14:textId="11269A51" w:rsidR="00CA3EC3" w:rsidRDefault="00CA3EC3" w:rsidP="00C12EC6">
      <w:pPr>
        <w:pStyle w:val="Kop3"/>
      </w:pPr>
      <w:bookmarkStart w:id="2" w:name="_Toc72786314"/>
      <w:r>
        <w:t>Raket</w:t>
      </w:r>
      <w:bookmarkEnd w:id="2"/>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ED3D1C" w14:paraId="5BB9FFF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B5DD0ED" w14:textId="796E9C64" w:rsidR="00ED3D1C" w:rsidRDefault="00ED3D1C" w:rsidP="00C12EC6">
            <w:r>
              <w:t>positie!</w:t>
            </w:r>
          </w:p>
        </w:tc>
        <w:tc>
          <w:tcPr>
            <w:tcW w:w="3118" w:type="dxa"/>
          </w:tcPr>
          <w:p w14:paraId="39250192" w14:textId="4298BF2B" w:rsidR="00ED3D1C" w:rsidRDefault="00ED3D1C" w:rsidP="00C12EC6">
            <w:pPr>
              <w:cnfStyle w:val="000000100000" w:firstRow="0" w:lastRow="0" w:firstColumn="0" w:lastColumn="0" w:oddVBand="0" w:evenVBand="0" w:oddHBand="1" w:evenHBand="0" w:firstRowFirstColumn="0" w:firstRowLastColumn="0" w:lastRowFirstColumn="0" w:lastRowLastColumn="0"/>
            </w:pPr>
            <w:r>
              <w:t xml:space="preserve">(Positie  </w:t>
            </w:r>
            <w:r>
              <w:sym w:font="Wingdings" w:char="F0E0"/>
            </w:r>
            <w:r>
              <w:t xml:space="preserve">  </w:t>
            </w:r>
            <m:oMath>
              <m:r>
                <w:rPr>
                  <w:rFonts w:ascii="Cambria Math" w:hAnsi="Cambria Math"/>
                </w:rPr>
                <m:t>∅)</m:t>
              </m:r>
            </m:oMath>
          </w:p>
        </w:tc>
      </w:tr>
      <w:tr w:rsidR="001C0E21" w14:paraId="4B05F8C2"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0DD8E779"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rsidR="002B6D3E">
        <w:t xml:space="preserve"> spel, </w:t>
      </w:r>
      <w:r w:rsidR="0021794D">
        <w:t xml:space="preserve">kan de </w:t>
      </w:r>
      <w:r w:rsidR="0021794D">
        <w:rPr>
          <w:b/>
          <w:bCs/>
        </w:rPr>
        <w:t>maak-raket</w:t>
      </w:r>
      <w:r w:rsidR="0094353F">
        <w:rPr>
          <w:b/>
          <w:bCs/>
        </w:rPr>
        <w:t xml:space="preserve"> </w:t>
      </w:r>
      <w:r w:rsidR="0094353F">
        <w:t>methode opgeroepen worden</w:t>
      </w:r>
      <w:r w:rsidR="00D43D21">
        <w:t>. Het Teken ADT zal er dan voor zorgen dat een nieuwe raket wordt getekend op een vaste positie</w:t>
      </w:r>
      <w:r w:rsidR="007746EB">
        <w:t xml:space="preserve"> in de wereld.</w:t>
      </w:r>
    </w:p>
    <w:p w14:paraId="7322EC39" w14:textId="71C2E22E" w:rsidR="00F6496E" w:rsidRDefault="00B93729" w:rsidP="00C12EC6">
      <w:pPr>
        <w:pStyle w:val="Lijstalinea"/>
        <w:numPr>
          <w:ilvl w:val="0"/>
          <w:numId w:val="5"/>
        </w:numPr>
        <w:ind w:left="714" w:hanging="357"/>
        <w:contextualSpacing w:val="0"/>
      </w:pPr>
      <w:r>
        <w:lastRenderedPageBreak/>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5C6C04E8" w14:textId="4A676933" w:rsidR="00B77BF6" w:rsidRDefault="00B77BF6" w:rsidP="00C12EC6">
      <w:pPr>
        <w:pStyle w:val="Lijstalinea"/>
        <w:numPr>
          <w:ilvl w:val="0"/>
          <w:numId w:val="5"/>
        </w:numPr>
        <w:ind w:left="714" w:hanging="357"/>
        <w:contextualSpacing w:val="0"/>
      </w:pPr>
      <w:r>
        <w:rPr>
          <w:b/>
          <w:bCs/>
        </w:rPr>
        <w:t xml:space="preserve">positie! </w:t>
      </w:r>
      <w:r>
        <w:t>gebruiken we na een game-over om de raket terug op zijn beginpositie te zetten.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3" w:name="_Toc72786315"/>
      <w:r>
        <w:t>Kogel</w:t>
      </w:r>
      <w:bookmarkEnd w:id="3"/>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9623FB">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668F29D4" w:rsidR="007A0BA5" w:rsidRDefault="007A0BA5" w:rsidP="009623FB">
      <w:pPr>
        <w:pStyle w:val="Lijstalinea"/>
        <w:numPr>
          <w:ilvl w:val="0"/>
          <w:numId w:val="7"/>
        </w:numPr>
        <w:ind w:left="714" w:hanging="357"/>
        <w:contextualSpacing w:val="0"/>
      </w:pPr>
      <w:r>
        <w:t xml:space="preserve">De kogel moet zijn positie kunnen doen veranderen en dat gebeurt aan de hand van de </w:t>
      </w:r>
      <w:r>
        <w:rPr>
          <w:b/>
          <w:bCs/>
        </w:rPr>
        <w:t xml:space="preserve">beweeg! </w:t>
      </w:r>
      <w:r>
        <w:t xml:space="preserve">operatie die een </w:t>
      </w:r>
      <w:r w:rsidR="00453A8A">
        <w:t>type</w:t>
      </w:r>
      <w:r>
        <w:t xml:space="preserve"> aanneemt in de vorm van een symbol en die dan </w:t>
      </w:r>
      <w:r w:rsidR="00453A8A">
        <w:t>op basis van dat type naar een bepaalde richting gaat</w:t>
      </w:r>
      <w:r>
        <w:t xml:space="preserve"> bewegen.</w:t>
      </w:r>
      <w:r w:rsidR="00453A8A">
        <w:t xml:space="preserve"> (raket </w:t>
      </w:r>
      <w:r w:rsidR="00453A8A">
        <w:sym w:font="Wingdings" w:char="F0E0"/>
      </w:r>
      <w:r w:rsidR="00453A8A">
        <w:t xml:space="preserve"> naar boven,  alien </w:t>
      </w:r>
      <w:r w:rsidR="00453A8A">
        <w:sym w:font="Wingdings" w:char="F0E0"/>
      </w:r>
      <w:r w:rsidR="00453A8A">
        <w:t xml:space="preserve"> naar beneden)</w:t>
      </w:r>
    </w:p>
    <w:p w14:paraId="47BC2637" w14:textId="65625AA8" w:rsidR="00F306C5" w:rsidRDefault="00F03234" w:rsidP="00C12EC6">
      <w:pPr>
        <w:pStyle w:val="Lijstalinea"/>
        <w:numPr>
          <w:ilvl w:val="0"/>
          <w:numId w:val="7"/>
        </w:numPr>
        <w:ind w:left="714" w:hanging="357"/>
        <w:contextualSpacing w:val="0"/>
      </w:pPr>
      <w:r>
        <w:lastRenderedPageBreak/>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4" w:name="_Toc72786316"/>
      <w:r>
        <w:t>Kogels</w:t>
      </w:r>
      <w:bookmarkEnd w:id="4"/>
    </w:p>
    <w:p w14:paraId="595C7906" w14:textId="3BAA1186" w:rsidR="00E44DA6" w:rsidRPr="00E44DA6" w:rsidRDefault="00E44DA6" w:rsidP="009108F4">
      <w:pPr>
        <w:spacing w:after="400"/>
      </w:pPr>
      <w:r>
        <w:t>Dit stelt het ADT voor dat de lijst van alle actieve kogels beheert.</w:t>
      </w:r>
      <w:r w:rsidR="009F6EAF">
        <w:t xml:space="preserve"> Bij het aanmaken van zo’n adt zal de inwendige lijst gecreëerd worden door er het symbool ‘kogel voor te plakken zodat je eigenlijk een soort van </w:t>
      </w:r>
      <w:proofErr w:type="spellStart"/>
      <w:r w:rsidR="009F6EAF">
        <w:t>headed</w:t>
      </w:r>
      <w:proofErr w:type="spellEnd"/>
      <w:r w:rsidR="009F6EAF">
        <w:t>-list verkrijgt. Op die manier vermijden we het probleem dat we het eerste element niet kunnen verwijderen uit de lijst, want het kan natuurlijk altijd voorvallen dat we ergens in ons programma een kogel moeten verwijderen die toevallig vooraan in de kogels-lijst zit. Daarbij kan onze abstractie niet verbroken worden omdat we onze kogels-lijst zeg maar taggen.</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2B683B" w14:paraId="65FA82C1" w14:textId="77777777" w:rsidTr="00F167C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175688E" w14:textId="5677135C" w:rsidR="002B683B" w:rsidRDefault="002B683B" w:rsidP="00F167C0">
            <w:r>
              <w:t>maak-lijst-leeg!</w:t>
            </w:r>
          </w:p>
        </w:tc>
        <w:tc>
          <w:tcPr>
            <w:tcW w:w="3118" w:type="dxa"/>
          </w:tcPr>
          <w:p w14:paraId="4039017A" w14:textId="3AC7FFE2" w:rsidR="002B683B" w:rsidRDefault="002B683B" w:rsidP="00F167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r w:rsidR="00E44DA6" w14:paraId="1D900CA0"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100000" w:firstRow="0" w:lastRow="0" w:firstColumn="0" w:lastColumn="0" w:oddVBand="0" w:evenVBand="0" w:oddHBand="1"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100000" w:firstRow="0" w:lastRow="0" w:firstColumn="0" w:lastColumn="0" w:oddVBand="0" w:evenVBand="0" w:oddHBand="1"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17AC065F" w14:textId="24E767AC" w:rsidR="005B422A" w:rsidRDefault="00D44858" w:rsidP="005B422A">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5C80F79E" w14:textId="46B00ED2" w:rsidR="005B422A" w:rsidRDefault="005B422A" w:rsidP="005B422A">
      <w:pPr>
        <w:pStyle w:val="Lijstalinea"/>
        <w:numPr>
          <w:ilvl w:val="0"/>
          <w:numId w:val="14"/>
        </w:numPr>
        <w:ind w:left="714" w:hanging="357"/>
        <w:contextualSpacing w:val="0"/>
      </w:pPr>
      <w:r>
        <w:t xml:space="preserve">Als er bij een game-over of overgang naar een volgend level nog kogels in het spel zouden zijn dan moeten deze worden verwijderd door </w:t>
      </w:r>
      <w:r>
        <w:rPr>
          <w:b/>
        </w:rPr>
        <w:t>maak-lijst-leeg!</w:t>
      </w:r>
      <w:r>
        <w:t>.</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Kop3"/>
      </w:pPr>
      <w:bookmarkStart w:id="5" w:name="_Toc72786317"/>
      <w:r>
        <w:t>Score</w:t>
      </w:r>
      <w:bookmarkEnd w:id="5"/>
    </w:p>
    <w:p w14:paraId="42CA6A1E" w14:textId="5E93830D"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r w:rsidR="00021A79">
        <w:t xml:space="preserve"> We kunnen dit objectje dan meegeven aan de juiste tekenprocedures om de score te tekenen.</w:t>
      </w:r>
    </w:p>
    <w:tbl>
      <w:tblPr>
        <w:tblStyle w:val="Rastertabel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lastRenderedPageBreak/>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8F4241">
      <w:pPr>
        <w:pStyle w:val="Opsomming"/>
        <w:numPr>
          <w:ilvl w:val="0"/>
          <w:numId w:val="17"/>
        </w:numPr>
        <w:spacing w:line="240" w:lineRule="auto"/>
        <w:ind w:left="714" w:hanging="357"/>
      </w:pPr>
      <w:r>
        <w:rPr>
          <w:b/>
          <w:bCs/>
        </w:rPr>
        <w:t xml:space="preserve">verhoog-score! </w:t>
      </w:r>
      <w:r>
        <w:t>incrementeert de huidige score met een gegeven aantal punten.</w:t>
      </w:r>
    </w:p>
    <w:p w14:paraId="57DF2E7D" w14:textId="5A4477A2" w:rsidR="00163862" w:rsidRDefault="00163862" w:rsidP="008F4241">
      <w:pPr>
        <w:pStyle w:val="Opsomming"/>
        <w:spacing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9623FB">
      <w:pPr>
        <w:pStyle w:val="Opsomming"/>
        <w:spacing w:line="240" w:lineRule="auto"/>
        <w:ind w:left="714" w:hanging="357"/>
      </w:pPr>
      <w:r>
        <w:rPr>
          <w:b/>
          <w:bCs/>
        </w:rPr>
        <w:t xml:space="preserve">verander-hoogste! </w:t>
      </w:r>
      <w:r>
        <w:t>moet ook opgeroepen worden bij een game-over</w:t>
      </w:r>
      <w:r w:rsidR="00AE33DC">
        <w:t xml:space="preserve"> omdat op die moment de high-score moet bepaald worden.</w:t>
      </w:r>
    </w:p>
    <w:p w14:paraId="66530C51" w14:textId="4950DC60" w:rsidR="00D551DD" w:rsidRPr="002B7001" w:rsidRDefault="00A921B9" w:rsidP="009623FB">
      <w:pPr>
        <w:pStyle w:val="Opsomming"/>
        <w:spacing w:line="240" w:lineRule="auto"/>
        <w:ind w:left="714" w:hanging="357"/>
      </w:pPr>
      <w:r>
        <w:t xml:space="preserve">Ten slotte is </w:t>
      </w:r>
      <w:r>
        <w:rPr>
          <w:b/>
          <w:bCs/>
        </w:rPr>
        <w:t xml:space="preserve">meer-dan-hoogste? </w:t>
      </w:r>
      <w:r>
        <w:t xml:space="preserve">nog een handig </w:t>
      </w:r>
      <w:proofErr w:type="spellStart"/>
      <w:r>
        <w:t>predicaatje</w:t>
      </w:r>
      <w:proofErr w:type="spellEnd"/>
      <w:r>
        <w:t xml:space="preserve"> dat de vergelijking maakt van de huidige en hoogste score.</w:t>
      </w:r>
    </w:p>
    <w:p w14:paraId="6E94C181" w14:textId="645B16BF" w:rsidR="00A921B9" w:rsidRDefault="00D551DD" w:rsidP="00D551DD">
      <w:pPr>
        <w:pStyle w:val="Kop3"/>
      </w:pPr>
      <w:bookmarkStart w:id="6" w:name="_Toc72786318"/>
      <w:r>
        <w:t>Power-Up</w:t>
      </w:r>
      <w:bookmarkEnd w:id="6"/>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Rastertabel4-Accent3"/>
        <w:tblW w:w="0" w:type="auto"/>
        <w:jc w:val="center"/>
        <w:tblLook w:val="04A0" w:firstRow="1" w:lastRow="0" w:firstColumn="1" w:lastColumn="0" w:noHBand="0" w:noVBand="1"/>
      </w:tblPr>
      <w:tblGrid>
        <w:gridCol w:w="2122"/>
        <w:gridCol w:w="3118"/>
      </w:tblGrid>
      <w:tr w:rsidR="00B51461" w14:paraId="6887D8D6" w14:textId="77777777" w:rsidTr="00C742AB">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C742AB">
            <w:pPr>
              <w:rPr>
                <w:b w:val="0"/>
                <w:bCs w:val="0"/>
              </w:rPr>
            </w:pPr>
            <w:r w:rsidRPr="00127492">
              <w:rPr>
                <w:sz w:val="24"/>
                <w:szCs w:val="24"/>
              </w:rPr>
              <w:t>Naam</w:t>
            </w:r>
          </w:p>
        </w:tc>
        <w:tc>
          <w:tcPr>
            <w:tcW w:w="3118" w:type="dxa"/>
          </w:tcPr>
          <w:p w14:paraId="42DB0CD3" w14:textId="77777777" w:rsidR="00B51461" w:rsidRPr="00127492" w:rsidRDefault="00B51461" w:rsidP="00C742AB">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C742A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C742AB">
            <w:r>
              <w:t>maak-power-up</w:t>
            </w:r>
          </w:p>
        </w:tc>
        <w:tc>
          <w:tcPr>
            <w:tcW w:w="3118" w:type="dxa"/>
          </w:tcPr>
          <w:p w14:paraId="2C516777" w14:textId="3D7C3FB9" w:rsidR="00B51461" w:rsidRDefault="00B51461" w:rsidP="00C742AB">
            <w:pPr>
              <w:cnfStyle w:val="000000100000" w:firstRow="0" w:lastRow="0" w:firstColumn="0" w:lastColumn="0" w:oddVBand="0" w:evenVBand="0" w:oddHBand="1" w:evenHBand="0" w:firstRowFirstColumn="0" w:firstRowLastColumn="0" w:lastRowFirstColumn="0" w:lastRowLastColumn="0"/>
            </w:pP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C742AB">
            <w:r>
              <w:t>beweeg!</w:t>
            </w:r>
          </w:p>
        </w:tc>
        <w:tc>
          <w:tcPr>
            <w:tcW w:w="3118" w:type="dxa"/>
          </w:tcPr>
          <w:p w14:paraId="35F75E3A" w14:textId="01FCC9CB" w:rsidR="00B51461" w:rsidRDefault="00B51461"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C742AB">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C742AB">
            <w:r>
              <w:t>toggle-actief!</w:t>
            </w:r>
          </w:p>
        </w:tc>
        <w:tc>
          <w:tcPr>
            <w:tcW w:w="3118" w:type="dxa"/>
          </w:tcPr>
          <w:p w14:paraId="6D9BC817" w14:textId="7B51B406" w:rsidR="00B51461" w:rsidRDefault="007941DA" w:rsidP="00C742A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r w:rsidR="00394427" w14:paraId="30D13129"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A2AD8ED" w14:textId="0C8B575C" w:rsidR="00394427" w:rsidRDefault="00394427" w:rsidP="00C742AB">
            <w:r>
              <w:t>toggle-opgenomen!</w:t>
            </w:r>
          </w:p>
        </w:tc>
        <w:tc>
          <w:tcPr>
            <w:tcW w:w="3118" w:type="dxa"/>
          </w:tcPr>
          <w:p w14:paraId="68D0E43F" w14:textId="69059987" w:rsidR="00394427" w:rsidRDefault="00394427"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sym w:font="Wingdings" w:char="F0E0"/>
            </w:r>
            <w:r>
              <w:t xml:space="preserve">  </w:t>
            </w:r>
            <m:oMath>
              <m:r>
                <w:rPr>
                  <w:rFonts w:ascii="Cambria Math" w:hAnsi="Cambria Math"/>
                </w:rPr>
                <m:t>∅</m:t>
              </m:r>
            </m:oMath>
            <w:r>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9623FB">
      <w:pPr>
        <w:pStyle w:val="Opsomming"/>
        <w:ind w:left="714" w:hanging="357"/>
      </w:pPr>
      <w:r>
        <w:rPr>
          <w:b/>
          <w:bCs/>
        </w:rPr>
        <w:t xml:space="preserve">beweeg! </w:t>
      </w:r>
      <w:r>
        <w:t>verwacht geen extra argumenten aangezien een power-up enkel naar beneden kan bewegen</w:t>
      </w:r>
      <w:r w:rsidR="00A14169">
        <w:t xml:space="preserve"> richting de raket.</w:t>
      </w:r>
    </w:p>
    <w:p w14:paraId="46519F3A" w14:textId="5BBBFFB8" w:rsidR="00D03547" w:rsidRDefault="00D03547" w:rsidP="009623FB">
      <w:pPr>
        <w:pStyle w:val="Opsomming"/>
        <w:ind w:left="714" w:hanging="357"/>
      </w:pPr>
      <w:r>
        <w:rPr>
          <w:b/>
          <w:bCs/>
        </w:rPr>
        <w:lastRenderedPageBreak/>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594CFB65" w14:textId="7340BA48" w:rsidR="006C7968" w:rsidRPr="00D551DD" w:rsidRDefault="006C7968" w:rsidP="009623FB">
      <w:pPr>
        <w:pStyle w:val="Opsomming"/>
        <w:ind w:left="714" w:hanging="357"/>
      </w:pPr>
      <w:r>
        <w:rPr>
          <w:b/>
          <w:bCs/>
        </w:rPr>
        <w:t>toggle</w:t>
      </w:r>
      <w:r>
        <w:rPr>
          <w:bCs/>
        </w:rPr>
        <w:t>-</w:t>
      </w:r>
      <w:r>
        <w:rPr>
          <w:b/>
          <w:bCs/>
        </w:rPr>
        <w:t xml:space="preserve">opgenomen! </w:t>
      </w:r>
      <w:r>
        <w:rPr>
          <w:bCs/>
        </w:rPr>
        <w:t xml:space="preserve">gaat een boolean </w:t>
      </w:r>
      <w:proofErr w:type="spellStart"/>
      <w:r>
        <w:rPr>
          <w:bCs/>
        </w:rPr>
        <w:t>togglen</w:t>
      </w:r>
      <w:proofErr w:type="spellEnd"/>
      <w:r>
        <w:rPr>
          <w:bCs/>
        </w:rPr>
        <w:t xml:space="preserve"> in het adt. Deze boolean helpt ons een onderscheid te maken tussen het moment dat de power-up nog aan het bewegen is door de wereld en het moment dat hij is opgenomen  (opgevangen door de raket).</w:t>
      </w:r>
    </w:p>
    <w:p w14:paraId="2E5FBE01" w14:textId="194102B0" w:rsidR="008C584C" w:rsidRDefault="008C584C" w:rsidP="00C12EC6">
      <w:pPr>
        <w:pStyle w:val="Kop3"/>
      </w:pPr>
      <w:bookmarkStart w:id="7" w:name="_Toc72786319"/>
      <w:r>
        <w:t>Alienschip</w:t>
      </w:r>
      <w:bookmarkEnd w:id="7"/>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lastRenderedPageBreak/>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8" w:name="_Toc72786320"/>
      <w:r>
        <w:t>Alienvloot</w:t>
      </w:r>
      <w:bookmarkEnd w:id="8"/>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610E43" w14:paraId="3558DFE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520DDB3B" w14:textId="1BE106E9" w:rsidR="00610E43" w:rsidRDefault="00610E43" w:rsidP="00610E43">
            <w:r>
              <w:t>maak-matrix</w:t>
            </w:r>
          </w:p>
        </w:tc>
        <w:tc>
          <w:tcPr>
            <w:tcW w:w="3828" w:type="dxa"/>
          </w:tcPr>
          <w:p w14:paraId="78A03687" w14:textId="5BAC6E68"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vector</w:t>
            </w:r>
            <m:oMath>
              <m:r>
                <w:rPr>
                  <w:rFonts w:ascii="Cambria Math" w:hAnsi="Cambria Math"/>
                </w:rPr>
                <m:t>)</m:t>
              </m:r>
            </m:oMath>
            <w:r>
              <w:rPr>
                <w:rFonts w:eastAsiaTheme="minorEastAsia"/>
              </w:rPr>
              <w:t xml:space="preserve"> </w:t>
            </w:r>
          </w:p>
        </w:tc>
      </w:tr>
      <w:tr w:rsidR="00610E43" w14:paraId="17073BAA"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610E43" w:rsidRDefault="00610E43" w:rsidP="00610E43">
            <w:r>
              <w:t>vul-vloot!</w:t>
            </w:r>
          </w:p>
        </w:tc>
        <w:tc>
          <w:tcPr>
            <w:tcW w:w="3828" w:type="dxa"/>
          </w:tcPr>
          <w:p w14:paraId="471F4E2F" w14:textId="7D6FBFBE"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610E43" w14:paraId="07A3856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610E43" w:rsidRDefault="00610E43" w:rsidP="00610E43">
            <w:r>
              <w:t>beweeg!</w:t>
            </w:r>
          </w:p>
        </w:tc>
        <w:tc>
          <w:tcPr>
            <w:tcW w:w="3828" w:type="dxa"/>
          </w:tcPr>
          <w:p w14:paraId="3D4127E0" w14:textId="06A27E6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D4FB83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610E43" w:rsidRDefault="00610E43" w:rsidP="00610E43">
            <w:r>
              <w:t>voor-alle-schepen</w:t>
            </w:r>
          </w:p>
        </w:tc>
        <w:tc>
          <w:tcPr>
            <w:tcW w:w="3828" w:type="dxa"/>
          </w:tcPr>
          <w:p w14:paraId="47449688" w14:textId="432BDDC7"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610E43" w14:paraId="3643162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610E43" w:rsidRDefault="00610E43" w:rsidP="00610E43">
            <w:r>
              <w:t>verwijder-schip!</w:t>
            </w:r>
          </w:p>
        </w:tc>
        <w:tc>
          <w:tcPr>
            <w:tcW w:w="3828" w:type="dxa"/>
          </w:tcPr>
          <w:p w14:paraId="5A0CC088" w14:textId="57498730"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DD2E2A" w14:paraId="06EC0FE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1BE1C4" w14:textId="7832E52E" w:rsidR="00DD2E2A" w:rsidRDefault="00DD2E2A" w:rsidP="00610E43">
            <w:r>
              <w:t>bepaal-willekeurig!</w:t>
            </w:r>
          </w:p>
        </w:tc>
        <w:tc>
          <w:tcPr>
            <w:tcW w:w="3828" w:type="dxa"/>
          </w:tcPr>
          <w:p w14:paraId="55B11E81" w14:textId="18AD0B50" w:rsidR="00DD2E2A" w:rsidRDefault="00DD2E2A" w:rsidP="00610E43">
            <w:pPr>
              <w:cnfStyle w:val="000000100000" w:firstRow="0" w:lastRow="0" w:firstColumn="0" w:lastColumn="0" w:oddVBand="0" w:evenVBand="0" w:oddHBand="1"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610E43" w14:paraId="3B87B6B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610E43" w:rsidRDefault="00610E43" w:rsidP="00610E43">
            <w:r>
              <w:t>zet-vloot-terug!</w:t>
            </w:r>
          </w:p>
        </w:tc>
        <w:tc>
          <w:tcPr>
            <w:tcW w:w="3828" w:type="dxa"/>
          </w:tcPr>
          <w:p w14:paraId="31F267DF" w14:textId="61D4E3F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8E0B9F6"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610E43" w:rsidRPr="009C16B1" w:rsidRDefault="00610E43" w:rsidP="00610E43">
            <w:r w:rsidRPr="009C16B1">
              <w:t>verhoog-vernietigde-schepen!</w:t>
            </w:r>
          </w:p>
        </w:tc>
        <w:tc>
          <w:tcPr>
            <w:tcW w:w="3828" w:type="dxa"/>
          </w:tcPr>
          <w:p w14:paraId="1D38D8C5" w14:textId="14AC9751"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4D4A6FD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D8BA9DF" w14:textId="31811696" w:rsidR="0048129B" w:rsidRPr="009C16B1" w:rsidRDefault="0048129B" w:rsidP="0048129B">
            <w:r>
              <w:t>verhoog-vlootsnelheid!</w:t>
            </w:r>
          </w:p>
        </w:tc>
        <w:tc>
          <w:tcPr>
            <w:tcW w:w="3828" w:type="dxa"/>
          </w:tcPr>
          <w:p w14:paraId="6200A1C2" w14:textId="3C49E474"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097A288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48129B" w:rsidRPr="009C16B1" w:rsidRDefault="0048129B" w:rsidP="0048129B">
            <w:r w:rsidRPr="009C16B1">
              <w:t>reset-onderkant-geraakt!</w:t>
            </w:r>
          </w:p>
        </w:tc>
        <w:tc>
          <w:tcPr>
            <w:tcW w:w="3828" w:type="dxa"/>
          </w:tcPr>
          <w:p w14:paraId="506D3AEB" w14:textId="11143CF4"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5FED27B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48129B" w:rsidRPr="009C16B1" w:rsidRDefault="0048129B" w:rsidP="0048129B">
            <w:r w:rsidRPr="009C16B1">
              <w:t>reset-vloot-vernietigd!</w:t>
            </w:r>
          </w:p>
        </w:tc>
        <w:tc>
          <w:tcPr>
            <w:tcW w:w="3828" w:type="dxa"/>
          </w:tcPr>
          <w:p w14:paraId="2F36AF3B" w14:textId="67661087"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655FAD01"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48129B" w:rsidRPr="009C16B1" w:rsidRDefault="0048129B" w:rsidP="0048129B">
            <w:r w:rsidRPr="009C16B1">
              <w:t>reset-aantal-vernietigde-schepen!</w:t>
            </w:r>
          </w:p>
        </w:tc>
        <w:tc>
          <w:tcPr>
            <w:tcW w:w="3828" w:type="dxa"/>
          </w:tcPr>
          <w:p w14:paraId="7B89827B" w14:textId="6F93C4B8"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2666EB" w14:paraId="00DC6873"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591B72C" w14:textId="6D094412" w:rsidR="002666EB" w:rsidRPr="009C16B1" w:rsidRDefault="002666EB" w:rsidP="002666EB">
            <w:r>
              <w:t>reset-vlootsnelheid!</w:t>
            </w:r>
          </w:p>
        </w:tc>
        <w:tc>
          <w:tcPr>
            <w:tcW w:w="3828" w:type="dxa"/>
          </w:tcPr>
          <w:p w14:paraId="322CEF13" w14:textId="643C056E" w:rsidR="002666EB" w:rsidRDefault="002666EB" w:rsidP="002666E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396991CB"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220AE001" w14:textId="07329CEF" w:rsidR="00481FEB" w:rsidRDefault="00481FEB" w:rsidP="00481FEB">
      <w:pPr>
        <w:pStyle w:val="Opsomming"/>
      </w:pPr>
      <w:r>
        <w:lastRenderedPageBreak/>
        <w:t>Deze kleine procedure maakt een vector aan en zorgt ervoor dat deze de vorm zal aannemen van een matrix-datastructuur namelijk een vector van vectoren.</w:t>
      </w:r>
    </w:p>
    <w:p w14:paraId="59BC78B5" w14:textId="5BC24E55" w:rsidR="009E3D18" w:rsidRDefault="009E3D18" w:rsidP="00481FEB">
      <w:pPr>
        <w:pStyle w:val="Lijstalinea"/>
        <w:numPr>
          <w:ilvl w:val="0"/>
          <w:numId w:val="4"/>
        </w:numPr>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07B3C37F"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w:t>
      </w:r>
      <w:r w:rsidR="008F4241">
        <w:t>k</w:t>
      </w:r>
      <w:r w:rsidR="003749A1">
        <w:t xml:space="preserve"> nog gecheckt of alle aliens vernietigd zijn door </w:t>
      </w:r>
      <w:r w:rsidR="005D36CE">
        <w:t>vast te stellen dat ze al dan niet allemaal op ‘inactief staan.</w:t>
      </w:r>
      <w:r w:rsidR="008F4241">
        <w:t xml:space="preserve"> </w:t>
      </w:r>
    </w:p>
    <w:p w14:paraId="5D4221B6" w14:textId="086C7F63"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4197BA8E"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74DC9FCA" w14:textId="1F3AF036" w:rsidR="00DD2E2A" w:rsidRDefault="00DD2E2A" w:rsidP="00C12EC6">
      <w:pPr>
        <w:pStyle w:val="Lijstalinea"/>
        <w:numPr>
          <w:ilvl w:val="0"/>
          <w:numId w:val="4"/>
        </w:numPr>
        <w:ind w:left="714" w:hanging="357"/>
        <w:contextualSpacing w:val="0"/>
      </w:pPr>
      <w:r>
        <w:rPr>
          <w:b/>
          <w:bCs/>
        </w:rPr>
        <w:t>bepaal-willekeurig!</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6B9F2F78" w:rsidR="00623892" w:rsidRPr="00A83DE0" w:rsidRDefault="00777F59" w:rsidP="00C12EC6">
      <w:pPr>
        <w:pStyle w:val="Lijstalinea"/>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54ECF000" w14:textId="51CB5C40" w:rsidR="00A83DE0" w:rsidRPr="00623892" w:rsidRDefault="00A83DE0" w:rsidP="00C12EC6">
      <w:pPr>
        <w:pStyle w:val="Lijstalinea"/>
        <w:numPr>
          <w:ilvl w:val="0"/>
          <w:numId w:val="4"/>
        </w:numPr>
        <w:ind w:left="714" w:hanging="357"/>
        <w:contextualSpacing w:val="0"/>
        <w:rPr>
          <w:b/>
          <w:bCs/>
        </w:rPr>
      </w:pPr>
      <w:r>
        <w:rPr>
          <w:b/>
          <w:bCs/>
        </w:rPr>
        <w:t xml:space="preserve">verhoog-vlootsnelheid! </w:t>
      </w:r>
      <w:r>
        <w:t>verhoogt de snelheid waarmee de aliens bewegen in het vloot</w:t>
      </w:r>
      <w:r w:rsidR="00707191">
        <w:t xml:space="preserve"> met een vaste waarde.</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3EDF703" w:rsidR="006350D6" w:rsidRPr="00A83DE0"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7B2A0228" w14:textId="26197729" w:rsidR="00A83DE0" w:rsidRPr="00A341CF" w:rsidRDefault="00A83DE0" w:rsidP="00C12EC6">
      <w:pPr>
        <w:pStyle w:val="Lijstalinea"/>
        <w:numPr>
          <w:ilvl w:val="0"/>
          <w:numId w:val="4"/>
        </w:numPr>
        <w:ind w:left="714" w:hanging="357"/>
        <w:contextualSpacing w:val="0"/>
        <w:rPr>
          <w:b/>
          <w:bCs/>
        </w:rPr>
      </w:pPr>
      <w:r>
        <w:rPr>
          <w:b/>
          <w:bCs/>
        </w:rPr>
        <w:t>reset-vlootsnelheid!</w:t>
      </w:r>
      <w:r w:rsidR="00DE0E94">
        <w:rPr>
          <w:b/>
          <w:bCs/>
        </w:rPr>
        <w:t xml:space="preserve"> </w:t>
      </w:r>
      <w:r w:rsidR="00DE0E94">
        <w:t>:</w:t>
      </w:r>
      <w:r>
        <w:rPr>
          <w:b/>
          <w:bCs/>
        </w:rPr>
        <w:t xml:space="preserve"> </w:t>
      </w:r>
      <w:r w:rsidR="006C5ED6">
        <w:t xml:space="preserve">bij een game-over </w:t>
      </w:r>
      <w:r>
        <w:t>zet</w:t>
      </w:r>
      <w:r w:rsidR="006C5ED6">
        <w:t>ten we</w:t>
      </w:r>
      <w:r>
        <w:t xml:space="preserve"> de vlootsnelheid</w:t>
      </w:r>
      <w:r w:rsidR="006C5ED6">
        <w:t xml:space="preserve"> </w:t>
      </w:r>
      <w:r>
        <w:t>terug op de standaardsnelheid.</w:t>
      </w:r>
    </w:p>
    <w:p w14:paraId="60E343BD" w14:textId="58F64A17" w:rsidR="007E6D6A" w:rsidRDefault="007E6D6A" w:rsidP="00C12EC6">
      <w:pPr>
        <w:pStyle w:val="Kop3"/>
      </w:pPr>
      <w:bookmarkStart w:id="9" w:name="_Toc72786321"/>
      <w:r>
        <w:lastRenderedPageBreak/>
        <w:t>Teken</w:t>
      </w:r>
      <w:bookmarkEnd w:id="9"/>
    </w:p>
    <w:p w14:paraId="7B853024" w14:textId="1F646F15"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r w:rsidR="000900ED">
        <w:t xml:space="preserve"> We definiëren hier de lagen waarop we tiles gaan tekenen en sommige lijsten waarin we meerdere tiles moeten gaan bijhouden waarmee objecten geassocieerd zijn.</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978"/>
        <w:gridCol w:w="4247"/>
      </w:tblGrid>
      <w:tr w:rsidR="00E732EC" w14:paraId="514C9554" w14:textId="77777777" w:rsidTr="00C42A2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4247"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4247"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8B4FB5" w14:paraId="1A3894BC"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35DEB00B" w14:textId="2FA269F9" w:rsidR="008B4FB5" w:rsidRDefault="008B4FB5" w:rsidP="00C856DA">
            <w:pPr>
              <w:tabs>
                <w:tab w:val="right" w:pos="1906"/>
              </w:tabs>
            </w:pPr>
            <w:r>
              <w:t>voeg-</w:t>
            </w:r>
            <w:r w:rsidR="00D65963">
              <w:t>object-tile-</w:t>
            </w:r>
            <w:r>
              <w:t>toe!</w:t>
            </w:r>
          </w:p>
        </w:tc>
        <w:tc>
          <w:tcPr>
            <w:tcW w:w="4247" w:type="dxa"/>
          </w:tcPr>
          <w:p w14:paraId="3B1470CF" w14:textId="66FB9A4D" w:rsidR="00CF4793" w:rsidRDefault="008B4FB5" w:rsidP="00C12EC6">
            <w:pPr>
              <w:cnfStyle w:val="000000000000" w:firstRow="0" w:lastRow="0" w:firstColumn="0" w:lastColumn="0" w:oddVBand="0" w:evenVBand="0" w:oddHBand="0" w:evenHBand="0" w:firstRowFirstColumn="0" w:firstRowLastColumn="0" w:lastRowFirstColumn="0" w:lastRowLastColumn="0"/>
            </w:pPr>
            <w:r>
              <w:t xml:space="preserve">(object (adt)  </w:t>
            </w:r>
            <w:r>
              <w:sym w:font="Wingdings" w:char="F0E0"/>
            </w:r>
            <w:r>
              <w:t xml:space="preserve">  Tile)</w:t>
            </w:r>
            <w:r w:rsidR="00CF4793">
              <w:t xml:space="preserve"> (alienschip en kogel)</w:t>
            </w:r>
          </w:p>
        </w:tc>
      </w:tr>
      <w:tr w:rsidR="00D65963" w14:paraId="258BB97D"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934B5EF" w14:textId="7ED79600" w:rsidR="00D65963" w:rsidRDefault="00D65963" w:rsidP="00C856DA">
            <w:pPr>
              <w:tabs>
                <w:tab w:val="right" w:pos="1906"/>
              </w:tabs>
            </w:pPr>
            <w:r>
              <w:t>neem-object-tile!</w:t>
            </w:r>
          </w:p>
        </w:tc>
        <w:tc>
          <w:tcPr>
            <w:tcW w:w="4247" w:type="dxa"/>
          </w:tcPr>
          <w:p w14:paraId="0634757C" w14:textId="17DF5CAF" w:rsidR="00D65963" w:rsidRDefault="00CF4793" w:rsidP="00C12EC6">
            <w:pPr>
              <w:cnfStyle w:val="000000100000" w:firstRow="0" w:lastRow="0" w:firstColumn="0" w:lastColumn="0" w:oddVBand="0" w:evenVBand="0" w:oddHBand="1" w:evenHBand="0" w:firstRowFirstColumn="0" w:firstRowLastColumn="0" w:lastRowFirstColumn="0" w:lastRowLastColumn="0"/>
            </w:pPr>
            <w:r>
              <w:t xml:space="preserve">(object (adt)  </w:t>
            </w:r>
            <w:r>
              <w:sym w:font="Wingdings" w:char="F0E0"/>
            </w:r>
            <w:r>
              <w:t xml:space="preserve">  Tile) (alienschip , kogel en power-up)</w:t>
            </w:r>
          </w:p>
        </w:tc>
      </w:tr>
      <w:tr w:rsidR="00922628" w14:paraId="204E4D68"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773C31" w14:textId="0DD236DB" w:rsidR="00922628" w:rsidRDefault="00922628" w:rsidP="00C856DA">
            <w:pPr>
              <w:tabs>
                <w:tab w:val="right" w:pos="1906"/>
              </w:tabs>
            </w:pPr>
            <w:r>
              <w:t>teken-object!</w:t>
            </w:r>
          </w:p>
        </w:tc>
        <w:tc>
          <w:tcPr>
            <w:tcW w:w="4247" w:type="dxa"/>
          </w:tcPr>
          <w:p w14:paraId="6E4D2340" w14:textId="6EEDF2BD" w:rsidR="00922628" w:rsidRDefault="00922628" w:rsidP="00C12EC6">
            <w:pPr>
              <w:cnfStyle w:val="000000000000" w:firstRow="0" w:lastRow="0" w:firstColumn="0" w:lastColumn="0" w:oddVBand="0" w:evenVBand="0" w:oddHBand="0" w:evenHBand="0" w:firstRowFirstColumn="0" w:firstRowLastColumn="0" w:lastRowFirstColumn="0" w:lastRowLastColumn="0"/>
            </w:pPr>
            <w:r>
              <w:t>(object (adt)</w:t>
            </w:r>
            <w:r w:rsidR="009E65E3">
              <w:t xml:space="preserve"> Tile</w:t>
            </w:r>
            <w:r>
              <w:t xml:space="preserve"> </w:t>
            </w:r>
            <w:r>
              <w:sym w:font="Wingdings" w:char="F0E0"/>
            </w:r>
            <w:r>
              <w:t xml:space="preserve">  </w:t>
            </w:r>
            <m:oMath>
              <m:r>
                <w:rPr>
                  <w:rFonts w:ascii="Cambria Math" w:hAnsi="Cambria Math"/>
                </w:rPr>
                <m:t>∅</m:t>
              </m:r>
            </m:oMath>
            <w:r>
              <w:t>) (alienschip, kogel, explosie en power-up</w:t>
            </w:r>
            <w:r w:rsidR="009E65E3">
              <w:t>, …</w:t>
            </w:r>
            <w:r>
              <w:t>)</w:t>
            </w:r>
          </w:p>
        </w:tc>
      </w:tr>
      <w:tr w:rsidR="00C856DA" w14:paraId="1561799C"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4247" w:type="dxa"/>
          </w:tcPr>
          <w:p w14:paraId="6F2263F4" w14:textId="0DC1610B"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4247" w:type="dxa"/>
          </w:tcPr>
          <w:p w14:paraId="711428D5" w14:textId="469ED8A5" w:rsidR="00C856DA" w:rsidRDefault="00B9367B" w:rsidP="00C12EC6">
            <w:pPr>
              <w:cnfStyle w:val="000000000000" w:firstRow="0" w:lastRow="0" w:firstColumn="0" w:lastColumn="0" w:oddVBand="0" w:evenVBand="0" w:oddHBand="0"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E9783E" w14:paraId="03B7015B"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13A364" w14:textId="1488FB43" w:rsidR="00E9783E" w:rsidRDefault="00E9783E" w:rsidP="00C856DA">
            <w:pPr>
              <w:tabs>
                <w:tab w:val="right" w:pos="1906"/>
              </w:tabs>
            </w:pPr>
            <w:r>
              <w:t>animeer-aliens!</w:t>
            </w:r>
          </w:p>
        </w:tc>
        <w:tc>
          <w:tcPr>
            <w:tcW w:w="4247" w:type="dxa"/>
          </w:tcPr>
          <w:p w14:paraId="746FE527" w14:textId="68301BBE" w:rsidR="00E9783E" w:rsidRDefault="00E9783E" w:rsidP="00C12EC6">
            <w:pPr>
              <w:cnfStyle w:val="000000100000" w:firstRow="0" w:lastRow="0" w:firstColumn="0" w:lastColumn="0" w:oddVBand="0" w:evenVBand="0" w:oddHBand="1" w:evenHBand="0" w:firstRowFirstColumn="0" w:firstRowLastColumn="0" w:lastRowFirstColumn="0" w:lastRowLastColumn="0"/>
            </w:pPr>
            <w:r>
              <w:t xml:space="preserve">(Alienvloot  </w:t>
            </w:r>
            <w:r>
              <w:sym w:font="Wingdings" w:char="F0E0"/>
            </w:r>
            <w:r>
              <w:t xml:space="preserve">  </w:t>
            </w:r>
            <m:oMath>
              <m:r>
                <w:rPr>
                  <w:rFonts w:ascii="Cambria Math" w:hAnsi="Cambria Math"/>
                </w:rPr>
                <m:t>∅</m:t>
              </m:r>
            </m:oMath>
            <w:r>
              <w:t>)</w:t>
            </w:r>
          </w:p>
        </w:tc>
      </w:tr>
      <w:tr w:rsidR="00CC2B72" w14:paraId="47B39775"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4247"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4247"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4247"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4247"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4247"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4247"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107C87" w14:paraId="498988DF"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A3F24A4" w14:textId="3C54BB8A" w:rsidR="00107C87" w:rsidRDefault="00107C87" w:rsidP="00C856DA">
            <w:pPr>
              <w:tabs>
                <w:tab w:val="right" w:pos="1906"/>
              </w:tabs>
            </w:pPr>
            <w:r>
              <w:t>verwijder-kogels!</w:t>
            </w:r>
          </w:p>
        </w:tc>
        <w:tc>
          <w:tcPr>
            <w:tcW w:w="4247" w:type="dxa"/>
          </w:tcPr>
          <w:p w14:paraId="736D7760" w14:textId="1E3B4DDF" w:rsidR="00107C87" w:rsidRDefault="00107C87" w:rsidP="00C12EC6">
            <w:pPr>
              <w:cnfStyle w:val="000000000000" w:firstRow="0" w:lastRow="0" w:firstColumn="0" w:lastColumn="0" w:oddVBand="0" w:evenVBand="0" w:oddHBand="0" w:evenHBand="0" w:firstRowFirstColumn="0" w:firstRowLastColumn="0" w:lastRowFirstColumn="0" w:lastRowLastColumn="0"/>
            </w:pPr>
            <w:r>
              <w:t>(List</w:t>
            </w:r>
            <w:r w:rsidR="006B075C">
              <w:t xml:space="preserve">  </w:t>
            </w:r>
            <w:r w:rsidR="006B075C">
              <w:sym w:font="Wingdings" w:char="F0E0"/>
            </w:r>
            <w:r w:rsidR="006B075C">
              <w:t xml:space="preserve">  </w:t>
            </w:r>
            <m:oMath>
              <m:r>
                <w:rPr>
                  <w:rFonts w:ascii="Cambria Math" w:hAnsi="Cambria Math"/>
                </w:rPr>
                <m:t>∅</m:t>
              </m:r>
            </m:oMath>
            <w:r w:rsidR="006B075C">
              <w:rPr>
                <w:rFonts w:eastAsiaTheme="minorEastAsia"/>
              </w:rPr>
              <w:t>)</w:t>
            </w:r>
          </w:p>
        </w:tc>
      </w:tr>
      <w:tr w:rsidR="00503DCC" w14:paraId="487D5001"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t>verwijder-kogel!</w:t>
            </w:r>
          </w:p>
        </w:tc>
        <w:tc>
          <w:tcPr>
            <w:tcW w:w="4247" w:type="dxa"/>
          </w:tcPr>
          <w:p w14:paraId="3707FCE3" w14:textId="0D13CBE1" w:rsidR="00503DCC" w:rsidRDefault="00503DCC" w:rsidP="00C12EC6">
            <w:pPr>
              <w:cnfStyle w:val="000000100000" w:firstRow="0" w:lastRow="0" w:firstColumn="0" w:lastColumn="0" w:oddVBand="0" w:evenVBand="0" w:oddHBand="1"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A6736" w14:paraId="2756A8C1"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49A5405" w14:textId="7DB4DEAE" w:rsidR="006A6736" w:rsidRDefault="006A6736" w:rsidP="00C856DA">
            <w:pPr>
              <w:tabs>
                <w:tab w:val="right" w:pos="1906"/>
              </w:tabs>
            </w:pPr>
            <w:r>
              <w:t>verwijder-alien!</w:t>
            </w:r>
          </w:p>
        </w:tc>
        <w:tc>
          <w:tcPr>
            <w:tcW w:w="4247" w:type="dxa"/>
          </w:tcPr>
          <w:p w14:paraId="2F95F7F8" w14:textId="374CADED" w:rsidR="006A6736" w:rsidRDefault="006A6736" w:rsidP="00C12EC6">
            <w:pPr>
              <w:cnfStyle w:val="000000000000" w:firstRow="0" w:lastRow="0" w:firstColumn="0" w:lastColumn="0" w:oddVBand="0" w:evenVBand="0" w:oddHBand="0"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503DCC" w14:paraId="226C057B"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4247" w:type="dxa"/>
          </w:tcPr>
          <w:p w14:paraId="264E3C4C" w14:textId="1353B357"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4247" w:type="dxa"/>
          </w:tcPr>
          <w:p w14:paraId="77D35537" w14:textId="333B72A3"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r w:rsidR="001549E8" w14:paraId="257E777E" w14:textId="77777777" w:rsidTr="00C42A2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95EAF59" w14:textId="7F6812C0" w:rsidR="001549E8" w:rsidRDefault="001549E8" w:rsidP="00C856DA">
            <w:pPr>
              <w:tabs>
                <w:tab w:val="right" w:pos="1906"/>
              </w:tabs>
            </w:pPr>
            <w:r>
              <w:t>set-spel-lus-functie!</w:t>
            </w:r>
          </w:p>
        </w:tc>
        <w:tc>
          <w:tcPr>
            <w:tcW w:w="4247" w:type="dxa"/>
          </w:tcPr>
          <w:p w14:paraId="1079A368" w14:textId="2BBE899A" w:rsidR="001549E8" w:rsidRDefault="001549E8" w:rsidP="00C12EC6">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1549E8" w14:paraId="2D4C7214" w14:textId="77777777" w:rsidTr="00C42A20">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2BCD0DEF" w14:textId="26CF484E" w:rsidR="001549E8" w:rsidRDefault="001549E8" w:rsidP="00C856DA">
            <w:pPr>
              <w:tabs>
                <w:tab w:val="right" w:pos="1906"/>
              </w:tabs>
            </w:pPr>
            <w:r>
              <w:t>set-toets-functie!</w:t>
            </w:r>
          </w:p>
        </w:tc>
        <w:tc>
          <w:tcPr>
            <w:tcW w:w="4247" w:type="dxa"/>
          </w:tcPr>
          <w:p w14:paraId="749C5A98" w14:textId="21BBE088" w:rsidR="001549E8" w:rsidRDefault="001549E8" w:rsidP="00C12EC6">
            <w:pPr>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733952" w:rsidRDefault="00744158" w:rsidP="00F828DD">
      <w:pPr>
        <w:pStyle w:val="Lijstalinea"/>
        <w:numPr>
          <w:ilvl w:val="0"/>
          <w:numId w:val="16"/>
        </w:numPr>
        <w:spacing w:before="400"/>
        <w:ind w:left="714" w:hanging="357"/>
        <w:contextualSpacing w:val="0"/>
        <w:rPr>
          <w:b/>
        </w:rPr>
      </w:pPr>
      <w:bookmarkStart w:id="10" w:name="_Toc64317381"/>
      <w:bookmarkStart w:id="11" w:name="_Toc64318861"/>
      <w:r w:rsidRPr="00193CCF">
        <w:rPr>
          <w:b/>
          <w:bCs/>
        </w:rPr>
        <w:lastRenderedPageBreak/>
        <w:t>maak-teken-ADT</w:t>
      </w:r>
      <w:r>
        <w:t xml:space="preserve"> verwacht twee waarden in de vorm van numbers. Deze stellen het aantal pixels horizontaal voor en het aantal pixels verticaal.</w:t>
      </w:r>
      <w:bookmarkEnd w:id="10"/>
      <w:bookmarkEnd w:id="11"/>
    </w:p>
    <w:p w14:paraId="3D832DCF" w14:textId="4645EBA4" w:rsidR="00733952" w:rsidRPr="00DB3C7E" w:rsidRDefault="00733952" w:rsidP="00733952">
      <w:pPr>
        <w:pStyle w:val="Lijstalinea"/>
        <w:numPr>
          <w:ilvl w:val="0"/>
          <w:numId w:val="16"/>
        </w:numPr>
        <w:ind w:left="714" w:hanging="357"/>
        <w:contextualSpacing w:val="0"/>
        <w:rPr>
          <w:b/>
        </w:rPr>
      </w:pPr>
      <w:r>
        <w:rPr>
          <w:b/>
          <w:bCs/>
        </w:rPr>
        <w:t xml:space="preserve">voeg-object-tile-toe! </w:t>
      </w:r>
      <w:r>
        <w:rPr>
          <w:bCs/>
        </w:rPr>
        <w:t>gaat een nieuw pair van een alienschip of kogel-object en overeenkomstig tile toevoegen aan een tiles-lijst dat we in het ADT bijhouden.</w:t>
      </w:r>
      <w:r w:rsidR="00B63F87">
        <w:rPr>
          <w:bCs/>
        </w:rPr>
        <w:t xml:space="preserve"> (associatielijst)</w:t>
      </w:r>
    </w:p>
    <w:p w14:paraId="736676A6" w14:textId="3898623C" w:rsidR="00DB3C7E" w:rsidRPr="00995713" w:rsidRDefault="00DB3C7E" w:rsidP="00733952">
      <w:pPr>
        <w:pStyle w:val="Lijstalinea"/>
        <w:numPr>
          <w:ilvl w:val="0"/>
          <w:numId w:val="16"/>
        </w:numPr>
        <w:ind w:left="714" w:hanging="357"/>
        <w:contextualSpacing w:val="0"/>
        <w:rPr>
          <w:b/>
        </w:rPr>
      </w:pPr>
      <w:r>
        <w:rPr>
          <w:b/>
          <w:bCs/>
        </w:rPr>
        <w:t xml:space="preserve">neem-object-tile! </w:t>
      </w:r>
      <w:r w:rsidR="00B63F87">
        <w:rPr>
          <w:b/>
          <w:bCs/>
        </w:rPr>
        <w:t xml:space="preserve">: </w:t>
      </w:r>
      <w:r w:rsidR="00B63F87">
        <w:rPr>
          <w:bCs/>
        </w:rPr>
        <w:t>Deze gaat dan een associatie opzoeken in de associatielijst op basis van een meegegeven type. (alienschip, kogel, power-up)</w:t>
      </w:r>
    </w:p>
    <w:p w14:paraId="48FD5730" w14:textId="1387EEBC" w:rsidR="00995713" w:rsidRPr="00F828DD" w:rsidRDefault="006F4FA1" w:rsidP="00733952">
      <w:pPr>
        <w:pStyle w:val="Lijstalinea"/>
        <w:numPr>
          <w:ilvl w:val="0"/>
          <w:numId w:val="16"/>
        </w:numPr>
        <w:ind w:left="714" w:hanging="357"/>
        <w:contextualSpacing w:val="0"/>
        <w:rPr>
          <w:b/>
        </w:rPr>
      </w:pPr>
      <w:r>
        <w:rPr>
          <w:b/>
          <w:bCs/>
        </w:rPr>
        <w:t xml:space="preserve">teken-object! </w:t>
      </w:r>
      <w:r w:rsidR="00995713">
        <w:t>belangrijkste tekenprocedure in het teken-adt die de positie uit het meegegeven object haalt en vervolgens zijn overeenkomstige tile op de correcte x -en y-coördinaat tekent</w:t>
      </w:r>
      <w:r w:rsidR="005C4002">
        <w:t>.</w:t>
      </w:r>
      <w:r w:rsidR="008B1BF2">
        <w:t xml:space="preserve"> Deze wordt bijvoorbeeld in ‘teken-raket!’ opgeroepen. Deze wordt voortdurend aangeroepen </w:t>
      </w:r>
      <w:r w:rsidR="009273B1">
        <w:t>voor dynamische spelelementen.</w:t>
      </w:r>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39863572" w:rsidR="008B7D31" w:rsidRDefault="008B7D31" w:rsidP="008B7D31">
      <w:pPr>
        <w:pStyle w:val="Lijstalinea"/>
        <w:numPr>
          <w:ilvl w:val="0"/>
          <w:numId w:val="13"/>
        </w:numPr>
        <w:ind w:left="714" w:hanging="357"/>
        <w:contextualSpacing w:val="0"/>
      </w:pPr>
      <w:r>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tiles van deze elementen telkens op de juiste plek te tekenen</w:t>
      </w:r>
      <w:r w:rsidR="00CC2B72">
        <w:t>.</w:t>
      </w:r>
    </w:p>
    <w:p w14:paraId="6CBD28C2" w14:textId="2D28992A" w:rsidR="0077073C" w:rsidRDefault="0077073C" w:rsidP="008B7D31">
      <w:pPr>
        <w:pStyle w:val="Lijstalinea"/>
        <w:numPr>
          <w:ilvl w:val="0"/>
          <w:numId w:val="13"/>
        </w:numPr>
        <w:ind w:left="714" w:hanging="357"/>
        <w:contextualSpacing w:val="0"/>
      </w:pPr>
      <w:r>
        <w:t xml:space="preserve">De tile van elke getekende alien op het scherm is niet zomaar een gewone tile maar een tile-sequence van twee tiles. In </w:t>
      </w:r>
      <w:r>
        <w:rPr>
          <w:b/>
          <w:bCs/>
        </w:rPr>
        <w:t xml:space="preserve">animeer-aliens! </w:t>
      </w:r>
      <w:r>
        <w:t>cyclen we dan door deze tiles zodat we een animatie krijgen.</w:t>
      </w:r>
    </w:p>
    <w:p w14:paraId="132225C7" w14:textId="34360465" w:rsidR="008B06C3" w:rsidRDefault="008B06C3" w:rsidP="008B7D31">
      <w:pPr>
        <w:pStyle w:val="Lijstalinea"/>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jstalinea"/>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6E4FF97C" w:rsidR="00015A13" w:rsidRDefault="00015A13" w:rsidP="008B7D31">
      <w:pPr>
        <w:pStyle w:val="Lijstalinea"/>
        <w:numPr>
          <w:ilvl w:val="0"/>
          <w:numId w:val="13"/>
        </w:numPr>
        <w:ind w:left="714" w:hanging="357"/>
        <w:contextualSpacing w:val="0"/>
      </w:pPr>
      <w:r>
        <w:rPr>
          <w:b/>
          <w:bCs/>
        </w:rPr>
        <w:t>teken</w:t>
      </w:r>
      <w:r>
        <w:t>-</w:t>
      </w:r>
      <w:r>
        <w:rPr>
          <w:b/>
          <w:bCs/>
        </w:rPr>
        <w:t xml:space="preserve">levens! </w:t>
      </w:r>
      <w:r>
        <w:t>Gaat visueel de levens up-to-date houden. (krijgt levens van level-adt</w:t>
      </w:r>
      <w:r w:rsidR="00601694">
        <w:t>, afkomstig van de raket</w:t>
      </w:r>
      <w:r>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6B356A13" w14:textId="7E104CAA" w:rsidR="005B422A" w:rsidRPr="005B422A" w:rsidRDefault="005B422A" w:rsidP="008B7D31">
      <w:pPr>
        <w:pStyle w:val="Lijstalinea"/>
        <w:numPr>
          <w:ilvl w:val="0"/>
          <w:numId w:val="13"/>
        </w:numPr>
        <w:ind w:left="714" w:hanging="357"/>
        <w:contextualSpacing w:val="0"/>
      </w:pPr>
      <w:r>
        <w:rPr>
          <w:b/>
        </w:rPr>
        <w:t xml:space="preserve">verwijder-kogels! </w:t>
      </w:r>
      <w:r>
        <w:t>gaat voor alle kogels in de kogels-lijst (in Kogels-ADT) de overeenkomstige tile verwijderen zodat er bij een game-over of nieuw level geen tiles meer achterblijven op het scherm.</w:t>
      </w:r>
      <w:r w:rsidR="00F87FC7">
        <w:t xml:space="preserve"> Deze operatie gaat gepaard met ‘maak-lijst-leeg!’ uit 1.1.4</w:t>
      </w:r>
      <w:r w:rsidR="00AA051E">
        <w:t>.</w:t>
      </w:r>
    </w:p>
    <w:p w14:paraId="3404698D" w14:textId="507AADB8"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kogel-tiles-lijst zoeken naar een associatie die overeenkomt met de meegegeven kogel en verwijdert de tile ten slotte van de laag.</w:t>
      </w:r>
    </w:p>
    <w:p w14:paraId="0D6750B3" w14:textId="152505F4" w:rsidR="000247B6" w:rsidRDefault="000247B6" w:rsidP="008B7D31">
      <w:pPr>
        <w:pStyle w:val="Lijstalinea"/>
        <w:numPr>
          <w:ilvl w:val="0"/>
          <w:numId w:val="13"/>
        </w:numPr>
        <w:ind w:left="714" w:hanging="357"/>
        <w:contextualSpacing w:val="0"/>
      </w:pPr>
      <w:r>
        <w:rPr>
          <w:b/>
          <w:bCs/>
        </w:rPr>
        <w:lastRenderedPageBreak/>
        <w:t xml:space="preserve">verwijder-alien! </w:t>
      </w:r>
      <w:r>
        <w:t>is bedoeld om een individueel alienschip van het scherm te halen</w:t>
      </w:r>
      <w:r w:rsidR="00761F01">
        <w:t>.</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gaat over alle alienschepen en past ‘verwijder-alien!’ toe. Deze gaat gelijkaardig te werk als ‘verwijder-kogel!’ en verwijdert de tiles van alle aliens op het scherm. Wanneer bv. een nieuw spel moet aangemaakt worden dan moet deze worden aangeroepen om eerst alle tiles te verwijderen en dan met ‘teken-vloot!’ weer alle tiles tekenen.</w:t>
      </w:r>
    </w:p>
    <w:p w14:paraId="6C10F6FF" w14:textId="14FDFCE1" w:rsidR="005668FD" w:rsidRPr="00C42A20" w:rsidRDefault="005668FD" w:rsidP="005668FD">
      <w:pPr>
        <w:pStyle w:val="Lijstalinea"/>
        <w:numPr>
          <w:ilvl w:val="0"/>
          <w:numId w:val="13"/>
        </w:numPr>
        <w:ind w:left="714" w:hanging="357"/>
        <w:contextualSpacing w:val="0"/>
      </w:pPr>
      <w:r>
        <w:t xml:space="preserve">Als een power-up uit het scherm verdwijnt of de raket vangt hem op dan wordt de overeenkomstige tile van het scherm gehaald door </w:t>
      </w:r>
      <w:r>
        <w:rPr>
          <w:b/>
          <w:bCs/>
        </w:rPr>
        <w:t>verwijder-power-up!.</w:t>
      </w:r>
    </w:p>
    <w:p w14:paraId="6EDAFAA8" w14:textId="76045A4B" w:rsidR="00C42A20" w:rsidRDefault="00C42A20" w:rsidP="005668FD">
      <w:pPr>
        <w:pStyle w:val="Lijstalinea"/>
        <w:numPr>
          <w:ilvl w:val="0"/>
          <w:numId w:val="13"/>
        </w:numPr>
        <w:ind w:left="714" w:hanging="357"/>
        <w:contextualSpacing w:val="0"/>
      </w:pPr>
      <w:r>
        <w:rPr>
          <w:b/>
          <w:bCs/>
        </w:rPr>
        <w:t xml:space="preserve">set-spel-lus-functie! : </w:t>
      </w:r>
      <w:r>
        <w:t>functie die via de grafische bibliotheek de spellusfunctie zal initialiseren die hij heeft meegekregen van het level-adt</w:t>
      </w:r>
      <w:r w:rsidR="009C5250">
        <w:t>.</w:t>
      </w:r>
    </w:p>
    <w:p w14:paraId="2008F2BF" w14:textId="5C60657B" w:rsidR="001B15C3" w:rsidRPr="00865A81" w:rsidRDefault="001B15C3" w:rsidP="001B15C3">
      <w:pPr>
        <w:pStyle w:val="Lijstalinea"/>
        <w:numPr>
          <w:ilvl w:val="0"/>
          <w:numId w:val="13"/>
        </w:numPr>
        <w:ind w:left="714" w:hanging="357"/>
        <w:contextualSpacing w:val="0"/>
      </w:pPr>
      <w:r>
        <w:rPr>
          <w:b/>
          <w:bCs/>
        </w:rPr>
        <w:t>set-</w:t>
      </w:r>
      <w:r>
        <w:rPr>
          <w:b/>
          <w:bCs/>
        </w:rPr>
        <w:t>toets</w:t>
      </w:r>
      <w:r>
        <w:rPr>
          <w:b/>
          <w:bCs/>
        </w:rPr>
        <w:t xml:space="preserve">-functie! : </w:t>
      </w:r>
      <w:r>
        <w:t xml:space="preserve">functie die via de grafische bibliotheek de </w:t>
      </w:r>
      <w:r>
        <w:t>toetsfunctie</w:t>
      </w:r>
      <w:r>
        <w:t xml:space="preserve"> zal initialiseren die hij heeft meegekregen van het level-adt.</w:t>
      </w:r>
    </w:p>
    <w:p w14:paraId="61448661" w14:textId="672939EC" w:rsidR="00865A81" w:rsidRDefault="00865A81" w:rsidP="00865A81">
      <w:pPr>
        <w:pStyle w:val="Kop3"/>
      </w:pPr>
      <w:bookmarkStart w:id="12" w:name="_Toc72786322"/>
      <w:r>
        <w:t>Level-ADT</w:t>
      </w:r>
      <w:bookmarkEnd w:id="12"/>
    </w:p>
    <w:p w14:paraId="426CA184" w14:textId="55E06C82" w:rsidR="00E40108"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tbl>
      <w:tblPr>
        <w:tblStyle w:val="Rastertabel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37CB6DF7" w14:textId="4DFAEB8A" w:rsidR="005948B1" w:rsidRDefault="005948B1" w:rsidP="00A105CD">
            <w:pPr>
              <w:cnfStyle w:val="000000000000" w:firstRow="0" w:lastRow="0" w:firstColumn="0" w:lastColumn="0" w:oddVBand="0" w:evenVBand="0" w:oddHBand="0" w:evenHBand="0" w:firstRowFirstColumn="0" w:firstRowLastColumn="0" w:lastRowFirstColumn="0" w:lastRowLastColumn="0"/>
            </w:pPr>
            <w:r>
              <w:t xml:space="preserve">(toets  </w:t>
            </w:r>
            <w:r>
              <w:sym w:font="Wingdings" w:char="F0E0"/>
            </w:r>
            <w:r>
              <w:t xml:space="preserve">  </w:t>
            </w:r>
            <m:oMath>
              <m:r>
                <w:rPr>
                  <w:rFonts w:ascii="Cambria Math" w:hAnsi="Cambria Math"/>
                </w:rPr>
                <m:t>∅</m:t>
              </m:r>
              <m:r>
                <w:rPr>
                  <w:rFonts w:ascii="Cambria Math" w:hAnsi="Cambria Math"/>
                </w:rPr>
                <m:t>)</m:t>
              </m:r>
            </m:oMath>
          </w:p>
          <w:p w14:paraId="545B76B5" w14:textId="62C84351"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lastRenderedPageBreak/>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09E6C209" w:rsidR="00423672" w:rsidRDefault="00423672" w:rsidP="00423672">
            <w:pPr>
              <w:cnfStyle w:val="000000100000" w:firstRow="0" w:lastRow="0" w:firstColumn="0" w:lastColumn="0" w:oddVBand="0" w:evenVBand="0" w:oddHBand="1" w:evenHBand="0" w:firstRowFirstColumn="0" w:firstRowLastColumn="0" w:lastRowFirstColumn="0" w:lastRowLastColumn="0"/>
            </w:pPr>
            <w:r>
              <w:t>(Alien</w:t>
            </w:r>
            <w:r w:rsidR="004044C1">
              <w:t>schip</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044C1" w14:paraId="093A163F"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A736515" w14:textId="2AAF875B" w:rsidR="004044C1" w:rsidRDefault="004044C1" w:rsidP="00423672">
            <w:pPr>
              <w:tabs>
                <w:tab w:val="right" w:pos="1906"/>
              </w:tabs>
            </w:pPr>
            <w:r>
              <w:t>verwijder-alienschip!</w:t>
            </w:r>
          </w:p>
        </w:tc>
        <w:tc>
          <w:tcPr>
            <w:tcW w:w="3118" w:type="dxa"/>
          </w:tcPr>
          <w:p w14:paraId="07F97CEC" w14:textId="2015A42D" w:rsidR="004044C1" w:rsidRDefault="004044C1" w:rsidP="00423672">
            <w:pPr>
              <w:cnfStyle w:val="000000000000" w:firstRow="0" w:lastRow="0" w:firstColumn="0" w:lastColumn="0" w:oddVBand="0" w:evenVBand="0" w:oddHBand="0"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4044C1" w14:paraId="5EE4AC5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7DC20B3" w14:textId="53805933" w:rsidR="004044C1" w:rsidRDefault="004044C1" w:rsidP="00423672">
            <w:pPr>
              <w:tabs>
                <w:tab w:val="right" w:pos="1906"/>
              </w:tabs>
            </w:pPr>
            <w:r>
              <w:t>verwijder-kogel!</w:t>
            </w:r>
          </w:p>
        </w:tc>
        <w:tc>
          <w:tcPr>
            <w:tcW w:w="3118" w:type="dxa"/>
          </w:tcPr>
          <w:p w14:paraId="52DF62F8" w14:textId="6FD67F27" w:rsidR="004044C1" w:rsidRDefault="004044C1" w:rsidP="00423672">
            <w:pPr>
              <w:cnfStyle w:val="000000100000" w:firstRow="0" w:lastRow="0" w:firstColumn="0" w:lastColumn="0" w:oddVBand="0" w:evenVBand="0" w:oddHBand="1" w:evenHBand="0" w:firstRowFirstColumn="0" w:firstRowLastColumn="0" w:lastRowFirstColumn="0" w:lastRowLastColumn="0"/>
            </w:pPr>
            <w:r>
              <w:t xml:space="preserve">(Kogel  </w:t>
            </w:r>
            <w:r>
              <w:sym w:font="Wingdings" w:char="F0E0"/>
            </w:r>
            <w:r>
              <w:t xml:space="preserve">  </w:t>
            </w:r>
            <m:oMath>
              <m:r>
                <w:rPr>
                  <w:rFonts w:ascii="Cambria Math" w:hAnsi="Cambria Math"/>
                </w:rPr>
                <m:t>∅</m:t>
              </m:r>
            </m:oMath>
            <w:r>
              <w:rPr>
                <w:rFonts w:eastAsiaTheme="minorEastAsia"/>
              </w:rPr>
              <w:t>)</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aanroepen met twee argumenten die het aantal cellen hoogte en breedte voorstellen en een derde additioneel argument voor het teken-adt want zoals besproken geven we dit mee met de reden het 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proofErr w:type="spellStart"/>
      <w:r w:rsidR="009E4F32">
        <w:t>key-callback</w:t>
      </w:r>
      <w:proofErr w:type="spellEnd"/>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w:t>
      </w:r>
      <w:proofErr w:type="spellStart"/>
      <w:r>
        <w:t>callback</w:t>
      </w:r>
      <w:proofErr w:type="spellEnd"/>
      <w:r>
        <w:t xml:space="preserve"> plaatsen wat ook een onderdeel is van de grafische 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t xml:space="preserve">We hebben twee schietoperaties namelijk die van de raket en die van de alien(s). Die van de raket zit uiteraard in de </w:t>
      </w:r>
      <w:proofErr w:type="spellStart"/>
      <w:r>
        <w:t>toets-functie</w:t>
      </w:r>
      <w:proofErr w:type="spellEnd"/>
      <w:r>
        <w:t xml:space="preserve"> want die moet </w:t>
      </w:r>
      <w:proofErr w:type="spellStart"/>
      <w:r>
        <w:t>getriggered</w:t>
      </w:r>
      <w:proofErr w:type="spellEnd"/>
      <w:r>
        <w:t xml:space="preserve"> worden bij een toetsaanslag. In ons geval is dat de spatiebalk. In tegenstelling tot de schiet-functie van de alien die in de update-functie gevat wordt. Deze moet per tijdstip uitgevoerd worden.</w:t>
      </w:r>
    </w:p>
    <w:p w14:paraId="6F347B0D" w14:textId="63306C4A" w:rsidR="00B75AB1" w:rsidRDefault="00B75AB1" w:rsidP="00847632">
      <w:pPr>
        <w:pStyle w:val="Opsomming"/>
      </w:pPr>
      <w:r>
        <w:t>In ons level-adt houden we een lijst bij met alle kogels die afgevuurd zijn en nog in het spel zijn</w:t>
      </w:r>
      <w:r w:rsidR="00065507">
        <w:t>. De lijst omvat zowel de kogels van de raket als die van de aliens, maar dat is geen probleem want dat hebben we opgelost door ze te taggen met een symbool.</w:t>
      </w:r>
      <w:r w:rsidR="0091554F">
        <w:t xml:space="preserve"> In </w:t>
      </w:r>
      <w:r w:rsidR="0091554F">
        <w:rPr>
          <w:b/>
          <w:bCs/>
        </w:rPr>
        <w:t>check-</w:t>
      </w:r>
      <w:r w:rsidR="00DD5014">
        <w:rPr>
          <w:b/>
          <w:bCs/>
        </w:rPr>
        <w:t>kogels-</w:t>
      </w:r>
      <w:r w:rsidR="0091554F">
        <w:rPr>
          <w:b/>
          <w:bCs/>
        </w:rPr>
        <w:t xml:space="preserve">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t>Globaal in het level-adt houd</w:t>
      </w:r>
      <w:r>
        <w:t xml:space="preserve">en we een power-up variabele bij die standaard op </w:t>
      </w:r>
      <w:proofErr w:type="spellStart"/>
      <w:r>
        <w:t>false</w:t>
      </w:r>
      <w:proofErr w:type="spellEnd"/>
      <w:r>
        <w:t xml:space="preserv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lastRenderedPageBreak/>
        <w:t xml:space="preserve">Als je met de raket een power-up hebt opgevangen dan is deze standaard nog niet actief. Je zult daarvoor op de </w:t>
      </w:r>
      <w:proofErr w:type="spellStart"/>
      <w:r>
        <w:t>tab-toets</w:t>
      </w:r>
      <w:proofErr w:type="spellEnd"/>
      <w:r>
        <w:t xml:space="preserve"> moeten drukken om werkelijk het effect ervan te ondervinden. Het opvangen van die toetsaanslag gebeurt door </w:t>
      </w:r>
      <w:r>
        <w:rPr>
          <w:b/>
          <w:bCs/>
        </w:rPr>
        <w:t>activeer-power-up!</w:t>
      </w:r>
      <w:r w:rsidR="0030248E">
        <w:t xml:space="preserve">. De aanroep bevindt zich in de </w:t>
      </w:r>
      <w:proofErr w:type="spellStart"/>
      <w:r w:rsidR="0030248E">
        <w:t>toets-functie</w:t>
      </w:r>
      <w:proofErr w:type="spellEnd"/>
      <w:r w:rsidR="0030248E">
        <w:t>.</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613E5DC0" w:rsidR="00437B33" w:rsidRPr="0089214F" w:rsidRDefault="0078739B" w:rsidP="0089214F">
      <w:pPr>
        <w:pStyle w:val="Opsomming"/>
      </w:pPr>
      <w:r>
        <w:t xml:space="preserve">Sommige power-ups zijn </w:t>
      </w:r>
      <w:r w:rsidR="00C742AB">
        <w:t>tijd gebaseerd</w:t>
      </w:r>
      <w:r>
        <w:t xml:space="preserve">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w:t>
      </w:r>
      <w:proofErr w:type="spellStart"/>
      <w:r>
        <w:t>booleans</w:t>
      </w:r>
      <w:proofErr w:type="spellEnd"/>
      <w:r>
        <w:t xml:space="preserve">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w:t>
      </w:r>
      <w:proofErr w:type="spellStart"/>
      <w:r w:rsidR="00904D5C">
        <w:t>callback</w:t>
      </w:r>
      <w:proofErr w:type="spellEnd"/>
      <w:r w:rsidR="00904D5C">
        <w:t>)</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 xml:space="preserve">gaat na een spel (game-over) nakijken of de huidige score de hoogste score heeft overschreden. Hierin komen operaties van het score-adt te pas en wordt de high-score ook telkens visueel </w:t>
      </w:r>
      <w:proofErr w:type="spellStart"/>
      <w:r>
        <w:t>geüpdated</w:t>
      </w:r>
      <w:proofErr w:type="spellEnd"/>
      <w:r>
        <w:t xml:space="preserve"> on-screen.</w:t>
      </w:r>
    </w:p>
    <w:p w14:paraId="7F200596" w14:textId="08DCE2B5" w:rsidR="00812926" w:rsidRDefault="003B1131" w:rsidP="00847632">
      <w:pPr>
        <w:pStyle w:val="Opsomming"/>
      </w:pPr>
      <w:r>
        <w:rPr>
          <w:b/>
          <w:bCs/>
        </w:rPr>
        <w:t xml:space="preserve">bepaal-score! </w:t>
      </w:r>
      <w:r>
        <w:t xml:space="preserve">wordt opgeroepen vanuit ‘check-geraakt!’. Deze neemt het updaten van de huidige score op zich. Zowel van het object als visueel op het scherm voor de speler. Na het vernietigen van 1 enkele alien wordt deze </w:t>
      </w:r>
      <w:proofErr w:type="spellStart"/>
      <w:r>
        <w:t>getriggered</w:t>
      </w:r>
      <w:proofErr w:type="spellEnd"/>
      <w:r>
        <w:t>.</w:t>
      </w:r>
    </w:p>
    <w:p w14:paraId="1CF1FB3E" w14:textId="66C19347" w:rsidR="0096497A" w:rsidRDefault="0096497A" w:rsidP="00847632">
      <w:pPr>
        <w:pStyle w:val="Opsomming"/>
      </w:pPr>
      <w:r>
        <w:rPr>
          <w:b/>
          <w:bCs/>
        </w:rPr>
        <w:t xml:space="preserve">verwijder-alienschip! : </w:t>
      </w:r>
      <w:r>
        <w:t>‘verwijdert’ zowel het meegegeven alienschip van het vloot als de tile van het scherm.</w:t>
      </w:r>
    </w:p>
    <w:p w14:paraId="2B3BF09F" w14:textId="4B21A5A7" w:rsidR="0096497A" w:rsidRDefault="0096497A" w:rsidP="0096497A">
      <w:pPr>
        <w:pStyle w:val="Opsomming"/>
      </w:pPr>
      <w:r>
        <w:rPr>
          <w:b/>
          <w:bCs/>
        </w:rPr>
        <w:t>verwijder-</w:t>
      </w:r>
      <w:r>
        <w:rPr>
          <w:b/>
          <w:bCs/>
        </w:rPr>
        <w:t>kogel</w:t>
      </w:r>
      <w:r>
        <w:rPr>
          <w:b/>
          <w:bCs/>
        </w:rPr>
        <w:t xml:space="preserve">! : </w:t>
      </w:r>
      <w:r>
        <w:t xml:space="preserve">‘verwijdert’ zowel </w:t>
      </w:r>
      <w:r>
        <w:t>de</w:t>
      </w:r>
      <w:r>
        <w:t xml:space="preserve"> meegegeven </w:t>
      </w:r>
      <w:r>
        <w:t>kogel</w:t>
      </w:r>
      <w:r>
        <w:t xml:space="preserve"> van het vloot als de tile van het scherm.</w:t>
      </w:r>
    </w:p>
    <w:p w14:paraId="74FEE4FB" w14:textId="743C66D9" w:rsidR="003B1131" w:rsidRDefault="003B1131" w:rsidP="00847632">
      <w:pPr>
        <w:pStyle w:val="Opsomming"/>
      </w:pPr>
      <w:r>
        <w:t xml:space="preserve"> </w:t>
      </w:r>
      <w:r w:rsidR="00812926">
        <w:rPr>
          <w:b/>
          <w:bCs/>
        </w:rPr>
        <w:t xml:space="preserve">check-vloot! </w:t>
      </w:r>
      <w:r w:rsidR="00812926">
        <w:t>hoort eveneens thuis in de update-</w:t>
      </w:r>
      <w:proofErr w:type="spellStart"/>
      <w:r w:rsidR="00812926">
        <w:t>callback</w:t>
      </w:r>
      <w:proofErr w:type="spellEnd"/>
      <w:r w:rsidR="00812926">
        <w:t xml:space="preserve">!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t xml:space="preserve">maak-nieuw-spel! </w:t>
      </w:r>
      <w:r>
        <w:t xml:space="preserve">is verantwoordelijk voor het aanmaken van een nieuw spel (t.t.z. </w:t>
      </w:r>
      <w:proofErr w:type="spellStart"/>
      <w:r>
        <w:t>herinitialiseren</w:t>
      </w:r>
      <w:proofErr w:type="spellEnd"/>
      <w:r>
        <w:t xml:space="preserve"> van alle elementen) bij een game-over of bij de overgang naar een nieuw level.</w:t>
      </w:r>
    </w:p>
    <w:p w14:paraId="7A83FCCE" w14:textId="5DE6551C" w:rsidR="00E6397F" w:rsidRPr="00651223" w:rsidRDefault="00E6397F" w:rsidP="00847632">
      <w:pPr>
        <w:pStyle w:val="Opsomming"/>
      </w:pPr>
      <w:r>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Kop3"/>
      </w:pPr>
      <w:bookmarkStart w:id="13" w:name="_Toc72786323"/>
      <w:r>
        <w:t>Spel-ADT</w:t>
      </w:r>
      <w:bookmarkEnd w:id="13"/>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w:t>
      </w:r>
      <w:r w:rsidR="00DF2F03">
        <w:lastRenderedPageBreak/>
        <w:t>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4" w:name="_Toc72786324"/>
      <w:r>
        <w:t>Spel</w:t>
      </w:r>
      <w:bookmarkEnd w:id="14"/>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74BAA4BA"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374E7C64" w14:textId="1AB0D6B6" w:rsidR="002B7001" w:rsidRDefault="002B7001" w:rsidP="002B7001">
      <w:pPr>
        <w:pStyle w:val="Kop1"/>
      </w:pPr>
      <w:bookmarkStart w:id="15" w:name="_Toc72786325"/>
      <w:r>
        <w:t>Functionaliteit</w:t>
      </w:r>
      <w:r w:rsidR="00EB196D">
        <w:t xml:space="preserve">  (extra toelichting)</w:t>
      </w:r>
      <w:bookmarkEnd w:id="15"/>
    </w:p>
    <w:p w14:paraId="268FA8F2" w14:textId="2A9A1848" w:rsidR="002B7001" w:rsidRDefault="002B7001" w:rsidP="002B7001">
      <w:pPr>
        <w:pStyle w:val="Kop2"/>
      </w:pPr>
      <w:bookmarkStart w:id="16" w:name="_Toc72786326"/>
      <w:r>
        <w:t>Implementatie alienvloot</w:t>
      </w:r>
      <w:bookmarkEnd w:id="16"/>
      <w:r>
        <w:t xml:space="preserve"> </w:t>
      </w:r>
    </w:p>
    <w:p w14:paraId="71EEC821" w14:textId="32A8B784" w:rsidR="002B7001" w:rsidRDefault="002B7001" w:rsidP="002B7001">
      <w:r>
        <w:t>In het alienvloot-adt heb ik ervoor gezorgd dat bij aanmaak van zo’n vloot, er dan standaard zo’n matrixvorm wordt gemaakt zodat het achteraf eenvoudiger wordt om de alienschepen te gaan manipuleren. Ik doe dit op volgende wijze : Ik maak eerst een centrale vector aan waarbij elke locatie een rij-index voorstelt en daarna vul ik op zijn beurt elke locatie van de centrale vector met vectoren van dezelfde grootte. Op die manier verkrijg je een datastructuur die een matrixvorm aanneemt.</w:t>
      </w:r>
      <w:r w:rsidR="00C42A8F">
        <w:t xml:space="preserve"> (vector van vectoren)</w:t>
      </w:r>
    </w:p>
    <w:p w14:paraId="3EA2D2CD" w14:textId="752C6503" w:rsidR="002B7001" w:rsidRDefault="002B7001" w:rsidP="002B7001">
      <w:pPr>
        <w:pStyle w:val="Kop2"/>
      </w:pPr>
      <w:bookmarkStart w:id="17" w:name="_Toc72786327"/>
      <w:r>
        <w:t>Beweging van het vloot</w:t>
      </w:r>
      <w:bookmarkEnd w:id="17"/>
    </w:p>
    <w:p w14:paraId="077DDD70" w14:textId="77777777" w:rsidR="002B7001" w:rsidRDefault="002B7001" w:rsidP="002B7001">
      <w:r>
        <w:t xml:space="preserve">Nu is het eigenlijk de bedoeling dat als het alienvloot beweegt, dat dan elk alienschip na elkaar/tegelijk één eenheid moet opschuiven. Er zijn een tal van manieren waarmee we dit kunnen verwezenlijken maar het zou qua uitbreiding en elegantie gemakkelijker zijn indien we een hogere orde procedure zouden voorzien die op elk alienschip een functie zou loslaten. Deze werkwijze laat ons toe om eventueel in de toekomst uitbreidingen te vinden waarbij er ‘iets’ moet gebeuren met ELK alienschip in de matrix/vloot, want we kunnen dan eender welke functie meegeven aan de hogere orde procedure en deze zal dan het werk voor ons doen en die meegegeven functie toepassen op elk alienschip. Denk maar aan het tekenen van ALLE alienschepen   </w:t>
      </w:r>
      <w:r>
        <w:sym w:font="Wingdings" w:char="F0E0"/>
      </w:r>
      <w:r>
        <w:t xml:space="preserve">   voor-alle-schepen : teken-alienschip! of het laten bewegen van ALLE alienschepen in het vloot   </w:t>
      </w:r>
      <w:r>
        <w:sym w:font="Wingdings" w:char="F0E0"/>
      </w:r>
      <w:r>
        <w:t xml:space="preserve">   voor-alle-schepen : beweeg!.</w:t>
      </w:r>
    </w:p>
    <w:p w14:paraId="02A4D8CC" w14:textId="7E8D839A" w:rsidR="002B7001" w:rsidRDefault="002B7001" w:rsidP="002B7001">
      <w:r>
        <w:t xml:space="preserve">Als gevolg hiervan kunnen we de procedure die de beweging van het vloot gaat afhandelen implementeren aan de hand van deze hogere orde procedure. Als de beweegfunctie van het alienschip-ADT correct is geïmplementeerd en we schrijven in het alienvloot-ADT nog een kleine </w:t>
      </w:r>
      <w:r>
        <w:lastRenderedPageBreak/>
        <w:t>procedure die deze beweegfunctie met een bepaalde richting zal oproepen voor een gegeven schip dan zijn we eigenlijk klaar. Hier komt de richtingsvar</w:t>
      </w:r>
      <w:r w:rsidR="00ED685D">
        <w:t xml:space="preserve">iabele van pas die we </w:t>
      </w:r>
      <w:r>
        <w:t xml:space="preserve"> hadden gedefinieerd, want deze moeten we telkens meegeven als richting waarnaar elk alienschip zal bewegen.</w:t>
      </w:r>
    </w:p>
    <w:p w14:paraId="5729BC35" w14:textId="3F80EDD8" w:rsidR="002B7001" w:rsidRDefault="002B7001" w:rsidP="002B7001">
      <w:pPr>
        <w:pStyle w:val="Kop2"/>
      </w:pPr>
      <w:bookmarkStart w:id="18" w:name="_Toc72786328"/>
      <w:r>
        <w:t>Kogels afvuren</w:t>
      </w:r>
      <w:r w:rsidR="002858B0">
        <w:t xml:space="preserve"> + raken</w:t>
      </w:r>
      <w:bookmarkEnd w:id="18"/>
    </w:p>
    <w:p w14:paraId="2C28D6FE" w14:textId="3D812DCD" w:rsidR="002B7001" w:rsidRDefault="002B7001" w:rsidP="002B7001">
      <w:r>
        <w:t xml:space="preserve">We kunnen kogels zien als objecten die door de spelwereld vliegen en objecten hebben bepaalde eigenschappen en gedrag die ze kunnen vertonen. Zo kunnen we bij een kogel denken aan de snelheid waarmee een kogel vliegt, de startpositie, etc. Daarom was mijn eerste reactie om daarvoor een ADT te ontwerpen. </w:t>
      </w:r>
      <w:r w:rsidR="003448A3">
        <w:t xml:space="preserve"> </w:t>
      </w:r>
      <w:r>
        <w:t xml:space="preserve">We houden in ons </w:t>
      </w:r>
      <w:r w:rsidR="003448A3">
        <w:t>Teken</w:t>
      </w:r>
      <w:r>
        <w:t>-ADT een lijst bij van kogel-tiles. Deze lijst bestaat uit cons-cellen met in de car een object van het type kogel-adt en in de cdr de overeenkomstige tile</w:t>
      </w:r>
      <w:r w:rsidR="00854808">
        <w:t xml:space="preserve"> (net zoals bij de aliens  </w:t>
      </w:r>
      <w:r w:rsidR="00854808">
        <w:sym w:font="Wingdings" w:char="F0E0"/>
      </w:r>
      <w:r w:rsidR="00854808">
        <w:t xml:space="preserve">  alien-tiles)</w:t>
      </w:r>
      <w:r>
        <w:t>.</w:t>
      </w:r>
      <w:r w:rsidR="00F44B55">
        <w:t xml:space="preserve"> </w:t>
      </w:r>
      <w:r>
        <w:t xml:space="preserve"> Zo kunnen we de assoc- functie telkens toepassen indien we een tile van een bepaalde kogel zouden nodig hebben.</w:t>
      </w:r>
    </w:p>
    <w:p w14:paraId="35CC8605" w14:textId="09127B19" w:rsidR="002B7001" w:rsidRDefault="002B7001" w:rsidP="002B7001">
      <w:r>
        <w:t xml:space="preserve">Het is ook belangrijk dat we een Kogels-ADT hebben en daarin staat onze lijst </w:t>
      </w:r>
      <w:r w:rsidR="005751B7">
        <w:t xml:space="preserve">van alle kogels </w:t>
      </w:r>
      <w:r>
        <w:t>als lokale toestan</w:t>
      </w:r>
      <w:r w:rsidR="005751B7">
        <w:t>d</w:t>
      </w:r>
      <w:r>
        <w:t xml:space="preserve">. Ook in dit ADT definieer ik een hogere orde functie ‘voor-alle-kogels (idem voor-alle-schepen) zodat we gemakkelijk een bepaalde operatie op al onze kogels kunnen toepassen. Als één van de kogels uit het scherm verdwijnt of deze heeft één van de alienschepen geraakt, dan moeten we deze kogel in kwestie best verwijderen omdat ons spel anders naargelang het aantal afgevuurde kogels trager wordt. </w:t>
      </w:r>
      <w:r w:rsidR="00F44B55">
        <w:t xml:space="preserve">We verwijderen best ook de tiles die ermee verbonden zijn (we doen hetzelfde voor de alienschepen) . </w:t>
      </w:r>
      <w:r>
        <w:t>Een kogel kunnen we gemakkelijk toevoegen aan onze lijst door onze kogels-lijst destructief aan te passen.</w:t>
      </w:r>
    </w:p>
    <w:p w14:paraId="023E4D0E" w14:textId="77777777" w:rsidR="002B7001" w:rsidRDefault="002B7001" w:rsidP="002B7001">
      <w:r>
        <w:t>Om dan de alienschepen te kunnen vernietigen met de kogels, voorzien we dan één procedure ‘check-kogels-geraakt’ die voor elke kogel in de kogels-lijst nakijkt of die de raket of een alienschip heeft geraakt.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2B1EC065" w14:textId="7D5C2401" w:rsidR="002B7001" w:rsidRDefault="002B7001" w:rsidP="002B7001">
      <w:pPr>
        <w:pStyle w:val="Opsomming"/>
        <w:spacing w:before="0"/>
      </w:pPr>
      <w:r>
        <w:t xml:space="preserve">De kogel komt van de </w:t>
      </w:r>
      <w:r w:rsidR="00B51058">
        <w:t>RAKET</w:t>
      </w:r>
      <w:r>
        <w:t xml:space="preserve"> en hij raakt een alienschip dat meer dan 1 leven heeft.</w:t>
      </w:r>
    </w:p>
    <w:p w14:paraId="55C79FE9" w14:textId="261FE693" w:rsidR="002B7001" w:rsidRDefault="002B7001" w:rsidP="002B7001">
      <w:pPr>
        <w:pStyle w:val="Opsomming"/>
        <w:spacing w:before="0"/>
      </w:pPr>
      <w:r>
        <w:t xml:space="preserve">De kogel komt van de </w:t>
      </w:r>
      <w:r w:rsidR="00B51058">
        <w:t>RAKET</w:t>
      </w:r>
      <w:r>
        <w:t xml:space="preserve"> en hij raakt een alienschip dat slechts 1 leven heeft.</w:t>
      </w:r>
    </w:p>
    <w:p w14:paraId="664E877B" w14:textId="7890E3DA" w:rsidR="002B7001" w:rsidRDefault="002B7001" w:rsidP="002B7001">
      <w:pPr>
        <w:pStyle w:val="Opsomming"/>
        <w:spacing w:before="0"/>
      </w:pPr>
      <w:r>
        <w:t xml:space="preserve">De kogel komt van een </w:t>
      </w:r>
      <w:r w:rsidR="00B51058">
        <w:t xml:space="preserve">ALIENSCHIP </w:t>
      </w:r>
      <w:r>
        <w:t>en hij raakt de raket die meer dan 1 leven heeft.</w:t>
      </w:r>
    </w:p>
    <w:p w14:paraId="5AE56463" w14:textId="2D2E9B02" w:rsidR="002B7001" w:rsidRDefault="002B7001" w:rsidP="002B7001">
      <w:pPr>
        <w:pStyle w:val="Opsomming"/>
        <w:spacing w:before="0"/>
      </w:pPr>
      <w:r>
        <w:t xml:space="preserve">De kogel komt van een </w:t>
      </w:r>
      <w:r w:rsidR="00B51058">
        <w:t>ALIENSCHIP</w:t>
      </w:r>
      <w:r w:rsidR="002858B0">
        <w:t xml:space="preserve"> </w:t>
      </w:r>
      <w:r>
        <w:t xml:space="preserve">en hij raakt de raket die </w:t>
      </w:r>
      <w:r w:rsidR="0009686E">
        <w:t xml:space="preserve">slechts </w:t>
      </w:r>
      <w:r>
        <w:t>1 leven heeft.</w:t>
      </w:r>
    </w:p>
    <w:p w14:paraId="5EF7838D" w14:textId="7E15FB0E" w:rsidR="00170F95" w:rsidRDefault="00170F95" w:rsidP="00170F95">
      <w:pPr>
        <w:pStyle w:val="Kop2"/>
      </w:pPr>
      <w:bookmarkStart w:id="19" w:name="_Toc72786329"/>
      <w:r>
        <w:t>Schietende alienschepen</w:t>
      </w:r>
      <w:bookmarkEnd w:id="19"/>
    </w:p>
    <w:p w14:paraId="2C4D413F" w14:textId="479E43DD" w:rsidR="00D232B6" w:rsidRDefault="00D232B6" w:rsidP="00D232B6">
      <w:r>
        <w:t>Als de alienschepen ook beginnen te schieten dan kunnen er op bepaalde momenten zowel kogels van de raket als van de aliens bestaan. Om deze bij te houden in ons Level-ADT, kiezen we ervoor om in de lijstabstractie</w:t>
      </w:r>
      <w:r w:rsidR="00016F77">
        <w:t xml:space="preserve"> van Kogels-ADT beide kogels toe te laten in 1 lijst. We taggen ze met symbolen zodat we ze van elkaar kunnen onderscheiden.</w:t>
      </w:r>
    </w:p>
    <w:p w14:paraId="1D9E465C" w14:textId="154A002A" w:rsidR="005637A7" w:rsidRPr="00D232B6" w:rsidRDefault="005637A7" w:rsidP="00D232B6">
      <w:r>
        <w:t xml:space="preserve">De ‘schiet-alienkogel!’ operatie die in paragraaf 1.1.10 besproken wordt implementeren we dan zodanig dat er na een vast tijdstip een willekeurige alien wordt gekozen uit het vloot </w:t>
      </w:r>
      <w:r w:rsidR="00030D8F">
        <w:t>en dat we die dan een kogel laten afvuren. (= kogel maken en taggen met ‘alien)</w:t>
      </w:r>
    </w:p>
    <w:p w14:paraId="045DA713" w14:textId="3424675F" w:rsidR="00021A79" w:rsidRDefault="00021A79" w:rsidP="00021A79">
      <w:pPr>
        <w:pStyle w:val="Kop2"/>
      </w:pPr>
      <w:bookmarkStart w:id="20" w:name="_Toc72786330"/>
      <w:r>
        <w:lastRenderedPageBreak/>
        <w:t>Scores</w:t>
      </w:r>
      <w:r w:rsidR="00C52A59">
        <w:t xml:space="preserve"> + levens</w:t>
      </w:r>
      <w:bookmarkEnd w:id="20"/>
    </w:p>
    <w:p w14:paraId="5F5A4D69" w14:textId="194F91EC" w:rsidR="00134B9E" w:rsidRPr="005F6B41" w:rsidRDefault="00C52A59" w:rsidP="005F6B41">
      <w:r>
        <w:t>Zoals gezegd zijnde houden we onze huidige en hoogste score bij in een score-object die we alsook bijhouden in het Level-ADT</w:t>
      </w:r>
      <w:r w:rsidR="00B03045">
        <w:t>. De procedures die de scoreverandering gaan triggeren schrijven we in het Level-ADT en de score tekenen gaat eenvoudig via de tekenprocedures in het Teken-ADT aangezien we dat ADT hebben meegegeven aan het Level-ADT.</w:t>
      </w:r>
      <w:r w:rsidR="00134B9E">
        <w:t xml:space="preserve"> De levens van de raket bewaren we in het Raket-ADT zelf omdat het eigenlijk kan gezien worden als een attribuut/eigenschap van de raket.</w:t>
      </w:r>
    </w:p>
    <w:p w14:paraId="69EE692C" w14:textId="27BA2760" w:rsidR="00021A79" w:rsidRDefault="00021A79" w:rsidP="00021A79">
      <w:pPr>
        <w:pStyle w:val="Kop2"/>
      </w:pPr>
      <w:bookmarkStart w:id="21" w:name="_Toc72786331"/>
      <w:r>
        <w:t>Levelmechanisme</w:t>
      </w:r>
      <w:bookmarkEnd w:id="21"/>
    </w:p>
    <w:p w14:paraId="2B85531D" w14:textId="3F0856AE" w:rsidR="001E0101" w:rsidRPr="001E0101" w:rsidRDefault="001E0101" w:rsidP="001E0101">
      <w:r>
        <w:t>Om het idee van nieuwe levels te ondersteunen in ons spel voegen we deze nieuwe functionaliteit bij de ‘maak-nieuw-spel!’ procedure (de procedure die ook een game-over opvangt</w:t>
      </w:r>
      <w:r w:rsidR="005F752C">
        <w:t xml:space="preserve"> (1.1.10)</w:t>
      </w:r>
      <w:r>
        <w:t>).</w:t>
      </w:r>
      <w:r w:rsidR="002758F1">
        <w:t xml:space="preserve"> Net zoals bij game-over maken we niet echt een nieuw spel</w:t>
      </w:r>
      <w:r w:rsidR="00BD381C">
        <w:t xml:space="preserve"> maar initialiseren we gewoon alle elementen opnieuw met de standaardwaarden (raket, vloot, levens, …). </w:t>
      </w:r>
      <w:r w:rsidR="004F7103">
        <w:t xml:space="preserve"> Bij een nieuw level voorzien we telkens het volgende: Wanneer de speler alle alienschepen heeft vernietigd met de raket en dus naar een volgend level gaat dan wordt er een nieuw vloot gevormd, maar dan met een willekeurige opstelling. Daarbij wordt ook nog eens de snelheid van het vloot opgehoogd met een vaste waarde.</w:t>
      </w:r>
      <w:r w:rsidR="006265EE">
        <w:t xml:space="preserve"> In ons spel is er geen beperking van levels maar je kan al raden dat op een gegeven moment het vloot zodanig snel zal bewegen dat je toch gaat verliezen dus het is eigenlijk een kwestie van zo lang mogelijk volhouden.</w:t>
      </w:r>
    </w:p>
    <w:p w14:paraId="2283B321" w14:textId="52F14B6B" w:rsidR="00021A79" w:rsidRDefault="00021A79" w:rsidP="00021A79">
      <w:pPr>
        <w:pStyle w:val="Kop2"/>
      </w:pPr>
      <w:bookmarkStart w:id="22" w:name="_Toc72786332"/>
      <w:r>
        <w:t>Power-Ups</w:t>
      </w:r>
      <w:bookmarkEnd w:id="22"/>
    </w:p>
    <w:p w14:paraId="0DE736FE" w14:textId="69F2C3BB" w:rsidR="00137E23" w:rsidRDefault="002A5BC5" w:rsidP="00137E23">
      <w:r>
        <w:t xml:space="preserve">Om de 10 vernietigde schepen zal de laatst geschoten alien een power-up vrijgeven. </w:t>
      </w:r>
      <w:r w:rsidR="00137E23">
        <w:t>De vijf power-ups die we hebben geïmplementeerd zijn de volgende :</w:t>
      </w:r>
    </w:p>
    <w:p w14:paraId="58C6987F" w14:textId="2D94924B" w:rsidR="00137E23" w:rsidRDefault="00137E23" w:rsidP="00B82A8D">
      <w:pPr>
        <w:pStyle w:val="Lijstalinea"/>
        <w:numPr>
          <w:ilvl w:val="0"/>
          <w:numId w:val="18"/>
        </w:numPr>
        <w:spacing w:after="200"/>
        <w:ind w:left="714" w:hanging="357"/>
        <w:contextualSpacing w:val="0"/>
      </w:pPr>
      <w:r>
        <w:t>Een extra leven geven aan de raket. Veel verdere uitleg is hier niet nodig…</w:t>
      </w:r>
    </w:p>
    <w:p w14:paraId="37BD1938" w14:textId="6F55A470" w:rsidR="00137E23" w:rsidRDefault="00C10518" w:rsidP="00B82A8D">
      <w:pPr>
        <w:pStyle w:val="Lijstalinea"/>
        <w:numPr>
          <w:ilvl w:val="0"/>
          <w:numId w:val="18"/>
        </w:numPr>
        <w:spacing w:after="200"/>
        <w:ind w:left="714" w:hanging="357"/>
        <w:contextualSpacing w:val="0"/>
      </w:pPr>
      <w:r>
        <w:t>Het alienvloot terugzetten naar zijn beginpositie. D.w.z. terug naar de positie zoals deze is bij het begin van elk level.</w:t>
      </w:r>
    </w:p>
    <w:p w14:paraId="439246B6" w14:textId="1611C18E" w:rsidR="00C10518" w:rsidRDefault="00C10518" w:rsidP="00B82A8D">
      <w:pPr>
        <w:pStyle w:val="Lijstalinea"/>
        <w:numPr>
          <w:ilvl w:val="0"/>
          <w:numId w:val="18"/>
        </w:numPr>
        <w:spacing w:after="200"/>
        <w:ind w:left="714" w:hanging="357"/>
        <w:contextualSpacing w:val="0"/>
      </w:pPr>
      <w:r>
        <w:t xml:space="preserve">Een schild voor de raket. Als er dan kogels op de raket afkomen en de kogels raken de raket dan kaatst het schild de kogels als het ware terug richting het vloot en die teruggekaatste kogels kunnen dan ook de aliens raken. Je kan ook zien aan de raket wanneer deze schild-power-up actief is  +  het is een tijdsgebonden power-up met een duur van </w:t>
      </w:r>
      <w:r w:rsidR="00B62D11">
        <w:t>10 seconden.</w:t>
      </w:r>
    </w:p>
    <w:p w14:paraId="423B15E4" w14:textId="2B32DCF4" w:rsidR="00E41DCA" w:rsidRDefault="00E41DCA" w:rsidP="00B82A8D">
      <w:pPr>
        <w:pStyle w:val="Lijstalinea"/>
        <w:numPr>
          <w:ilvl w:val="0"/>
          <w:numId w:val="18"/>
        </w:numPr>
        <w:spacing w:after="200"/>
        <w:ind w:left="714" w:hanging="357"/>
        <w:contextualSpacing w:val="0"/>
      </w:pPr>
      <w:r>
        <w:t>Voor een duur van 3 seconden kan de raket per keer 3 kogels tegelijk afvuren. De kogels vliegen dan op dezelfde hoogte naast elkaar richting het vloot en elke kogel kan schade toebrengen.</w:t>
      </w:r>
    </w:p>
    <w:p w14:paraId="595354FB" w14:textId="44A1B7B2" w:rsidR="00ED2222" w:rsidRDefault="00ED2222" w:rsidP="00B82A8D">
      <w:pPr>
        <w:pStyle w:val="Lijstalinea"/>
        <w:numPr>
          <w:ilvl w:val="0"/>
          <w:numId w:val="18"/>
        </w:numPr>
        <w:spacing w:after="200"/>
        <w:ind w:left="714" w:hanging="357"/>
        <w:contextualSpacing w:val="0"/>
      </w:pPr>
      <w:r>
        <w:t>De raket kan een torpedo afvuren. Deze torpedo doorboort alle aliens die hij raakt en verdwijnt pas nadat hij uit het scherm is. Ook aliens met meer dan 1 leven worden vernietigd door de torpedo als deze</w:t>
      </w:r>
      <w:r w:rsidR="00B82A8D">
        <w:t xml:space="preserve"> hen</w:t>
      </w:r>
      <w:r>
        <w:t xml:space="preserve"> raakt.</w:t>
      </w:r>
    </w:p>
    <w:p w14:paraId="0B1100FB" w14:textId="22B2BE0B" w:rsidR="0054502E" w:rsidRPr="00137E23" w:rsidRDefault="0054502E" w:rsidP="0054502E">
      <w:pPr>
        <w:spacing w:after="200"/>
      </w:pPr>
      <w:r>
        <w:t>Voor elk van deze power-ups zijn er activatieprocedures voorzien in het Level-adt. Bij tijdsgebonden power-ups (3 en 4)  roepen we gewoon nogmaals de corresponderende activatieprocedure op om het effect van de power-up uit te schakelen (toggle-mechanisme). Voor de rest (1, 2 en 5) volstaat het om eenmalig de procedures op te roepen</w:t>
      </w:r>
      <w:r w:rsidR="006F7DDF">
        <w:t>.</w:t>
      </w:r>
    </w:p>
    <w:p w14:paraId="1CA2D4D1" w14:textId="7AF2565B" w:rsidR="001E317B" w:rsidRDefault="001E317B" w:rsidP="00C12EC6">
      <w:pPr>
        <w:pStyle w:val="Kop1"/>
      </w:pPr>
      <w:bookmarkStart w:id="23" w:name="_Toc72786333"/>
      <w:r>
        <w:lastRenderedPageBreak/>
        <w:t>Afhankelijkheidsdiagram</w:t>
      </w:r>
      <w:bookmarkEnd w:id="23"/>
    </w:p>
    <w:p w14:paraId="3DE7CF5A" w14:textId="46B7FCF2"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1DA76C2A" w14:textId="1B6FA842" w:rsidR="001B33B2" w:rsidRDefault="004E5139" w:rsidP="00C12EC6">
      <w:r>
        <w:rPr>
          <w:noProof/>
          <w:lang w:eastAsia="nl-BE"/>
        </w:rPr>
        <w:drawing>
          <wp:anchor distT="0" distB="0" distL="114300" distR="114300" simplePos="0" relativeHeight="251659264" behindDoc="1" locked="0" layoutInCell="1" allowOverlap="1" wp14:anchorId="7521BAE9" wp14:editId="2596A560">
            <wp:simplePos x="0" y="0"/>
            <wp:positionH relativeFrom="margin">
              <wp:align>center</wp:align>
            </wp:positionH>
            <wp:positionV relativeFrom="paragraph">
              <wp:posOffset>382270</wp:posOffset>
            </wp:positionV>
            <wp:extent cx="5172075" cy="4366895"/>
            <wp:effectExtent l="0" t="0" r="9525" b="0"/>
            <wp:wrapTight wrapText="bothSides">
              <wp:wrapPolygon edited="0">
                <wp:start x="0" y="0"/>
                <wp:lineTo x="0" y="21484"/>
                <wp:lineTo x="21560" y="21484"/>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36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DE60B" w14:textId="613F42B3"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ons spel vullen we </w:t>
      </w:r>
      <w:r w:rsidR="00ED5A44">
        <w:t xml:space="preserve"> </w:t>
      </w:r>
      <w:r w:rsidR="005A10C4">
        <w:t>dan ook het Alienvloot met objectjes van het type Alienschip vlak na de aanmaak van een vloot.</w:t>
      </w:r>
      <w:r w:rsidR="00275FBB">
        <w:t xml:space="preserve"> Het is een zeer doeltreffende abstractie die eigenlijk niet weg te denken is uit het spel </w:t>
      </w:r>
      <w:r w:rsidR="00275FBB">
        <w:lastRenderedPageBreak/>
        <w:t>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FC392C5"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xml:space="preserve">. In mijn ontwerp doet dat zich voor als een lijstabstractie die Kogel-types kan bijhouden en daarop manipulaties kan uitvoeren. Deze afhankelijkheid komt eigenlijk voort uit min of meer dezelfde </w:t>
      </w:r>
      <w:r w:rsidR="001E0101">
        <w:t>gedachtegang</w:t>
      </w:r>
      <w:r w:rsidR="00B9457D">
        <w:t xml:space="preserve"> als het Alienvloot-type.</w:t>
      </w:r>
      <w:r w:rsidR="00A913AB">
        <w:t xml:space="preserve"> </w:t>
      </w:r>
      <w:r w:rsidR="00A913AB" w:rsidRPr="00A913AB">
        <w:rPr>
          <w:u w:val="single"/>
        </w:rPr>
        <w:t>(zwarte enkele pijl)</w:t>
      </w:r>
    </w:p>
    <w:p w14:paraId="7CCFC99E" w14:textId="0C26289C" w:rsidR="00A913AB" w:rsidRPr="00A913AB" w:rsidRDefault="00A913AB" w:rsidP="00C12EC6">
      <w:r>
        <w:t xml:space="preserve">Onze meest belangrijke en veelzijdige </w:t>
      </w:r>
      <w:proofErr w:type="spellStart"/>
      <w:r>
        <w:t>dependency</w:t>
      </w:r>
      <w:proofErr w:type="spellEnd"/>
      <w:r>
        <w:t xml:space="preserve"> kunnen we centraal waarnemen in het diagram.</w:t>
      </w:r>
      <w:r w:rsidR="00C46773">
        <w:t xml:space="preserve"> We merken op dat vanuit deze plek (Spel) een pijl vertrekt naar elk ADT. (ook pijl naar Positie-ADT)</w:t>
      </w:r>
      <w:r w:rsidR="005350A7">
        <w:t xml:space="preserve"> </w:t>
      </w:r>
      <w:r w:rsidR="005F784D">
        <w:t>‘</w:t>
      </w:r>
      <w:proofErr w:type="spellStart"/>
      <w:r w:rsidR="005F784D">
        <w:t>Spel.rkt</w:t>
      </w:r>
      <w:proofErr w:type="spellEnd"/>
      <w:r w:rsidR="005F784D">
        <w:t xml:space="preserve">’ is het bestand dat we moeten runnen als we het spel willen spelen en tijdens de implementatie en het testen van het spel op verschillende momenten ondervonden we dat er in alle andere </w:t>
      </w:r>
      <w:proofErr w:type="spellStart"/>
      <w:r w:rsidR="005F784D">
        <w:t>adt’s</w:t>
      </w:r>
      <w:proofErr w:type="spellEnd"/>
      <w:r w:rsidR="005F784D">
        <w:t xml:space="preserve"> geen syntax-</w:t>
      </w:r>
      <w:proofErr w:type="spellStart"/>
      <w:r w:rsidR="005F784D">
        <w:t>errors</w:t>
      </w:r>
      <w:proofErr w:type="spellEnd"/>
      <w:r w:rsidR="005F784D">
        <w:t xml:space="preserve"> of andere code-gerelateerde fouten mochten aanwezig zijn alvorens we echt konden beginnen met spelen.</w:t>
      </w:r>
      <w:r w:rsidR="00117659">
        <w:t xml:space="preserve"> Met andere woorden kan het spel dus niet worden gespeeld als alle andere ADT’s niet correct worden geïmplementeerd.</w:t>
      </w:r>
      <w:r w:rsidR="00443701">
        <w:t xml:space="preserve"> (blauwe pijlen)</w:t>
      </w:r>
      <w:r w:rsidR="00312890">
        <w:t xml:space="preserve"> We kunnen eigenlijk ook pijlen trekken vanuit het Level-ADT naar alle andere ADT’s omdat op deze plek de logica/</w:t>
      </w:r>
      <w:proofErr w:type="spellStart"/>
      <w:r w:rsidR="00312890">
        <w:t>back-end</w:t>
      </w:r>
      <w:proofErr w:type="spellEnd"/>
      <w:r w:rsidR="00312890">
        <w:t xml:space="preserve"> wordt berekend op basis van alle instanties van die ADT’s.</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 xml:space="preserve">In het Spel-ADT worden de toets -en spellusfunctie gedefinieerd. De toets! -en update! worden van het Level-ADT gehaald en de teken-spel! van het Teken-ADT. Ten slotte worden deze </w:t>
      </w:r>
      <w:proofErr w:type="spellStart"/>
      <w:r w:rsidR="00A27D48">
        <w:t>geset</w:t>
      </w:r>
      <w:proofErr w:type="spellEnd"/>
      <w:r w:rsidR="00A27D48">
        <w: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50F5C05E"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p>
    <w:p w14:paraId="27D63AA5" w14:textId="75377BB3" w:rsidR="003C37D9" w:rsidRDefault="006E628D" w:rsidP="00C12EC6">
      <w:pPr>
        <w:pStyle w:val="Kop1"/>
      </w:pPr>
      <w:bookmarkStart w:id="24" w:name="_Toc72786334"/>
      <w:r>
        <w:t>Werktijd</w:t>
      </w:r>
      <w:bookmarkEnd w:id="24"/>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r w:rsidR="007E69D9" w:rsidRPr="006005E8" w14:paraId="25101E4B"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490622E2" w14:textId="6467D4D8" w:rsidR="007E69D9" w:rsidRPr="006005E8" w:rsidRDefault="007E69D9" w:rsidP="00C12EC6">
            <w:pPr>
              <w:rPr>
                <w:b w:val="0"/>
              </w:rPr>
            </w:pPr>
            <w:r w:rsidRPr="006005E8">
              <w:rPr>
                <w:b w:val="0"/>
              </w:rPr>
              <w:t>Week 10</w:t>
            </w:r>
          </w:p>
        </w:tc>
        <w:tc>
          <w:tcPr>
            <w:tcW w:w="6237" w:type="dxa"/>
          </w:tcPr>
          <w:p w14:paraId="0B7510BF" w14:textId="122C6900" w:rsidR="001A06BA" w:rsidRPr="006005E8" w:rsidRDefault="007D0C74" w:rsidP="00154397">
            <w:pPr>
              <w:cnfStyle w:val="000000000000" w:firstRow="0" w:lastRow="0" w:firstColumn="0" w:lastColumn="0" w:oddVBand="0" w:evenVBand="0" w:oddHBand="0" w:evenHBand="0" w:firstRowFirstColumn="0" w:firstRowLastColumn="0" w:lastRowFirstColumn="0" w:lastRowLastColumn="0"/>
              <w:rPr>
                <w:bCs/>
              </w:rPr>
            </w:pPr>
            <w:r>
              <w:rPr>
                <w:bCs/>
              </w:rPr>
              <w:t xml:space="preserve">Positie ADT </w:t>
            </w:r>
            <w:r w:rsidR="00154397">
              <w:rPr>
                <w:bCs/>
              </w:rPr>
              <w:t>geïmplementeerd</w:t>
            </w:r>
          </w:p>
        </w:tc>
      </w:tr>
      <w:tr w:rsidR="00154397" w:rsidRPr="006005E8" w14:paraId="5EB4C25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78D0E0" w14:textId="578FFC1D" w:rsidR="00154397" w:rsidRPr="006005E8" w:rsidRDefault="00154397" w:rsidP="00C12EC6">
            <w:pPr>
              <w:rPr>
                <w:b w:val="0"/>
              </w:rPr>
            </w:pPr>
            <w:r>
              <w:rPr>
                <w:b w:val="0"/>
              </w:rPr>
              <w:t>Week 11</w:t>
            </w:r>
          </w:p>
        </w:tc>
        <w:tc>
          <w:tcPr>
            <w:tcW w:w="6237" w:type="dxa"/>
          </w:tcPr>
          <w:p w14:paraId="16F20BA0" w14:textId="0DEDC56A" w:rsidR="00154397" w:rsidRDefault="00154397" w:rsidP="00154397">
            <w:pPr>
              <w:cnfStyle w:val="000000100000" w:firstRow="0" w:lastRow="0" w:firstColumn="0" w:lastColumn="0" w:oddVBand="0" w:evenVBand="0" w:oddHBand="1" w:evenHBand="0" w:firstRowFirstColumn="0" w:firstRowLastColumn="0" w:lastRowFirstColumn="0" w:lastRowLastColumn="0"/>
              <w:rPr>
                <w:bCs/>
              </w:rPr>
            </w:pPr>
            <w:r>
              <w:rPr>
                <w:bCs/>
              </w:rPr>
              <w:t>begonnen met implementatie van Raket ADT.</w:t>
            </w:r>
          </w:p>
        </w:tc>
      </w:tr>
      <w:tr w:rsidR="001A06BA" w:rsidRPr="006005E8" w14:paraId="36CDDB17"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03F97EA" w14:textId="2B679E95" w:rsidR="001A06BA" w:rsidRPr="001A06BA" w:rsidRDefault="001A06BA" w:rsidP="00C12EC6">
            <w:pPr>
              <w:rPr>
                <w:b w:val="0"/>
                <w:bCs w:val="0"/>
              </w:rPr>
            </w:pPr>
            <w:r>
              <w:rPr>
                <w:b w:val="0"/>
                <w:bCs w:val="0"/>
              </w:rPr>
              <w:t>Week 12</w:t>
            </w:r>
          </w:p>
        </w:tc>
        <w:tc>
          <w:tcPr>
            <w:tcW w:w="6237"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152E0382" w14:textId="5294536B" w:rsidR="00B509A7" w:rsidRPr="00B509A7" w:rsidRDefault="00B509A7" w:rsidP="00C12EC6">
            <w:pPr>
              <w:rPr>
                <w:b w:val="0"/>
                <w:bCs w:val="0"/>
              </w:rPr>
            </w:pPr>
            <w:r>
              <w:rPr>
                <w:b w:val="0"/>
                <w:bCs w:val="0"/>
              </w:rPr>
              <w:lastRenderedPageBreak/>
              <w:t>Week 13</w:t>
            </w:r>
          </w:p>
        </w:tc>
        <w:tc>
          <w:tcPr>
            <w:tcW w:w="6237" w:type="dxa"/>
          </w:tcPr>
          <w:p w14:paraId="21495AAF" w14:textId="08A4D3B2" w:rsidR="00B509A7"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 xml:space="preserve">Probleem met </w:t>
            </w:r>
            <w:proofErr w:type="spellStart"/>
            <w:r>
              <w:rPr>
                <w:bCs/>
              </w:rPr>
              <w:t>window-sizing</w:t>
            </w:r>
            <w:proofErr w:type="spellEnd"/>
            <w:r>
              <w:rPr>
                <w:bCs/>
              </w:rPr>
              <w:t xml:space="preserve"> dat veroorzaakt wordt door de grafische bibliotheek en besturingssysteem. (mail gestuurd naar </w:t>
            </w:r>
            <w:proofErr w:type="spellStart"/>
            <w:r>
              <w:rPr>
                <w:bCs/>
              </w:rPr>
              <w:t>Bjarno</w:t>
            </w:r>
            <w:proofErr w:type="spellEnd"/>
            <w:r>
              <w:rPr>
                <w:bCs/>
              </w:rPr>
              <w:t>)</w:t>
            </w:r>
          </w:p>
        </w:tc>
      </w:tr>
      <w:tr w:rsidR="007403B4" w:rsidRPr="006005E8" w14:paraId="70124691"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D7FDEF5" w14:textId="1EDD7B31" w:rsidR="007403B4" w:rsidRPr="007403B4" w:rsidRDefault="007403B4" w:rsidP="00C12EC6">
            <w:pPr>
              <w:rPr>
                <w:b w:val="0"/>
                <w:bCs w:val="0"/>
              </w:rPr>
            </w:pPr>
            <w:r w:rsidRPr="007403B4">
              <w:rPr>
                <w:b w:val="0"/>
                <w:bCs w:val="0"/>
              </w:rPr>
              <w:t>Week 14</w:t>
            </w:r>
          </w:p>
        </w:tc>
        <w:tc>
          <w:tcPr>
            <w:tcW w:w="6237" w:type="dxa"/>
          </w:tcPr>
          <w:p w14:paraId="2D99605B" w14:textId="5FDD895C" w:rsidR="007403B4"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Alienvloot laten bewegen over het scherm + proberen beweging van objecten te beperken tot de randen van het speelveld.</w:t>
            </w:r>
          </w:p>
        </w:tc>
      </w:tr>
      <w:tr w:rsidR="00FE5912" w:rsidRPr="006005E8" w14:paraId="3FC831D1"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AC837EB" w14:textId="17BFD180" w:rsidR="00FE5912" w:rsidRPr="007403B4" w:rsidRDefault="00FE5912" w:rsidP="00C12EC6">
            <w:pPr>
              <w:rPr>
                <w:b w:val="0"/>
                <w:bCs w:val="0"/>
              </w:rPr>
            </w:pPr>
            <w:r>
              <w:rPr>
                <w:b w:val="0"/>
                <w:bCs w:val="0"/>
              </w:rPr>
              <w:t>Week 15</w:t>
            </w:r>
          </w:p>
        </w:tc>
        <w:tc>
          <w:tcPr>
            <w:tcW w:w="6237" w:type="dxa"/>
          </w:tcPr>
          <w:p w14:paraId="4E161248" w14:textId="267BE802" w:rsidR="00FE5912"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 + raket kogels laten afvuren.</w:t>
            </w:r>
          </w:p>
        </w:tc>
      </w:tr>
      <w:tr w:rsidR="00C051C3" w:rsidRPr="006005E8" w14:paraId="68831FBE"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25AB9428" w14:textId="7364947D" w:rsidR="00C051C3" w:rsidRDefault="00EC0ED5" w:rsidP="00154397">
            <w:pPr>
              <w:rPr>
                <w:b w:val="0"/>
                <w:bCs w:val="0"/>
              </w:rPr>
            </w:pPr>
            <w:r>
              <w:rPr>
                <w:b w:val="0"/>
                <w:bCs w:val="0"/>
              </w:rPr>
              <w:t xml:space="preserve">Week </w:t>
            </w:r>
            <w:r w:rsidR="00154397">
              <w:rPr>
                <w:b w:val="0"/>
                <w:bCs w:val="0"/>
              </w:rPr>
              <w:t>16</w:t>
            </w:r>
          </w:p>
        </w:tc>
        <w:tc>
          <w:tcPr>
            <w:tcW w:w="6237" w:type="dxa"/>
          </w:tcPr>
          <w:p w14:paraId="425F9926" w14:textId="64242870" w:rsidR="00C051C3"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 opvangen in fase 2.</w:t>
            </w:r>
          </w:p>
        </w:tc>
      </w:tr>
      <w:tr w:rsidR="005C471A" w:rsidRPr="006005E8" w14:paraId="320D0D8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F05AD5" w14:textId="56357CFB" w:rsidR="005C471A" w:rsidRDefault="005C471A" w:rsidP="005C471A">
            <w:pPr>
              <w:rPr>
                <w:b w:val="0"/>
                <w:bCs w:val="0"/>
              </w:rPr>
            </w:pPr>
            <w:r>
              <w:rPr>
                <w:b w:val="0"/>
                <w:bCs w:val="0"/>
              </w:rPr>
              <w:t>Week 17</w:t>
            </w:r>
          </w:p>
        </w:tc>
        <w:tc>
          <w:tcPr>
            <w:tcW w:w="6237" w:type="dxa"/>
          </w:tcPr>
          <w:p w14:paraId="00D9793F" w14:textId="5B122079" w:rsidR="005C471A" w:rsidRDefault="005C471A" w:rsidP="005C471A">
            <w:pPr>
              <w:cnfStyle w:val="000000100000" w:firstRow="0" w:lastRow="0" w:firstColumn="0" w:lastColumn="0" w:oddVBand="0" w:evenVBand="0" w:oddHBand="1" w:evenHBand="0" w:firstRowFirstColumn="0" w:firstRowLastColumn="0" w:lastRowFirstColumn="0" w:lastRowLastColumn="0"/>
              <w:rPr>
                <w:bCs/>
              </w:rPr>
            </w:pPr>
            <w:r>
              <w:rPr>
                <w:bCs/>
              </w:rPr>
              <w:t>Verslag afschrijven</w:t>
            </w:r>
          </w:p>
        </w:tc>
      </w:tr>
      <w:tr w:rsidR="00C42F81" w:rsidRPr="006005E8" w14:paraId="139F5D71" w14:textId="77777777" w:rsidTr="00BF34B5">
        <w:trPr>
          <w:trHeight w:val="439"/>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59725E7A" w14:textId="1E2F2492" w:rsidR="00C42F81" w:rsidRDefault="00C42F81" w:rsidP="00C42F81">
            <w:pPr>
              <w:jc w:val="center"/>
              <w:rPr>
                <w:bCs w:val="0"/>
              </w:rPr>
            </w:pPr>
            <w:r w:rsidRPr="00BF34B5">
              <w:rPr>
                <w:bCs w:val="0"/>
                <w:sz w:val="28"/>
              </w:rPr>
              <w:t>Fase 2</w:t>
            </w:r>
          </w:p>
        </w:tc>
      </w:tr>
      <w:tr w:rsidR="00C42F81" w:rsidRPr="006005E8" w14:paraId="2EAAC4D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A19F5F4" w14:textId="55F340B7" w:rsidR="00C42F81" w:rsidRPr="00C42F81" w:rsidRDefault="00C42F81" w:rsidP="00C42F81">
            <w:pPr>
              <w:jc w:val="left"/>
              <w:rPr>
                <w:b w:val="0"/>
              </w:rPr>
            </w:pPr>
            <w:r>
              <w:rPr>
                <w:b w:val="0"/>
              </w:rPr>
              <w:t>Week 22</w:t>
            </w:r>
          </w:p>
        </w:tc>
        <w:tc>
          <w:tcPr>
            <w:tcW w:w="6237" w:type="dxa"/>
          </w:tcPr>
          <w:p w14:paraId="77450A58" w14:textId="275AD0FC" w:rsidR="00C42F81" w:rsidRPr="00C42F81"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 xml:space="preserve">Aliens </w:t>
            </w:r>
            <w:r w:rsidR="00C42F81">
              <w:rPr>
                <w:bCs/>
              </w:rPr>
              <w:t>laten raken door de afgevuurde kogels  (taak fase 1)</w:t>
            </w:r>
          </w:p>
        </w:tc>
      </w:tr>
      <w:tr w:rsidR="00C42F81" w:rsidRPr="006005E8" w14:paraId="49E2709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E8802B9" w14:textId="0F05D5F4" w:rsidR="00C42F81" w:rsidRDefault="00C42F81" w:rsidP="00C42F81">
            <w:pPr>
              <w:jc w:val="left"/>
              <w:rPr>
                <w:b w:val="0"/>
              </w:rPr>
            </w:pPr>
            <w:r>
              <w:rPr>
                <w:b w:val="0"/>
              </w:rPr>
              <w:t>Week 23</w:t>
            </w:r>
          </w:p>
        </w:tc>
        <w:tc>
          <w:tcPr>
            <w:tcW w:w="6237" w:type="dxa"/>
          </w:tcPr>
          <w:p w14:paraId="12DD2BB5" w14:textId="1DD8AC9C" w:rsidR="00C42F81" w:rsidRDefault="00C42F81" w:rsidP="00C42F81">
            <w:pPr>
              <w:jc w:val="left"/>
              <w:cnfStyle w:val="000000000000" w:firstRow="0" w:lastRow="0" w:firstColumn="0" w:lastColumn="0" w:oddVBand="0" w:evenVBand="0" w:oddHBand="0" w:evenHBand="0" w:firstRowFirstColumn="0" w:firstRowLastColumn="0" w:lastRowFirstColumn="0" w:lastRowLastColumn="0"/>
              <w:rPr>
                <w:bCs/>
              </w:rPr>
            </w:pPr>
            <w:r>
              <w:rPr>
                <w:bCs/>
              </w:rPr>
              <w:t>Aliens met verschillend aantal levens + kleur in het vloot krijgen.</w:t>
            </w:r>
            <w:r w:rsidR="00FC19A8">
              <w:rPr>
                <w:bCs/>
              </w:rPr>
              <w:t xml:space="preserve"> (taak fase 1)</w:t>
            </w:r>
          </w:p>
        </w:tc>
      </w:tr>
      <w:tr w:rsidR="00C42F81" w:rsidRPr="006005E8" w14:paraId="6E83856A"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639096C" w14:textId="46A23296" w:rsidR="00C42F81" w:rsidRDefault="00C42F81" w:rsidP="00C42F81">
            <w:pPr>
              <w:jc w:val="left"/>
              <w:rPr>
                <w:b w:val="0"/>
              </w:rPr>
            </w:pPr>
            <w:r>
              <w:rPr>
                <w:b w:val="0"/>
              </w:rPr>
              <w:t>Week 24</w:t>
            </w:r>
          </w:p>
        </w:tc>
        <w:tc>
          <w:tcPr>
            <w:tcW w:w="6237" w:type="dxa"/>
          </w:tcPr>
          <w:p w14:paraId="052B7065" w14:textId="577B80BA" w:rsidR="00C42F81" w:rsidRDefault="00C42F81" w:rsidP="00C42F81">
            <w:pPr>
              <w:jc w:val="left"/>
              <w:cnfStyle w:val="000000100000" w:firstRow="0" w:lastRow="0" w:firstColumn="0" w:lastColumn="0" w:oddVBand="0" w:evenVBand="0" w:oddHBand="1" w:evenHBand="0" w:firstRowFirstColumn="0" w:firstRowLastColumn="0" w:lastRowFirstColumn="0" w:lastRowLastColumn="0"/>
              <w:rPr>
                <w:bCs/>
              </w:rPr>
            </w:pPr>
            <w:r>
              <w:rPr>
                <w:bCs/>
              </w:rPr>
              <w:t>Alienschepen kogels laten afvuren.</w:t>
            </w:r>
          </w:p>
        </w:tc>
      </w:tr>
      <w:tr w:rsidR="00C42F81" w:rsidRPr="006005E8" w14:paraId="0B04B2B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BE221C1" w14:textId="4E4873A3" w:rsidR="00C42F81" w:rsidRDefault="00C42F81" w:rsidP="00C42F81">
            <w:pPr>
              <w:jc w:val="left"/>
              <w:rPr>
                <w:b w:val="0"/>
              </w:rPr>
            </w:pPr>
            <w:r>
              <w:rPr>
                <w:b w:val="0"/>
              </w:rPr>
              <w:t>Week 25</w:t>
            </w:r>
          </w:p>
        </w:tc>
        <w:tc>
          <w:tcPr>
            <w:tcW w:w="6237" w:type="dxa"/>
          </w:tcPr>
          <w:p w14:paraId="7D3590E6" w14:textId="1C62A3C8" w:rsidR="00C42F81"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Levens van de raket laten zien op het scherm + laten verminderen wanneer geraakt.</w:t>
            </w:r>
          </w:p>
        </w:tc>
      </w:tr>
      <w:tr w:rsidR="00FC19A8" w:rsidRPr="006005E8" w14:paraId="3EF3C9AC"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C23D177" w14:textId="298CA46D" w:rsidR="00FC19A8" w:rsidRDefault="00FC19A8" w:rsidP="00C42F81">
            <w:pPr>
              <w:jc w:val="left"/>
              <w:rPr>
                <w:b w:val="0"/>
              </w:rPr>
            </w:pPr>
            <w:r>
              <w:rPr>
                <w:b w:val="0"/>
              </w:rPr>
              <w:t>Week 26</w:t>
            </w:r>
          </w:p>
        </w:tc>
        <w:tc>
          <w:tcPr>
            <w:tcW w:w="6237" w:type="dxa"/>
          </w:tcPr>
          <w:p w14:paraId="6527B265" w14:textId="0A1C38E2" w:rsidR="00FC19A8"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Score-ADT implementeren.</w:t>
            </w:r>
          </w:p>
        </w:tc>
      </w:tr>
      <w:tr w:rsidR="00FC19A8" w:rsidRPr="006005E8" w14:paraId="44089BA6"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F019407" w14:textId="1947FEE2" w:rsidR="00FC19A8" w:rsidRDefault="00FC19A8" w:rsidP="00C42F81">
            <w:pPr>
              <w:jc w:val="left"/>
              <w:rPr>
                <w:b w:val="0"/>
              </w:rPr>
            </w:pPr>
            <w:r>
              <w:rPr>
                <w:b w:val="0"/>
              </w:rPr>
              <w:t>Week 27</w:t>
            </w:r>
          </w:p>
        </w:tc>
        <w:tc>
          <w:tcPr>
            <w:tcW w:w="6237" w:type="dxa"/>
          </w:tcPr>
          <w:p w14:paraId="2A98D3F8" w14:textId="77BEE1EE" w:rsidR="00FC19A8"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Positie van de score en levens op het scherm verbeteren.</w:t>
            </w:r>
          </w:p>
        </w:tc>
      </w:tr>
      <w:tr w:rsidR="00FC19A8" w:rsidRPr="006005E8" w14:paraId="096827B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2DE675A" w14:textId="528ED5D5" w:rsidR="00FC19A8" w:rsidRDefault="002E7CFA" w:rsidP="00C42F81">
            <w:pPr>
              <w:jc w:val="left"/>
              <w:rPr>
                <w:b w:val="0"/>
              </w:rPr>
            </w:pPr>
            <w:r>
              <w:rPr>
                <w:b w:val="0"/>
              </w:rPr>
              <w:t>Week 28</w:t>
            </w:r>
          </w:p>
        </w:tc>
        <w:tc>
          <w:tcPr>
            <w:tcW w:w="6237" w:type="dxa"/>
          </w:tcPr>
          <w:p w14:paraId="092FCA14" w14:textId="012557F1" w:rsidR="002E7CFA" w:rsidRDefault="002E7CFA" w:rsidP="002E7CFA">
            <w:pPr>
              <w:jc w:val="left"/>
              <w:cnfStyle w:val="000000100000" w:firstRow="0" w:lastRow="0" w:firstColumn="0" w:lastColumn="0" w:oddVBand="0" w:evenVBand="0" w:oddHBand="1" w:evenHBand="0" w:firstRowFirstColumn="0" w:firstRowLastColumn="0" w:lastRowFirstColumn="0" w:lastRowLastColumn="0"/>
              <w:rPr>
                <w:bCs/>
              </w:rPr>
            </w:pPr>
            <w:r>
              <w:rPr>
                <w:bCs/>
              </w:rPr>
              <w:t>High-score laten instellen na een game-over.</w:t>
            </w:r>
          </w:p>
        </w:tc>
      </w:tr>
      <w:tr w:rsidR="002E7CFA" w:rsidRPr="006005E8" w14:paraId="2028A262"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AEAAD59" w14:textId="51EA573A" w:rsidR="002E7CFA" w:rsidRDefault="002E7CFA" w:rsidP="00C42F81">
            <w:pPr>
              <w:jc w:val="left"/>
              <w:rPr>
                <w:b w:val="0"/>
              </w:rPr>
            </w:pPr>
            <w:r>
              <w:rPr>
                <w:b w:val="0"/>
              </w:rPr>
              <w:t>Week 29</w:t>
            </w:r>
          </w:p>
        </w:tc>
        <w:tc>
          <w:tcPr>
            <w:tcW w:w="6237" w:type="dxa"/>
          </w:tcPr>
          <w:p w14:paraId="4809199E" w14:textId="01D176FC" w:rsidR="002E7CFA" w:rsidRDefault="002E7CFA"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Programmeren van willekeurige formatie voor het alienvloot bij een nieuw level.</w:t>
            </w:r>
          </w:p>
        </w:tc>
      </w:tr>
      <w:tr w:rsidR="002E7CFA" w:rsidRPr="006005E8" w14:paraId="2B9F2A42"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6B127C" w14:textId="1424F6D4" w:rsidR="002E7CFA" w:rsidRDefault="002E7CFA" w:rsidP="00C42F81">
            <w:pPr>
              <w:jc w:val="left"/>
              <w:rPr>
                <w:b w:val="0"/>
              </w:rPr>
            </w:pPr>
            <w:r>
              <w:rPr>
                <w:b w:val="0"/>
              </w:rPr>
              <w:t>Week 30</w:t>
            </w:r>
          </w:p>
        </w:tc>
        <w:tc>
          <w:tcPr>
            <w:tcW w:w="6237" w:type="dxa"/>
          </w:tcPr>
          <w:p w14:paraId="07B0FB23" w14:textId="2BFB2B4D" w:rsidR="00BF34B5" w:rsidRDefault="007F6336" w:rsidP="002E7CFA">
            <w:pPr>
              <w:jc w:val="left"/>
              <w:cnfStyle w:val="000000100000" w:firstRow="0" w:lastRow="0" w:firstColumn="0" w:lastColumn="0" w:oddVBand="0" w:evenVBand="0" w:oddHBand="1" w:evenHBand="0" w:firstRowFirstColumn="0" w:firstRowLastColumn="0" w:lastRowFirstColumn="0" w:lastRowLastColumn="0"/>
              <w:rPr>
                <w:bCs/>
              </w:rPr>
            </w:pPr>
            <w:r>
              <w:rPr>
                <w:bCs/>
              </w:rPr>
              <w:t>Power-Ups implementeren.</w:t>
            </w:r>
          </w:p>
        </w:tc>
      </w:tr>
      <w:tr w:rsidR="00BF34B5" w:rsidRPr="006005E8" w14:paraId="748FEF9D"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00F7407" w14:textId="50E861F4" w:rsidR="00BF34B5" w:rsidRDefault="00BF34B5" w:rsidP="00C42F81">
            <w:pPr>
              <w:jc w:val="left"/>
              <w:rPr>
                <w:b w:val="0"/>
              </w:rPr>
            </w:pPr>
            <w:r>
              <w:rPr>
                <w:b w:val="0"/>
              </w:rPr>
              <w:t>Week 31</w:t>
            </w:r>
          </w:p>
        </w:tc>
        <w:tc>
          <w:tcPr>
            <w:tcW w:w="6237" w:type="dxa"/>
          </w:tcPr>
          <w:p w14:paraId="1BE3285B" w14:textId="7E02BAA8" w:rsidR="00BF34B5" w:rsidRDefault="00BF34B5"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Power-Ups laten activeren door de raket.</w:t>
            </w:r>
          </w:p>
        </w:tc>
      </w:tr>
      <w:tr w:rsidR="00BF34B5" w:rsidRPr="006005E8" w14:paraId="7644DE67"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9C98CA6" w14:textId="0D528498" w:rsidR="00BF34B5" w:rsidRDefault="00BF34B5" w:rsidP="00C42F81">
            <w:pPr>
              <w:jc w:val="left"/>
              <w:rPr>
                <w:b w:val="0"/>
              </w:rPr>
            </w:pPr>
            <w:r>
              <w:rPr>
                <w:b w:val="0"/>
              </w:rPr>
              <w:t>Week 32</w:t>
            </w:r>
          </w:p>
        </w:tc>
        <w:tc>
          <w:tcPr>
            <w:tcW w:w="6237" w:type="dxa"/>
          </w:tcPr>
          <w:p w14:paraId="4425B95C" w14:textId="31B56302" w:rsidR="00BF34B5" w:rsidRDefault="00BF34B5" w:rsidP="002E7CFA">
            <w:pPr>
              <w:jc w:val="left"/>
              <w:cnfStyle w:val="000000100000" w:firstRow="0" w:lastRow="0" w:firstColumn="0" w:lastColumn="0" w:oddVBand="0" w:evenVBand="0" w:oddHBand="1" w:evenHBand="0" w:firstRowFirstColumn="0" w:firstRowLastColumn="0" w:lastRowFirstColumn="0" w:lastRowLastColumn="0"/>
              <w:rPr>
                <w:bCs/>
              </w:rPr>
            </w:pPr>
            <w:r>
              <w:rPr>
                <w:bCs/>
              </w:rPr>
              <w:t>Nog een aantal bugs oplossen + verslag schrijven.</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0B03" w14:textId="77777777" w:rsidR="007642EB" w:rsidRDefault="007642EB" w:rsidP="00B101D0">
      <w:pPr>
        <w:spacing w:before="0" w:after="0" w:line="240" w:lineRule="auto"/>
      </w:pPr>
      <w:r>
        <w:separator/>
      </w:r>
    </w:p>
  </w:endnote>
  <w:endnote w:type="continuationSeparator" w:id="0">
    <w:p w14:paraId="46F4A662" w14:textId="77777777" w:rsidR="007642EB" w:rsidRDefault="007642EB" w:rsidP="00B101D0">
      <w:pPr>
        <w:spacing w:before="0" w:after="0" w:line="240" w:lineRule="auto"/>
      </w:pPr>
      <w:r>
        <w:continuationSeparator/>
      </w:r>
    </w:p>
  </w:endnote>
  <w:endnote w:type="continuationNotice" w:id="1">
    <w:p w14:paraId="3B07457B" w14:textId="77777777" w:rsidR="007642EB" w:rsidRDefault="007642E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8C13" w14:textId="77777777" w:rsidR="007642EB" w:rsidRDefault="007642EB" w:rsidP="00B101D0">
      <w:pPr>
        <w:spacing w:before="0" w:after="0" w:line="240" w:lineRule="auto"/>
      </w:pPr>
      <w:r>
        <w:separator/>
      </w:r>
    </w:p>
  </w:footnote>
  <w:footnote w:type="continuationSeparator" w:id="0">
    <w:p w14:paraId="721FFDD9" w14:textId="77777777" w:rsidR="007642EB" w:rsidRDefault="007642EB" w:rsidP="00B101D0">
      <w:pPr>
        <w:spacing w:before="0" w:after="0" w:line="240" w:lineRule="auto"/>
      </w:pPr>
      <w:r>
        <w:continuationSeparator/>
      </w:r>
    </w:p>
  </w:footnote>
  <w:footnote w:type="continuationNotice" w:id="1">
    <w:p w14:paraId="393075F3" w14:textId="77777777" w:rsidR="007642EB" w:rsidRDefault="007642E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BC5"/>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2890"/>
    <w:rsid w:val="00320A86"/>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044C1"/>
    <w:rsid w:val="0041441E"/>
    <w:rsid w:val="00423672"/>
    <w:rsid w:val="00426171"/>
    <w:rsid w:val="00427072"/>
    <w:rsid w:val="00430145"/>
    <w:rsid w:val="00434C38"/>
    <w:rsid w:val="00435EED"/>
    <w:rsid w:val="004376E8"/>
    <w:rsid w:val="00437B33"/>
    <w:rsid w:val="00437C52"/>
    <w:rsid w:val="004406BB"/>
    <w:rsid w:val="00443701"/>
    <w:rsid w:val="00444550"/>
    <w:rsid w:val="00453A8A"/>
    <w:rsid w:val="00457707"/>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5139"/>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48B1"/>
    <w:rsid w:val="00595E58"/>
    <w:rsid w:val="005A10C4"/>
    <w:rsid w:val="005A22F3"/>
    <w:rsid w:val="005A45B7"/>
    <w:rsid w:val="005B041B"/>
    <w:rsid w:val="005B043A"/>
    <w:rsid w:val="005B2FA5"/>
    <w:rsid w:val="005B37B7"/>
    <w:rsid w:val="005B422A"/>
    <w:rsid w:val="005B4C1D"/>
    <w:rsid w:val="005B74DB"/>
    <w:rsid w:val="005C181F"/>
    <w:rsid w:val="005C1C4D"/>
    <w:rsid w:val="005C4002"/>
    <w:rsid w:val="005C471A"/>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4FA1"/>
    <w:rsid w:val="006F6741"/>
    <w:rsid w:val="006F78D5"/>
    <w:rsid w:val="006F7DDF"/>
    <w:rsid w:val="007021ED"/>
    <w:rsid w:val="007027E2"/>
    <w:rsid w:val="00707191"/>
    <w:rsid w:val="00707FA8"/>
    <w:rsid w:val="0071634D"/>
    <w:rsid w:val="0072027F"/>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36E5"/>
    <w:rsid w:val="007D7CFB"/>
    <w:rsid w:val="007E5290"/>
    <w:rsid w:val="007E69D9"/>
    <w:rsid w:val="007E6D6A"/>
    <w:rsid w:val="007F1847"/>
    <w:rsid w:val="007F46FA"/>
    <w:rsid w:val="007F6336"/>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A56F6"/>
    <w:rsid w:val="008B06C3"/>
    <w:rsid w:val="008B18FD"/>
    <w:rsid w:val="008B1BF2"/>
    <w:rsid w:val="008B272A"/>
    <w:rsid w:val="008B33E9"/>
    <w:rsid w:val="008B4FB5"/>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2628"/>
    <w:rsid w:val="009236C2"/>
    <w:rsid w:val="009273B1"/>
    <w:rsid w:val="00927F04"/>
    <w:rsid w:val="00931161"/>
    <w:rsid w:val="00934436"/>
    <w:rsid w:val="00935D5D"/>
    <w:rsid w:val="009428CC"/>
    <w:rsid w:val="0094353F"/>
    <w:rsid w:val="00943F0E"/>
    <w:rsid w:val="00944DE3"/>
    <w:rsid w:val="00950545"/>
    <w:rsid w:val="00953485"/>
    <w:rsid w:val="00954ADC"/>
    <w:rsid w:val="00957188"/>
    <w:rsid w:val="009623FB"/>
    <w:rsid w:val="0096497A"/>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3D18"/>
    <w:rsid w:val="009E4F32"/>
    <w:rsid w:val="009E65E3"/>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C0BB7"/>
    <w:rsid w:val="00DC0BCE"/>
    <w:rsid w:val="00DD03EB"/>
    <w:rsid w:val="00DD1373"/>
    <w:rsid w:val="00DD2E2A"/>
    <w:rsid w:val="00DD4CEC"/>
    <w:rsid w:val="00DD4E78"/>
    <w:rsid w:val="00DD5014"/>
    <w:rsid w:val="00DD7F22"/>
    <w:rsid w:val="00DE0E94"/>
    <w:rsid w:val="00DE1721"/>
    <w:rsid w:val="00DE1AFA"/>
    <w:rsid w:val="00DE38BB"/>
    <w:rsid w:val="00DE4AB7"/>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3023"/>
    <w:rsid w:val="00E44DA6"/>
    <w:rsid w:val="00E5052A"/>
    <w:rsid w:val="00E5150D"/>
    <w:rsid w:val="00E526AC"/>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96FCB"/>
    <w:rsid w:val="00E9783E"/>
    <w:rsid w:val="00EA1831"/>
    <w:rsid w:val="00EA63E7"/>
    <w:rsid w:val="00EB196D"/>
    <w:rsid w:val="00EB5793"/>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9A8"/>
    <w:rsid w:val="00FC4D41"/>
    <w:rsid w:val="00FC6354"/>
    <w:rsid w:val="00FD1267"/>
    <w:rsid w:val="00FD1921"/>
    <w:rsid w:val="00FD3B3D"/>
    <w:rsid w:val="00FD6B69"/>
    <w:rsid w:val="00FE1E46"/>
    <w:rsid w:val="00FE2B0A"/>
    <w:rsid w:val="00FE4D65"/>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9591</TotalTime>
  <Pages>21</Pages>
  <Words>6654</Words>
  <Characters>36597</Characters>
  <Application>Microsoft Office Word</Application>
  <DocSecurity>0</DocSecurity>
  <Lines>304</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489</cp:revision>
  <cp:lastPrinted>2020-11-20T10:23:00Z</cp:lastPrinted>
  <dcterms:created xsi:type="dcterms:W3CDTF">2020-11-20T18:35:00Z</dcterms:created>
  <dcterms:modified xsi:type="dcterms:W3CDTF">2021-05-24T20:08:00Z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