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RDefault="00F100C8" w:rsidP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="00F100C8" w:rsidRPr="00BE71B4" w:rsidRDefault="00F100C8" w:rsidP="00F100C8">
      <w:pPr>
        <w:jc w:val="center"/>
        <w:rPr>
          <w:b/>
        </w:rPr>
      </w:pPr>
      <w:proofErr w:type="gramStart"/>
      <w:r w:rsidRPr="00BE71B4">
        <w:rPr>
          <w:b/>
        </w:rPr>
        <w:t>высшего  образования</w:t>
      </w:r>
      <w:proofErr w:type="gramEnd"/>
      <w:r w:rsidRPr="00BE71B4">
        <w:rPr>
          <w:b/>
        </w:rPr>
        <w:t xml:space="preserve"> </w:t>
      </w:r>
    </w:p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RDefault="00F100C8" w:rsidP="00F100C8">
      <w:pPr>
        <w:jc w:val="center"/>
        <w:rPr>
          <w:b/>
        </w:rPr>
      </w:pPr>
    </w:p>
    <w:p w:rsidR="00F100C8" w:rsidRDefault="00F100C8" w:rsidP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RDefault="00F100C8" w:rsidP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</w:t>
      </w:r>
      <w:proofErr w:type="gramStart"/>
      <w:r>
        <w:rPr>
          <w:b/>
        </w:rPr>
        <w:t xml:space="preserve">семестр  </w:t>
      </w:r>
      <w:r w:rsidR="007B1471">
        <w:rPr>
          <w:b/>
        </w:rPr>
        <w:t>2019</w:t>
      </w:r>
      <w:proofErr w:type="gramEnd"/>
      <w:r w:rsidR="007B1471">
        <w:rPr>
          <w:b/>
        </w:rPr>
        <w:t>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:rsidR="00025798" w:rsidRDefault="00025798" w:rsidP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="00025798" w:rsidRPr="00025798" w:rsidRDefault="00025798" w:rsidP="00042947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proofErr w:type="gramStart"/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="00042947" w:rsidRP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="00025798" w:rsidRPr="00E0329C" w:rsidRDefault="00025798" w:rsidP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="008214FF" w:rsidRPr="008214FF" w:rsidRDefault="00025798" w:rsidP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</w:t>
      </w:r>
      <w:proofErr w:type="gramStart"/>
      <w:r w:rsidR="008214FF">
        <w:rPr>
          <w:sz w:val="20"/>
          <w:szCs w:val="20"/>
          <w:u w:val="single"/>
        </w:rPr>
        <w:t xml:space="preserve">  .</w:t>
      </w:r>
      <w:proofErr w:type="gramEnd"/>
    </w:p>
    <w:p w:rsidR="00025798" w:rsidRPr="00D87364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RDefault="00025798" w:rsidP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RDefault="00025798" w:rsidP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6341E1">
        <w:tc>
          <w:tcPr>
            <w:tcW w:w="568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proofErr w:type="gramStart"/>
            <w:r w:rsidRPr="003B4944">
              <w:rPr>
                <w:sz w:val="16"/>
                <w:szCs w:val="16"/>
              </w:rPr>
              <w:t>№  п</w:t>
            </w:r>
            <w:proofErr w:type="gramEnd"/>
            <w:r w:rsidRPr="003B4944">
              <w:rPr>
                <w:sz w:val="16"/>
                <w:szCs w:val="16"/>
              </w:rPr>
              <w:t>/п</w:t>
            </w:r>
          </w:p>
        </w:tc>
        <w:tc>
          <w:tcPr>
            <w:tcW w:w="3119" w:type="dxa"/>
            <w:vMerge w:val="restart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6341E1">
        <w:trPr>
          <w:trHeight w:val="518"/>
        </w:trPr>
        <w:tc>
          <w:tcPr>
            <w:tcW w:w="568" w:type="dxa"/>
            <w:vMerge/>
            <w:vAlign w:val="center"/>
          </w:tcPr>
          <w:p w:rsidR="00DC4E91" w:rsidRPr="003B4944" w:rsidRDefault="00DC4E91" w:rsidP="006F120A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</w:t>
            </w:r>
            <w:proofErr w:type="gramStart"/>
            <w:r w:rsidRPr="003B4944">
              <w:rPr>
                <w:sz w:val="16"/>
                <w:szCs w:val="16"/>
              </w:rPr>
              <w:t>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</w:tr>
      <w:tr w:rsidR="00DC4E91" w:rsidTr="006341E1">
        <w:trPr>
          <w:trHeight w:val="517"/>
        </w:trPr>
        <w:tc>
          <w:tcPr>
            <w:tcW w:w="568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proofErr w:type="gram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части 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</w:tr>
    </w:tbl>
    <w:p w:rsidR="00546F0A" w:rsidRDefault="00546F0A" w:rsidP="00025798">
      <w:pPr>
        <w:jc w:val="both"/>
      </w:pP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RDefault="00025798" w:rsidP="00192A2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RDefault="001D796E" w:rsidP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RDefault="0094033A" w:rsidP="006A1564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56232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5F88F-D68D-4F12-807B-C1472513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9</cp:revision>
  <cp:lastPrinted>2017-12-18T11:27:00Z</cp:lastPrinted>
  <dcterms:created xsi:type="dcterms:W3CDTF">2020-04-11T14:27:00Z</dcterms:created>
  <dcterms:modified xsi:type="dcterms:W3CDTF">2020-04-29T16:24:00Z</dcterms:modified>
</cp:coreProperties>
</file>