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BED" w:rsidRPr="0085447C" w:rsidRDefault="0085447C" w:rsidP="001E77E8">
      <w:pPr>
        <w:pStyle w:val="a3"/>
        <w:spacing w:before="0" w:beforeAutospacing="0" w:after="0" w:afterAutospacing="0" w:line="360" w:lineRule="auto"/>
        <w:jc w:val="center"/>
        <w:rPr>
          <w:b/>
          <w:sz w:val="28"/>
          <w:lang w:val="ru-RU"/>
        </w:rPr>
      </w:pPr>
      <w:r w:rsidRPr="0085447C">
        <w:rPr>
          <w:b/>
          <w:sz w:val="28"/>
          <w:lang w:val="ru-RU"/>
        </w:rPr>
        <w:t>ВСТУП</w:t>
      </w:r>
    </w:p>
    <w:p w:rsidR="00F12BF3" w:rsidRPr="00F12BF3" w:rsidRDefault="00F12BF3" w:rsidP="001E77E8">
      <w:pPr>
        <w:pStyle w:val="a3"/>
        <w:spacing w:before="0" w:beforeAutospacing="0" w:after="0" w:afterAutospacing="0" w:line="360" w:lineRule="auto"/>
        <w:ind w:firstLine="709"/>
        <w:jc w:val="both"/>
        <w:rPr>
          <w:sz w:val="28"/>
        </w:rPr>
      </w:pPr>
      <w:r w:rsidRPr="00F12BF3">
        <w:rPr>
          <w:sz w:val="28"/>
        </w:rPr>
        <w:t>Сучасний світ характеризується стрімким розвитком інформаційних технологій, які дедалі більше інтегруються у всі сфери діяльності людини. Сфера послуг, зокрема автомобільне обслуговування, не є винятком. З кожним роком зростає кількість транспортних засобів, що, у свою чергу, призводить до збільшення навантаження на підприємства, які займаються їхнім ремонтом та технічним обслуговуванням. У таких умовах виникає об’єктивна необхідність у впровадженні сучасних програмних рішень, які здатні полегшити щоденну роботу співробітників та підвищити якість надання послуг.</w:t>
      </w:r>
    </w:p>
    <w:p w:rsidR="00F12BF3" w:rsidRPr="00F12BF3" w:rsidRDefault="00F12BF3" w:rsidP="001E77E8">
      <w:pPr>
        <w:pStyle w:val="a3"/>
        <w:spacing w:before="0" w:beforeAutospacing="0" w:after="0" w:afterAutospacing="0" w:line="360" w:lineRule="auto"/>
        <w:ind w:firstLine="709"/>
        <w:jc w:val="both"/>
        <w:rPr>
          <w:sz w:val="28"/>
        </w:rPr>
      </w:pPr>
      <w:r w:rsidRPr="00F12BF3">
        <w:rPr>
          <w:sz w:val="28"/>
        </w:rPr>
        <w:t>Ведення звітності в автосервісі є важливим і водночас трудомістким процесом, оскільки вимагає постійної уваги до великої кількості даних. Традиційні методи організації цього процесу часто пов’язані з використанням паперових носіїв або неструктурованих електронних таблиць. Такі підходи не завжди є ефективними, адже вони потребують додаткового часу, можуть спричиняти появу помилок і ускладнюють доступ до актуальної інформації. Усе це негативно впливає на загальну ефективність роботи підприємства та задоволеність клієнтів.</w:t>
      </w:r>
    </w:p>
    <w:p w:rsidR="00F12BF3" w:rsidRPr="00F12BF3" w:rsidRDefault="00F12BF3" w:rsidP="001E77E8">
      <w:pPr>
        <w:pStyle w:val="a3"/>
        <w:spacing w:before="0" w:beforeAutospacing="0" w:after="0" w:afterAutospacing="0" w:line="360" w:lineRule="auto"/>
        <w:ind w:firstLine="709"/>
        <w:jc w:val="both"/>
        <w:rPr>
          <w:sz w:val="28"/>
        </w:rPr>
      </w:pPr>
      <w:r w:rsidRPr="00F12BF3">
        <w:rPr>
          <w:sz w:val="28"/>
        </w:rPr>
        <w:t xml:space="preserve">Саме тому розробка спеціалізованого програмного забезпечення є актуальним завданням сьогодення. Важливо створювати такі програмні продукти, які будуть не лише функціональними, але й зручними у використанні, зрозумілими для персоналу та відповідатимуть сучасним вимогам до організації роботи. Одним із таких рішень є </w:t>
      </w:r>
      <w:proofErr w:type="spellStart"/>
      <w:r w:rsidRPr="00F12BF3">
        <w:rPr>
          <w:sz w:val="28"/>
        </w:rPr>
        <w:t>десктопний</w:t>
      </w:r>
      <w:proofErr w:type="spellEnd"/>
      <w:r w:rsidRPr="00F12BF3">
        <w:rPr>
          <w:sz w:val="28"/>
        </w:rPr>
        <w:t xml:space="preserve"> застосунок </w:t>
      </w:r>
      <w:r w:rsidRPr="00F12BF3">
        <w:rPr>
          <w:rStyle w:val="a4"/>
          <w:sz w:val="28"/>
        </w:rPr>
        <w:t>«</w:t>
      </w:r>
      <w:proofErr w:type="spellStart"/>
      <w:r w:rsidRPr="00F12BF3">
        <w:rPr>
          <w:rStyle w:val="a4"/>
          <w:b w:val="0"/>
          <w:sz w:val="28"/>
        </w:rPr>
        <w:t>Автосервіс.Звіт</w:t>
      </w:r>
      <w:proofErr w:type="spellEnd"/>
      <w:r w:rsidRPr="00F12BF3">
        <w:rPr>
          <w:rStyle w:val="a4"/>
          <w:sz w:val="28"/>
        </w:rPr>
        <w:t>»</w:t>
      </w:r>
      <w:r w:rsidRPr="00F12BF3">
        <w:rPr>
          <w:sz w:val="28"/>
        </w:rPr>
        <w:t xml:space="preserve">, розроблений </w:t>
      </w:r>
      <w:r w:rsidR="00D74686">
        <w:rPr>
          <w:sz w:val="28"/>
        </w:rPr>
        <w:t xml:space="preserve">з використання мови програмування </w:t>
      </w:r>
      <w:r w:rsidRPr="00F12BF3">
        <w:rPr>
          <w:rStyle w:val="a4"/>
          <w:b w:val="0"/>
          <w:sz w:val="28"/>
        </w:rPr>
        <w:t>C#</w:t>
      </w:r>
      <w:r w:rsidRPr="00F12BF3">
        <w:rPr>
          <w:b/>
          <w:sz w:val="28"/>
        </w:rPr>
        <w:t>.</w:t>
      </w:r>
    </w:p>
    <w:p w:rsidR="00F12BF3" w:rsidRPr="00F12BF3" w:rsidRDefault="00F12BF3" w:rsidP="001E77E8">
      <w:pPr>
        <w:pStyle w:val="a3"/>
        <w:spacing w:before="0" w:beforeAutospacing="0" w:after="0" w:afterAutospacing="0" w:line="360" w:lineRule="auto"/>
        <w:ind w:firstLine="709"/>
        <w:jc w:val="both"/>
        <w:rPr>
          <w:sz w:val="28"/>
        </w:rPr>
      </w:pPr>
      <w:r w:rsidRPr="00F12BF3">
        <w:rPr>
          <w:sz w:val="28"/>
        </w:rPr>
        <w:t>Застосунок покликаний забезпечити простоту у веденні звітності, зменшити навантаження на працівників та надати можливість ефективно організувати процеси. Використання</w:t>
      </w:r>
      <w:r w:rsidR="004C32E3">
        <w:rPr>
          <w:sz w:val="28"/>
        </w:rPr>
        <w:t xml:space="preserve"> мови програмування</w:t>
      </w:r>
      <w:bookmarkStart w:id="0" w:name="_GoBack"/>
      <w:bookmarkEnd w:id="0"/>
      <w:r w:rsidRPr="00F12BF3">
        <w:rPr>
          <w:sz w:val="28"/>
        </w:rPr>
        <w:t xml:space="preserve"> C# обумовлене тим, що ця мова програмування поєднує зручність розробки, широкі можливості для реалізації необхідного функціоналу та стабільність роботи. Завдяки цьому створений продукт може стати надійним інструментом для вирішення завдань, пов’язаних із діяльністю автосервісу.</w:t>
      </w:r>
    </w:p>
    <w:p w:rsidR="00F12BF3" w:rsidRPr="00F12BF3" w:rsidRDefault="00F12BF3" w:rsidP="001E77E8">
      <w:pPr>
        <w:pStyle w:val="a3"/>
        <w:spacing w:before="0" w:beforeAutospacing="0" w:after="0" w:afterAutospacing="0" w:line="360" w:lineRule="auto"/>
        <w:ind w:firstLine="709"/>
        <w:jc w:val="both"/>
        <w:rPr>
          <w:sz w:val="28"/>
        </w:rPr>
      </w:pPr>
      <w:r w:rsidRPr="00F12BF3">
        <w:rPr>
          <w:sz w:val="28"/>
        </w:rPr>
        <w:t xml:space="preserve">Важливою перевагою настільного застосунку є те, що він працює локально, без необхідності підключення до інтернету, що дозволяє уникнути проблем, пов’язаних </w:t>
      </w:r>
      <w:r w:rsidRPr="00F12BF3">
        <w:rPr>
          <w:sz w:val="28"/>
        </w:rPr>
        <w:lastRenderedPageBreak/>
        <w:t xml:space="preserve">із відсутністю мережевого доступу. Крім того, розробка такого рішення сприяє підвищенню рівня </w:t>
      </w:r>
      <w:proofErr w:type="spellStart"/>
      <w:r w:rsidRPr="00F12BF3">
        <w:rPr>
          <w:sz w:val="28"/>
        </w:rPr>
        <w:t>цифровізації</w:t>
      </w:r>
      <w:proofErr w:type="spellEnd"/>
      <w:r w:rsidRPr="00F12BF3">
        <w:rPr>
          <w:sz w:val="28"/>
        </w:rPr>
        <w:t xml:space="preserve"> підприємства, що є важливою умовою його конкурентоспроможності на сучасному ринку.</w:t>
      </w:r>
    </w:p>
    <w:p w:rsidR="00482E2B" w:rsidRPr="00F22C28" w:rsidRDefault="00F12BF3" w:rsidP="001E77E8">
      <w:pPr>
        <w:pStyle w:val="a3"/>
        <w:spacing w:before="0" w:beforeAutospacing="0" w:after="0" w:afterAutospacing="0" w:line="360" w:lineRule="auto"/>
        <w:ind w:firstLine="709"/>
        <w:jc w:val="both"/>
        <w:rPr>
          <w:sz w:val="28"/>
        </w:rPr>
      </w:pPr>
      <w:r w:rsidRPr="00F12BF3">
        <w:rPr>
          <w:sz w:val="28"/>
        </w:rPr>
        <w:t xml:space="preserve">Таким чином, розробка та впровадження застосунку </w:t>
      </w:r>
      <w:r w:rsidRPr="00F12BF3">
        <w:rPr>
          <w:rStyle w:val="a4"/>
          <w:b w:val="0"/>
          <w:sz w:val="28"/>
        </w:rPr>
        <w:t>«</w:t>
      </w:r>
      <w:proofErr w:type="spellStart"/>
      <w:r w:rsidRPr="00F12BF3">
        <w:rPr>
          <w:rStyle w:val="a4"/>
          <w:b w:val="0"/>
          <w:sz w:val="28"/>
        </w:rPr>
        <w:t>Автосервіс.Звіт</w:t>
      </w:r>
      <w:proofErr w:type="spellEnd"/>
      <w:r w:rsidRPr="00F12BF3">
        <w:rPr>
          <w:rStyle w:val="a4"/>
          <w:b w:val="0"/>
          <w:sz w:val="28"/>
        </w:rPr>
        <w:t>»</w:t>
      </w:r>
      <w:r w:rsidRPr="00F12BF3">
        <w:rPr>
          <w:b/>
          <w:sz w:val="28"/>
        </w:rPr>
        <w:t xml:space="preserve"> </w:t>
      </w:r>
      <w:r w:rsidRPr="00F12BF3">
        <w:rPr>
          <w:sz w:val="28"/>
        </w:rPr>
        <w:t>має важливе практичне значення. Вона спрямована на вдосконалення управлінських процесів, створення комфортних умов для роботи персоналу та підвищення загальної ефективності діяльності автосервісу. У свою чергу, використання сучасних засобів програмування демонструє тісний зв’язок теоретичних знань і практичного їхнього застосування в реальних умовах.</w:t>
      </w:r>
    </w:p>
    <w:sectPr w:rsidR="00482E2B" w:rsidRPr="00F22C28" w:rsidSect="00F22C2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77"/>
    <w:rsid w:val="001E77E8"/>
    <w:rsid w:val="003A2077"/>
    <w:rsid w:val="00482E2B"/>
    <w:rsid w:val="004B1647"/>
    <w:rsid w:val="004C32E3"/>
    <w:rsid w:val="0085447C"/>
    <w:rsid w:val="00D74686"/>
    <w:rsid w:val="00ED532F"/>
    <w:rsid w:val="00F12BF3"/>
    <w:rsid w:val="00F22C28"/>
    <w:rsid w:val="00F77B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194C"/>
  <w15:chartTrackingRefBased/>
  <w15:docId w15:val="{28C90145-200D-4B12-9649-3802560F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077"/>
    <w:pPr>
      <w:spacing w:after="0" w:line="360" w:lineRule="auto"/>
      <w:ind w:firstLine="720"/>
      <w:jc w:val="both"/>
    </w:pPr>
    <w:rPr>
      <w:rFonts w:ascii="Times New Roman" w:eastAsia="Times New Roman" w:hAnsi="Times New Roman" w:cs="Times New Roman"/>
      <w:sz w:val="28"/>
      <w:szCs w:val="28"/>
      <w:lang w:eastAsia="uk-UA"/>
    </w:rPr>
  </w:style>
  <w:style w:type="paragraph" w:styleId="1">
    <w:name w:val="heading 1"/>
    <w:basedOn w:val="a"/>
    <w:next w:val="a"/>
    <w:link w:val="10"/>
    <w:qFormat/>
    <w:rsid w:val="003A2077"/>
    <w:pPr>
      <w:keepNext/>
      <w:keepLines/>
      <w:ind w:firstLine="0"/>
      <w:jc w:val="cente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A2077"/>
    <w:rPr>
      <w:rFonts w:ascii="Times New Roman" w:eastAsia="Times New Roman" w:hAnsi="Times New Roman" w:cs="Times New Roman"/>
      <w:sz w:val="28"/>
      <w:szCs w:val="28"/>
      <w:lang w:eastAsia="uk-UA"/>
    </w:rPr>
  </w:style>
  <w:style w:type="paragraph" w:styleId="a3">
    <w:name w:val="Normal (Web)"/>
    <w:basedOn w:val="a"/>
    <w:uiPriority w:val="99"/>
    <w:unhideWhenUsed/>
    <w:rsid w:val="00F12BF3"/>
    <w:pPr>
      <w:spacing w:before="100" w:beforeAutospacing="1" w:after="100" w:afterAutospacing="1" w:line="240" w:lineRule="auto"/>
      <w:ind w:firstLine="0"/>
      <w:jc w:val="left"/>
    </w:pPr>
    <w:rPr>
      <w:sz w:val="24"/>
      <w:szCs w:val="24"/>
    </w:rPr>
  </w:style>
  <w:style w:type="character" w:styleId="a4">
    <w:name w:val="Strong"/>
    <w:basedOn w:val="a0"/>
    <w:uiPriority w:val="22"/>
    <w:qFormat/>
    <w:rsid w:val="00F12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8424">
      <w:bodyDiv w:val="1"/>
      <w:marLeft w:val="0"/>
      <w:marRight w:val="0"/>
      <w:marTop w:val="0"/>
      <w:marBottom w:val="0"/>
      <w:divBdr>
        <w:top w:val="none" w:sz="0" w:space="0" w:color="auto"/>
        <w:left w:val="none" w:sz="0" w:space="0" w:color="auto"/>
        <w:bottom w:val="none" w:sz="0" w:space="0" w:color="auto"/>
        <w:right w:val="none" w:sz="0" w:space="0" w:color="auto"/>
      </w:divBdr>
    </w:div>
    <w:div w:id="210903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1744</Words>
  <Characters>995</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2025-09-25T18:49:00Z</dcterms:created>
  <dcterms:modified xsi:type="dcterms:W3CDTF">2025-09-26T08:07:00Z</dcterms:modified>
</cp:coreProperties>
</file>