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D45D5B4" w:rsidR="0015221A" w:rsidRDefault="000923AE" w:rsidP="000923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 </w:t>
      </w:r>
      <w:r w:rsidR="008406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ЗАДАЧІ</w:t>
      </w:r>
    </w:p>
    <w:p w14:paraId="2E617829" w14:textId="77777777" w:rsidR="001E2B1D" w:rsidRDefault="001E2B1D" w:rsidP="000923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2" w14:textId="60F38A28" w:rsidR="0015221A" w:rsidRDefault="00F83CFB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Основною метою застосунку «</w:t>
      </w:r>
      <w:r w:rsidR="00467B59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Автосервіс</w:t>
      </w:r>
      <w:r w:rsidR="00467B59" w:rsidRPr="00467B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F0225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є покращення як</w:t>
      </w:r>
      <w:r w:rsidR="00745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ості контролю за процесами в автосервісі. Застосунок повинен підвищити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ефек</w:t>
      </w:r>
      <w:r w:rsidR="007455BB">
        <w:rPr>
          <w:rFonts w:ascii="Times New Roman" w:eastAsia="Times New Roman" w:hAnsi="Times New Roman" w:cs="Times New Roman"/>
          <w:color w:val="000000"/>
          <w:sz w:val="28"/>
          <w:szCs w:val="28"/>
        </w:rPr>
        <w:t>тивність управління персоналом, спростити оформлення документації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сприяти </w:t>
      </w:r>
      <w:r w:rsidR="007455BB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загальній продуктивності</w:t>
      </w:r>
      <w:r w:rsidR="008406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співробітників.</w:t>
      </w:r>
    </w:p>
    <w:p w14:paraId="00000003" w14:textId="22D17582" w:rsidR="0015221A" w:rsidRDefault="00F83CFB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Вимоги д</w:t>
      </w:r>
      <w:r w:rsidR="008406B7">
        <w:rPr>
          <w:rFonts w:ascii="Times New Roman" w:eastAsia="Times New Roman" w:hAnsi="Times New Roman" w:cs="Times New Roman"/>
          <w:color w:val="000000"/>
          <w:sz w:val="28"/>
          <w:szCs w:val="28"/>
        </w:rPr>
        <w:t>о функціональних характеристик:</w:t>
      </w:r>
    </w:p>
    <w:p w14:paraId="00000004" w14:textId="726F9B26" w:rsidR="0015221A" w:rsidRPr="001E2B1D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Забезпечити</w:t>
      </w:r>
      <w:r w:rsidR="00EE095E"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можливість створення акту виконаних робіт</w:t>
      </w:r>
      <w:r w:rsidR="008406B7"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492FB6" w14:textId="7E77B3A3" w:rsidR="00534842" w:rsidRPr="001E2B1D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Забезпечити можливість стеження за </w:t>
      </w:r>
      <w:r w:rsidR="00534842"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виконаними роботами</w:t>
      </w:r>
      <w:r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34842"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зокрема за певний період та певного</w:t>
      </w:r>
      <w:r w:rsidR="003421F1"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працівника</w:t>
      </w:r>
      <w:r w:rsidR="00534842"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5" w14:textId="4B618FE7" w:rsidR="0015221A" w:rsidRDefault="00534842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F83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еалізувати можливість зберігати та оновлювати дані про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відпустки та лікарняні працівників</w:t>
      </w:r>
      <w:r w:rsidR="00342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подальшої обробки.</w:t>
      </w:r>
    </w:p>
    <w:p w14:paraId="00000007" w14:textId="6C10BF3C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Забезпечити можливість створення звітів</w:t>
      </w:r>
      <w:r w:rsidR="003421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працівниках та виконаних роботах.</w:t>
      </w:r>
    </w:p>
    <w:p w14:paraId="00000008" w14:textId="5200C214" w:rsidR="0015221A" w:rsidRDefault="008406B7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 функціональні вимоги:</w:t>
      </w:r>
    </w:p>
    <w:p w14:paraId="2B777DD0" w14:textId="6BEA1A20" w:rsidR="003421F1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Зручний та інтуїтивно зрозумілий інтерфейс для користувачів</w:t>
      </w:r>
      <w:r w:rsidR="003421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9" w14:textId="089AF8CD" w:rsidR="0015221A" w:rsidRPr="00206CFD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Пошук та фільтрації інформації про </w:t>
      </w:r>
      <w:r w:rsidR="00835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робітників за різними критеріями,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такими як </w:t>
      </w:r>
      <w:r w:rsidR="00835DA5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спеціальність.</w:t>
      </w:r>
    </w:p>
    <w:p w14:paraId="2609E86C" w14:textId="1F196D64" w:rsidR="001F07CA" w:rsidRPr="001E2B1D" w:rsidRDefault="0032092E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Забезпечити</w:t>
      </w:r>
      <w:r w:rsidRPr="00320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можливість експорту звітів, зокрема на друк та у формат </w:t>
      </w:r>
      <w:r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PDF.</w:t>
      </w:r>
    </w:p>
    <w:p w14:paraId="0000000A" w14:textId="15C32011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 захист даних та обм</w:t>
      </w:r>
      <w:r w:rsidR="00320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ежити доступ до конфіденційної </w:t>
      </w:r>
      <w:r w:rsidR="008406B7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інформації.</w:t>
      </w:r>
    </w:p>
    <w:p w14:paraId="0000000B" w14:textId="1542BEFC" w:rsidR="0015221A" w:rsidRDefault="00F83CFB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ролі “</w:t>
      </w:r>
      <w:r w:rsidR="00320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Працівник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 реалізувати наступні функції:</w:t>
      </w:r>
    </w:p>
    <w:p w14:paraId="0000000C" w14:textId="3BCECDF2" w:rsidR="0015221A" w:rsidRDefault="0032092E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та експорт актів виконання робіт</w:t>
      </w:r>
      <w:r w:rsidR="00176C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76DE74" w14:textId="5DAAE8E7" w:rsidR="0032092E" w:rsidRDefault="0032092E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</w:t>
      </w:r>
      <w:r w:rsidR="00176C54">
        <w:rPr>
          <w:rFonts w:ascii="Times New Roman" w:eastAsia="Times New Roman" w:hAnsi="Times New Roman" w:cs="Times New Roman"/>
          <w:color w:val="000000"/>
          <w:sz w:val="28"/>
          <w:szCs w:val="28"/>
        </w:rPr>
        <w:t>ть переглядати виконані роботи.</w:t>
      </w:r>
    </w:p>
    <w:p w14:paraId="5049AD0F" w14:textId="6AED6579" w:rsidR="0032092E" w:rsidRDefault="0032092E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ролі “ Адміністратор ” реалізувати</w:t>
      </w:r>
      <w:r w:rsidR="003528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функції, описані вище, а також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наступні функції:</w:t>
      </w:r>
    </w:p>
    <w:p w14:paraId="7CE0A1BC" w14:textId="5356A911" w:rsidR="003528DD" w:rsidRDefault="000A7E55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та експорт звітів по виконаним роботам, зокрема з можливістю фільтрації по даті і робітнику.</w:t>
      </w:r>
    </w:p>
    <w:p w14:paraId="5BEA7BA2" w14:textId="3B28B826" w:rsidR="000A7E55" w:rsidRDefault="004513A5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13A5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вносити дані про відпустки та лікарняні працівників.</w:t>
      </w:r>
    </w:p>
    <w:p w14:paraId="6B1E2C25" w14:textId="7CA7DEDC" w:rsidR="00B20BCA" w:rsidRDefault="00B20BCA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Можливість створювати річні звіти по працівникам, зокрема з інформацією про кількість лікарняних та відпусток, та кількість виконаних робіт.</w:t>
      </w:r>
    </w:p>
    <w:p w14:paraId="4432615B" w14:textId="0451DD12" w:rsidR="00FB4862" w:rsidRPr="004513A5" w:rsidRDefault="00FB4862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862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Вимоги до</w:t>
      </w:r>
      <w:r w:rsidR="00092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нефункціональних характеристик:</w:t>
      </w:r>
    </w:p>
    <w:p w14:paraId="00000019" w14:textId="041B4A48" w:rsidR="0015221A" w:rsidRPr="000923AE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3AE">
        <w:rPr>
          <w:rFonts w:ascii="Times New Roman" w:eastAsia="Times New Roman" w:hAnsi="Times New Roman" w:cs="Times New Roman"/>
          <w:color w:val="000000"/>
          <w:sz w:val="28"/>
          <w:szCs w:val="28"/>
        </w:rPr>
        <w:t>Інтуїтивний та зручний для користувача інтерфейс, який дозволяє легко  орієнтуватися та використовувати систему б</w:t>
      </w:r>
      <w:r w:rsidR="00FC6706" w:rsidRPr="000923AE">
        <w:rPr>
          <w:rFonts w:ascii="Times New Roman" w:eastAsia="Times New Roman" w:hAnsi="Times New Roman" w:cs="Times New Roman"/>
          <w:color w:val="000000"/>
          <w:sz w:val="28"/>
          <w:szCs w:val="28"/>
        </w:rPr>
        <w:t>ез особливих навичок.</w:t>
      </w:r>
    </w:p>
    <w:p w14:paraId="0000001A" w14:textId="05029340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Захист конфіденційної інформації </w:t>
      </w:r>
      <w:r w:rsidR="00FC67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шифрування даних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B" w14:textId="4470B6BE" w:rsidR="0015221A" w:rsidRDefault="00972CE4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F83CFB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вторизація користувачів для забезпечення доступу тільки  до відповідних функціональних областей.</w:t>
      </w:r>
    </w:p>
    <w:p w14:paraId="0000001C" w14:textId="2F3B9804" w:rsidR="0015221A" w:rsidRDefault="00F83CFB" w:rsidP="001E2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Вимоги до інформац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ійної та програмної сумісності:</w:t>
      </w:r>
    </w:p>
    <w:p w14:paraId="64A1BC1C" w14:textId="6BB3068B" w:rsidR="00345A8E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взаємодіяти з іншими системами</w:t>
      </w:r>
      <w:r w:rsidR="00345A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сервісами.</w:t>
      </w:r>
    </w:p>
    <w:p w14:paraId="0000001D" w14:textId="302107C6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Забезпечення сумісності з 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різними операційними системами.</w:t>
      </w:r>
    </w:p>
    <w:p w14:paraId="0000001E" w14:textId="32C7C642" w:rsidR="0015221A" w:rsidRDefault="00F83CFB" w:rsidP="001E2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Вимоги до складу т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а параметрів технічних засобів.</w:t>
      </w:r>
    </w:p>
    <w:p w14:paraId="0000001F" w14:textId="57683F57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Висока продуктивність системи, здатної обробляти великий обсяг даних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2" w14:textId="64D2E6BB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Підтримка інфраструктури для забезпечення високої швидкості  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завантаження та роботи системи.</w:t>
      </w:r>
    </w:p>
    <w:p w14:paraId="00000023" w14:textId="5B95CC66" w:rsidR="0015221A" w:rsidRDefault="00F83CFB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Вимоги до складу тех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нічних засобів повинні входити:</w:t>
      </w:r>
    </w:p>
    <w:p w14:paraId="00000024" w14:textId="4E9D28E5" w:rsidR="0015221A" w:rsidRDefault="007F3C0A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персональни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й комп’ютер;</w:t>
      </w:r>
    </w:p>
    <w:p w14:paraId="00000025" w14:textId="11C45F7F" w:rsidR="0015221A" w:rsidRDefault="00A67277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мережеве обладнання.</w:t>
      </w:r>
    </w:p>
    <w:p w14:paraId="00000026" w14:textId="55C8D48F" w:rsidR="0015221A" w:rsidRDefault="00A67277" w:rsidP="00233A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Мінімальна конфігурація:</w:t>
      </w:r>
    </w:p>
    <w:p w14:paraId="148F5A54" w14:textId="0B628132" w:rsidR="00F83CFB" w:rsidRPr="001E2B1D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операційна система </w:t>
      </w:r>
      <w:r w:rsidRPr="001E2B1D">
        <w:rPr>
          <w:rFonts w:ascii="Times New Roman" w:eastAsia="Times New Roman" w:hAnsi="Times New Roman" w:cs="Times New Roman"/>
          <w:color w:val="000000"/>
          <w:sz w:val="28"/>
          <w:szCs w:val="28"/>
        </w:rPr>
        <w:t>Windows 10/11;</w:t>
      </w:r>
    </w:p>
    <w:p w14:paraId="00000027" w14:textId="577290FA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процесор AMD, I</w:t>
      </w:r>
      <w:r w:rsidR="00A67277">
        <w:rPr>
          <w:rFonts w:ascii="Times New Roman" w:eastAsia="Times New Roman" w:hAnsi="Times New Roman" w:cs="Times New Roman"/>
          <w:color w:val="000000"/>
          <w:sz w:val="28"/>
          <w:szCs w:val="28"/>
        </w:rPr>
        <w:t>ntel Core з частотою не менш 2.5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Гг</w:t>
      </w:r>
      <w:r w:rsidR="0067084E">
        <w:rPr>
          <w:rFonts w:ascii="Times New Roman" w:eastAsia="Times New Roman" w:hAnsi="Times New Roman" w:cs="Times New Roman"/>
          <w:color w:val="000000"/>
          <w:sz w:val="28"/>
          <w:szCs w:val="28"/>
        </w:rPr>
        <w:t>.;</w:t>
      </w:r>
    </w:p>
    <w:p w14:paraId="00000028" w14:textId="21C402BE" w:rsidR="0015221A" w:rsidRDefault="00A67277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 пам’ять - 4</w:t>
      </w:r>
      <w:r w:rsidR="0067084E">
        <w:rPr>
          <w:rFonts w:ascii="Times New Roman" w:eastAsia="Times New Roman" w:hAnsi="Times New Roman" w:cs="Times New Roman"/>
          <w:color w:val="000000"/>
          <w:sz w:val="28"/>
          <w:szCs w:val="28"/>
        </w:rPr>
        <w:t>ГБ та вище;</w:t>
      </w:r>
    </w:p>
    <w:p w14:paraId="00000029" w14:textId="4C4D0A8D" w:rsidR="0015221A" w:rsidRDefault="00A67277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менше 300</w:t>
      </w:r>
      <w:r w:rsidR="006708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МБ вільного місця на диску;</w:t>
      </w:r>
    </w:p>
    <w:p w14:paraId="0000002A" w14:textId="40714185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 адаптера підключення до мережі (</w:t>
      </w:r>
      <w:r w:rsidR="006708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мережевої карти, модему, Wi-Fi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роутер); </w:t>
      </w:r>
    </w:p>
    <w:p w14:paraId="0000002B" w14:textId="07B44B4B" w:rsidR="0015221A" w:rsidRDefault="00F83CFB" w:rsidP="001E2B1D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 клавіатури та маніпулятора ”миша”.</w:t>
      </w:r>
    </w:p>
    <w:sectPr w:rsidR="0015221A" w:rsidSect="00683FC4">
      <w:pgSz w:w="12240" w:h="15840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476A"/>
    <w:multiLevelType w:val="hybridMultilevel"/>
    <w:tmpl w:val="8C309B48"/>
    <w:lvl w:ilvl="0" w:tplc="ADB6D18C">
      <w:numFmt w:val="bullet"/>
      <w:lvlText w:val="-"/>
      <w:lvlJc w:val="left"/>
      <w:pPr>
        <w:ind w:left="10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 w15:restartNumberingAfterBreak="0">
    <w:nsid w:val="14C915C6"/>
    <w:multiLevelType w:val="hybridMultilevel"/>
    <w:tmpl w:val="18BC5AD4"/>
    <w:lvl w:ilvl="0" w:tplc="1018A422">
      <w:start w:val="1"/>
      <w:numFmt w:val="bullet"/>
      <w:lvlText w:val="-"/>
      <w:lvlJc w:val="left"/>
      <w:pPr>
        <w:ind w:left="143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3C815AC7"/>
    <w:multiLevelType w:val="hybridMultilevel"/>
    <w:tmpl w:val="40F697D8"/>
    <w:lvl w:ilvl="0" w:tplc="9F589838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6FA394F"/>
    <w:multiLevelType w:val="hybridMultilevel"/>
    <w:tmpl w:val="A490A116"/>
    <w:lvl w:ilvl="0" w:tplc="41746B10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94B"/>
    <w:multiLevelType w:val="hybridMultilevel"/>
    <w:tmpl w:val="B29E0D2C"/>
    <w:lvl w:ilvl="0" w:tplc="FAC4DCC2">
      <w:start w:val="1"/>
      <w:numFmt w:val="bullet"/>
      <w:lvlText w:val="-"/>
      <w:lvlJc w:val="left"/>
      <w:pPr>
        <w:ind w:left="179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70096518"/>
    <w:multiLevelType w:val="hybridMultilevel"/>
    <w:tmpl w:val="DA56AD20"/>
    <w:lvl w:ilvl="0" w:tplc="E18EB2EE">
      <w:start w:val="1"/>
      <w:numFmt w:val="bullet"/>
      <w:lvlText w:val="-"/>
      <w:lvlJc w:val="left"/>
      <w:pPr>
        <w:ind w:left="107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1966932157">
    <w:abstractNumId w:val="5"/>
  </w:num>
  <w:num w:numId="2" w16cid:durableId="694422657">
    <w:abstractNumId w:val="1"/>
  </w:num>
  <w:num w:numId="3" w16cid:durableId="1492521945">
    <w:abstractNumId w:val="4"/>
  </w:num>
  <w:num w:numId="4" w16cid:durableId="506554019">
    <w:abstractNumId w:val="2"/>
  </w:num>
  <w:num w:numId="5" w16cid:durableId="20933997">
    <w:abstractNumId w:val="3"/>
  </w:num>
  <w:num w:numId="6" w16cid:durableId="188890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21A"/>
    <w:rsid w:val="00057B98"/>
    <w:rsid w:val="000923AE"/>
    <w:rsid w:val="000A7E55"/>
    <w:rsid w:val="0015221A"/>
    <w:rsid w:val="00176C54"/>
    <w:rsid w:val="001E2B1D"/>
    <w:rsid w:val="001F07CA"/>
    <w:rsid w:val="00206CFD"/>
    <w:rsid w:val="00233A2C"/>
    <w:rsid w:val="0032092E"/>
    <w:rsid w:val="00340C12"/>
    <w:rsid w:val="003421F1"/>
    <w:rsid w:val="00345A8E"/>
    <w:rsid w:val="003528DD"/>
    <w:rsid w:val="003B26ED"/>
    <w:rsid w:val="004513A5"/>
    <w:rsid w:val="00467B59"/>
    <w:rsid w:val="00534842"/>
    <w:rsid w:val="00573E83"/>
    <w:rsid w:val="0059052C"/>
    <w:rsid w:val="0067084E"/>
    <w:rsid w:val="00683FC4"/>
    <w:rsid w:val="007455BB"/>
    <w:rsid w:val="007F3C0A"/>
    <w:rsid w:val="00835DA5"/>
    <w:rsid w:val="008406B7"/>
    <w:rsid w:val="008917DE"/>
    <w:rsid w:val="00901E6E"/>
    <w:rsid w:val="00972CE4"/>
    <w:rsid w:val="00A551C9"/>
    <w:rsid w:val="00A67277"/>
    <w:rsid w:val="00A805A6"/>
    <w:rsid w:val="00A95FB7"/>
    <w:rsid w:val="00B20BCA"/>
    <w:rsid w:val="00DA303D"/>
    <w:rsid w:val="00DA31DA"/>
    <w:rsid w:val="00EE095E"/>
    <w:rsid w:val="00F83CFB"/>
    <w:rsid w:val="00FB4862"/>
    <w:rsid w:val="00FC6706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3F790"/>
  <w15:docId w15:val="{5B8DFEF0-51A7-44CE-B05A-A7F19EED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Naugolnay</cp:lastModifiedBy>
  <cp:revision>86</cp:revision>
  <dcterms:created xsi:type="dcterms:W3CDTF">2025-09-25T17:40:00Z</dcterms:created>
  <dcterms:modified xsi:type="dcterms:W3CDTF">2025-10-17T07:31:00Z</dcterms:modified>
</cp:coreProperties>
</file>