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35BF" w14:textId="59FC73A7" w:rsidR="001A6D22" w:rsidRDefault="00302D66" w:rsidP="001A6D22">
      <w:pPr>
        <w:pStyle w:val="ab"/>
      </w:pPr>
      <w:r>
        <w:t xml:space="preserve">Макет программно-аппаратного комплекса </w:t>
      </w:r>
      <w:r w:rsidR="00FB46DD" w:rsidRPr="00703EDE">
        <w:t>распознавания образов в видеопотоке с курсовой камеры беспилотного воздушного судна</w:t>
      </w:r>
    </w:p>
    <w:p w14:paraId="29E2AA31" w14:textId="30658434" w:rsidR="001A6D22" w:rsidRDefault="002A503E" w:rsidP="001A6D22">
      <w:pPr>
        <w:pStyle w:val="ad"/>
      </w:pPr>
      <w:r>
        <w:t xml:space="preserve">Статья посвящена </w:t>
      </w:r>
      <w:r w:rsidR="00FB46DD">
        <w:t>разработке и сборке макета программно-аппаратного комплекса распознавания образов с курсовой камеры беспилотного воздушного судна</w:t>
      </w:r>
      <w:r w:rsidRPr="002A503E">
        <w:t xml:space="preserve">. </w:t>
      </w:r>
      <w:r w:rsidR="00FB46DD">
        <w:t>Разработана программная и аппаратная составляющие макета</w:t>
      </w:r>
      <w:r>
        <w:t>.</w:t>
      </w:r>
    </w:p>
    <w:p w14:paraId="77A7F06A" w14:textId="0805347A" w:rsidR="001A6D22" w:rsidRPr="00265880" w:rsidRDefault="001A6D22" w:rsidP="001A6D22">
      <w:pPr>
        <w:pStyle w:val="af"/>
      </w:pPr>
      <w:r w:rsidRPr="001A6D22">
        <w:rPr>
          <w:b/>
        </w:rPr>
        <w:t>Ключевые слова</w:t>
      </w:r>
      <w:r>
        <w:t xml:space="preserve">: </w:t>
      </w:r>
      <w:r w:rsidR="00FB46DD">
        <w:t>распознавание образов</w:t>
      </w:r>
      <w:r w:rsidR="002E7189">
        <w:t xml:space="preserve">, </w:t>
      </w:r>
      <w:proofErr w:type="spellStart"/>
      <w:r w:rsidR="00FB46DD">
        <w:t>бпла</w:t>
      </w:r>
      <w:proofErr w:type="spellEnd"/>
      <w:r w:rsidR="002E7189">
        <w:t xml:space="preserve">, </w:t>
      </w:r>
      <w:r w:rsidR="00FB46DD">
        <w:t>модель нейронной сети</w:t>
      </w:r>
      <w:r w:rsidR="002E7189">
        <w:t xml:space="preserve">, </w:t>
      </w:r>
      <w:r w:rsidR="002E7189">
        <w:rPr>
          <w:lang w:val="en-US"/>
        </w:rPr>
        <w:t>YOLO</w:t>
      </w:r>
      <w:r w:rsidR="00265880">
        <w:t>, микрокомпьютер.</w:t>
      </w:r>
    </w:p>
    <w:p w14:paraId="00BF11D1" w14:textId="242D9B6F" w:rsidR="00E211B1" w:rsidRDefault="00FB46DD" w:rsidP="00FB46DD">
      <w:pPr>
        <w:pStyle w:val="a8"/>
      </w:pPr>
      <w:r w:rsidRPr="00FB46DD">
        <w:t xml:space="preserve">Современные военные конфликты характеризуются активным применением средств радиоэлектронной борьбы (РЭБ), что значительно затрудняет использование беспилотников, особенно дронов-камикадзе, подавляя сигналы GPS/ГЛОНАСС и блокируя каналы управления. В условиях, когда оператор теряет связь с дроном на финальном этапе атаки, возникает необходимость в автономных системах </w:t>
      </w:r>
      <w:proofErr w:type="spellStart"/>
      <w:r w:rsidRPr="00FB46DD">
        <w:t>донаведения</w:t>
      </w:r>
      <w:proofErr w:type="spellEnd"/>
      <w:r w:rsidRPr="00FB46DD">
        <w:t xml:space="preserve">. Решением становится использование технологий компьютерного зрения и алгоритмов машинного обучения, позволяющих дрону самостоятельно распознавать и наводиться на цель по визуальным признакам без внешних сигналов. Цель данной работы </w:t>
      </w:r>
      <w:r>
        <w:t>-</w:t>
      </w:r>
      <w:r w:rsidRPr="00FB46DD">
        <w:t>разработка макета программно-аппаратного комплекса для автономного распознавания объектов в видеопотоке с курсовой камеры беспилотного летательного аппарата.</w:t>
      </w:r>
      <w:r>
        <w:t xml:space="preserve"> </w:t>
      </w:r>
    </w:p>
    <w:p w14:paraId="564D2781" w14:textId="77777777" w:rsidR="00FB46DD" w:rsidRPr="00FB46DD" w:rsidRDefault="00FB46DD" w:rsidP="00FB46D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B46DD">
        <w:rPr>
          <w:rFonts w:ascii="Times New Roman" w:hAnsi="Times New Roman" w:cs="Times New Roman"/>
          <w:sz w:val="28"/>
          <w:szCs w:val="28"/>
        </w:rPr>
        <w:t>В рамках исследования по выбору оптимальной аппаратной платформы для обработки видео с курсовой камеры беспилотного воздушного судна были выдвинуты ограничения по следующим характеристикам:</w:t>
      </w:r>
    </w:p>
    <w:p w14:paraId="68F15368" w14:textId="77777777" w:rsidR="00FB46DD" w:rsidRPr="00FB46DD" w:rsidRDefault="00FB46DD" w:rsidP="00FB46DD">
      <w:pPr>
        <w:pStyle w:val="732-"/>
        <w:rPr>
          <w:rFonts w:cs="Times New Roman"/>
          <w:szCs w:val="28"/>
        </w:rPr>
      </w:pPr>
      <w:r w:rsidRPr="00FB46DD">
        <w:rPr>
          <w:rFonts w:cs="Times New Roman"/>
          <w:szCs w:val="28"/>
        </w:rPr>
        <w:t>Производительность</w:t>
      </w:r>
      <w:r w:rsidRPr="00571482">
        <w:rPr>
          <w:rFonts w:cs="Times New Roman"/>
          <w:szCs w:val="28"/>
        </w:rPr>
        <w:t xml:space="preserve">: </w:t>
      </w:r>
      <w:r w:rsidRPr="00FB46DD">
        <w:rPr>
          <w:rFonts w:cs="Times New Roman"/>
          <w:szCs w:val="28"/>
        </w:rPr>
        <w:t>≥</w:t>
      </w:r>
      <w:r w:rsidRPr="00571482">
        <w:rPr>
          <w:rFonts w:cs="Times New Roman"/>
          <w:szCs w:val="28"/>
        </w:rPr>
        <w:t xml:space="preserve"> 131 </w:t>
      </w:r>
      <w:r w:rsidRPr="00FB46DD">
        <w:rPr>
          <w:rFonts w:cs="Times New Roman"/>
          <w:szCs w:val="28"/>
          <w:lang w:val="en-US"/>
        </w:rPr>
        <w:t>GFLOPS</w:t>
      </w:r>
      <w:r w:rsidRPr="00571482">
        <w:rPr>
          <w:rFonts w:cs="Times New Roman"/>
          <w:szCs w:val="28"/>
        </w:rPr>
        <w:t>;</w:t>
      </w:r>
    </w:p>
    <w:p w14:paraId="0D19AAEE" w14:textId="77777777" w:rsidR="00FB46DD" w:rsidRPr="00FB46DD" w:rsidRDefault="00FB46DD" w:rsidP="00FB46DD">
      <w:pPr>
        <w:pStyle w:val="732-"/>
        <w:rPr>
          <w:rFonts w:cs="Times New Roman"/>
          <w:szCs w:val="28"/>
        </w:rPr>
      </w:pPr>
      <w:r w:rsidRPr="00FB46DD">
        <w:rPr>
          <w:rFonts w:cs="Times New Roman"/>
          <w:szCs w:val="28"/>
        </w:rPr>
        <w:t xml:space="preserve">Порты ввода вывода: 40-контактный GPIO-разъем, ≥ 1 </w:t>
      </w:r>
      <w:r w:rsidRPr="00FB46DD">
        <w:rPr>
          <w:rFonts w:cs="Times New Roman"/>
          <w:szCs w:val="28"/>
          <w:lang w:val="en-US"/>
        </w:rPr>
        <w:t>USB</w:t>
      </w:r>
      <w:r w:rsidRPr="00FB46DD">
        <w:rPr>
          <w:rFonts w:cs="Times New Roman"/>
          <w:szCs w:val="28"/>
        </w:rPr>
        <w:t>;</w:t>
      </w:r>
    </w:p>
    <w:p w14:paraId="2CBF2063" w14:textId="77777777" w:rsidR="00FB46DD" w:rsidRPr="00FB46DD" w:rsidRDefault="00FB46DD" w:rsidP="00FB46DD">
      <w:pPr>
        <w:pStyle w:val="732-"/>
        <w:rPr>
          <w:rFonts w:cs="Times New Roman"/>
          <w:szCs w:val="28"/>
        </w:rPr>
      </w:pPr>
      <w:r w:rsidRPr="00FB46DD">
        <w:rPr>
          <w:rFonts w:cs="Times New Roman"/>
          <w:szCs w:val="28"/>
        </w:rPr>
        <w:t xml:space="preserve">Совместимость с операционной системой </w:t>
      </w:r>
      <w:r w:rsidRPr="00FB46DD">
        <w:rPr>
          <w:rFonts w:cs="Times New Roman"/>
          <w:szCs w:val="28"/>
          <w:lang w:val="en-US"/>
        </w:rPr>
        <w:t>Ubuntu</w:t>
      </w:r>
      <w:r w:rsidRPr="00FB46DD">
        <w:rPr>
          <w:rFonts w:cs="Times New Roman"/>
          <w:szCs w:val="28"/>
        </w:rPr>
        <w:t>;</w:t>
      </w:r>
    </w:p>
    <w:p w14:paraId="3B4A4B16" w14:textId="77777777" w:rsidR="00FB46DD" w:rsidRPr="00FB46DD" w:rsidRDefault="00FB46DD" w:rsidP="00FB46DD">
      <w:pPr>
        <w:pStyle w:val="732-"/>
        <w:rPr>
          <w:rFonts w:cs="Times New Roman"/>
          <w:szCs w:val="28"/>
        </w:rPr>
      </w:pPr>
      <w:r w:rsidRPr="00FB46DD">
        <w:rPr>
          <w:rFonts w:cs="Times New Roman"/>
          <w:szCs w:val="28"/>
        </w:rPr>
        <w:t>Объем оперативной памяти</w:t>
      </w:r>
      <w:r w:rsidRPr="00571482">
        <w:rPr>
          <w:rFonts w:cs="Times New Roman"/>
          <w:szCs w:val="28"/>
        </w:rPr>
        <w:t xml:space="preserve">: </w:t>
      </w:r>
      <w:r w:rsidRPr="00FB46DD">
        <w:rPr>
          <w:rFonts w:cs="Times New Roman"/>
          <w:szCs w:val="28"/>
        </w:rPr>
        <w:t>≥</w:t>
      </w:r>
      <w:r w:rsidRPr="00571482">
        <w:rPr>
          <w:rFonts w:cs="Times New Roman"/>
          <w:szCs w:val="28"/>
        </w:rPr>
        <w:t xml:space="preserve"> 4</w:t>
      </w:r>
      <w:r w:rsidRPr="00FB46DD">
        <w:rPr>
          <w:rFonts w:cs="Times New Roman"/>
          <w:szCs w:val="28"/>
        </w:rPr>
        <w:t xml:space="preserve"> ГБ.</w:t>
      </w:r>
    </w:p>
    <w:p w14:paraId="2C2F4BA8" w14:textId="2D4D1D7F" w:rsidR="00FB46DD" w:rsidRPr="00FB46DD" w:rsidRDefault="00FB46DD" w:rsidP="00FB46D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B46DD">
        <w:rPr>
          <w:rFonts w:ascii="Times New Roman" w:hAnsi="Times New Roman" w:cs="Times New Roman"/>
          <w:sz w:val="28"/>
          <w:szCs w:val="28"/>
        </w:rPr>
        <w:t xml:space="preserve">Исходя из ограничений были выбраны 3 модели микрокомпьютеров, наиболее распространенных на российском рынке: </w:t>
      </w:r>
      <w:r w:rsidRPr="00FB46DD">
        <w:rPr>
          <w:rFonts w:ascii="Times New Roman" w:hAnsi="Times New Roman" w:cs="Times New Roman"/>
          <w:sz w:val="28"/>
          <w:szCs w:val="28"/>
          <w:lang w:val="en-US"/>
        </w:rPr>
        <w:t>Orange</w:t>
      </w:r>
      <w:r w:rsidRPr="00FB46DD">
        <w:rPr>
          <w:rFonts w:ascii="Times New Roman" w:hAnsi="Times New Roman" w:cs="Times New Roman"/>
          <w:sz w:val="28"/>
          <w:szCs w:val="28"/>
        </w:rPr>
        <w:t xml:space="preserve"> </w:t>
      </w:r>
      <w:r w:rsidRPr="00FB46DD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FB46DD">
        <w:rPr>
          <w:rFonts w:ascii="Times New Roman" w:hAnsi="Times New Roman" w:cs="Times New Roman"/>
          <w:sz w:val="28"/>
          <w:szCs w:val="28"/>
        </w:rPr>
        <w:t xml:space="preserve"> 5 </w:t>
      </w:r>
      <w:r w:rsidRPr="00FB46DD">
        <w:rPr>
          <w:rFonts w:ascii="Times New Roman" w:hAnsi="Times New Roman" w:cs="Times New Roman"/>
          <w:sz w:val="28"/>
          <w:szCs w:val="28"/>
          <w:lang w:val="en-US"/>
        </w:rPr>
        <w:t>Plus</w:t>
      </w:r>
      <w:r w:rsidRPr="00FB46DD">
        <w:rPr>
          <w:rFonts w:ascii="Times New Roman" w:hAnsi="Times New Roman" w:cs="Times New Roman"/>
          <w:sz w:val="28"/>
          <w:szCs w:val="28"/>
        </w:rPr>
        <w:t xml:space="preserve">, </w:t>
      </w:r>
      <w:r w:rsidRPr="00FB46DD">
        <w:rPr>
          <w:rFonts w:ascii="Times New Roman" w:hAnsi="Times New Roman" w:cs="Times New Roman"/>
          <w:sz w:val="28"/>
          <w:szCs w:val="28"/>
          <w:lang w:val="en-US"/>
        </w:rPr>
        <w:t>Khadas</w:t>
      </w:r>
      <w:r w:rsidRPr="00FB46DD">
        <w:rPr>
          <w:rFonts w:ascii="Times New Roman" w:hAnsi="Times New Roman" w:cs="Times New Roman"/>
          <w:sz w:val="28"/>
          <w:szCs w:val="28"/>
        </w:rPr>
        <w:t xml:space="preserve"> </w:t>
      </w:r>
      <w:r w:rsidRPr="00FB46DD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FB46DD">
        <w:rPr>
          <w:rFonts w:ascii="Times New Roman" w:hAnsi="Times New Roman" w:cs="Times New Roman"/>
          <w:sz w:val="28"/>
          <w:szCs w:val="28"/>
        </w:rPr>
        <w:t xml:space="preserve"> 3 </w:t>
      </w:r>
      <w:r w:rsidRPr="00FB46DD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FB46DD">
        <w:rPr>
          <w:rFonts w:ascii="Times New Roman" w:hAnsi="Times New Roman" w:cs="Times New Roman"/>
          <w:sz w:val="28"/>
          <w:szCs w:val="28"/>
        </w:rPr>
        <w:t xml:space="preserve">, </w:t>
      </w:r>
      <w:r w:rsidRPr="00FB46DD">
        <w:rPr>
          <w:rFonts w:ascii="Times New Roman" w:hAnsi="Times New Roman" w:cs="Times New Roman"/>
          <w:sz w:val="28"/>
          <w:szCs w:val="28"/>
          <w:lang w:val="en-US"/>
        </w:rPr>
        <w:t>Nvidia</w:t>
      </w:r>
      <w:r w:rsidRPr="00FB46DD">
        <w:rPr>
          <w:rFonts w:ascii="Times New Roman" w:hAnsi="Times New Roman" w:cs="Times New Roman"/>
          <w:sz w:val="28"/>
          <w:szCs w:val="28"/>
        </w:rPr>
        <w:t xml:space="preserve"> </w:t>
      </w:r>
      <w:r w:rsidRPr="00FB46DD">
        <w:rPr>
          <w:rFonts w:ascii="Times New Roman" w:hAnsi="Times New Roman" w:cs="Times New Roman"/>
          <w:sz w:val="28"/>
          <w:szCs w:val="28"/>
          <w:lang w:val="en-US"/>
        </w:rPr>
        <w:t>Jetson</w:t>
      </w:r>
      <w:r w:rsidRPr="00FB46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Xavier</w:t>
      </w:r>
      <w:r w:rsidRPr="00FB46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NX</w:t>
      </w:r>
      <w:r w:rsidRPr="00FB46DD">
        <w:rPr>
          <w:rFonts w:ascii="Times New Roman" w:hAnsi="Times New Roman" w:cs="Times New Roman"/>
          <w:sz w:val="28"/>
          <w:szCs w:val="28"/>
        </w:rPr>
        <w:t>.</w:t>
      </w:r>
    </w:p>
    <w:p w14:paraId="2D763C81" w14:textId="77777777" w:rsidR="00FB46DD" w:rsidRPr="00FB46DD" w:rsidRDefault="00FB46DD" w:rsidP="00FB46DD">
      <w:pPr>
        <w:rPr>
          <w:rFonts w:ascii="Times New Roman" w:hAnsi="Times New Roman" w:cs="Times New Roman"/>
          <w:sz w:val="28"/>
          <w:szCs w:val="28"/>
        </w:rPr>
      </w:pPr>
      <w:r w:rsidRPr="00FB46DD">
        <w:rPr>
          <w:rFonts w:ascii="Times New Roman" w:hAnsi="Times New Roman" w:cs="Times New Roman"/>
          <w:sz w:val="28"/>
          <w:szCs w:val="28"/>
        </w:rPr>
        <w:t>Были выявлены наиболее важные критерии для проведения сравнительного анализа:</w:t>
      </w:r>
    </w:p>
    <w:p w14:paraId="2BFBFDDA" w14:textId="77777777" w:rsidR="00FB46DD" w:rsidRPr="00FB46DD" w:rsidRDefault="00FB46DD" w:rsidP="00FB46DD">
      <w:pPr>
        <w:pStyle w:val="732-"/>
        <w:rPr>
          <w:rFonts w:cs="Times New Roman"/>
          <w:szCs w:val="28"/>
        </w:rPr>
      </w:pPr>
      <w:r w:rsidRPr="00FB46DD">
        <w:rPr>
          <w:rFonts w:cs="Times New Roman"/>
          <w:szCs w:val="28"/>
        </w:rPr>
        <w:lastRenderedPageBreak/>
        <w:t>Пиковое энергопотребление</w:t>
      </w:r>
      <w:r w:rsidRPr="00571482">
        <w:rPr>
          <w:rFonts w:cs="Times New Roman"/>
          <w:szCs w:val="28"/>
        </w:rPr>
        <w:t>;</w:t>
      </w:r>
    </w:p>
    <w:p w14:paraId="7D4657A1" w14:textId="77777777" w:rsidR="00FB46DD" w:rsidRPr="00FB46DD" w:rsidRDefault="00FB46DD" w:rsidP="00FB46DD">
      <w:pPr>
        <w:pStyle w:val="732-"/>
        <w:rPr>
          <w:rFonts w:cs="Times New Roman"/>
          <w:szCs w:val="28"/>
        </w:rPr>
      </w:pPr>
      <w:r w:rsidRPr="00FB46DD">
        <w:rPr>
          <w:rFonts w:cs="Times New Roman"/>
          <w:szCs w:val="28"/>
        </w:rPr>
        <w:t>Масса;</w:t>
      </w:r>
    </w:p>
    <w:p w14:paraId="0E9CA79D" w14:textId="77777777" w:rsidR="00FB46DD" w:rsidRPr="00FB46DD" w:rsidRDefault="00FB46DD" w:rsidP="00FB46DD">
      <w:pPr>
        <w:pStyle w:val="732-"/>
        <w:rPr>
          <w:rFonts w:cs="Times New Roman"/>
          <w:szCs w:val="28"/>
        </w:rPr>
      </w:pPr>
      <w:r w:rsidRPr="00FB46DD">
        <w:rPr>
          <w:rFonts w:cs="Times New Roman"/>
          <w:szCs w:val="28"/>
        </w:rPr>
        <w:t>Стоимость</w:t>
      </w:r>
      <w:r w:rsidRPr="00571482">
        <w:rPr>
          <w:rFonts w:cs="Times New Roman"/>
          <w:szCs w:val="28"/>
        </w:rPr>
        <w:t>;</w:t>
      </w:r>
    </w:p>
    <w:p w14:paraId="2AD6E9B5" w14:textId="77777777" w:rsidR="00FB46DD" w:rsidRPr="00FB46DD" w:rsidRDefault="00FB46DD" w:rsidP="00FB46DD">
      <w:pPr>
        <w:pStyle w:val="732-"/>
        <w:rPr>
          <w:rFonts w:cs="Times New Roman"/>
          <w:szCs w:val="28"/>
        </w:rPr>
      </w:pPr>
      <w:r w:rsidRPr="00FB46DD">
        <w:rPr>
          <w:rFonts w:cs="Times New Roman"/>
          <w:szCs w:val="28"/>
        </w:rPr>
        <w:t>Производительность</w:t>
      </w:r>
      <w:r w:rsidRPr="00571482">
        <w:rPr>
          <w:rFonts w:cs="Times New Roman"/>
          <w:szCs w:val="28"/>
        </w:rPr>
        <w:t>.</w:t>
      </w:r>
    </w:p>
    <w:p w14:paraId="11D09D06" w14:textId="77777777" w:rsidR="00FB46DD" w:rsidRPr="00FB46DD" w:rsidRDefault="00FB46DD" w:rsidP="00FB46D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B46DD">
        <w:rPr>
          <w:rFonts w:ascii="Times New Roman" w:hAnsi="Times New Roman" w:cs="Times New Roman"/>
          <w:sz w:val="28"/>
          <w:szCs w:val="28"/>
        </w:rPr>
        <w:t>Был проведен сравнительный анализ по этим 4 критериям. Методика сравнения заключалась в следующем: по каждому критерию лучшая модель получала 1 балл, остальные модели по данному критерию получали 0 баллов, итоговый рейтинг определялся суммой набранных баллов.</w:t>
      </w:r>
    </w:p>
    <w:p w14:paraId="0B24A19C" w14:textId="77777777" w:rsidR="00FB46DD" w:rsidRPr="00FB46DD" w:rsidRDefault="00FB46DD" w:rsidP="00FB46DD">
      <w:pPr>
        <w:rPr>
          <w:rFonts w:ascii="Times New Roman" w:hAnsi="Times New Roman" w:cs="Times New Roman"/>
          <w:sz w:val="28"/>
          <w:szCs w:val="28"/>
        </w:rPr>
      </w:pPr>
      <w:r w:rsidRPr="00FB46DD">
        <w:rPr>
          <w:rFonts w:ascii="Times New Roman" w:hAnsi="Times New Roman" w:cs="Times New Roman"/>
          <w:sz w:val="28"/>
          <w:szCs w:val="28"/>
        </w:rPr>
        <w:t xml:space="preserve">Таким образом, по совокупности ключевых критериев (энергопотреблению, массе и стоимости) микрокомпьютер Khadas VIM3 Pro продемонстрировал наилучшие показатели, набрав наибольшее количество баллов среди рассматриваемых устройств. Его низкое пиковое энергопотребление (12 Вт) и небольшая масса обеспечивает более эффективное использование аккумуляторного ресурса беспилотного воздушного судна. </w:t>
      </w:r>
    </w:p>
    <w:p w14:paraId="6667A1F4" w14:textId="77777777" w:rsidR="00300FF4" w:rsidRPr="00300FF4" w:rsidRDefault="00300FF4" w:rsidP="00300FF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00FF4">
        <w:rPr>
          <w:rFonts w:ascii="Times New Roman" w:hAnsi="Times New Roman" w:cs="Times New Roman"/>
          <w:sz w:val="28"/>
          <w:szCs w:val="28"/>
        </w:rPr>
        <w:t xml:space="preserve">Следующим важным этапом стало формирование датасета для дообучения модели. Для этого были собраны видеоматериалы с участием военной техники в условиях СВО, охватывающие широкий спектр погодных условий, освещённости и типов местности. Из видеозаписей были извлечены кадры при помощи утилиты </w:t>
      </w:r>
      <w:proofErr w:type="spellStart"/>
      <w:r w:rsidRPr="00300FF4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300FF4">
        <w:rPr>
          <w:rFonts w:ascii="Times New Roman" w:hAnsi="Times New Roman" w:cs="Times New Roman"/>
          <w:sz w:val="28"/>
          <w:szCs w:val="28"/>
        </w:rPr>
        <w:t xml:space="preserve">, после чего изображения были размечены вручную с помощью веб-инструмента </w:t>
      </w:r>
      <w:proofErr w:type="spellStart"/>
      <w:r w:rsidRPr="00300FF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300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FF4">
        <w:rPr>
          <w:rFonts w:ascii="Times New Roman" w:hAnsi="Times New Roman" w:cs="Times New Roman"/>
          <w:sz w:val="28"/>
          <w:szCs w:val="28"/>
        </w:rPr>
        <w:t>Sense</w:t>
      </w:r>
      <w:proofErr w:type="spellEnd"/>
      <w:r w:rsidRPr="00300FF4">
        <w:rPr>
          <w:rFonts w:ascii="Times New Roman" w:hAnsi="Times New Roman" w:cs="Times New Roman"/>
          <w:sz w:val="28"/>
          <w:szCs w:val="28"/>
        </w:rPr>
        <w:t>. Для повышения обобщающей способности модели к изображению применялись методы аугментации. Итоговый датасет включил 2925 изображений в тренировочной выборке и был разделён на три стандартных поднабора: обучающую, валидационную и тестовую.</w:t>
      </w:r>
    </w:p>
    <w:p w14:paraId="30BCEAC7" w14:textId="77777777" w:rsidR="00300FF4" w:rsidRPr="00300FF4" w:rsidRDefault="00300FF4" w:rsidP="00300FF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00FF4">
        <w:rPr>
          <w:rFonts w:ascii="Times New Roman" w:hAnsi="Times New Roman" w:cs="Times New Roman"/>
          <w:sz w:val="28"/>
          <w:szCs w:val="28"/>
        </w:rPr>
        <w:t>Дообучение модели YOLOv8n производилось на библиотеке Ultralytics на протяжении 31 эпохи, выбранных на основе анализа графиков изменения метрик. Результатом стало достижение метрик качества:</w:t>
      </w:r>
    </w:p>
    <w:p w14:paraId="5A87A5AA" w14:textId="77777777" w:rsidR="00300FF4" w:rsidRPr="00300FF4" w:rsidRDefault="00300FF4" w:rsidP="00300FF4">
      <w:pPr>
        <w:pStyle w:val="a"/>
        <w:rPr>
          <w:rFonts w:cs="Times New Roman"/>
          <w:szCs w:val="28"/>
        </w:rPr>
      </w:pPr>
      <w:r w:rsidRPr="00300FF4">
        <w:rPr>
          <w:rFonts w:cs="Times New Roman"/>
          <w:szCs w:val="28"/>
        </w:rPr>
        <w:t>Точность: 0.85 (85% предсказанных объектов действительно присутствуют на изображении);</w:t>
      </w:r>
    </w:p>
    <w:p w14:paraId="20EB4EA4" w14:textId="77777777" w:rsidR="00300FF4" w:rsidRPr="00300FF4" w:rsidRDefault="00300FF4" w:rsidP="00300FF4">
      <w:pPr>
        <w:pStyle w:val="a"/>
        <w:rPr>
          <w:rFonts w:cs="Times New Roman"/>
          <w:szCs w:val="28"/>
        </w:rPr>
      </w:pPr>
      <w:r w:rsidRPr="00300FF4">
        <w:rPr>
          <w:rFonts w:cs="Times New Roman"/>
          <w:szCs w:val="28"/>
        </w:rPr>
        <w:t>Полнота: 0.70 (из всех реальных объектов на изображении модель находит 70%);</w:t>
      </w:r>
    </w:p>
    <w:p w14:paraId="7E34A1EC" w14:textId="77777777" w:rsidR="00300FF4" w:rsidRPr="00300FF4" w:rsidRDefault="00300FF4" w:rsidP="00300FF4">
      <w:pPr>
        <w:pStyle w:val="a"/>
        <w:rPr>
          <w:rFonts w:cs="Times New Roman"/>
          <w:szCs w:val="28"/>
        </w:rPr>
      </w:pPr>
      <w:r w:rsidRPr="00300FF4">
        <w:rPr>
          <w:rFonts w:cs="Times New Roman"/>
          <w:szCs w:val="28"/>
        </w:rPr>
        <w:t>F1-мера: 0.76 (сбалансированная оценка точности и полноты).</w:t>
      </w:r>
    </w:p>
    <w:p w14:paraId="4434CB5A" w14:textId="77777777" w:rsidR="00300FF4" w:rsidRPr="00300FF4" w:rsidRDefault="00300FF4" w:rsidP="00300FF4">
      <w:pPr>
        <w:rPr>
          <w:rFonts w:ascii="Times New Roman" w:hAnsi="Times New Roman" w:cs="Times New Roman"/>
          <w:sz w:val="28"/>
          <w:szCs w:val="28"/>
        </w:rPr>
      </w:pPr>
      <w:r w:rsidRPr="00300FF4">
        <w:rPr>
          <w:rFonts w:ascii="Times New Roman" w:hAnsi="Times New Roman" w:cs="Times New Roman"/>
          <w:sz w:val="28"/>
          <w:szCs w:val="28"/>
        </w:rPr>
        <w:t>Это указывает на хорошую способность модели находить нужные объекты, хотя часть из них может оставаться нераспознанной, особенно в условиях маскировки или низкой видимости.</w:t>
      </w:r>
    </w:p>
    <w:p w14:paraId="445357CF" w14:textId="77777777" w:rsidR="00300FF4" w:rsidRPr="00300FF4" w:rsidRDefault="00300FF4" w:rsidP="00300FF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00FF4">
        <w:rPr>
          <w:rFonts w:ascii="Times New Roman" w:hAnsi="Times New Roman" w:cs="Times New Roman"/>
          <w:sz w:val="28"/>
          <w:szCs w:val="28"/>
        </w:rPr>
        <w:lastRenderedPageBreak/>
        <w:t xml:space="preserve">На финальном этапе была разработана и собрана программно-аппаратная часть макета. Программная реализация включала установку Ubuntu на </w:t>
      </w:r>
      <w:proofErr w:type="spellStart"/>
      <w:r w:rsidRPr="00300FF4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300FF4">
        <w:rPr>
          <w:rFonts w:ascii="Times New Roman" w:hAnsi="Times New Roman" w:cs="Times New Roman"/>
          <w:sz w:val="28"/>
          <w:szCs w:val="28"/>
        </w:rPr>
        <w:t xml:space="preserve"> Pi 5, настройку окружения и реализацию скрипта detect.py, позволяющего обрабатывать видеопоток с камеры в реальном времени. Аппаратная часть включила подключение USB карты видеозахвата с оцифровкой видеопотока (1920×1080 @ 30FPS), питание через реле от аккумулятора, а также интеграцию с полетным контроллером </w:t>
      </w:r>
      <w:proofErr w:type="spellStart"/>
      <w:r w:rsidRPr="00300FF4">
        <w:rPr>
          <w:rFonts w:ascii="Times New Roman" w:hAnsi="Times New Roman" w:cs="Times New Roman"/>
          <w:sz w:val="28"/>
          <w:szCs w:val="28"/>
        </w:rPr>
        <w:t>Speedy</w:t>
      </w:r>
      <w:proofErr w:type="spellEnd"/>
      <w:r w:rsidRPr="00300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FF4">
        <w:rPr>
          <w:rFonts w:ascii="Times New Roman" w:hAnsi="Times New Roman" w:cs="Times New Roman"/>
          <w:sz w:val="28"/>
          <w:szCs w:val="28"/>
        </w:rPr>
        <w:t>Bee</w:t>
      </w:r>
      <w:proofErr w:type="spellEnd"/>
      <w:r w:rsidRPr="00300FF4">
        <w:rPr>
          <w:rFonts w:ascii="Times New Roman" w:hAnsi="Times New Roman" w:cs="Times New Roman"/>
          <w:sz w:val="28"/>
          <w:szCs w:val="28"/>
        </w:rPr>
        <w:t xml:space="preserve"> F407, обеспечившим удалённый запуск микрокомпьютера с пульта управления.</w:t>
      </w:r>
    </w:p>
    <w:p w14:paraId="4C5C83B4" w14:textId="77777777" w:rsidR="00300FF4" w:rsidRPr="00300FF4" w:rsidRDefault="00300FF4" w:rsidP="00300FF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00FF4">
        <w:rPr>
          <w:rFonts w:ascii="Times New Roman" w:hAnsi="Times New Roman" w:cs="Times New Roman"/>
          <w:sz w:val="28"/>
          <w:szCs w:val="28"/>
        </w:rPr>
        <w:t>Проведённое экспериментальное исследование макета показало следующие результаты:</w:t>
      </w:r>
    </w:p>
    <w:p w14:paraId="143572A0" w14:textId="77777777" w:rsidR="00300FF4" w:rsidRPr="00300FF4" w:rsidRDefault="00300FF4" w:rsidP="00300FF4">
      <w:pPr>
        <w:pStyle w:val="a"/>
        <w:rPr>
          <w:rFonts w:cs="Times New Roman"/>
          <w:szCs w:val="28"/>
        </w:rPr>
      </w:pPr>
      <w:r w:rsidRPr="00300FF4">
        <w:rPr>
          <w:rFonts w:cs="Times New Roman"/>
          <w:szCs w:val="28"/>
        </w:rPr>
        <w:t>Энергопотребление 7.5 Вт;</w:t>
      </w:r>
    </w:p>
    <w:p w14:paraId="617B1C9F" w14:textId="77777777" w:rsidR="00300FF4" w:rsidRPr="00300FF4" w:rsidRDefault="00300FF4" w:rsidP="00300FF4">
      <w:pPr>
        <w:pStyle w:val="a"/>
        <w:rPr>
          <w:rFonts w:cs="Times New Roman"/>
          <w:szCs w:val="28"/>
        </w:rPr>
      </w:pPr>
      <w:r w:rsidRPr="00300FF4">
        <w:rPr>
          <w:rFonts w:cs="Times New Roman"/>
          <w:szCs w:val="28"/>
        </w:rPr>
        <w:t>Температура процессора 69 °C;</w:t>
      </w:r>
    </w:p>
    <w:p w14:paraId="4B05D7F4" w14:textId="77777777" w:rsidR="00300FF4" w:rsidRPr="00300FF4" w:rsidRDefault="00300FF4" w:rsidP="00300FF4">
      <w:pPr>
        <w:pStyle w:val="a"/>
        <w:rPr>
          <w:rFonts w:cs="Times New Roman"/>
          <w:szCs w:val="28"/>
        </w:rPr>
      </w:pPr>
      <w:r w:rsidRPr="00300FF4">
        <w:rPr>
          <w:rFonts w:cs="Times New Roman"/>
          <w:szCs w:val="28"/>
        </w:rPr>
        <w:t>Потребление ОЗУ 3.1 ГБ;</w:t>
      </w:r>
    </w:p>
    <w:p w14:paraId="1413D346" w14:textId="2FCA5D4E" w:rsidR="00BB2ED7" w:rsidRPr="00300FF4" w:rsidRDefault="00300FF4" w:rsidP="00300FF4">
      <w:pPr>
        <w:pStyle w:val="a"/>
      </w:pPr>
      <w:r w:rsidRPr="00300FF4">
        <w:rPr>
          <w:rFonts w:cs="Times New Roman"/>
          <w:szCs w:val="28"/>
        </w:rPr>
        <w:t>FPS обработки видео 6 кадров в секунду</w:t>
      </w:r>
      <w:r>
        <w:t>.</w:t>
      </w:r>
      <w:r w:rsidR="00A474DB" w:rsidRPr="00300FF4">
        <w:rPr>
          <w:rFonts w:cs="Times New Roman"/>
          <w:szCs w:val="28"/>
        </w:rPr>
        <w:br w:type="page"/>
      </w:r>
    </w:p>
    <w:p w14:paraId="5BF79E8E" w14:textId="73A43793" w:rsidR="008F65AA" w:rsidRPr="008F65AA" w:rsidRDefault="00BB2ED7" w:rsidP="008F65AA">
      <w:pPr>
        <w:pStyle w:val="af6"/>
      </w:pPr>
      <w:r>
        <w:lastRenderedPageBreak/>
        <w:t>Таблица 1</w:t>
      </w:r>
    </w:p>
    <w:p w14:paraId="6F65E7AA" w14:textId="77777777" w:rsidR="008F65AA" w:rsidRDefault="008F65AA" w:rsidP="00BB2ED7">
      <w:pPr>
        <w:pStyle w:val="af7"/>
        <w:rPr>
          <w:b/>
        </w:rPr>
      </w:pPr>
    </w:p>
    <w:p w14:paraId="3A46EC19" w14:textId="458A8D92" w:rsidR="00BB2ED7" w:rsidRDefault="008F65AA" w:rsidP="00BB2ED7">
      <w:pPr>
        <w:pStyle w:val="af7"/>
        <w:rPr>
          <w:b/>
        </w:rPr>
      </w:pPr>
      <w:r>
        <w:rPr>
          <w:b/>
        </w:rPr>
        <w:t>Сравнительный анализ микрокомпьютеров</w:t>
      </w:r>
    </w:p>
    <w:tbl>
      <w:tblPr>
        <w:tblStyle w:val="afa"/>
        <w:tblW w:w="8789" w:type="dxa"/>
        <w:tblInd w:w="562" w:type="dxa"/>
        <w:tblLook w:val="04A0" w:firstRow="1" w:lastRow="0" w:firstColumn="1" w:lastColumn="0" w:noHBand="0" w:noVBand="1"/>
      </w:tblPr>
      <w:tblGrid>
        <w:gridCol w:w="2185"/>
        <w:gridCol w:w="1959"/>
        <w:gridCol w:w="2255"/>
        <w:gridCol w:w="2390"/>
      </w:tblGrid>
      <w:tr w:rsidR="008F65AA" w14:paraId="621E04C4" w14:textId="77777777" w:rsidTr="008F65AA">
        <w:tc>
          <w:tcPr>
            <w:tcW w:w="2185" w:type="dxa"/>
            <w:vMerge w:val="restart"/>
          </w:tcPr>
          <w:p w14:paraId="51E654B3" w14:textId="77777777" w:rsidR="008F65AA" w:rsidRDefault="008F65AA" w:rsidP="000A1DA5">
            <w:pPr>
              <w:jc w:val="center"/>
            </w:pPr>
            <w:r>
              <w:t>Критерий</w:t>
            </w:r>
          </w:p>
        </w:tc>
        <w:tc>
          <w:tcPr>
            <w:tcW w:w="6604" w:type="dxa"/>
            <w:gridSpan w:val="3"/>
          </w:tcPr>
          <w:p w14:paraId="0C4C31C5" w14:textId="77777777" w:rsidR="008F65AA" w:rsidRDefault="008F65AA" w:rsidP="000A1DA5">
            <w:pPr>
              <w:jc w:val="center"/>
            </w:pPr>
            <w:r>
              <w:t>Микрокомпьютеры</w:t>
            </w:r>
          </w:p>
        </w:tc>
      </w:tr>
      <w:tr w:rsidR="008F65AA" w:rsidRPr="00C054AA" w14:paraId="574A0FB9" w14:textId="77777777" w:rsidTr="008F65AA">
        <w:tc>
          <w:tcPr>
            <w:tcW w:w="2185" w:type="dxa"/>
            <w:vMerge/>
          </w:tcPr>
          <w:p w14:paraId="34A9C7DE" w14:textId="77777777" w:rsidR="008F65AA" w:rsidRDefault="008F65AA" w:rsidP="000A1DA5">
            <w:pPr>
              <w:jc w:val="center"/>
            </w:pPr>
          </w:p>
        </w:tc>
        <w:tc>
          <w:tcPr>
            <w:tcW w:w="1959" w:type="dxa"/>
          </w:tcPr>
          <w:p w14:paraId="7065625E" w14:textId="77777777" w:rsidR="008F65AA" w:rsidRPr="00064475" w:rsidRDefault="008F65AA" w:rsidP="000A1DA5">
            <w:pPr>
              <w:rPr>
                <w:lang w:val="en-US"/>
              </w:rPr>
            </w:pPr>
            <w:r>
              <w:rPr>
                <w:lang w:val="en-US"/>
              </w:rPr>
              <w:t>Orange Pi 5 Plus</w:t>
            </w:r>
          </w:p>
        </w:tc>
        <w:tc>
          <w:tcPr>
            <w:tcW w:w="2255" w:type="dxa"/>
          </w:tcPr>
          <w:p w14:paraId="7C7B9E5D" w14:textId="77777777" w:rsidR="008F65AA" w:rsidRPr="00F5246B" w:rsidRDefault="008F65AA" w:rsidP="000A1DA5">
            <w:pPr>
              <w:rPr>
                <w:lang w:val="en-US"/>
              </w:rPr>
            </w:pPr>
            <w:r>
              <w:rPr>
                <w:lang w:val="en-US"/>
              </w:rPr>
              <w:t>Khadas VIM 3 Pro</w:t>
            </w:r>
          </w:p>
        </w:tc>
        <w:tc>
          <w:tcPr>
            <w:tcW w:w="2390" w:type="dxa"/>
          </w:tcPr>
          <w:p w14:paraId="2D775D7B" w14:textId="77777777" w:rsidR="008F65AA" w:rsidRPr="00C054AA" w:rsidRDefault="008F65AA" w:rsidP="000A1DA5">
            <w:r>
              <w:rPr>
                <w:lang w:val="en-US"/>
              </w:rPr>
              <w:t>NVIDIA</w:t>
            </w:r>
            <w:r w:rsidRPr="0008566D">
              <w:t xml:space="preserve"> </w:t>
            </w:r>
            <w:r>
              <w:rPr>
                <w:lang w:val="en-US"/>
              </w:rPr>
              <w:t>Jetson</w:t>
            </w:r>
            <w:r w:rsidRPr="000722D0">
              <w:t xml:space="preserve"> </w:t>
            </w:r>
            <w:r w:rsidRPr="002D274E">
              <w:t>Xavier NX</w:t>
            </w:r>
          </w:p>
        </w:tc>
      </w:tr>
      <w:tr w:rsidR="008F65AA" w:rsidRPr="00CE526B" w14:paraId="374A504E" w14:textId="77777777" w:rsidTr="008F65AA">
        <w:tc>
          <w:tcPr>
            <w:tcW w:w="2185" w:type="dxa"/>
          </w:tcPr>
          <w:p w14:paraId="4F4A1674" w14:textId="77777777" w:rsidR="008F65AA" w:rsidRDefault="008F65AA" w:rsidP="000A1DA5">
            <w:r>
              <w:t>Производительность</w:t>
            </w:r>
          </w:p>
        </w:tc>
        <w:tc>
          <w:tcPr>
            <w:tcW w:w="1959" w:type="dxa"/>
          </w:tcPr>
          <w:p w14:paraId="684C4FB5" w14:textId="77777777" w:rsidR="008F65AA" w:rsidRPr="002A5F0E" w:rsidRDefault="008F65AA" w:rsidP="000A1DA5">
            <w:pPr>
              <w:rPr>
                <w:lang w:val="en-US"/>
              </w:rPr>
            </w:pPr>
            <w:r>
              <w:t>6 ТО</w:t>
            </w:r>
            <w:r>
              <w:rPr>
                <w:lang w:val="en-US"/>
              </w:rPr>
              <w:t>PS</w:t>
            </w:r>
          </w:p>
        </w:tc>
        <w:tc>
          <w:tcPr>
            <w:tcW w:w="2255" w:type="dxa"/>
          </w:tcPr>
          <w:p w14:paraId="529ABE5A" w14:textId="77777777" w:rsidR="008F65AA" w:rsidRPr="002A5F0E" w:rsidRDefault="008F65AA" w:rsidP="000A1DA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t xml:space="preserve"> </w:t>
            </w:r>
            <w:r>
              <w:rPr>
                <w:lang w:val="en-US"/>
              </w:rPr>
              <w:t>TOPS</w:t>
            </w:r>
          </w:p>
        </w:tc>
        <w:tc>
          <w:tcPr>
            <w:tcW w:w="2390" w:type="dxa"/>
            <w:shd w:val="clear" w:color="auto" w:fill="F8F8F8"/>
          </w:tcPr>
          <w:p w14:paraId="1585563E" w14:textId="77777777" w:rsidR="008F65AA" w:rsidRPr="00CE526B" w:rsidRDefault="008F65AA" w:rsidP="000A1DA5">
            <w:pPr>
              <w:rPr>
                <w:lang w:val="en-US"/>
              </w:rPr>
            </w:pPr>
            <w:r w:rsidRPr="00CE526B">
              <w:t>21</w:t>
            </w:r>
            <w:r>
              <w:t xml:space="preserve"> </w:t>
            </w:r>
            <w:r>
              <w:rPr>
                <w:lang w:val="en-US"/>
              </w:rPr>
              <w:t>TOPS</w:t>
            </w:r>
          </w:p>
        </w:tc>
      </w:tr>
      <w:tr w:rsidR="008F65AA" w:rsidRPr="005B2D63" w14:paraId="7D6654A6" w14:textId="77777777" w:rsidTr="008F65AA">
        <w:tc>
          <w:tcPr>
            <w:tcW w:w="2185" w:type="dxa"/>
          </w:tcPr>
          <w:p w14:paraId="38F79AA0" w14:textId="77777777" w:rsidR="008F65AA" w:rsidRPr="00064475" w:rsidRDefault="008F65AA" w:rsidP="000A1DA5">
            <w:r>
              <w:t>Пиковое энергопотребление</w:t>
            </w:r>
          </w:p>
        </w:tc>
        <w:tc>
          <w:tcPr>
            <w:tcW w:w="1959" w:type="dxa"/>
          </w:tcPr>
          <w:p w14:paraId="0DF3C13F" w14:textId="77777777" w:rsidR="008F65AA" w:rsidRDefault="008F65AA" w:rsidP="000A1DA5">
            <w:r>
              <w:t>15 Вт</w:t>
            </w:r>
          </w:p>
        </w:tc>
        <w:tc>
          <w:tcPr>
            <w:tcW w:w="2255" w:type="dxa"/>
          </w:tcPr>
          <w:p w14:paraId="5B494E8C" w14:textId="77777777" w:rsidR="008F65AA" w:rsidRDefault="008F65AA" w:rsidP="000A1DA5">
            <w:r>
              <w:t>12 Вт</w:t>
            </w:r>
          </w:p>
        </w:tc>
        <w:tc>
          <w:tcPr>
            <w:tcW w:w="2390" w:type="dxa"/>
            <w:shd w:val="clear" w:color="auto" w:fill="F8F8F8"/>
          </w:tcPr>
          <w:p w14:paraId="265747B3" w14:textId="77777777" w:rsidR="008F65AA" w:rsidRPr="005B2D63" w:rsidRDefault="008F65AA" w:rsidP="000A1DA5">
            <w:r>
              <w:t xml:space="preserve"> </w:t>
            </w:r>
            <w:r>
              <w:rPr>
                <w:lang w:val="en-US"/>
              </w:rPr>
              <w:t xml:space="preserve">20 </w:t>
            </w:r>
            <w:r>
              <w:t>Вт</w:t>
            </w:r>
          </w:p>
        </w:tc>
      </w:tr>
      <w:tr w:rsidR="008F65AA" w:rsidRPr="005B2D63" w14:paraId="5B87AADC" w14:textId="77777777" w:rsidTr="008F65AA">
        <w:tc>
          <w:tcPr>
            <w:tcW w:w="2185" w:type="dxa"/>
          </w:tcPr>
          <w:p w14:paraId="69C279A5" w14:textId="25930F84" w:rsidR="008F65AA" w:rsidRDefault="008F65AA" w:rsidP="008F65AA">
            <w:r>
              <w:t>Масса</w:t>
            </w:r>
          </w:p>
        </w:tc>
        <w:tc>
          <w:tcPr>
            <w:tcW w:w="1959" w:type="dxa"/>
          </w:tcPr>
          <w:p w14:paraId="64C195D1" w14:textId="15C70CED" w:rsidR="008F65AA" w:rsidRDefault="008F65AA" w:rsidP="008F65AA">
            <w:r>
              <w:t>46 грамм</w:t>
            </w:r>
          </w:p>
        </w:tc>
        <w:tc>
          <w:tcPr>
            <w:tcW w:w="2255" w:type="dxa"/>
          </w:tcPr>
          <w:p w14:paraId="719D5BD3" w14:textId="1047AF00" w:rsidR="008F65AA" w:rsidRDefault="008F65AA" w:rsidP="008F65AA">
            <w:r w:rsidRPr="004D4A2E">
              <w:t>28.5</w:t>
            </w:r>
            <w:r>
              <w:t xml:space="preserve"> грамм</w:t>
            </w:r>
          </w:p>
        </w:tc>
        <w:tc>
          <w:tcPr>
            <w:tcW w:w="2390" w:type="dxa"/>
            <w:shd w:val="clear" w:color="auto" w:fill="F8F8F8"/>
          </w:tcPr>
          <w:p w14:paraId="3CD892E2" w14:textId="291150BE" w:rsidR="008F65AA" w:rsidRDefault="008F65AA" w:rsidP="008F65AA">
            <w:r>
              <w:t>146 грамм</w:t>
            </w:r>
          </w:p>
        </w:tc>
      </w:tr>
      <w:tr w:rsidR="008F65AA" w:rsidRPr="005B2D63" w14:paraId="444CDD14" w14:textId="77777777" w:rsidTr="008F65AA">
        <w:tc>
          <w:tcPr>
            <w:tcW w:w="2185" w:type="dxa"/>
          </w:tcPr>
          <w:p w14:paraId="228367D4" w14:textId="18535647" w:rsidR="008F65AA" w:rsidRDefault="008F65AA" w:rsidP="008F65AA">
            <w:r>
              <w:t>Стоимость</w:t>
            </w:r>
          </w:p>
        </w:tc>
        <w:tc>
          <w:tcPr>
            <w:tcW w:w="1959" w:type="dxa"/>
          </w:tcPr>
          <w:p w14:paraId="2632E96A" w14:textId="50219FAF" w:rsidR="008F65AA" w:rsidRDefault="008F65AA" w:rsidP="008F65AA">
            <w:r w:rsidRPr="004D4A2E">
              <w:rPr>
                <w:lang w:val="en-US"/>
              </w:rPr>
              <w:t>21 612</w:t>
            </w:r>
            <w:r>
              <w:rPr>
                <w:lang w:val="en-US"/>
              </w:rPr>
              <w:t xml:space="preserve"> </w:t>
            </w:r>
            <w:r>
              <w:t>руб.</w:t>
            </w:r>
          </w:p>
        </w:tc>
        <w:tc>
          <w:tcPr>
            <w:tcW w:w="2255" w:type="dxa"/>
          </w:tcPr>
          <w:p w14:paraId="0A31403B" w14:textId="34F7D7C3" w:rsidR="008F65AA" w:rsidRDefault="008F65AA" w:rsidP="008F65AA">
            <w:r>
              <w:rPr>
                <w:lang w:val="en-US"/>
              </w:rPr>
              <w:t>15</w:t>
            </w:r>
            <w:r w:rsidRPr="00B66910">
              <w:t> 503</w:t>
            </w:r>
            <w:r>
              <w:rPr>
                <w:lang w:val="en-US"/>
              </w:rPr>
              <w:t xml:space="preserve"> </w:t>
            </w:r>
            <w:r>
              <w:t>руб.</w:t>
            </w:r>
          </w:p>
        </w:tc>
        <w:tc>
          <w:tcPr>
            <w:tcW w:w="2390" w:type="dxa"/>
            <w:shd w:val="clear" w:color="auto" w:fill="F8F8F8"/>
          </w:tcPr>
          <w:p w14:paraId="1E79DE2B" w14:textId="231D2FDB" w:rsidR="008F65AA" w:rsidRDefault="008F65AA" w:rsidP="008F65AA">
            <w:r>
              <w:rPr>
                <w:lang w:val="en-US"/>
              </w:rPr>
              <w:t>76</w:t>
            </w:r>
            <w:r w:rsidRPr="004D4A2E">
              <w:t> 159</w:t>
            </w:r>
            <w:r>
              <w:rPr>
                <w:lang w:val="en-US"/>
              </w:rPr>
              <w:t xml:space="preserve"> </w:t>
            </w:r>
            <w:r>
              <w:t>руб.</w:t>
            </w:r>
          </w:p>
        </w:tc>
      </w:tr>
      <w:tr w:rsidR="008F65AA" w:rsidRPr="005B2D63" w14:paraId="5C1709FB" w14:textId="77777777" w:rsidTr="008F65AA">
        <w:tc>
          <w:tcPr>
            <w:tcW w:w="2185" w:type="dxa"/>
          </w:tcPr>
          <w:p w14:paraId="417710B2" w14:textId="31C19A22" w:rsidR="008F65AA" w:rsidRDefault="008F65AA" w:rsidP="008F65AA">
            <w:r>
              <w:t>Общий балл</w:t>
            </w:r>
          </w:p>
        </w:tc>
        <w:tc>
          <w:tcPr>
            <w:tcW w:w="1959" w:type="dxa"/>
          </w:tcPr>
          <w:p w14:paraId="0FC852C3" w14:textId="6B42DF51" w:rsidR="008F65AA" w:rsidRDefault="008F65AA" w:rsidP="008F65AA">
            <w:r>
              <w:t>0</w:t>
            </w:r>
          </w:p>
        </w:tc>
        <w:tc>
          <w:tcPr>
            <w:tcW w:w="2255" w:type="dxa"/>
          </w:tcPr>
          <w:p w14:paraId="131BAB01" w14:textId="7F7E25E0" w:rsidR="008F65AA" w:rsidRDefault="008F65AA" w:rsidP="008F65AA">
            <w:r>
              <w:t>3</w:t>
            </w:r>
          </w:p>
        </w:tc>
        <w:tc>
          <w:tcPr>
            <w:tcW w:w="2390" w:type="dxa"/>
            <w:shd w:val="clear" w:color="auto" w:fill="F8F8F8"/>
          </w:tcPr>
          <w:p w14:paraId="277C06A1" w14:textId="25800188" w:rsidR="008F65AA" w:rsidRDefault="008F65AA" w:rsidP="008F65AA">
            <w:r>
              <w:t>1</w:t>
            </w:r>
          </w:p>
        </w:tc>
      </w:tr>
    </w:tbl>
    <w:p w14:paraId="2B616181" w14:textId="77777777" w:rsidR="008F65AA" w:rsidRPr="008F65AA" w:rsidRDefault="008F65AA" w:rsidP="008F65AA">
      <w:pPr>
        <w:pStyle w:val="a8"/>
      </w:pPr>
    </w:p>
    <w:p w14:paraId="10C96295" w14:textId="77777777" w:rsidR="004D5FE0" w:rsidRDefault="004D5FE0" w:rsidP="004D5FE0">
      <w:pPr>
        <w:pStyle w:val="af6"/>
      </w:pPr>
      <w:r>
        <w:t>Таблица 2</w:t>
      </w:r>
    </w:p>
    <w:p w14:paraId="18D79E3C" w14:textId="7DBF62FA" w:rsidR="004D5FE0" w:rsidRPr="004D5FE0" w:rsidRDefault="004D5FE0" w:rsidP="004D5FE0">
      <w:pPr>
        <w:pStyle w:val="af7"/>
        <w:rPr>
          <w:b/>
        </w:rPr>
      </w:pPr>
      <w:r w:rsidRPr="004D5FE0">
        <w:rPr>
          <w:b/>
        </w:rPr>
        <w:t xml:space="preserve">Результаты </w:t>
      </w:r>
      <w:r w:rsidR="008F65AA">
        <w:rPr>
          <w:b/>
        </w:rPr>
        <w:t>экспериментального исследования характеристик разработанного макета</w:t>
      </w:r>
    </w:p>
    <w:tbl>
      <w:tblPr>
        <w:tblStyle w:val="afa"/>
        <w:tblW w:w="8359" w:type="dxa"/>
        <w:jc w:val="center"/>
        <w:tblLook w:val="04A0" w:firstRow="1" w:lastRow="0" w:firstColumn="1" w:lastColumn="0" w:noHBand="0" w:noVBand="1"/>
      </w:tblPr>
      <w:tblGrid>
        <w:gridCol w:w="2855"/>
        <w:gridCol w:w="2389"/>
        <w:gridCol w:w="3115"/>
      </w:tblGrid>
      <w:tr w:rsidR="008F65AA" w:rsidRPr="00BB2ED7" w14:paraId="08FEBFA4" w14:textId="77777777" w:rsidTr="008F65AA">
        <w:trPr>
          <w:trHeight w:val="957"/>
          <w:jc w:val="center"/>
        </w:trPr>
        <w:tc>
          <w:tcPr>
            <w:tcW w:w="2855" w:type="dxa"/>
          </w:tcPr>
          <w:p w14:paraId="22DE2ECD" w14:textId="79826E60" w:rsidR="008F65AA" w:rsidRPr="0057738B" w:rsidRDefault="008F65AA" w:rsidP="008F65AA">
            <w:pPr>
              <w:pStyle w:val="a6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t>Характеристика</w:t>
            </w:r>
          </w:p>
        </w:tc>
        <w:tc>
          <w:tcPr>
            <w:tcW w:w="2389" w:type="dxa"/>
          </w:tcPr>
          <w:p w14:paraId="40B6417E" w14:textId="4AE2B41C" w:rsidR="008F65AA" w:rsidRPr="0057738B" w:rsidRDefault="008F65AA" w:rsidP="008F65AA">
            <w:pPr>
              <w:pStyle w:val="a6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t>В режиме простоя</w:t>
            </w:r>
          </w:p>
        </w:tc>
        <w:tc>
          <w:tcPr>
            <w:tcW w:w="3115" w:type="dxa"/>
          </w:tcPr>
          <w:p w14:paraId="2AFB6281" w14:textId="7153F8F4" w:rsidR="008F65AA" w:rsidRPr="0057738B" w:rsidRDefault="008F65AA" w:rsidP="008F65AA">
            <w:pPr>
              <w:pStyle w:val="a6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t>В режиме работы программного средства</w:t>
            </w:r>
          </w:p>
        </w:tc>
      </w:tr>
      <w:tr w:rsidR="008F65AA" w:rsidRPr="00BB2ED7" w14:paraId="2990CA01" w14:textId="77777777" w:rsidTr="008F65AA">
        <w:trPr>
          <w:trHeight w:val="220"/>
          <w:jc w:val="center"/>
        </w:trPr>
        <w:tc>
          <w:tcPr>
            <w:tcW w:w="2855" w:type="dxa"/>
          </w:tcPr>
          <w:p w14:paraId="300AA2B6" w14:textId="57F8FF33" w:rsidR="008F65AA" w:rsidRPr="001253CF" w:rsidRDefault="008F65AA" w:rsidP="008F65AA">
            <w:pPr>
              <w:rPr>
                <w:lang w:val="en-US"/>
              </w:rPr>
            </w:pPr>
            <w:r w:rsidRPr="002247FC">
              <w:t>Загрузка процессора</w:t>
            </w:r>
          </w:p>
        </w:tc>
        <w:tc>
          <w:tcPr>
            <w:tcW w:w="2389" w:type="dxa"/>
          </w:tcPr>
          <w:p w14:paraId="2310F96F" w14:textId="23D8C6C3" w:rsidR="008F65AA" w:rsidRDefault="008F65AA" w:rsidP="008F65AA">
            <w:r w:rsidRPr="002247FC">
              <w:t>80%</w:t>
            </w:r>
          </w:p>
        </w:tc>
        <w:tc>
          <w:tcPr>
            <w:tcW w:w="3115" w:type="dxa"/>
          </w:tcPr>
          <w:p w14:paraId="5D3DDE94" w14:textId="1F2F9F66" w:rsidR="008F65AA" w:rsidRPr="0045480F" w:rsidRDefault="008F65AA" w:rsidP="008F65AA">
            <w:r w:rsidRPr="002247FC">
              <w:t>2%</w:t>
            </w:r>
          </w:p>
        </w:tc>
      </w:tr>
      <w:tr w:rsidR="008F65AA" w:rsidRPr="00BB2ED7" w14:paraId="1E4A4018" w14:textId="77777777" w:rsidTr="008F65AA">
        <w:trPr>
          <w:trHeight w:val="235"/>
          <w:jc w:val="center"/>
        </w:trPr>
        <w:tc>
          <w:tcPr>
            <w:tcW w:w="2855" w:type="dxa"/>
          </w:tcPr>
          <w:p w14:paraId="32A253F8" w14:textId="6188F56E" w:rsidR="008F65AA" w:rsidRPr="001253CF" w:rsidRDefault="008F65AA" w:rsidP="008F65AA">
            <w:pPr>
              <w:rPr>
                <w:lang w:val="en-US"/>
              </w:rPr>
            </w:pPr>
            <w:r>
              <w:t>Загрузка оперативной памяти</w:t>
            </w:r>
          </w:p>
        </w:tc>
        <w:tc>
          <w:tcPr>
            <w:tcW w:w="2389" w:type="dxa"/>
          </w:tcPr>
          <w:p w14:paraId="187C0F23" w14:textId="4E72D5BC" w:rsidR="008F65AA" w:rsidRDefault="008F65AA" w:rsidP="008F65AA">
            <w:r>
              <w:t>32%</w:t>
            </w:r>
          </w:p>
        </w:tc>
        <w:tc>
          <w:tcPr>
            <w:tcW w:w="3115" w:type="dxa"/>
          </w:tcPr>
          <w:p w14:paraId="6A5D7479" w14:textId="5A13BDB7" w:rsidR="008F65AA" w:rsidRPr="0045480F" w:rsidRDefault="008F65AA" w:rsidP="008F65AA">
            <w:r>
              <w:t>37%</w:t>
            </w:r>
          </w:p>
        </w:tc>
      </w:tr>
      <w:tr w:rsidR="008F65AA" w:rsidRPr="00BB2ED7" w14:paraId="55EDF048" w14:textId="77777777" w:rsidTr="008F65AA">
        <w:trPr>
          <w:trHeight w:val="235"/>
          <w:jc w:val="center"/>
        </w:trPr>
        <w:tc>
          <w:tcPr>
            <w:tcW w:w="2855" w:type="dxa"/>
          </w:tcPr>
          <w:p w14:paraId="21898F0B" w14:textId="41B3F3A2" w:rsidR="008F65AA" w:rsidRPr="001253CF" w:rsidRDefault="008F65AA" w:rsidP="008F65AA">
            <w:pPr>
              <w:rPr>
                <w:lang w:val="en-US"/>
              </w:rPr>
            </w:pPr>
            <w:r>
              <w:t>Температура процессора</w:t>
            </w:r>
          </w:p>
        </w:tc>
        <w:tc>
          <w:tcPr>
            <w:tcW w:w="2389" w:type="dxa"/>
          </w:tcPr>
          <w:p w14:paraId="354166EC" w14:textId="39B87017" w:rsidR="008F65AA" w:rsidRDefault="008F65AA" w:rsidP="008F65AA">
            <w:r>
              <w:t>53 градуса</w:t>
            </w:r>
          </w:p>
        </w:tc>
        <w:tc>
          <w:tcPr>
            <w:tcW w:w="3115" w:type="dxa"/>
          </w:tcPr>
          <w:p w14:paraId="291641FB" w14:textId="698847A9" w:rsidR="008F65AA" w:rsidRPr="0045480F" w:rsidRDefault="008F65AA" w:rsidP="008F65AA">
            <w:r>
              <w:t>69 градусов</w:t>
            </w:r>
          </w:p>
        </w:tc>
      </w:tr>
      <w:tr w:rsidR="008F65AA" w:rsidRPr="00BB2ED7" w14:paraId="4BCFC696" w14:textId="77777777" w:rsidTr="008F65AA">
        <w:trPr>
          <w:trHeight w:val="220"/>
          <w:jc w:val="center"/>
        </w:trPr>
        <w:tc>
          <w:tcPr>
            <w:tcW w:w="2855" w:type="dxa"/>
          </w:tcPr>
          <w:p w14:paraId="2427D98B" w14:textId="1565D7F4" w:rsidR="008F65AA" w:rsidRPr="001253CF" w:rsidRDefault="008F65AA" w:rsidP="008F65AA">
            <w:pPr>
              <w:rPr>
                <w:lang w:val="en-US"/>
              </w:rPr>
            </w:pPr>
            <w:r>
              <w:rPr>
                <w:lang w:val="en-US"/>
              </w:rPr>
              <w:t>FPS</w:t>
            </w:r>
          </w:p>
        </w:tc>
        <w:tc>
          <w:tcPr>
            <w:tcW w:w="2389" w:type="dxa"/>
          </w:tcPr>
          <w:p w14:paraId="27D165BE" w14:textId="324F8D1B" w:rsidR="008F65AA" w:rsidRDefault="008F65AA" w:rsidP="008F65AA">
            <w:r>
              <w:rPr>
                <w:lang w:val="en-US"/>
              </w:rPr>
              <w:t xml:space="preserve">    </w:t>
            </w:r>
            <w:r>
              <w:t>-</w:t>
            </w:r>
          </w:p>
        </w:tc>
        <w:tc>
          <w:tcPr>
            <w:tcW w:w="3115" w:type="dxa"/>
          </w:tcPr>
          <w:p w14:paraId="2738DF00" w14:textId="5EA23153" w:rsidR="008F65AA" w:rsidRPr="0045480F" w:rsidRDefault="008F65AA" w:rsidP="008F65AA">
            <w:r>
              <w:t xml:space="preserve"> 6 кадров в секунду</w:t>
            </w:r>
          </w:p>
        </w:tc>
      </w:tr>
      <w:tr w:rsidR="008F65AA" w:rsidRPr="00BB2ED7" w14:paraId="24A83EA3" w14:textId="77777777" w:rsidTr="008F65AA">
        <w:trPr>
          <w:trHeight w:val="235"/>
          <w:jc w:val="center"/>
        </w:trPr>
        <w:tc>
          <w:tcPr>
            <w:tcW w:w="2855" w:type="dxa"/>
          </w:tcPr>
          <w:p w14:paraId="7D023C2F" w14:textId="4EFD1D19" w:rsidR="008F65AA" w:rsidRPr="001253CF" w:rsidRDefault="008F65AA" w:rsidP="008F65AA">
            <w:pPr>
              <w:rPr>
                <w:lang w:val="en-US"/>
              </w:rPr>
            </w:pPr>
            <w:r>
              <w:t>Характеристика</w:t>
            </w:r>
          </w:p>
        </w:tc>
        <w:tc>
          <w:tcPr>
            <w:tcW w:w="2389" w:type="dxa"/>
          </w:tcPr>
          <w:p w14:paraId="59CBD327" w14:textId="70840305" w:rsidR="008F65AA" w:rsidRDefault="008F65AA" w:rsidP="008F65AA">
            <w:r>
              <w:t>В режиме простоя</w:t>
            </w:r>
          </w:p>
        </w:tc>
        <w:tc>
          <w:tcPr>
            <w:tcW w:w="3115" w:type="dxa"/>
          </w:tcPr>
          <w:p w14:paraId="7B707793" w14:textId="0230862C" w:rsidR="008F65AA" w:rsidRPr="0045480F" w:rsidRDefault="008F65AA" w:rsidP="008F65AA">
            <w:r>
              <w:t>В режиме работы программного средства</w:t>
            </w:r>
          </w:p>
        </w:tc>
      </w:tr>
      <w:tr w:rsidR="008F65AA" w:rsidRPr="00BB2ED7" w14:paraId="10AB1618" w14:textId="77777777" w:rsidTr="008F65AA">
        <w:trPr>
          <w:trHeight w:val="63"/>
          <w:jc w:val="center"/>
        </w:trPr>
        <w:tc>
          <w:tcPr>
            <w:tcW w:w="2855" w:type="dxa"/>
          </w:tcPr>
          <w:p w14:paraId="6577ACFC" w14:textId="55D0B871" w:rsidR="008F65AA" w:rsidRPr="001253CF" w:rsidRDefault="008F65AA" w:rsidP="008F65AA">
            <w:pPr>
              <w:rPr>
                <w:lang w:val="en-US"/>
              </w:rPr>
            </w:pPr>
            <w:r w:rsidRPr="002247FC">
              <w:t>Загрузка процессора</w:t>
            </w:r>
          </w:p>
        </w:tc>
        <w:tc>
          <w:tcPr>
            <w:tcW w:w="2389" w:type="dxa"/>
          </w:tcPr>
          <w:p w14:paraId="3B341B1C" w14:textId="23D040D4" w:rsidR="008F65AA" w:rsidRDefault="008F65AA" w:rsidP="008F65AA">
            <w:r w:rsidRPr="002247FC">
              <w:t>80%</w:t>
            </w:r>
          </w:p>
        </w:tc>
        <w:tc>
          <w:tcPr>
            <w:tcW w:w="3115" w:type="dxa"/>
          </w:tcPr>
          <w:p w14:paraId="5900D9A9" w14:textId="31D98B72" w:rsidR="008F65AA" w:rsidRDefault="008F65AA" w:rsidP="008F65AA">
            <w:r w:rsidRPr="002247FC">
              <w:t>2%</w:t>
            </w:r>
          </w:p>
        </w:tc>
      </w:tr>
    </w:tbl>
    <w:p w14:paraId="0E7B4733" w14:textId="77777777" w:rsidR="00BB2ED7" w:rsidRDefault="00BB2ED7" w:rsidP="00BB2ED7">
      <w:pPr>
        <w:pStyle w:val="a8"/>
      </w:pPr>
    </w:p>
    <w:p w14:paraId="35D306D6" w14:textId="3F6616FA" w:rsidR="00DD0580" w:rsidRDefault="00BB7995" w:rsidP="00DD0580">
      <w:pPr>
        <w:pStyle w:val="a8"/>
      </w:pPr>
      <w:r>
        <w:t xml:space="preserve">В таблице 1 на странице </w:t>
      </w:r>
      <w:r w:rsidR="00DD0580">
        <w:t>4</w:t>
      </w:r>
      <w:r>
        <w:t xml:space="preserve"> предоставлены </w:t>
      </w:r>
      <w:r w:rsidR="008F65AA">
        <w:t xml:space="preserve">критерии </w:t>
      </w:r>
      <w:r w:rsidR="00DD0580">
        <w:t>для сравнительного анализа микрокомпьютеров и их характеристики.</w:t>
      </w:r>
    </w:p>
    <w:p w14:paraId="76A46A9A" w14:textId="6CDEB951" w:rsidR="00DD0580" w:rsidRDefault="00DD0580" w:rsidP="00DD0580">
      <w:pPr>
        <w:pStyle w:val="a8"/>
      </w:pPr>
      <w:r>
        <w:t>В таблице 2 на странице 4 представлены характеристики разработанного макета.</w:t>
      </w:r>
    </w:p>
    <w:p w14:paraId="54B62C81" w14:textId="77777777" w:rsidR="00BB62DA" w:rsidRDefault="00BB62DA" w:rsidP="00D4207C">
      <w:pPr>
        <w:pStyle w:val="afb"/>
      </w:pPr>
      <w:r>
        <w:lastRenderedPageBreak/>
        <w:t xml:space="preserve">Список </w:t>
      </w:r>
      <w:r w:rsidR="00D4207C">
        <w:t>использованных источников</w:t>
      </w:r>
    </w:p>
    <w:p w14:paraId="5F6F651D" w14:textId="77777777" w:rsidR="00300FF4" w:rsidRDefault="00300FF4" w:rsidP="00300FF4">
      <w:pPr>
        <w:pStyle w:val="a8"/>
      </w:pPr>
      <w:r>
        <w:t>1.</w:t>
      </w:r>
      <w:r>
        <w:tab/>
        <w:t>Примеры искусственного интеллекта в повседневной жизни [Электронный ресурс] URL: https://itgap.ru/post/10-primerov-ii-nashej-povsednevnoj-zhizni (Дата обращения 05.12.2024)</w:t>
      </w:r>
    </w:p>
    <w:p w14:paraId="4F8704F1" w14:textId="77777777" w:rsidR="00300FF4" w:rsidRDefault="00300FF4" w:rsidP="00300FF4">
      <w:pPr>
        <w:pStyle w:val="a8"/>
      </w:pPr>
      <w:r>
        <w:t>2.</w:t>
      </w:r>
      <w:r>
        <w:tab/>
        <w:t xml:space="preserve">Статья «практическое сравнение точности и скорости работы YOLO, SSD и </w:t>
      </w:r>
      <w:proofErr w:type="spellStart"/>
      <w:r>
        <w:t>Faster</w:t>
      </w:r>
      <w:proofErr w:type="spellEnd"/>
      <w:r>
        <w:t xml:space="preserve"> RCNN для обнаружения дронов» [Электронный ресурс] URL: https://www.researchgate.net/publication/354771273_Practical_comparation_of_the_accuracy_and_speed_of_YOLO_SSD_and_Faster_RCNN_for_drone_detection (Дата обращения 06.12.2024)</w:t>
      </w:r>
    </w:p>
    <w:p w14:paraId="09D5719D" w14:textId="77777777" w:rsidR="00300FF4" w:rsidRDefault="00300FF4" w:rsidP="00300FF4">
      <w:pPr>
        <w:pStyle w:val="a8"/>
      </w:pPr>
      <w:r>
        <w:t>3.</w:t>
      </w:r>
      <w:r>
        <w:tab/>
        <w:t xml:space="preserve">Проект на </w:t>
      </w:r>
      <w:proofErr w:type="spellStart"/>
      <w:r>
        <w:t>github</w:t>
      </w:r>
      <w:proofErr w:type="spellEnd"/>
      <w:r>
        <w:t xml:space="preserve"> Cydia2018 [Электронный ресурс] </w:t>
      </w:r>
      <w:proofErr w:type="gramStart"/>
      <w:r>
        <w:t>URL:https://github.com/Cydia2018/YOLOv5-Light</w:t>
      </w:r>
      <w:proofErr w:type="gramEnd"/>
      <w:r>
        <w:t xml:space="preserve"> (Дата обращения 12.12.2024)</w:t>
      </w:r>
    </w:p>
    <w:p w14:paraId="5C744244" w14:textId="77777777" w:rsidR="00300FF4" w:rsidRDefault="00300FF4" w:rsidP="00300FF4">
      <w:pPr>
        <w:pStyle w:val="a8"/>
      </w:pPr>
      <w:r>
        <w:t>4.</w:t>
      </w:r>
      <w:r>
        <w:tab/>
        <w:t xml:space="preserve">Проект на </w:t>
      </w:r>
      <w:proofErr w:type="spellStart"/>
      <w:r>
        <w:t>github</w:t>
      </w:r>
      <w:proofErr w:type="spellEnd"/>
      <w:r>
        <w:t xml:space="preserve"> Bomps4 [Электронный ресурс] URL: https://github.com/Bomps4/SSD_bottle_tincan (Дата обращения 12.12.2024)</w:t>
      </w:r>
    </w:p>
    <w:p w14:paraId="731F0750" w14:textId="77777777" w:rsidR="00300FF4" w:rsidRDefault="00300FF4" w:rsidP="00300FF4">
      <w:pPr>
        <w:pStyle w:val="a8"/>
      </w:pPr>
      <w:r>
        <w:t>5.</w:t>
      </w:r>
      <w:r>
        <w:tab/>
        <w:t xml:space="preserve">Проект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zhudd-hub</w:t>
      </w:r>
      <w:proofErr w:type="spellEnd"/>
      <w:r>
        <w:t xml:space="preserve"> [Электронный ресурс] URL: https://github.com/zhudd-hub/SSD.pruning (Дата обращения 12.12.2024)</w:t>
      </w:r>
    </w:p>
    <w:p w14:paraId="08687563" w14:textId="77777777" w:rsidR="00300FF4" w:rsidRDefault="00300FF4" w:rsidP="00300FF4">
      <w:pPr>
        <w:pStyle w:val="a8"/>
      </w:pPr>
      <w:r>
        <w:t>6.</w:t>
      </w:r>
      <w:r>
        <w:tab/>
        <w:t xml:space="preserve">Проект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xu-peng-tao</w:t>
      </w:r>
      <w:proofErr w:type="spellEnd"/>
      <w:r>
        <w:t xml:space="preserve"> [Электронный ресурс] URL: https://github.com/xu-peng-tao/SSD-Pruning-and-quantization/tree/master (Дата обращения 12.12.2024)</w:t>
      </w:r>
    </w:p>
    <w:p w14:paraId="2A6C0B0B" w14:textId="77777777" w:rsidR="00300FF4" w:rsidRDefault="00300FF4" w:rsidP="00300FF4">
      <w:pPr>
        <w:pStyle w:val="a8"/>
      </w:pPr>
      <w:r>
        <w:t>7.</w:t>
      </w:r>
      <w:r>
        <w:tab/>
        <w:t xml:space="preserve">Проект на </w:t>
      </w:r>
      <w:proofErr w:type="spellStart"/>
      <w:r>
        <w:t>github</w:t>
      </w:r>
      <w:proofErr w:type="spellEnd"/>
      <w:r>
        <w:t xml:space="preserve"> maggiez0138 [Электронный ресурс] URL: https://github.com/maggiez0138/yolov5_quant_sample (Дата обращения 12.12.2024)</w:t>
      </w:r>
    </w:p>
    <w:p w14:paraId="0DF061B1" w14:textId="77777777" w:rsidR="00300FF4" w:rsidRDefault="00300FF4" w:rsidP="00300FF4">
      <w:pPr>
        <w:pStyle w:val="a8"/>
      </w:pPr>
      <w:r>
        <w:t>8.</w:t>
      </w:r>
      <w:r>
        <w:tab/>
        <w:t xml:space="preserve">Проект на </w:t>
      </w:r>
      <w:proofErr w:type="spellStart"/>
      <w:r>
        <w:t>github</w:t>
      </w:r>
      <w:proofErr w:type="spellEnd"/>
      <w:r>
        <w:t xml:space="preserve"> amitpant7 [Электронный ресурс] URL: https://github.com/amitpant7/YOLOv7_Prune (Дата обращения 12.12.2024)</w:t>
      </w:r>
    </w:p>
    <w:p w14:paraId="59E07BB8" w14:textId="77777777" w:rsidR="00300FF4" w:rsidRDefault="00300FF4" w:rsidP="00300FF4">
      <w:pPr>
        <w:pStyle w:val="a8"/>
      </w:pPr>
      <w:r>
        <w:t>9.</w:t>
      </w:r>
      <w:r>
        <w:tab/>
        <w:t>Основные достижения искусственного интеллекта [Электронный ресурс] URL: https://chataibot.ru/blog/osnovnye-dostizheniya-iskusstvennogo-intellekta (Дата обращения 15.12.2024)</w:t>
      </w:r>
    </w:p>
    <w:p w14:paraId="13F7396F" w14:textId="77777777" w:rsidR="00300FF4" w:rsidRDefault="00300FF4" w:rsidP="00300FF4">
      <w:pPr>
        <w:pStyle w:val="a8"/>
      </w:pPr>
      <w:r w:rsidRPr="00300FF4">
        <w:rPr>
          <w:lang w:val="en-US"/>
        </w:rPr>
        <w:t>10.</w:t>
      </w:r>
      <w:r w:rsidRPr="00300FF4">
        <w:rPr>
          <w:lang w:val="en-US"/>
        </w:rPr>
        <w:tab/>
        <w:t xml:space="preserve"> Amazing Khadas, Always Amazes You! </w:t>
      </w:r>
      <w:r>
        <w:t>[Электронный ресурс] URL: https://www.khadas.com/ (Дата обращения 25.12.2024)</w:t>
      </w:r>
    </w:p>
    <w:p w14:paraId="0E6306E8" w14:textId="77777777" w:rsidR="00300FF4" w:rsidRPr="00300FF4" w:rsidRDefault="00300FF4" w:rsidP="00300FF4">
      <w:pPr>
        <w:pStyle w:val="a8"/>
        <w:rPr>
          <w:lang w:val="en-US"/>
        </w:rPr>
      </w:pPr>
      <w:r w:rsidRPr="00300FF4">
        <w:rPr>
          <w:lang w:val="en-US"/>
        </w:rPr>
        <w:lastRenderedPageBreak/>
        <w:t>11.</w:t>
      </w:r>
      <w:r w:rsidRPr="00300FF4">
        <w:rPr>
          <w:lang w:val="en-US"/>
        </w:rPr>
        <w:tab/>
      </w:r>
      <w:proofErr w:type="spellStart"/>
      <w:r w:rsidRPr="00300FF4">
        <w:rPr>
          <w:lang w:val="en-US"/>
        </w:rPr>
        <w:t>eCalc</w:t>
      </w:r>
      <w:proofErr w:type="spellEnd"/>
      <w:r w:rsidRPr="00300FF4">
        <w:rPr>
          <w:lang w:val="en-US"/>
        </w:rPr>
        <w:t xml:space="preserve"> - reliable electric drive simulations [</w:t>
      </w:r>
      <w:r>
        <w:t>Электронный</w:t>
      </w:r>
      <w:r w:rsidRPr="00300FF4">
        <w:rPr>
          <w:lang w:val="en-US"/>
        </w:rPr>
        <w:t xml:space="preserve"> </w:t>
      </w:r>
      <w:r>
        <w:t>ресурс</w:t>
      </w:r>
      <w:r w:rsidRPr="00300FF4">
        <w:rPr>
          <w:lang w:val="en-US"/>
        </w:rPr>
        <w:t>] URL: https://www.ecalc.ch/index.htm?statementnotaccepted/ (</w:t>
      </w:r>
      <w:r>
        <w:t>Дата</w:t>
      </w:r>
      <w:r w:rsidRPr="00300FF4">
        <w:rPr>
          <w:lang w:val="en-US"/>
        </w:rPr>
        <w:t xml:space="preserve"> </w:t>
      </w:r>
      <w:r>
        <w:t>обращения</w:t>
      </w:r>
      <w:r w:rsidRPr="00300FF4">
        <w:rPr>
          <w:lang w:val="en-US"/>
        </w:rPr>
        <w:t xml:space="preserve"> 10.02.2025)</w:t>
      </w:r>
    </w:p>
    <w:p w14:paraId="080CB2E0" w14:textId="77777777" w:rsidR="00300FF4" w:rsidRDefault="00300FF4" w:rsidP="00300FF4">
      <w:pPr>
        <w:pStyle w:val="a8"/>
      </w:pPr>
      <w:r>
        <w:t>12.</w:t>
      </w:r>
      <w:r>
        <w:tab/>
        <w:t xml:space="preserve"> FPV-дрон Гортензия от Производителя для СВО [Электронный ресурс] URL: https://gortenziyafpv.ru/ (Дата обращения 10.02.2025)</w:t>
      </w:r>
    </w:p>
    <w:p w14:paraId="6EED0028" w14:textId="6A36DE84" w:rsidR="00D4207C" w:rsidRDefault="00300FF4" w:rsidP="00300FF4">
      <w:pPr>
        <w:pStyle w:val="a8"/>
      </w:pPr>
      <w:r>
        <w:t>13.</w:t>
      </w:r>
      <w:r>
        <w:tab/>
        <w:t xml:space="preserve"> Объяснение нейронного процессора (NPU) [Электронный ресурс] URL: https://www.vessic.com/ru/components-blog/ (Дата обращения 26.12.2024)</w:t>
      </w:r>
    </w:p>
    <w:p w14:paraId="152C0435" w14:textId="77777777" w:rsidR="00D4207C" w:rsidRDefault="00D4207C" w:rsidP="00D4207C">
      <w:pPr>
        <w:pStyle w:val="a8"/>
        <w:spacing w:line="240" w:lineRule="auto"/>
        <w:ind w:firstLine="0"/>
      </w:pPr>
    </w:p>
    <w:p w14:paraId="121EB8B6" w14:textId="77777777" w:rsidR="00D4207C" w:rsidRDefault="00D4207C" w:rsidP="00D4207C">
      <w:pPr>
        <w:pStyle w:val="a8"/>
        <w:ind w:firstLine="0"/>
      </w:pPr>
    </w:p>
    <w:p w14:paraId="3FA0D377" w14:textId="77777777" w:rsidR="00D4207C" w:rsidRDefault="00D4207C" w:rsidP="00D4207C">
      <w:pPr>
        <w:pStyle w:val="a8"/>
        <w:ind w:firstLine="0"/>
      </w:pPr>
    </w:p>
    <w:p w14:paraId="17DD62A9" w14:textId="77777777" w:rsidR="000F7017" w:rsidRPr="000F7017" w:rsidRDefault="000F7017" w:rsidP="00D4207C">
      <w:pPr>
        <w:pStyle w:val="a8"/>
        <w:ind w:firstLine="0"/>
        <w:rPr>
          <w:i/>
          <w:sz w:val="24"/>
          <w:szCs w:val="24"/>
        </w:rPr>
      </w:pPr>
    </w:p>
    <w:sectPr w:rsidR="000F7017" w:rsidRPr="000F7017" w:rsidSect="00E36C84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1DF7A" w14:textId="77777777" w:rsidR="00367164" w:rsidRDefault="00367164" w:rsidP="00E36C84">
      <w:pPr>
        <w:spacing w:after="0" w:line="240" w:lineRule="auto"/>
      </w:pPr>
      <w:r>
        <w:separator/>
      </w:r>
    </w:p>
  </w:endnote>
  <w:endnote w:type="continuationSeparator" w:id="0">
    <w:p w14:paraId="7BBA6EFA" w14:textId="77777777" w:rsidR="00367164" w:rsidRDefault="00367164" w:rsidP="00E36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2F2A" w14:textId="77777777" w:rsidR="00367164" w:rsidRDefault="00367164" w:rsidP="00E36C84">
      <w:pPr>
        <w:spacing w:after="0" w:line="240" w:lineRule="auto"/>
      </w:pPr>
      <w:r>
        <w:separator/>
      </w:r>
    </w:p>
  </w:footnote>
  <w:footnote w:type="continuationSeparator" w:id="0">
    <w:p w14:paraId="78343DD1" w14:textId="77777777" w:rsidR="00367164" w:rsidRDefault="00367164" w:rsidP="00E36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717868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4292D37" w14:textId="77777777" w:rsidR="00E36C84" w:rsidRPr="00E36C84" w:rsidRDefault="00E36C84">
        <w:pPr>
          <w:pStyle w:val="afd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36C8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36C8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36C8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17276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E36C8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AB8813A" w14:textId="77777777" w:rsidR="00E36C84" w:rsidRDefault="00E36C84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9F68BC8"/>
    <w:lvl w:ilvl="0">
      <w:start w:val="1"/>
      <w:numFmt w:val="bullet"/>
      <w:pStyle w:val="a"/>
      <w:suff w:val="space"/>
      <w:lvlText w:val="‐"/>
      <w:lvlJc w:val="left"/>
      <w:pPr>
        <w:ind w:left="567" w:firstLine="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6145426"/>
    <w:multiLevelType w:val="multilevel"/>
    <w:tmpl w:val="484277D2"/>
    <w:numStyleLink w:val="a0"/>
  </w:abstractNum>
  <w:abstractNum w:abstractNumId="2" w15:restartNumberingAfterBreak="0">
    <w:nsid w:val="0FED2073"/>
    <w:multiLevelType w:val="multilevel"/>
    <w:tmpl w:val="AA783438"/>
    <w:numStyleLink w:val="a1"/>
  </w:abstractNum>
  <w:abstractNum w:abstractNumId="3" w15:restartNumberingAfterBreak="0">
    <w:nsid w:val="128F30A1"/>
    <w:multiLevelType w:val="multilevel"/>
    <w:tmpl w:val="484277D2"/>
    <w:numStyleLink w:val="a0"/>
  </w:abstractNum>
  <w:abstractNum w:abstractNumId="4" w15:restartNumberingAfterBreak="0">
    <w:nsid w:val="23831493"/>
    <w:multiLevelType w:val="multilevel"/>
    <w:tmpl w:val="AA783438"/>
    <w:numStyleLink w:val="a1"/>
  </w:abstractNum>
  <w:abstractNum w:abstractNumId="5" w15:restartNumberingAfterBreak="0">
    <w:nsid w:val="2CAF79F8"/>
    <w:multiLevelType w:val="multilevel"/>
    <w:tmpl w:val="484277D2"/>
    <w:numStyleLink w:val="a0"/>
  </w:abstractNum>
  <w:abstractNum w:abstractNumId="6" w15:restartNumberingAfterBreak="0">
    <w:nsid w:val="34665BB2"/>
    <w:multiLevelType w:val="multilevel"/>
    <w:tmpl w:val="484277D2"/>
    <w:numStyleLink w:val="a0"/>
  </w:abstractNum>
  <w:abstractNum w:abstractNumId="7" w15:restartNumberingAfterBreak="0">
    <w:nsid w:val="36662C4F"/>
    <w:multiLevelType w:val="multilevel"/>
    <w:tmpl w:val="AA783438"/>
    <w:styleLink w:val="a1"/>
    <w:lvl w:ilvl="0">
      <w:start w:val="1"/>
      <w:numFmt w:val="bullet"/>
      <w:lvlText w:val=""/>
      <w:lvlJc w:val="left"/>
      <w:pPr>
        <w:tabs>
          <w:tab w:val="num" w:pos="1021"/>
        </w:tabs>
        <w:ind w:left="0" w:firstLine="709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567" w:firstLine="51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5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CB0671C"/>
    <w:multiLevelType w:val="multilevel"/>
    <w:tmpl w:val="484277D2"/>
    <w:numStyleLink w:val="a0"/>
  </w:abstractNum>
  <w:abstractNum w:abstractNumId="9" w15:restartNumberingAfterBreak="0">
    <w:nsid w:val="3DBE6605"/>
    <w:multiLevelType w:val="multilevel"/>
    <w:tmpl w:val="484277D2"/>
    <w:numStyleLink w:val="a0"/>
  </w:abstractNum>
  <w:abstractNum w:abstractNumId="10" w15:restartNumberingAfterBreak="0">
    <w:nsid w:val="4A0E3A35"/>
    <w:multiLevelType w:val="multilevel"/>
    <w:tmpl w:val="484277D2"/>
    <w:numStyleLink w:val="a0"/>
  </w:abstractNum>
  <w:abstractNum w:abstractNumId="11" w15:restartNumberingAfterBreak="0">
    <w:nsid w:val="50186772"/>
    <w:multiLevelType w:val="multilevel"/>
    <w:tmpl w:val="484277D2"/>
    <w:styleLink w:val="a0"/>
    <w:lvl w:ilvl="0">
      <w:start w:val="1"/>
      <w:numFmt w:val="decimal"/>
      <w:lvlText w:val="%1."/>
      <w:lvlJc w:val="left"/>
      <w:pPr>
        <w:tabs>
          <w:tab w:val="num" w:pos="1021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0" w:firstLine="102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firstLine="5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5515E01"/>
    <w:multiLevelType w:val="multilevel"/>
    <w:tmpl w:val="484277D2"/>
    <w:numStyleLink w:val="a0"/>
  </w:abstractNum>
  <w:abstractNum w:abstractNumId="13" w15:restartNumberingAfterBreak="0">
    <w:nsid w:val="5D042E74"/>
    <w:multiLevelType w:val="multilevel"/>
    <w:tmpl w:val="484277D2"/>
    <w:numStyleLink w:val="a0"/>
  </w:abstractNum>
  <w:abstractNum w:abstractNumId="14" w15:restartNumberingAfterBreak="0">
    <w:nsid w:val="60CC3EE3"/>
    <w:multiLevelType w:val="hybridMultilevel"/>
    <w:tmpl w:val="9DA08C6A"/>
    <w:lvl w:ilvl="0" w:tplc="588ED428">
      <w:start w:val="1"/>
      <w:numFmt w:val="bullet"/>
      <w:pStyle w:val="732-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3A21831"/>
    <w:multiLevelType w:val="multilevel"/>
    <w:tmpl w:val="AA783438"/>
    <w:numStyleLink w:val="a1"/>
  </w:abstractNum>
  <w:abstractNum w:abstractNumId="16" w15:restartNumberingAfterBreak="0">
    <w:nsid w:val="64E27A26"/>
    <w:multiLevelType w:val="multilevel"/>
    <w:tmpl w:val="AA783438"/>
    <w:numStyleLink w:val="a1"/>
  </w:abstractNum>
  <w:abstractNum w:abstractNumId="17" w15:restartNumberingAfterBreak="0">
    <w:nsid w:val="7C47073C"/>
    <w:multiLevelType w:val="multilevel"/>
    <w:tmpl w:val="484277D2"/>
    <w:numStyleLink w:val="a0"/>
  </w:abstractNum>
  <w:num w:numId="1" w16cid:durableId="475727734">
    <w:abstractNumId w:val="11"/>
  </w:num>
  <w:num w:numId="2" w16cid:durableId="784691511">
    <w:abstractNumId w:val="8"/>
  </w:num>
  <w:num w:numId="3" w16cid:durableId="1563058030">
    <w:abstractNumId w:val="17"/>
  </w:num>
  <w:num w:numId="4" w16cid:durableId="1538927843">
    <w:abstractNumId w:val="5"/>
  </w:num>
  <w:num w:numId="5" w16cid:durableId="336731081">
    <w:abstractNumId w:val="13"/>
  </w:num>
  <w:num w:numId="6" w16cid:durableId="1718046480">
    <w:abstractNumId w:val="12"/>
  </w:num>
  <w:num w:numId="7" w16cid:durableId="1766613578">
    <w:abstractNumId w:val="6"/>
  </w:num>
  <w:num w:numId="8" w16cid:durableId="1463226281">
    <w:abstractNumId w:val="9"/>
  </w:num>
  <w:num w:numId="9" w16cid:durableId="440883475">
    <w:abstractNumId w:val="3"/>
  </w:num>
  <w:num w:numId="10" w16cid:durableId="352341650">
    <w:abstractNumId w:val="10"/>
  </w:num>
  <w:num w:numId="11" w16cid:durableId="1978218206">
    <w:abstractNumId w:val="7"/>
  </w:num>
  <w:num w:numId="12" w16cid:durableId="1734624423">
    <w:abstractNumId w:val="2"/>
  </w:num>
  <w:num w:numId="13" w16cid:durableId="1999065977">
    <w:abstractNumId w:val="4"/>
  </w:num>
  <w:num w:numId="14" w16cid:durableId="220754326">
    <w:abstractNumId w:val="16"/>
  </w:num>
  <w:num w:numId="15" w16cid:durableId="1781031027">
    <w:abstractNumId w:val="15"/>
  </w:num>
  <w:num w:numId="16" w16cid:durableId="229855567">
    <w:abstractNumId w:val="1"/>
  </w:num>
  <w:num w:numId="17" w16cid:durableId="1523784713">
    <w:abstractNumId w:val="14"/>
  </w:num>
  <w:num w:numId="18" w16cid:durableId="158695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955"/>
    <w:rsid w:val="00002948"/>
    <w:rsid w:val="000237C5"/>
    <w:rsid w:val="00031B9B"/>
    <w:rsid w:val="00071B5A"/>
    <w:rsid w:val="000723DE"/>
    <w:rsid w:val="00090BF7"/>
    <w:rsid w:val="00096223"/>
    <w:rsid w:val="000D5EE8"/>
    <w:rsid w:val="000F7017"/>
    <w:rsid w:val="0010146E"/>
    <w:rsid w:val="001111A4"/>
    <w:rsid w:val="001311F3"/>
    <w:rsid w:val="00140DBB"/>
    <w:rsid w:val="00157357"/>
    <w:rsid w:val="001A6D22"/>
    <w:rsid w:val="001B45B1"/>
    <w:rsid w:val="0024554E"/>
    <w:rsid w:val="00245894"/>
    <w:rsid w:val="00265880"/>
    <w:rsid w:val="002933EF"/>
    <w:rsid w:val="00296A4F"/>
    <w:rsid w:val="002A503E"/>
    <w:rsid w:val="002B5354"/>
    <w:rsid w:val="002D03A5"/>
    <w:rsid w:val="002E7189"/>
    <w:rsid w:val="00300FF4"/>
    <w:rsid w:val="00302D66"/>
    <w:rsid w:val="00364D9D"/>
    <w:rsid w:val="00367164"/>
    <w:rsid w:val="00383C5D"/>
    <w:rsid w:val="00386996"/>
    <w:rsid w:val="003E03BA"/>
    <w:rsid w:val="003F4B3C"/>
    <w:rsid w:val="00430196"/>
    <w:rsid w:val="00443372"/>
    <w:rsid w:val="004B5629"/>
    <w:rsid w:val="004D5FE0"/>
    <w:rsid w:val="00501920"/>
    <w:rsid w:val="00504C34"/>
    <w:rsid w:val="00527507"/>
    <w:rsid w:val="00571482"/>
    <w:rsid w:val="0057738B"/>
    <w:rsid w:val="005A370E"/>
    <w:rsid w:val="005E0A12"/>
    <w:rsid w:val="005F5E6E"/>
    <w:rsid w:val="006951AD"/>
    <w:rsid w:val="006F70F8"/>
    <w:rsid w:val="00711E83"/>
    <w:rsid w:val="0072725E"/>
    <w:rsid w:val="00744398"/>
    <w:rsid w:val="00780716"/>
    <w:rsid w:val="007D2C2B"/>
    <w:rsid w:val="007E6B2D"/>
    <w:rsid w:val="007F19B5"/>
    <w:rsid w:val="0081691C"/>
    <w:rsid w:val="00836B72"/>
    <w:rsid w:val="00861D86"/>
    <w:rsid w:val="008E377D"/>
    <w:rsid w:val="008E3BBA"/>
    <w:rsid w:val="008F65AA"/>
    <w:rsid w:val="00914955"/>
    <w:rsid w:val="009335CB"/>
    <w:rsid w:val="009B4B27"/>
    <w:rsid w:val="00A018BE"/>
    <w:rsid w:val="00A07C6D"/>
    <w:rsid w:val="00A266F3"/>
    <w:rsid w:val="00A474DB"/>
    <w:rsid w:val="00A55140"/>
    <w:rsid w:val="00A63525"/>
    <w:rsid w:val="00AA5166"/>
    <w:rsid w:val="00AD6CC6"/>
    <w:rsid w:val="00B12289"/>
    <w:rsid w:val="00BA54B7"/>
    <w:rsid w:val="00BB2ED7"/>
    <w:rsid w:val="00BB42EF"/>
    <w:rsid w:val="00BB62DA"/>
    <w:rsid w:val="00BB7995"/>
    <w:rsid w:val="00BC5292"/>
    <w:rsid w:val="00BE601F"/>
    <w:rsid w:val="00C04D5B"/>
    <w:rsid w:val="00C17276"/>
    <w:rsid w:val="00D341A6"/>
    <w:rsid w:val="00D4207C"/>
    <w:rsid w:val="00D42DB1"/>
    <w:rsid w:val="00D4484F"/>
    <w:rsid w:val="00D6479A"/>
    <w:rsid w:val="00D65A2D"/>
    <w:rsid w:val="00D86F9E"/>
    <w:rsid w:val="00DA44D4"/>
    <w:rsid w:val="00DB41BC"/>
    <w:rsid w:val="00DC042E"/>
    <w:rsid w:val="00DD0580"/>
    <w:rsid w:val="00DF05F2"/>
    <w:rsid w:val="00E211B1"/>
    <w:rsid w:val="00E36C84"/>
    <w:rsid w:val="00E6782A"/>
    <w:rsid w:val="00E70693"/>
    <w:rsid w:val="00E723AE"/>
    <w:rsid w:val="00E832A5"/>
    <w:rsid w:val="00EA0D2B"/>
    <w:rsid w:val="00EA50E1"/>
    <w:rsid w:val="00EA5873"/>
    <w:rsid w:val="00EE2257"/>
    <w:rsid w:val="00EF33FC"/>
    <w:rsid w:val="00F04946"/>
    <w:rsid w:val="00F158D3"/>
    <w:rsid w:val="00F42EE5"/>
    <w:rsid w:val="00F64F10"/>
    <w:rsid w:val="00FA0A45"/>
    <w:rsid w:val="00FB2762"/>
    <w:rsid w:val="00FB46DD"/>
    <w:rsid w:val="00F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525F4"/>
  <w15:chartTrackingRefBased/>
  <w15:docId w15:val="{5A639EFA-67EA-479F-8680-0B77AFF8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link w:val="10"/>
    <w:uiPriority w:val="9"/>
    <w:qFormat/>
    <w:rsid w:val="000962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Ст: общий"/>
    <w:link w:val="a7"/>
    <w:qFormat/>
    <w:rsid w:val="001A6D22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a8">
    <w:name w:val="Ст: обычный"/>
    <w:basedOn w:val="a6"/>
    <w:link w:val="a9"/>
    <w:qFormat/>
    <w:rsid w:val="001A6D22"/>
    <w:pPr>
      <w:ind w:firstLine="709"/>
    </w:pPr>
  </w:style>
  <w:style w:type="character" w:customStyle="1" w:styleId="a7">
    <w:name w:val="Ст: общий Знак"/>
    <w:basedOn w:val="a3"/>
    <w:link w:val="a6"/>
    <w:rsid w:val="001A6D22"/>
    <w:rPr>
      <w:rFonts w:ascii="Times New Roman" w:hAnsi="Times New Roman"/>
      <w:sz w:val="28"/>
    </w:rPr>
  </w:style>
  <w:style w:type="paragraph" w:customStyle="1" w:styleId="aa">
    <w:name w:val="Ст: авторы"/>
    <w:basedOn w:val="a6"/>
    <w:next w:val="ab"/>
    <w:link w:val="ac"/>
    <w:qFormat/>
    <w:rsid w:val="001A6D22"/>
    <w:pPr>
      <w:spacing w:after="480" w:line="240" w:lineRule="auto"/>
      <w:jc w:val="center"/>
    </w:pPr>
  </w:style>
  <w:style w:type="character" w:customStyle="1" w:styleId="a9">
    <w:name w:val="Ст: обычный Знак"/>
    <w:basedOn w:val="a7"/>
    <w:link w:val="a8"/>
    <w:rsid w:val="001A6D22"/>
    <w:rPr>
      <w:rFonts w:ascii="Times New Roman" w:hAnsi="Times New Roman"/>
      <w:sz w:val="28"/>
    </w:rPr>
  </w:style>
  <w:style w:type="paragraph" w:customStyle="1" w:styleId="ab">
    <w:name w:val="Ст: название"/>
    <w:basedOn w:val="a6"/>
    <w:next w:val="ad"/>
    <w:link w:val="ae"/>
    <w:qFormat/>
    <w:rsid w:val="00096223"/>
    <w:pPr>
      <w:spacing w:after="480" w:line="240" w:lineRule="auto"/>
      <w:jc w:val="center"/>
      <w:outlineLvl w:val="0"/>
    </w:pPr>
    <w:rPr>
      <w:b/>
      <w:caps/>
    </w:rPr>
  </w:style>
  <w:style w:type="character" w:customStyle="1" w:styleId="ac">
    <w:name w:val="Ст: авторы Знак"/>
    <w:basedOn w:val="a7"/>
    <w:link w:val="aa"/>
    <w:rsid w:val="001A6D22"/>
    <w:rPr>
      <w:rFonts w:ascii="Times New Roman" w:hAnsi="Times New Roman"/>
      <w:sz w:val="28"/>
    </w:rPr>
  </w:style>
  <w:style w:type="paragraph" w:customStyle="1" w:styleId="ad">
    <w:name w:val="Ст: аннотация"/>
    <w:basedOn w:val="a8"/>
    <w:next w:val="af"/>
    <w:link w:val="af0"/>
    <w:qFormat/>
    <w:rsid w:val="001A6D22"/>
    <w:pPr>
      <w:spacing w:after="160" w:line="276" w:lineRule="auto"/>
    </w:pPr>
    <w:rPr>
      <w:sz w:val="24"/>
    </w:rPr>
  </w:style>
  <w:style w:type="character" w:customStyle="1" w:styleId="ae">
    <w:name w:val="Ст: название Знак"/>
    <w:basedOn w:val="a7"/>
    <w:link w:val="ab"/>
    <w:rsid w:val="00096223"/>
    <w:rPr>
      <w:rFonts w:ascii="Times New Roman" w:hAnsi="Times New Roman"/>
      <w:b/>
      <w:caps/>
      <w:sz w:val="28"/>
    </w:rPr>
  </w:style>
  <w:style w:type="paragraph" w:customStyle="1" w:styleId="af">
    <w:name w:val="Ст: ключевые слова"/>
    <w:basedOn w:val="a8"/>
    <w:next w:val="a8"/>
    <w:link w:val="af1"/>
    <w:qFormat/>
    <w:rsid w:val="001A6D22"/>
    <w:pPr>
      <w:spacing w:after="480" w:line="276" w:lineRule="auto"/>
    </w:pPr>
    <w:rPr>
      <w:sz w:val="24"/>
    </w:rPr>
  </w:style>
  <w:style w:type="character" w:customStyle="1" w:styleId="af0">
    <w:name w:val="Ст: аннотация Знак"/>
    <w:basedOn w:val="a9"/>
    <w:link w:val="ad"/>
    <w:rsid w:val="001A6D22"/>
    <w:rPr>
      <w:rFonts w:ascii="Times New Roman" w:hAnsi="Times New Roman"/>
      <w:sz w:val="24"/>
    </w:rPr>
  </w:style>
  <w:style w:type="paragraph" w:customStyle="1" w:styleId="af2">
    <w:name w:val="Ст: рисунок (изображение)"/>
    <w:basedOn w:val="a6"/>
    <w:next w:val="af3"/>
    <w:link w:val="af4"/>
    <w:qFormat/>
    <w:rsid w:val="001A6D22"/>
    <w:pPr>
      <w:spacing w:line="240" w:lineRule="auto"/>
      <w:jc w:val="center"/>
    </w:pPr>
  </w:style>
  <w:style w:type="character" w:customStyle="1" w:styleId="af1">
    <w:name w:val="Ст: ключевые слова Знак"/>
    <w:basedOn w:val="a9"/>
    <w:link w:val="af"/>
    <w:rsid w:val="001A6D22"/>
    <w:rPr>
      <w:rFonts w:ascii="Times New Roman" w:hAnsi="Times New Roman"/>
      <w:sz w:val="24"/>
    </w:rPr>
  </w:style>
  <w:style w:type="paragraph" w:customStyle="1" w:styleId="af3">
    <w:name w:val="Ст: рисунок (подпись)"/>
    <w:basedOn w:val="a6"/>
    <w:next w:val="a8"/>
    <w:link w:val="af5"/>
    <w:qFormat/>
    <w:rsid w:val="00AA5166"/>
    <w:pPr>
      <w:spacing w:after="160" w:line="240" w:lineRule="auto"/>
      <w:jc w:val="center"/>
    </w:pPr>
    <w:rPr>
      <w:sz w:val="24"/>
    </w:rPr>
  </w:style>
  <w:style w:type="character" w:customStyle="1" w:styleId="af4">
    <w:name w:val="Ст: рисунок (изображение) Знак"/>
    <w:basedOn w:val="a7"/>
    <w:link w:val="af2"/>
    <w:rsid w:val="001A6D22"/>
    <w:rPr>
      <w:rFonts w:ascii="Times New Roman" w:hAnsi="Times New Roman"/>
      <w:sz w:val="28"/>
    </w:rPr>
  </w:style>
  <w:style w:type="character" w:customStyle="1" w:styleId="af5">
    <w:name w:val="Ст: рисунок (подпись) Знак"/>
    <w:basedOn w:val="a7"/>
    <w:link w:val="af3"/>
    <w:rsid w:val="00AA5166"/>
    <w:rPr>
      <w:rFonts w:ascii="Times New Roman" w:hAnsi="Times New Roman"/>
      <w:sz w:val="24"/>
    </w:rPr>
  </w:style>
  <w:style w:type="paragraph" w:customStyle="1" w:styleId="af6">
    <w:name w:val="Ст: таблица (номер)"/>
    <w:basedOn w:val="a6"/>
    <w:next w:val="af7"/>
    <w:link w:val="af8"/>
    <w:qFormat/>
    <w:rsid w:val="0057738B"/>
    <w:pPr>
      <w:spacing w:after="80" w:line="240" w:lineRule="auto"/>
      <w:jc w:val="right"/>
    </w:pPr>
    <w:rPr>
      <w:i/>
      <w:sz w:val="24"/>
    </w:rPr>
  </w:style>
  <w:style w:type="paragraph" w:customStyle="1" w:styleId="af7">
    <w:name w:val="Ст: таблица (название)"/>
    <w:basedOn w:val="af3"/>
    <w:next w:val="a8"/>
    <w:link w:val="af9"/>
    <w:qFormat/>
    <w:rsid w:val="0057738B"/>
  </w:style>
  <w:style w:type="character" w:customStyle="1" w:styleId="af8">
    <w:name w:val="Ст: таблица (номер) Знак"/>
    <w:basedOn w:val="a7"/>
    <w:link w:val="af6"/>
    <w:rsid w:val="0057738B"/>
    <w:rPr>
      <w:rFonts w:ascii="Times New Roman" w:hAnsi="Times New Roman"/>
      <w:i/>
      <w:sz w:val="24"/>
    </w:rPr>
  </w:style>
  <w:style w:type="table" w:styleId="afa">
    <w:name w:val="Table Grid"/>
    <w:basedOn w:val="a4"/>
    <w:uiPriority w:val="59"/>
    <w:rsid w:val="00BB2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Ст: таблица (название) Знак"/>
    <w:basedOn w:val="af5"/>
    <w:link w:val="af7"/>
    <w:rsid w:val="0057738B"/>
    <w:rPr>
      <w:rFonts w:ascii="Times New Roman" w:hAnsi="Times New Roman"/>
      <w:sz w:val="24"/>
    </w:rPr>
  </w:style>
  <w:style w:type="character" w:customStyle="1" w:styleId="10">
    <w:name w:val="Заголовок 1 Знак"/>
    <w:basedOn w:val="a3"/>
    <w:link w:val="1"/>
    <w:uiPriority w:val="9"/>
    <w:rsid w:val="00096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a0">
    <w:name w:val="Ст: список (нумерованный)"/>
    <w:basedOn w:val="a5"/>
    <w:uiPriority w:val="99"/>
    <w:rsid w:val="00096223"/>
    <w:pPr>
      <w:numPr>
        <w:numId w:val="1"/>
      </w:numPr>
    </w:pPr>
  </w:style>
  <w:style w:type="numbering" w:customStyle="1" w:styleId="a1">
    <w:name w:val="Ст: список (маркированный)"/>
    <w:basedOn w:val="a5"/>
    <w:uiPriority w:val="99"/>
    <w:rsid w:val="00383C5D"/>
    <w:pPr>
      <w:numPr>
        <w:numId w:val="11"/>
      </w:numPr>
    </w:pPr>
  </w:style>
  <w:style w:type="paragraph" w:customStyle="1" w:styleId="afb">
    <w:name w:val="Ст: литература"/>
    <w:basedOn w:val="a6"/>
    <w:next w:val="a8"/>
    <w:link w:val="afc"/>
    <w:qFormat/>
    <w:rsid w:val="00D4207C"/>
    <w:pPr>
      <w:pageBreakBefore/>
      <w:spacing w:after="480" w:line="240" w:lineRule="auto"/>
      <w:jc w:val="center"/>
      <w:outlineLvl w:val="1"/>
    </w:pPr>
    <w:rPr>
      <w:b/>
    </w:rPr>
  </w:style>
  <w:style w:type="character" w:customStyle="1" w:styleId="afc">
    <w:name w:val="Ст: литература Знак"/>
    <w:basedOn w:val="a7"/>
    <w:link w:val="afb"/>
    <w:rsid w:val="00D4207C"/>
    <w:rPr>
      <w:rFonts w:ascii="Times New Roman" w:hAnsi="Times New Roman"/>
      <w:b/>
      <w:sz w:val="28"/>
    </w:rPr>
  </w:style>
  <w:style w:type="paragraph" w:styleId="afd">
    <w:name w:val="header"/>
    <w:basedOn w:val="a2"/>
    <w:link w:val="afe"/>
    <w:uiPriority w:val="99"/>
    <w:unhideWhenUsed/>
    <w:rsid w:val="00E36C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3"/>
    <w:link w:val="afd"/>
    <w:uiPriority w:val="99"/>
    <w:rsid w:val="00E36C84"/>
  </w:style>
  <w:style w:type="paragraph" w:styleId="aff">
    <w:name w:val="footer"/>
    <w:basedOn w:val="a2"/>
    <w:link w:val="aff0"/>
    <w:uiPriority w:val="99"/>
    <w:unhideWhenUsed/>
    <w:rsid w:val="00E36C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3"/>
    <w:link w:val="aff"/>
    <w:uiPriority w:val="99"/>
    <w:rsid w:val="00E36C84"/>
  </w:style>
  <w:style w:type="paragraph" w:styleId="aff1">
    <w:name w:val="Balloon Text"/>
    <w:basedOn w:val="a2"/>
    <w:link w:val="aff2"/>
    <w:uiPriority w:val="99"/>
    <w:semiHidden/>
    <w:unhideWhenUsed/>
    <w:rsid w:val="00F42E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3"/>
    <w:link w:val="aff1"/>
    <w:uiPriority w:val="99"/>
    <w:semiHidden/>
    <w:rsid w:val="00F42EE5"/>
    <w:rPr>
      <w:rFonts w:ascii="Segoe UI" w:hAnsi="Segoe UI" w:cs="Segoe UI"/>
      <w:sz w:val="18"/>
      <w:szCs w:val="18"/>
    </w:rPr>
  </w:style>
  <w:style w:type="paragraph" w:customStyle="1" w:styleId="732-">
    <w:name w:val="К732 - Маркированный список"/>
    <w:basedOn w:val="aff3"/>
    <w:link w:val="732-0"/>
    <w:qFormat/>
    <w:rsid w:val="00FB46DD"/>
    <w:pPr>
      <w:suppressAutoHyphens/>
      <w:spacing w:after="0" w:line="360" w:lineRule="auto"/>
      <w:ind w:left="851" w:hanging="284"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customStyle="1" w:styleId="732-0">
    <w:name w:val="К732 - Маркированный список Знак"/>
    <w:basedOn w:val="a3"/>
    <w:link w:val="732-"/>
    <w:rsid w:val="00FB46DD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aff3">
    <w:name w:val="List Number"/>
    <w:basedOn w:val="a2"/>
    <w:uiPriority w:val="99"/>
    <w:semiHidden/>
    <w:unhideWhenUsed/>
    <w:rsid w:val="00FB46DD"/>
    <w:pPr>
      <w:ind w:left="1287" w:hanging="360"/>
      <w:contextualSpacing/>
    </w:pPr>
  </w:style>
  <w:style w:type="paragraph" w:styleId="a">
    <w:name w:val="List Bullet"/>
    <w:basedOn w:val="a2"/>
    <w:autoRedefine/>
    <w:uiPriority w:val="1"/>
    <w:qFormat/>
    <w:rsid w:val="00300FF4"/>
    <w:pPr>
      <w:numPr>
        <w:numId w:val="18"/>
      </w:numPr>
      <w:suppressAutoHyphens/>
      <w:spacing w:after="0" w:line="360" w:lineRule="auto"/>
      <w:ind w:left="0" w:firstLine="567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97343-9EBE-45B5-AB21-8DDDD5E86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Кастян</dc:creator>
  <cp:keywords/>
  <dc:description/>
  <cp:lastModifiedBy>Макс Коновалов</cp:lastModifiedBy>
  <cp:revision>48</cp:revision>
  <cp:lastPrinted>2025-04-22T20:24:00Z</cp:lastPrinted>
  <dcterms:created xsi:type="dcterms:W3CDTF">2025-04-15T18:48:00Z</dcterms:created>
  <dcterms:modified xsi:type="dcterms:W3CDTF">2026-03-10T15:47:00Z</dcterms:modified>
</cp:coreProperties>
</file>