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119D4" w14:textId="77777777" w:rsidR="00B42855" w:rsidRDefault="00000000">
      <w:pPr>
        <w:pStyle w:val="1"/>
      </w:pPr>
      <w:r>
        <w:t xml:space="preserve">Инструкция к программе </w:t>
      </w:r>
      <w:r>
        <w:rPr>
          <w:lang w:val="en-US"/>
        </w:rPr>
        <w:t xml:space="preserve">Plasma-Report </w:t>
      </w:r>
      <w:r>
        <w:t>(рабочее название).</w:t>
      </w:r>
    </w:p>
    <w:p w14:paraId="7828A371" w14:textId="77777777" w:rsidR="00B42855" w:rsidRDefault="00B42855">
      <w:pPr>
        <w:rPr>
          <w:lang w:val="en-US"/>
        </w:rPr>
      </w:pPr>
    </w:p>
    <w:p w14:paraId="4A13268D" w14:textId="77777777" w:rsidR="00B42855" w:rsidRDefault="00000000">
      <w:pPr>
        <w:pStyle w:val="2"/>
      </w:pPr>
      <w:r>
        <w:t>1 Общие сведения</w:t>
      </w:r>
    </w:p>
    <w:p w14:paraId="5BBADCD7" w14:textId="77777777" w:rsidR="00B42855" w:rsidRDefault="00000000">
      <w:r>
        <w:t>Данное приложение предназначено для учета всех этапов изготовления деталей с помощи оборудования для плазменной резки. Приложение разделено на четыре специализированных части:</w:t>
      </w:r>
    </w:p>
    <w:p w14:paraId="2AB71A58" w14:textId="77777777" w:rsidR="00B42855" w:rsidRDefault="00000000">
      <w:r>
        <w:t xml:space="preserve">- «Технолог»: загрузка программ резки, созданных в приложении «Sigma Nest» в данное приложение </w:t>
      </w:r>
    </w:p>
    <w:p w14:paraId="4D7A6D92" w14:textId="77777777" w:rsidR="00B42855" w:rsidRDefault="00000000">
      <w:r>
        <w:t>- «Оператор» распределение программ резки на конкретных операторов, а так же определение приоритета исполнения</w:t>
      </w:r>
    </w:p>
    <w:p w14:paraId="6CCA5E71" w14:textId="77777777" w:rsidR="00B42855" w:rsidRDefault="00000000">
      <w:r>
        <w:t>- «Оператор» отметка, что какие делали были исполнены конкретным оператором</w:t>
      </w:r>
    </w:p>
    <w:p w14:paraId="2A95FE2D" w14:textId="77777777" w:rsidR="00B42855" w:rsidRDefault="00000000">
      <w:r>
        <w:t>- «Логист» - приемка изготовленных деталей (выставление фактического количества изготовленных деталей).</w:t>
      </w:r>
    </w:p>
    <w:p w14:paraId="5744D831" w14:textId="77777777" w:rsidR="00B42855" w:rsidRDefault="00000000">
      <w:r>
        <w:t>На каждом этапе пользователю демонстрируется список программ резки. При нажатии на ссылку с именем программы пользователь переходит к списку деталей, содержащихся в конкретной программе. Здесь же могут производиться дополнительные действия над деталями.</w:t>
      </w:r>
    </w:p>
    <w:p w14:paraId="0726B376" w14:textId="77777777" w:rsidR="00B42855" w:rsidRDefault="00B42855"/>
    <w:p w14:paraId="72BF594E" w14:textId="77777777" w:rsidR="00B42855" w:rsidRDefault="00000000">
      <w:pPr>
        <w:pStyle w:val="3"/>
      </w:pPr>
      <w:r>
        <w:t>1.1 Роли пользователей</w:t>
      </w:r>
    </w:p>
    <w:p w14:paraId="31D20251" w14:textId="77777777" w:rsidR="00B42855" w:rsidRDefault="00000000">
      <w:r>
        <w:t xml:space="preserve">Пользователь может войти в приложение под одной из четырех ролей: «Технолог», «Мастер», «Оператор», «Логист». В зависимости от роли ему будут доступны те или иные этапы контроля за программами резки. </w:t>
      </w:r>
    </w:p>
    <w:p w14:paraId="60AFB65D" w14:textId="77777777" w:rsidR="00B42855" w:rsidRDefault="00B42855"/>
    <w:p w14:paraId="4FF3FEED" w14:textId="77777777" w:rsidR="00B42855" w:rsidRDefault="00000000">
      <w:pPr>
        <w:pStyle w:val="3"/>
      </w:pPr>
      <w:r>
        <w:t>1.2 Верхняя панель</w:t>
      </w:r>
    </w:p>
    <w:p w14:paraId="5E87AE93" w14:textId="77777777" w:rsidR="00B42855" w:rsidRDefault="00000000">
      <w:r>
        <w:t>Верхняя панель (оранжевого цвета) присутствует на каждом экране. В левой части панели отображается список опций, доступных пользователю, а в правой части — кнопка для входа или выхода в приложение, а так же сведения о залогиненном пользователе.</w:t>
      </w:r>
    </w:p>
    <w:p w14:paraId="16412D7F" w14:textId="77777777" w:rsidR="00B42855" w:rsidRDefault="00B42855"/>
    <w:p w14:paraId="5D7B30C9" w14:textId="77777777" w:rsidR="00B42855" w:rsidRDefault="00000000">
      <w:pPr>
        <w:pStyle w:val="3"/>
      </w:pPr>
      <w:r>
        <w:t>1.3 Отчет</w:t>
      </w:r>
    </w:p>
    <w:p w14:paraId="5A0B6C14" w14:textId="77777777" w:rsidR="00B42855" w:rsidRDefault="00000000">
      <w:r>
        <w:t xml:space="preserve">Он доступен для всех пользователей, независимо от того, вошли они в приложение или нет. В В «Отчете» можно загрузить сведения о программах резки за определенный период. Изначально в таблице отображаются все сведения о программах (более 50 столбцов), но пользователь может настроить список столбцов под себя,  убрав ненужные в меню по кнопке «столбцы». Настройки столбцов запоминаются и не сбрасываются при перезагрузке страницы. Пользователь может сохранить  таблицу в эксель-файл, нажав на кнопку «скачать </w:t>
      </w:r>
      <w:r>
        <w:rPr>
          <w:lang w:val="en-US"/>
        </w:rPr>
        <w:t>XLSX</w:t>
      </w:r>
      <w:r>
        <w:t>».</w:t>
      </w:r>
    </w:p>
    <w:p w14:paraId="033E2C09" w14:textId="77777777" w:rsidR="00B42855" w:rsidRDefault="00000000">
      <w:r>
        <w:t>Для технолога существует дополнительный отчет, где детали разбиты по заказам.</w:t>
      </w:r>
    </w:p>
    <w:p w14:paraId="032C16E9" w14:textId="77777777" w:rsidR="00B42855" w:rsidRDefault="00B42855"/>
    <w:p w14:paraId="4D77A09E" w14:textId="77777777" w:rsidR="00B42855" w:rsidRDefault="00000000">
      <w:pPr>
        <w:pStyle w:val="2"/>
      </w:pPr>
      <w:r>
        <w:t>2 Технолог</w:t>
      </w:r>
    </w:p>
    <w:p w14:paraId="0159B22D" w14:textId="77777777" w:rsidR="00B42855" w:rsidRDefault="00000000">
      <w:r>
        <w:t>Технолог получает список программ, созданных в приложении  «Sigma Nest» и загружает их в приложение «</w:t>
      </w:r>
      <w:r>
        <w:rPr>
          <w:lang w:val="en-US"/>
        </w:rPr>
        <w:t>Plasma-Report</w:t>
      </w:r>
      <w:r>
        <w:t>»</w:t>
      </w:r>
      <w:r>
        <w:rPr>
          <w:lang w:val="en-US"/>
        </w:rPr>
        <w:t xml:space="preserve">, </w:t>
      </w:r>
      <w:r>
        <w:t xml:space="preserve">для того, чтобы с ними можно было работать дальше. </w:t>
      </w:r>
    </w:p>
    <w:p w14:paraId="69151FF1" w14:textId="77777777" w:rsidR="00B42855" w:rsidRDefault="00B42855"/>
    <w:p w14:paraId="6A775836" w14:textId="77777777" w:rsidR="00B42855" w:rsidRDefault="00000000">
      <w:pPr>
        <w:pStyle w:val="3"/>
      </w:pPr>
      <w:r>
        <w:lastRenderedPageBreak/>
        <w:t>2.1 Экран программ</w:t>
      </w:r>
    </w:p>
    <w:p w14:paraId="7F7FF7FD" w14:textId="77777777" w:rsidR="00B42855" w:rsidRDefault="00000000">
      <w:r>
        <w:t>В верхней части экрана можно выбрать начальную и конечную даты программ. По умолчанию загружаются программы за неделю.</w:t>
      </w:r>
    </w:p>
    <w:p w14:paraId="6B59A616" w14:textId="77777777" w:rsidR="00B42855" w:rsidRDefault="00000000">
      <w:r>
        <w:t xml:space="preserve">Загрузка программ в  </w:t>
      </w:r>
      <w:r>
        <w:rPr>
          <w:lang w:val="en-US"/>
        </w:rPr>
        <w:t xml:space="preserve">Plasma-Report </w:t>
      </w:r>
      <w:r>
        <w:t>осуществляется нажатием на кнопку «отправить выбранные программы». Эта кнопка остается неактивной, пока не будет выбрана хотя бы одна программа.</w:t>
      </w:r>
    </w:p>
    <w:p w14:paraId="69457986" w14:textId="77777777" w:rsidR="00B42855" w:rsidRDefault="00000000">
      <w:r>
        <w:t>В строках таблицы для наглядности демонстрируются изображения программы резки. При нажатии на изображение  оно увеличивается. Имя программы представляет собой ссылку, при нажатии на которую загружается страница с деталями конкретной программы. Важным столбцом является «статус программы» - в нем отмечено, загружена ли программа в «</w:t>
      </w:r>
      <w:r>
        <w:rPr>
          <w:lang w:val="en-US"/>
        </w:rPr>
        <w:t>Plasma-Report</w:t>
      </w:r>
      <w:r>
        <w:t xml:space="preserve">» или существует только в «Sigma Nest». Загруженные и не загруженные программы в таблице отображаются раздельно и переключаются кнопкой «загруженные/новые». В каждой строке таблицы имеется чекбокс (галочка), которым можно выбрать программу. Так же над таблицей есть кнопка «выделить все», при нажатии на которую будут выбелены все строки. </w:t>
      </w:r>
    </w:p>
    <w:p w14:paraId="2953FA4C" w14:textId="77777777" w:rsidR="00B42855" w:rsidRDefault="00000000">
      <w:r>
        <w:t xml:space="preserve">Загруженные программы нужно загружать повторно, если они были изменены в «Sigma Nest», то есть должна проводиться актуализация данных. </w:t>
      </w:r>
    </w:p>
    <w:p w14:paraId="15B60FAD" w14:textId="77777777" w:rsidR="00B42855" w:rsidRDefault="00B42855"/>
    <w:p w14:paraId="04842011" w14:textId="77777777" w:rsidR="00B42855" w:rsidRDefault="00000000">
      <w:pPr>
        <w:pStyle w:val="3"/>
      </w:pPr>
      <w:r>
        <w:t>2.1 Экран деталей</w:t>
      </w:r>
    </w:p>
    <w:p w14:paraId="5BCED2D6" w14:textId="77777777" w:rsidR="00B42855" w:rsidRDefault="00000000">
      <w:r>
        <w:t>Если на основной странице технолога была нажата ссылка с именем программы, открывается страница с о списком деталей для конкретной программы. Страница служит для демонтрации деталей, никаких действий здесь не предусмотрено.</w:t>
      </w:r>
    </w:p>
    <w:p w14:paraId="287B5175" w14:textId="77777777" w:rsidR="00B42855" w:rsidRDefault="00B42855"/>
    <w:p w14:paraId="1DF0B6B2" w14:textId="77777777" w:rsidR="00B42855" w:rsidRDefault="00000000">
      <w:pPr>
        <w:pStyle w:val="3"/>
      </w:pPr>
      <w:r>
        <w:t>2.1 Отчет по заказам</w:t>
      </w:r>
    </w:p>
    <w:p w14:paraId="369D7F31" w14:textId="77777777" w:rsidR="00B42855" w:rsidRDefault="00000000">
      <w:r>
        <w:t>На странице «Отчет» для мастера добавлена кнопка которая ведет на страницу, где отображаются заказы за определенный период. При нажатии на номер заказа загружается страница со списком деталей, относящихся к определенному заказу. Функционал здесь такой же, как на странице основного отчета.</w:t>
      </w:r>
    </w:p>
    <w:p w14:paraId="53253AF0" w14:textId="77777777" w:rsidR="00B42855" w:rsidRDefault="00B42855"/>
    <w:p w14:paraId="5652F59C" w14:textId="77777777" w:rsidR="00B42855" w:rsidRDefault="00000000">
      <w:pPr>
        <w:pStyle w:val="2"/>
      </w:pPr>
      <w:r>
        <w:t>3 Мастер</w:t>
      </w:r>
    </w:p>
    <w:p w14:paraId="47A53524" w14:textId="77777777" w:rsidR="00B42855" w:rsidRDefault="00000000">
      <w:r>
        <w:t>Мастер может указывать приоритет программ, распределять программы между операторами, и создавать новых операторов. Так же ему доступны действия на вкладке «Оператор».</w:t>
      </w:r>
    </w:p>
    <w:p w14:paraId="27F48D42" w14:textId="77777777" w:rsidR="00B42855" w:rsidRDefault="00B42855"/>
    <w:p w14:paraId="6BDBD505" w14:textId="77777777" w:rsidR="00B42855" w:rsidRDefault="00000000">
      <w:pPr>
        <w:pStyle w:val="3"/>
      </w:pPr>
      <w:r>
        <w:t>3.1 Экран программ</w:t>
      </w:r>
    </w:p>
    <w:p w14:paraId="6B881BEC" w14:textId="77777777" w:rsidR="00B42855" w:rsidRDefault="00000000">
      <w:r>
        <w:t>В таблице есть два столбца с интерактивными элементами: «приоритет программы» и «исполнители». В «приоритет программы» из выпадающего списка можно выбрать приоритет (по умолчанию он установлен на «</w:t>
      </w:r>
      <w:r>
        <w:rPr>
          <w:lang w:val="en-US"/>
        </w:rPr>
        <w:t>LOW</w:t>
      </w:r>
      <w:r>
        <w:t xml:space="preserve">». </w:t>
      </w:r>
      <w:r>
        <w:rPr>
          <w:b/>
          <w:bCs/>
        </w:rPr>
        <w:t>Замечание</w:t>
      </w:r>
      <w:r>
        <w:t>: если изменить приоритет, но поле исполнителей оставить пустым, то данное изменение не применится. В столбце «исполнители» из выпадающего списка можно выбрать одного или нескольких операторов</w:t>
      </w:r>
    </w:p>
    <w:p w14:paraId="5FA4175B" w14:textId="77777777" w:rsidR="00B42855" w:rsidRDefault="00000000">
      <w:r>
        <w:t>После внесенных изменений необходимо нажать на кнопку «отправить в работу», чтобы изменения применились.</w:t>
      </w:r>
    </w:p>
    <w:p w14:paraId="3520EA2E" w14:textId="77777777" w:rsidR="00B42855" w:rsidRDefault="00B42855"/>
    <w:p w14:paraId="4AC4C4AC" w14:textId="77777777" w:rsidR="00B42855" w:rsidRDefault="00000000">
      <w:pPr>
        <w:pStyle w:val="3"/>
      </w:pPr>
      <w:r>
        <w:t>3.2 Экран деталей</w:t>
      </w:r>
    </w:p>
    <w:p w14:paraId="79B9CBC7" w14:textId="77777777" w:rsidR="00B42855" w:rsidRDefault="00000000">
      <w:r>
        <w:t>Экран носит информативный характер, никаких действий на нем не предусмотрено.</w:t>
      </w:r>
    </w:p>
    <w:p w14:paraId="67CB9491" w14:textId="77777777" w:rsidR="00B42855" w:rsidRDefault="00B42855"/>
    <w:p w14:paraId="080F6183" w14:textId="77777777" w:rsidR="00B42855" w:rsidRDefault="00000000">
      <w:pPr>
        <w:pStyle w:val="3"/>
      </w:pPr>
      <w:r>
        <w:lastRenderedPageBreak/>
        <w:t>3.3 Экран добавления оператора</w:t>
      </w:r>
    </w:p>
    <w:p w14:paraId="511C821B" w14:textId="77777777" w:rsidR="00B42855" w:rsidRDefault="00000000">
      <w:r>
        <w:t xml:space="preserve">Экран разделен на две части. Слева находится форма добавления оператора, а справа отображается список имеющихся операторов. </w:t>
      </w:r>
    </w:p>
    <w:p w14:paraId="4DB82365" w14:textId="77777777" w:rsidR="00B42855" w:rsidRDefault="00000000">
      <w:r>
        <w:t>После добавления оператор становится доступен в выпадающем списке при распределении программ резки.</w:t>
      </w:r>
    </w:p>
    <w:p w14:paraId="2C32AE83" w14:textId="77777777" w:rsidR="00B42855" w:rsidRDefault="00000000">
      <w:r>
        <w:t>Оператор добавляется как полноценный пользователь. После добавления он может войти в приложение по своим учетным данным.</w:t>
      </w:r>
    </w:p>
    <w:p w14:paraId="2F5DA2BF" w14:textId="77777777" w:rsidR="00B42855" w:rsidRDefault="00B42855"/>
    <w:p w14:paraId="363933FB" w14:textId="77777777" w:rsidR="00B42855" w:rsidRDefault="00000000">
      <w:pPr>
        <w:pStyle w:val="2"/>
      </w:pPr>
      <w:r>
        <w:t>4 Оператор</w:t>
      </w:r>
    </w:p>
    <w:p w14:paraId="4B8BFFAC" w14:textId="77777777" w:rsidR="00B42855" w:rsidRDefault="00000000">
      <w:r>
        <w:t>Оператор может войти в детали конкретной программы и отметить их галочками как выполненные. В таком случае в программе будет отмечено, что данные детали изготовил указанный оператор.</w:t>
      </w:r>
    </w:p>
    <w:p w14:paraId="54DC3B01" w14:textId="77777777" w:rsidR="00B42855" w:rsidRDefault="00000000">
      <w:pPr>
        <w:pStyle w:val="3"/>
      </w:pPr>
      <w:r>
        <w:t>4.1 Экран программ</w:t>
      </w:r>
    </w:p>
    <w:p w14:paraId="1FD0872F" w14:textId="77777777" w:rsidR="00B42855" w:rsidRDefault="00000000">
      <w:pPr>
        <w:pStyle w:val="a1"/>
      </w:pPr>
      <w:r>
        <w:t>Оператор может перейти к к списку деталей нажав на ссылку в колонке «Имя программы».</w:t>
      </w:r>
    </w:p>
    <w:p w14:paraId="1DDEC62E" w14:textId="77777777" w:rsidR="00B42855" w:rsidRDefault="00000000">
      <w:pPr>
        <w:pStyle w:val="a1"/>
      </w:pPr>
      <w:r>
        <w:t xml:space="preserve">Для </w:t>
      </w:r>
      <w:r>
        <w:rPr>
          <w:b/>
          <w:bCs/>
        </w:rPr>
        <w:t>мастера</w:t>
      </w:r>
      <w:r>
        <w:t xml:space="preserve"> на этом экране добавлен выпадающий список с операторами. Мастер может выбрать оператора, чтобы отметить, какие детали изготовил выбранный исполнитель.</w:t>
      </w:r>
    </w:p>
    <w:p w14:paraId="06659DB8" w14:textId="77777777" w:rsidR="00B42855" w:rsidRDefault="00000000">
      <w:pPr>
        <w:pStyle w:val="3"/>
      </w:pPr>
      <w:r>
        <w:t>4.2 Экран деталей</w:t>
      </w:r>
    </w:p>
    <w:p w14:paraId="03604881" w14:textId="77777777" w:rsidR="00B42855" w:rsidRDefault="00000000">
      <w:pPr>
        <w:pStyle w:val="a1"/>
      </w:pPr>
      <w:r>
        <w:t xml:space="preserve">На экране деталей оператор отмечает изготовленные им детали и нажимает кнопку «подтвердить детали, выполненные оператором...». Или за оператора это делает мастер. На кнопке написано имя оператора, чтобы мастер знал, от лица какого оператора он отмечает детали. </w:t>
      </w:r>
    </w:p>
    <w:p w14:paraId="1FCA3A3B" w14:textId="77777777" w:rsidR="00B42855" w:rsidRDefault="00000000">
      <w:pPr>
        <w:pStyle w:val="a1"/>
      </w:pPr>
      <w:r>
        <w:t>На экране также присутствует кнопка «выделить все» - на случай если оператор изготовил все детали, указанные в программе.</w:t>
      </w:r>
    </w:p>
    <w:p w14:paraId="2C28BA35" w14:textId="77777777" w:rsidR="00B42855" w:rsidRDefault="00000000">
      <w:pPr>
        <w:pStyle w:val="2"/>
      </w:pPr>
      <w:r>
        <w:t>5 Логист</w:t>
      </w:r>
    </w:p>
    <w:p w14:paraId="317C55C0" w14:textId="77777777" w:rsidR="00B42855" w:rsidRDefault="00000000">
      <w:r>
        <w:t xml:space="preserve">Логист переходит к деталям конкретной программы и указывает фактическое количество </w:t>
      </w:r>
    </w:p>
    <w:p w14:paraId="09F28011" w14:textId="77777777" w:rsidR="00B42855" w:rsidRDefault="00000000">
      <w:r>
        <w:t>изготовленных деталей.</w:t>
      </w:r>
    </w:p>
    <w:p w14:paraId="3727D36F" w14:textId="77777777" w:rsidR="00B42855" w:rsidRDefault="00000000">
      <w:pPr>
        <w:pStyle w:val="3"/>
      </w:pPr>
      <w:r>
        <w:t>5.1 Экран программ</w:t>
      </w:r>
    </w:p>
    <w:p w14:paraId="0DE71933" w14:textId="77777777" w:rsidR="00B42855" w:rsidRDefault="00000000">
      <w:pPr>
        <w:pStyle w:val="a1"/>
      </w:pPr>
      <w:r>
        <w:t>Логист может нажать на ссылку с именем конкретной программы для того чтобы перейти к  указанию фактического количества изготовленных деталей. А также может отметить галочками выбранные программы и нажать на кнопку «сформировать ведомость» - тогда все детали из отмеченных программ будут выведены в одной таблице, которую можно  распечатать.</w:t>
      </w:r>
    </w:p>
    <w:p w14:paraId="75BE8521" w14:textId="77777777" w:rsidR="00B42855" w:rsidRDefault="00000000">
      <w:pPr>
        <w:pStyle w:val="3"/>
      </w:pPr>
      <w:r>
        <w:t>5.2 Экран деталей</w:t>
      </w:r>
    </w:p>
    <w:p w14:paraId="29062765" w14:textId="77777777" w:rsidR="00B42855" w:rsidRDefault="00000000">
      <w:r>
        <w:t>На экране деталей логист вводит фактическое количество изготовленных деталей  и нажимает кнопку «применить введенное количество деталей». В таблице имеется колонка «количество в работе» - это предусмотренное программой количество деталей. Если нажать на кнопку «ввести количество как в работе», то во все поля ввода будет скопировано «количество в работе».  Это избавит от необходимости ручного ввода каждой позиции, но  для подтверждения ввода все равно необходимо нажать кнопку «применить введенное количество деталей».</w:t>
      </w:r>
    </w:p>
    <w:p w14:paraId="6C221073" w14:textId="77777777" w:rsidR="00B42855" w:rsidRDefault="00B42855"/>
    <w:p w14:paraId="71DE05E8" w14:textId="77777777" w:rsidR="00B42855" w:rsidRDefault="00000000">
      <w:pPr>
        <w:pStyle w:val="3"/>
      </w:pPr>
      <w:r>
        <w:lastRenderedPageBreak/>
        <w:t>5.3 Печать ведомости</w:t>
      </w:r>
    </w:p>
    <w:p w14:paraId="6D95987A" w14:textId="77777777" w:rsidR="00B42855" w:rsidRDefault="00000000">
      <w:r>
        <w:t>На странице печати можно выбрать необходимые столбцы в таблице, отфильтровать строки  по ключевому слову, нажать на кнопку «печать» — и список деталей из выбранных программ буде распечатан.</w:t>
      </w:r>
    </w:p>
    <w:p w14:paraId="1F07829F" w14:textId="77777777" w:rsidR="00B42855" w:rsidRDefault="00B42855"/>
    <w:p w14:paraId="7E2AE2CD" w14:textId="77777777" w:rsidR="00B42855" w:rsidRDefault="00B42855"/>
    <w:sectPr w:rsidR="00B4285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C7175A"/>
    <w:multiLevelType w:val="multilevel"/>
    <w:tmpl w:val="FB8CD9F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36003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2855"/>
    <w:rsid w:val="00B42855"/>
    <w:rsid w:val="00E0447C"/>
    <w:rsid w:val="00F6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15597"/>
  <w15:docId w15:val="{A32DCF05-DC99-45BC-B78E-6002A1C2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1065</Words>
  <Characters>6072</Characters>
  <Application>Microsoft Office Word</Application>
  <DocSecurity>0</DocSecurity>
  <Lines>50</Lines>
  <Paragraphs>14</Paragraphs>
  <ScaleCrop>false</ScaleCrop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Екименко М.А.</dc:creator>
  <cp:lastModifiedBy>Максим Е.</cp:lastModifiedBy>
  <cp:revision>2</cp:revision>
  <cp:lastPrinted>2025-04-25T09:19:00Z</cp:lastPrinted>
  <dcterms:created xsi:type="dcterms:W3CDTF">2025-04-25T09:19:00Z</dcterms:created>
  <dcterms:modified xsi:type="dcterms:W3CDTF">2025-04-25T09:19:00Z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2025-04-25T08:43:13Z</dcterms:created>
  <dc:creator/>
  <dc:description/>
  <dc:language>ru-RU</dc:language>
  <cp:lastModifiedBy/>
  <dcterms:modified xsi:type="dcterms:W3CDTF">2025-04-25T15:05:06Z</dcterms:modified>
  <cp:revision>14</cp:revision>
  <dc:subject/>
  <dc:title/>
</cp:coreProperties>
</file>