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-bedtime-stories-platform"/>
    <w:p>
      <w:pPr>
        <w:pStyle w:val="Heading1"/>
      </w:pPr>
      <w:r>
        <w:t xml:space="preserve">AI Bedtime Stories Platform</w:t>
      </w:r>
    </w:p>
    <w:bookmarkStart w:id="21" w:name="X449befcb22b75367bf70256086d8eaf8205cba0"/>
    <w:p>
      <w:pPr>
        <w:pStyle w:val="Heading2"/>
      </w:pPr>
      <w:r>
        <w:t xml:space="preserve">Персонализированные психологические сказки для детей</w:t>
      </w:r>
    </w:p>
    <w:bookmarkStart w:id="2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Создать глобальную платформу персонализированных сказок, которая помогает детям справляться с эмоциями, развиваться и легче проходить жизненные этапы через специально созданные истории.</w:t>
      </w:r>
    </w:p>
    <w:p>
      <w:pPr>
        <w:pStyle w:val="BodyText"/>
      </w:pPr>
      <w:r>
        <w:t xml:space="preserve">Это не просто AI-генератор сказок.</w:t>
      </w:r>
    </w:p>
    <w:p>
      <w:pPr>
        <w:pStyle w:val="BodyText"/>
      </w:pPr>
      <w:r>
        <w:t xml:space="preserve">Это эмоциональная экосистема для семьи, объединяющая искусственный интеллект, психологию развития, вечерние ритуалы и персонализированный контент.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проблема"/>
    <w:p>
      <w:pPr>
        <w:pStyle w:val="Heading1"/>
      </w:pPr>
      <w:r>
        <w:t xml:space="preserve">Проблема</w:t>
      </w:r>
    </w:p>
    <w:p>
      <w:pPr>
        <w:pStyle w:val="FirstParagraph"/>
      </w:pPr>
      <w:r>
        <w:t xml:space="preserve">Каждый родитель сталкивается с ситуациями, когда ребенок:</w:t>
      </w:r>
    </w:p>
    <w:p>
      <w:pPr>
        <w:pStyle w:val="Compact"/>
        <w:numPr>
          <w:ilvl w:val="0"/>
          <w:numId w:val="1001"/>
        </w:numPr>
      </w:pPr>
      <w:r>
        <w:t xml:space="preserve">боится темноты;</w:t>
      </w:r>
    </w:p>
    <w:p>
      <w:pPr>
        <w:pStyle w:val="Compact"/>
        <w:numPr>
          <w:ilvl w:val="0"/>
          <w:numId w:val="1001"/>
        </w:numPr>
      </w:pPr>
      <w:r>
        <w:t xml:space="preserve">переживает тревогу;</w:t>
      </w:r>
    </w:p>
    <w:p>
      <w:pPr>
        <w:pStyle w:val="Compact"/>
        <w:numPr>
          <w:ilvl w:val="0"/>
          <w:numId w:val="1001"/>
        </w:numPr>
      </w:pPr>
      <w:r>
        <w:t xml:space="preserve">ревнует к младшему брату или сестре;</w:t>
      </w:r>
    </w:p>
    <w:p>
      <w:pPr>
        <w:pStyle w:val="Compact"/>
        <w:numPr>
          <w:ilvl w:val="0"/>
          <w:numId w:val="1001"/>
        </w:numPr>
      </w:pPr>
      <w:r>
        <w:t xml:space="preserve">тяжело адаптируется в садике или школе;</w:t>
      </w:r>
    </w:p>
    <w:p>
      <w:pPr>
        <w:pStyle w:val="Compact"/>
        <w:numPr>
          <w:ilvl w:val="0"/>
          <w:numId w:val="1001"/>
        </w:numPr>
      </w:pPr>
      <w:r>
        <w:t xml:space="preserve">испытывает сложности с самооценкой;</w:t>
      </w:r>
    </w:p>
    <w:p>
      <w:pPr>
        <w:pStyle w:val="Compact"/>
        <w:numPr>
          <w:ilvl w:val="0"/>
          <w:numId w:val="1001"/>
        </w:numPr>
      </w:pPr>
      <w:r>
        <w:t xml:space="preserve">переживает развод родителей;</w:t>
      </w:r>
    </w:p>
    <w:p>
      <w:pPr>
        <w:pStyle w:val="Compact"/>
        <w:numPr>
          <w:ilvl w:val="0"/>
          <w:numId w:val="1001"/>
        </w:numPr>
      </w:pPr>
      <w:r>
        <w:t xml:space="preserve">не хочет ложиться спать;</w:t>
      </w:r>
    </w:p>
    <w:p>
      <w:pPr>
        <w:pStyle w:val="Compact"/>
        <w:numPr>
          <w:ilvl w:val="0"/>
          <w:numId w:val="1001"/>
        </w:numPr>
      </w:pPr>
      <w:r>
        <w:t xml:space="preserve">боится врачей;</w:t>
      </w:r>
    </w:p>
    <w:p>
      <w:pPr>
        <w:pStyle w:val="Compact"/>
        <w:numPr>
          <w:ilvl w:val="0"/>
          <w:numId w:val="1001"/>
        </w:numPr>
      </w:pPr>
      <w:r>
        <w:t xml:space="preserve">сталкивается с буллингом;</w:t>
      </w:r>
    </w:p>
    <w:p>
      <w:pPr>
        <w:pStyle w:val="Compact"/>
        <w:numPr>
          <w:ilvl w:val="0"/>
          <w:numId w:val="1001"/>
        </w:numPr>
      </w:pPr>
      <w:r>
        <w:t xml:space="preserve">испытывает сложности с управлением эмоциями.</w:t>
      </w:r>
    </w:p>
    <w:p>
      <w:pPr>
        <w:pStyle w:val="FirstParagraph"/>
      </w:pPr>
      <w:r>
        <w:t xml:space="preserve">Сегодня родители ищут решения в книгах, статьях, психологах и YouTube-контенте.</w:t>
      </w:r>
    </w:p>
    <w:p>
      <w:pPr>
        <w:pStyle w:val="BodyText"/>
      </w:pPr>
      <w:r>
        <w:t xml:space="preserve">Но практически не существует системы, которая превращает конкретную проблему конкретного ребенка в персональную историю, где именно он становится главным героем и проживает безопасный эмоциональный опыт.</w:t>
      </w:r>
    </w:p>
    <w:p>
      <w:r>
        <w:pict>
          <v:rect style="width:0;height:1.5pt" o:hralign="center" o:hrstd="t" o:hr="t"/>
        </w:pict>
      </w:r>
    </w:p>
    <w:bookmarkEnd w:id="23"/>
    <w:bookmarkStart w:id="24" w:name="решение"/>
    <w:p>
      <w:pPr>
        <w:pStyle w:val="Heading1"/>
      </w:pPr>
      <w:r>
        <w:t xml:space="preserve">Решение</w:t>
      </w:r>
    </w:p>
    <w:p>
      <w:pPr>
        <w:pStyle w:val="FirstParagraph"/>
      </w:pPr>
      <w:r>
        <w:t xml:space="preserve">Платформа создает персонализированные истории, где:</w:t>
      </w:r>
    </w:p>
    <w:p>
      <w:pPr>
        <w:pStyle w:val="Compact"/>
        <w:numPr>
          <w:ilvl w:val="0"/>
          <w:numId w:val="1002"/>
        </w:numPr>
      </w:pPr>
      <w:r>
        <w:t xml:space="preserve">ребенок становится главным героем;</w:t>
      </w:r>
    </w:p>
    <w:p>
      <w:pPr>
        <w:pStyle w:val="Compact"/>
        <w:numPr>
          <w:ilvl w:val="0"/>
          <w:numId w:val="1002"/>
        </w:numPr>
      </w:pPr>
      <w:r>
        <w:t xml:space="preserve">сюжет строится вокруг его возраста, интересов и ситуации;</w:t>
      </w:r>
    </w:p>
    <w:p>
      <w:pPr>
        <w:pStyle w:val="Compact"/>
        <w:numPr>
          <w:ilvl w:val="0"/>
          <w:numId w:val="1002"/>
        </w:numPr>
      </w:pPr>
      <w:r>
        <w:t xml:space="preserve">используются рекомендации детских психологов;</w:t>
      </w:r>
    </w:p>
    <w:p>
      <w:pPr>
        <w:pStyle w:val="Compact"/>
        <w:numPr>
          <w:ilvl w:val="0"/>
          <w:numId w:val="1002"/>
        </w:numPr>
      </w:pPr>
      <w:r>
        <w:t xml:space="preserve">история адаптируется под эмоциональную задачу;</w:t>
      </w:r>
    </w:p>
    <w:p>
      <w:pPr>
        <w:pStyle w:val="Compact"/>
        <w:numPr>
          <w:ilvl w:val="0"/>
          <w:numId w:val="1002"/>
        </w:numPr>
      </w:pPr>
      <w:r>
        <w:t xml:space="preserve">сказка доступна в текстовом и аудиоформате;</w:t>
      </w:r>
    </w:p>
    <w:p>
      <w:pPr>
        <w:pStyle w:val="Compact"/>
        <w:numPr>
          <w:ilvl w:val="0"/>
          <w:numId w:val="1002"/>
        </w:numPr>
      </w:pPr>
      <w:r>
        <w:t xml:space="preserve">голос рассказчика может быть голосом родителей или родственников.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Мама указывает:</w:t>
      </w:r>
    </w:p>
    <w:p>
      <w:pPr>
        <w:pStyle w:val="Compact"/>
        <w:numPr>
          <w:ilvl w:val="0"/>
          <w:numId w:val="1003"/>
        </w:numPr>
      </w:pPr>
      <w:r>
        <w:t xml:space="preserve">Имя: Лео</w:t>
      </w:r>
    </w:p>
    <w:p>
      <w:pPr>
        <w:pStyle w:val="Compact"/>
        <w:numPr>
          <w:ilvl w:val="0"/>
          <w:numId w:val="1003"/>
        </w:numPr>
      </w:pPr>
      <w:r>
        <w:t xml:space="preserve">Возраст: 6 лет</w:t>
      </w:r>
    </w:p>
    <w:p>
      <w:pPr>
        <w:pStyle w:val="Compact"/>
        <w:numPr>
          <w:ilvl w:val="0"/>
          <w:numId w:val="1003"/>
        </w:numPr>
      </w:pPr>
      <w:r>
        <w:t xml:space="preserve">Проблема: боится темноты</w:t>
      </w:r>
    </w:p>
    <w:p>
      <w:pPr>
        <w:pStyle w:val="Compact"/>
        <w:numPr>
          <w:ilvl w:val="0"/>
          <w:numId w:val="1003"/>
        </w:numPr>
      </w:pPr>
      <w:r>
        <w:t xml:space="preserve">Любит: космос и динозавров</w:t>
      </w:r>
    </w:p>
    <w:p>
      <w:pPr>
        <w:pStyle w:val="FirstParagraph"/>
      </w:pPr>
      <w:r>
        <w:t xml:space="preserve">Система создает историю:</w:t>
      </w:r>
    </w:p>
    <w:p>
      <w:pPr>
        <w:pStyle w:val="BodyText"/>
      </w:pPr>
      <w:r>
        <w:t xml:space="preserve">“Лео и светящийся динозавр с Луны”</w:t>
      </w:r>
    </w:p>
    <w:p>
      <w:pPr>
        <w:pStyle w:val="BodyText"/>
      </w:pPr>
      <w:r>
        <w:t xml:space="preserve">где герой проходит эмоциональное путешествие и постепенно учится чувствовать безопасность в темноте.</w:t>
      </w:r>
    </w:p>
    <w:p>
      <w:r>
        <w:pict>
          <v:rect style="width:0;height:1.5pt" o:hralign="center" o:hrstd="t" o:hr="t"/>
        </w:pict>
      </w:r>
    </w:p>
    <w:bookmarkEnd w:id="24"/>
    <w:bookmarkStart w:id="30" w:name="чем-мы-отличаемся-от-конкурентов"/>
    <w:p>
      <w:pPr>
        <w:pStyle w:val="Heading1"/>
      </w:pPr>
      <w:r>
        <w:t xml:space="preserve">Чем мы отличаемся от конкурентов</w:t>
      </w:r>
    </w:p>
    <w:p>
      <w:pPr>
        <w:pStyle w:val="FirstParagraph"/>
      </w:pPr>
      <w:r>
        <w:t xml:space="preserve">Большинство существующих решений предлагают:</w:t>
      </w:r>
    </w:p>
    <w:p>
      <w:pPr>
        <w:pStyle w:val="BodyText"/>
      </w:pPr>
      <w:r>
        <w:t xml:space="preserve">“Введите имя ребенка → получите сказку.”</w:t>
      </w:r>
    </w:p>
    <w:p>
      <w:pPr>
        <w:pStyle w:val="BodyText"/>
      </w:pPr>
      <w:r>
        <w:t xml:space="preserve">Это становится commodity-функцией.</w:t>
      </w:r>
    </w:p>
    <w:p>
      <w:pPr>
        <w:pStyle w:val="BodyText"/>
      </w:pPr>
      <w:r>
        <w:t xml:space="preserve">Google, OpenAI и другие платформы уже начинают добавлять подобные возможности в свои продукты.</w:t>
      </w:r>
    </w:p>
    <w:p>
      <w:pPr>
        <w:pStyle w:val="BodyText"/>
      </w:pPr>
      <w:r>
        <w:t xml:space="preserve">Наше отличие:</w:t>
      </w:r>
    </w:p>
    <w:bookmarkStart w:id="25" w:name="психологическая-ценность"/>
    <w:p>
      <w:pPr>
        <w:pStyle w:val="Heading3"/>
      </w:pPr>
      <w:r>
        <w:t xml:space="preserve">Психологическая ценность</w:t>
      </w:r>
    </w:p>
    <w:p>
      <w:pPr>
        <w:pStyle w:val="FirstParagraph"/>
      </w:pPr>
      <w:r>
        <w:t xml:space="preserve">Истории создаются на основе сценариев, разработанных совместно с детскими психологами.</w:t>
      </w:r>
    </w:p>
    <w:bookmarkEnd w:id="25"/>
    <w:bookmarkStart w:id="26" w:name="эмоциональные-цели"/>
    <w:p>
      <w:pPr>
        <w:pStyle w:val="Heading3"/>
      </w:pPr>
      <w:r>
        <w:t xml:space="preserve">Эмоциональные цели</w:t>
      </w:r>
    </w:p>
    <w:p>
      <w:pPr>
        <w:pStyle w:val="FirstParagraph"/>
      </w:pPr>
      <w:r>
        <w:t xml:space="preserve">Каждая история имеет цель:</w:t>
      </w:r>
    </w:p>
    <w:p>
      <w:pPr>
        <w:pStyle w:val="Compact"/>
        <w:numPr>
          <w:ilvl w:val="0"/>
          <w:numId w:val="1004"/>
        </w:numPr>
      </w:pPr>
      <w:r>
        <w:t xml:space="preserve">снижение тревожности;</w:t>
      </w:r>
    </w:p>
    <w:p>
      <w:pPr>
        <w:pStyle w:val="Compact"/>
        <w:numPr>
          <w:ilvl w:val="0"/>
          <w:numId w:val="1004"/>
        </w:numPr>
      </w:pPr>
      <w:r>
        <w:t xml:space="preserve">повышение уверенности;</w:t>
      </w:r>
    </w:p>
    <w:p>
      <w:pPr>
        <w:pStyle w:val="Compact"/>
        <w:numPr>
          <w:ilvl w:val="0"/>
          <w:numId w:val="1004"/>
        </w:numPr>
      </w:pPr>
      <w:r>
        <w:t xml:space="preserve">развитие эмпатии;</w:t>
      </w:r>
    </w:p>
    <w:p>
      <w:pPr>
        <w:pStyle w:val="Compact"/>
        <w:numPr>
          <w:ilvl w:val="0"/>
          <w:numId w:val="1004"/>
        </w:numPr>
      </w:pPr>
      <w:r>
        <w:t xml:space="preserve">адаптация к изменениям;</w:t>
      </w:r>
    </w:p>
    <w:p>
      <w:pPr>
        <w:pStyle w:val="Compact"/>
        <w:numPr>
          <w:ilvl w:val="0"/>
          <w:numId w:val="1004"/>
        </w:numPr>
      </w:pPr>
      <w:r>
        <w:t xml:space="preserve">улучшение вечернего ритуала сна.</w:t>
      </w:r>
    </w:p>
    <w:bookmarkEnd w:id="26"/>
    <w:bookmarkStart w:id="27" w:name="долгосрочное-развитие-персонажей"/>
    <w:p>
      <w:pPr>
        <w:pStyle w:val="Heading3"/>
      </w:pPr>
      <w:r>
        <w:t xml:space="preserve">Долгосрочное развитие персонажей</w:t>
      </w:r>
    </w:p>
    <w:p>
      <w:pPr>
        <w:pStyle w:val="FirstParagraph"/>
      </w:pPr>
      <w:r>
        <w:t xml:space="preserve">Ребенок живет в собственной вселенной.</w:t>
      </w:r>
    </w:p>
    <w:p>
      <w:pPr>
        <w:pStyle w:val="BodyText"/>
      </w:pPr>
      <w:r>
        <w:t xml:space="preserve">Каждый новый рассказ становится продолжением предыдущих историй.</w:t>
      </w:r>
    </w:p>
    <w:bookmarkEnd w:id="27"/>
    <w:bookmarkStart w:id="28" w:name="голос-семьи"/>
    <w:p>
      <w:pPr>
        <w:pStyle w:val="Heading3"/>
      </w:pPr>
      <w:r>
        <w:t xml:space="preserve">Голос семьи</w:t>
      </w:r>
    </w:p>
    <w:p>
      <w:pPr>
        <w:pStyle w:val="FirstParagraph"/>
      </w:pPr>
      <w:r>
        <w:t xml:space="preserve">Сказку может читать:</w:t>
      </w:r>
    </w:p>
    <w:p>
      <w:pPr>
        <w:pStyle w:val="Compact"/>
        <w:numPr>
          <w:ilvl w:val="0"/>
          <w:numId w:val="1005"/>
        </w:numPr>
      </w:pPr>
      <w:r>
        <w:t xml:space="preserve">мама;</w:t>
      </w:r>
    </w:p>
    <w:p>
      <w:pPr>
        <w:pStyle w:val="Compact"/>
        <w:numPr>
          <w:ilvl w:val="0"/>
          <w:numId w:val="1005"/>
        </w:numPr>
      </w:pPr>
      <w:r>
        <w:t xml:space="preserve">папа;</w:t>
      </w:r>
    </w:p>
    <w:p>
      <w:pPr>
        <w:pStyle w:val="Compact"/>
        <w:numPr>
          <w:ilvl w:val="0"/>
          <w:numId w:val="1005"/>
        </w:numPr>
      </w:pPr>
      <w:r>
        <w:t xml:space="preserve">бабушка;</w:t>
      </w:r>
    </w:p>
    <w:p>
      <w:pPr>
        <w:pStyle w:val="Compact"/>
        <w:numPr>
          <w:ilvl w:val="0"/>
          <w:numId w:val="1005"/>
        </w:numPr>
      </w:pPr>
      <w:r>
        <w:t xml:space="preserve">дедушка;</w:t>
      </w:r>
    </w:p>
    <w:p>
      <w:pPr>
        <w:pStyle w:val="Compact"/>
        <w:numPr>
          <w:ilvl w:val="0"/>
          <w:numId w:val="1005"/>
        </w:numPr>
      </w:pPr>
      <w:r>
        <w:t xml:space="preserve">родственник из другой страны.</w:t>
      </w:r>
    </w:p>
    <w:bookmarkEnd w:id="28"/>
    <w:bookmarkStart w:id="29" w:name="мультиязычность"/>
    <w:p>
      <w:pPr>
        <w:pStyle w:val="Heading3"/>
      </w:pPr>
      <w:r>
        <w:t xml:space="preserve">Мультиязычность</w:t>
      </w:r>
    </w:p>
    <w:p>
      <w:pPr>
        <w:pStyle w:val="FirstParagraph"/>
      </w:pPr>
      <w:r>
        <w:t xml:space="preserve">Поддержка:</w:t>
      </w:r>
    </w:p>
    <w:p>
      <w:pPr>
        <w:pStyle w:val="Compact"/>
        <w:numPr>
          <w:ilvl w:val="0"/>
          <w:numId w:val="1006"/>
        </w:numPr>
      </w:pPr>
      <w:r>
        <w:t xml:space="preserve">английского;</w:t>
      </w:r>
    </w:p>
    <w:p>
      <w:pPr>
        <w:pStyle w:val="Compact"/>
        <w:numPr>
          <w:ilvl w:val="0"/>
          <w:numId w:val="1006"/>
        </w:numPr>
      </w:pPr>
      <w:r>
        <w:t xml:space="preserve">русского;</w:t>
      </w:r>
    </w:p>
    <w:p>
      <w:pPr>
        <w:pStyle w:val="Compact"/>
        <w:numPr>
          <w:ilvl w:val="0"/>
          <w:numId w:val="1006"/>
        </w:numPr>
      </w:pPr>
      <w:r>
        <w:t xml:space="preserve">иврита;</w:t>
      </w:r>
    </w:p>
    <w:p>
      <w:pPr>
        <w:pStyle w:val="Compact"/>
        <w:numPr>
          <w:ilvl w:val="0"/>
          <w:numId w:val="1006"/>
        </w:numPr>
      </w:pPr>
      <w:r>
        <w:t xml:space="preserve">немецкого;</w:t>
      </w:r>
    </w:p>
    <w:p>
      <w:pPr>
        <w:pStyle w:val="Compact"/>
        <w:numPr>
          <w:ilvl w:val="0"/>
          <w:numId w:val="1006"/>
        </w:numPr>
      </w:pPr>
      <w:r>
        <w:t xml:space="preserve">других языков.</w:t>
      </w:r>
    </w:p>
    <w:p>
      <w:pPr>
        <w:pStyle w:val="FirstParagraph"/>
      </w:pPr>
      <w:r>
        <w:t xml:space="preserve">Особенно ценно для билингвальных семей.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анализ-рынка"/>
    <w:p>
      <w:pPr>
        <w:pStyle w:val="Heading1"/>
      </w:pPr>
      <w:r>
        <w:t xml:space="preserve">Анализ рынка</w:t>
      </w:r>
    </w:p>
    <w:p>
      <w:pPr>
        <w:pStyle w:val="FirstParagraph"/>
      </w:pPr>
      <w:r>
        <w:t xml:space="preserve">Рынок AI-сказок активно развивается.</w:t>
      </w:r>
    </w:p>
    <w:p>
      <w:pPr>
        <w:pStyle w:val="BodyText"/>
      </w:pPr>
      <w:r>
        <w:t xml:space="preserve">Основные игроки:</w:t>
      </w:r>
    </w:p>
    <w:bookmarkStart w:id="31" w:name="oscar-stories"/>
    <w:p>
      <w:pPr>
        <w:pStyle w:val="Heading3"/>
      </w:pPr>
      <w:r>
        <w:t xml:space="preserve">Oscar Stories</w:t>
      </w:r>
    </w:p>
    <w:p>
      <w:pPr>
        <w:pStyle w:val="FirstParagraph"/>
      </w:pPr>
      <w:r>
        <w:t xml:space="preserve">Персонализированные сказки с образовательным уклоном.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07"/>
        </w:numPr>
      </w:pPr>
      <w:r>
        <w:t xml:space="preserve">хороший UX;</w:t>
      </w:r>
    </w:p>
    <w:p>
      <w:pPr>
        <w:pStyle w:val="Compact"/>
        <w:numPr>
          <w:ilvl w:val="0"/>
          <w:numId w:val="1007"/>
        </w:numPr>
      </w:pPr>
      <w:r>
        <w:t xml:space="preserve">мультиязычность;</w:t>
      </w:r>
    </w:p>
    <w:p>
      <w:pPr>
        <w:pStyle w:val="Compact"/>
        <w:numPr>
          <w:ilvl w:val="0"/>
          <w:numId w:val="1007"/>
        </w:numPr>
      </w:pPr>
      <w:r>
        <w:t xml:space="preserve">красивые иллюстрации.</w:t>
      </w:r>
    </w:p>
    <w:p>
      <w:pPr>
        <w:pStyle w:val="FirstParagraph"/>
      </w:pPr>
      <w:r>
        <w:t xml:space="preserve">Слабые стороны:</w:t>
      </w:r>
    </w:p>
    <w:p>
      <w:pPr>
        <w:pStyle w:val="Compact"/>
        <w:numPr>
          <w:ilvl w:val="0"/>
          <w:numId w:val="1008"/>
        </w:numPr>
      </w:pPr>
      <w:r>
        <w:t xml:space="preserve">отсутствие глубокой психологической методологии;</w:t>
      </w:r>
    </w:p>
    <w:p>
      <w:pPr>
        <w:pStyle w:val="Compact"/>
        <w:numPr>
          <w:ilvl w:val="0"/>
          <w:numId w:val="1008"/>
        </w:numPr>
      </w:pPr>
      <w:r>
        <w:t xml:space="preserve">низкая дифференциация.</w:t>
      </w:r>
    </w:p>
    <w:p>
      <w:r>
        <w:pict>
          <v:rect style="width:0;height:1.5pt" o:hralign="center" o:hrstd="t" o:hr="t"/>
        </w:pict>
      </w:r>
    </w:p>
    <w:bookmarkEnd w:id="31"/>
    <w:bookmarkStart w:id="32" w:name="storywizard.ai"/>
    <w:p>
      <w:pPr>
        <w:pStyle w:val="Heading3"/>
      </w:pPr>
      <w:r>
        <w:t xml:space="preserve">StoryWizard.ai</w:t>
      </w:r>
    </w:p>
    <w:p>
      <w:pPr>
        <w:pStyle w:val="FirstParagraph"/>
      </w:pPr>
      <w:r>
        <w:t xml:space="preserve">Ориентирован на школы и образование.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09"/>
        </w:numPr>
      </w:pPr>
      <w:r>
        <w:t xml:space="preserve">образовательный рынок;</w:t>
      </w:r>
    </w:p>
    <w:p>
      <w:pPr>
        <w:pStyle w:val="Compact"/>
        <w:numPr>
          <w:ilvl w:val="0"/>
          <w:numId w:val="1009"/>
        </w:numPr>
      </w:pPr>
      <w:r>
        <w:t xml:space="preserve">учителя и школы.</w:t>
      </w:r>
    </w:p>
    <w:p>
      <w:pPr>
        <w:pStyle w:val="FirstParagraph"/>
      </w:pPr>
      <w:r>
        <w:t xml:space="preserve">Слабые стороны:</w:t>
      </w:r>
    </w:p>
    <w:p>
      <w:pPr>
        <w:pStyle w:val="Compact"/>
        <w:numPr>
          <w:ilvl w:val="0"/>
          <w:numId w:val="1010"/>
        </w:numPr>
      </w:pPr>
      <w:r>
        <w:t xml:space="preserve">недостаточный фокус на семье и bedtime-сценариях.</w:t>
      </w:r>
    </w:p>
    <w:p>
      <w:r>
        <w:pict>
          <v:rect style="width:0;height:1.5pt" o:hralign="center" o:hrstd="t" o:hr="t"/>
        </w:pict>
      </w:r>
    </w:p>
    <w:bookmarkEnd w:id="32"/>
    <w:bookmarkStart w:id="33" w:name="huggletales"/>
    <w:p>
      <w:pPr>
        <w:pStyle w:val="Heading3"/>
      </w:pPr>
      <w:r>
        <w:t xml:space="preserve">HuggleTales</w:t>
      </w:r>
    </w:p>
    <w:p>
      <w:pPr>
        <w:pStyle w:val="FirstParagraph"/>
      </w:pPr>
      <w:r>
        <w:t xml:space="preserve">Использует голос родственников для чтения сказок.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11"/>
        </w:numPr>
      </w:pPr>
      <w:r>
        <w:t xml:space="preserve">эмоциональная связь;</w:t>
      </w:r>
    </w:p>
    <w:p>
      <w:pPr>
        <w:pStyle w:val="Compact"/>
        <w:numPr>
          <w:ilvl w:val="0"/>
          <w:numId w:val="1011"/>
        </w:numPr>
      </w:pPr>
      <w:r>
        <w:t xml:space="preserve">семейный опыт.</w:t>
      </w:r>
    </w:p>
    <w:p>
      <w:pPr>
        <w:pStyle w:val="FirstParagraph"/>
      </w:pPr>
      <w:r>
        <w:t xml:space="preserve">Слабые стороны:</w:t>
      </w:r>
    </w:p>
    <w:p>
      <w:pPr>
        <w:pStyle w:val="Compact"/>
        <w:numPr>
          <w:ilvl w:val="0"/>
          <w:numId w:val="1012"/>
        </w:numPr>
      </w:pPr>
      <w:r>
        <w:t xml:space="preserve">продукт строится вокруг voice cloning, а не эмоционального развития ребенка.</w:t>
      </w:r>
    </w:p>
    <w:p>
      <w:r>
        <w:pict>
          <v:rect style="width:0;height:1.5pt" o:hralign="center" o:hrstd="t" o:hr="t"/>
        </w:pict>
      </w:r>
    </w:p>
    <w:bookmarkEnd w:id="33"/>
    <w:bookmarkStart w:id="34" w:name="sleepytale"/>
    <w:p>
      <w:pPr>
        <w:pStyle w:val="Heading3"/>
      </w:pPr>
      <w:r>
        <w:t xml:space="preserve">Sleepytale</w:t>
      </w:r>
    </w:p>
    <w:p>
      <w:pPr>
        <w:pStyle w:val="FirstParagraph"/>
      </w:pPr>
      <w:r>
        <w:t xml:space="preserve">Фокус на вечернем засыпании.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13"/>
        </w:numPr>
      </w:pPr>
      <w:r>
        <w:t xml:space="preserve">bedtime positioning;</w:t>
      </w:r>
    </w:p>
    <w:p>
      <w:pPr>
        <w:pStyle w:val="Compact"/>
        <w:numPr>
          <w:ilvl w:val="0"/>
          <w:numId w:val="1013"/>
        </w:numPr>
      </w:pPr>
      <w:r>
        <w:t xml:space="preserve">lullabies и аудио.</w:t>
      </w:r>
    </w:p>
    <w:p>
      <w:pPr>
        <w:pStyle w:val="FirstParagraph"/>
      </w:pPr>
      <w:r>
        <w:t xml:space="preserve">Слабые стороны:</w:t>
      </w:r>
    </w:p>
    <w:p>
      <w:pPr>
        <w:pStyle w:val="Compact"/>
        <w:numPr>
          <w:ilvl w:val="0"/>
          <w:numId w:val="1014"/>
        </w:numPr>
      </w:pPr>
      <w:r>
        <w:t xml:space="preserve">ограниченная психологическая персонализация.</w:t>
      </w:r>
    </w:p>
    <w:p>
      <w:r>
        <w:pict>
          <v:rect style="width:0;height:1.5pt" o:hralign="center" o:hrstd="t" o:hr="t"/>
        </w:pict>
      </w:r>
    </w:p>
    <w:bookmarkEnd w:id="34"/>
    <w:bookmarkStart w:id="35" w:name="moshi-kids"/>
    <w:p>
      <w:pPr>
        <w:pStyle w:val="Heading3"/>
      </w:pPr>
      <w:r>
        <w:t xml:space="preserve">Moshi Kids</w:t>
      </w:r>
    </w:p>
    <w:p>
      <w:pPr>
        <w:pStyle w:val="FirstParagraph"/>
      </w:pPr>
      <w:r>
        <w:t xml:space="preserve">Один из самых сильных конкурентов в категории сна и расслабления детей.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15"/>
        </w:numPr>
      </w:pPr>
      <w:r>
        <w:t xml:space="preserve">сильный бренд;</w:t>
      </w:r>
    </w:p>
    <w:p>
      <w:pPr>
        <w:pStyle w:val="Compact"/>
        <w:numPr>
          <w:ilvl w:val="0"/>
          <w:numId w:val="1015"/>
        </w:numPr>
      </w:pPr>
      <w:r>
        <w:t xml:space="preserve">вечерние ритуалы;</w:t>
      </w:r>
    </w:p>
    <w:p>
      <w:pPr>
        <w:pStyle w:val="Compact"/>
        <w:numPr>
          <w:ilvl w:val="0"/>
          <w:numId w:val="1015"/>
        </w:numPr>
      </w:pPr>
      <w:r>
        <w:t xml:space="preserve">библиотека контента.</w:t>
      </w:r>
    </w:p>
    <w:p>
      <w:pPr>
        <w:pStyle w:val="FirstParagraph"/>
      </w:pPr>
      <w:r>
        <w:t xml:space="preserve">Слабые стороны:</w:t>
      </w:r>
    </w:p>
    <w:p>
      <w:pPr>
        <w:pStyle w:val="Compact"/>
        <w:numPr>
          <w:ilvl w:val="0"/>
          <w:numId w:val="1016"/>
        </w:numPr>
      </w:pPr>
      <w:r>
        <w:t xml:space="preserve">отсутствие глубокой персонализации.</w:t>
      </w:r>
    </w:p>
    <w:p>
      <w:r>
        <w:pict>
          <v:rect style="width:0;height:1.5pt" o:hralign="center" o:hrstd="t" o:hr="t"/>
        </w:pict>
      </w:r>
    </w:p>
    <w:bookmarkEnd w:id="35"/>
    <w:bookmarkStart w:id="36" w:name="epic"/>
    <w:p>
      <w:pPr>
        <w:pStyle w:val="Heading3"/>
      </w:pPr>
      <w:r>
        <w:t xml:space="preserve">Epic</w:t>
      </w:r>
    </w:p>
    <w:p>
      <w:pPr>
        <w:pStyle w:val="FirstParagraph"/>
      </w:pPr>
      <w:r>
        <w:t xml:space="preserve">Огромная библиотека детских книг.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17"/>
        </w:numPr>
      </w:pPr>
      <w:r>
        <w:t xml:space="preserve">контент;</w:t>
      </w:r>
    </w:p>
    <w:p>
      <w:pPr>
        <w:pStyle w:val="Compact"/>
        <w:numPr>
          <w:ilvl w:val="0"/>
          <w:numId w:val="1017"/>
        </w:numPr>
      </w:pPr>
      <w:r>
        <w:t xml:space="preserve">известность.</w:t>
      </w:r>
    </w:p>
    <w:p>
      <w:pPr>
        <w:pStyle w:val="FirstParagraph"/>
      </w:pPr>
      <w:r>
        <w:t xml:space="preserve">Слабые стороны:</w:t>
      </w:r>
    </w:p>
    <w:p>
      <w:pPr>
        <w:pStyle w:val="Compact"/>
        <w:numPr>
          <w:ilvl w:val="0"/>
          <w:numId w:val="1018"/>
        </w:numPr>
      </w:pPr>
      <w:r>
        <w:t xml:space="preserve">отсутствует персонализация.</w:t>
      </w:r>
    </w:p>
    <w:p>
      <w:r>
        <w:pict>
          <v:rect style="width:0;height:1.5pt" o:hralign="center" o:hrstd="t" o:hr="t"/>
        </w:pict>
      </w:r>
    </w:p>
    <w:bookmarkEnd w:id="36"/>
    <w:bookmarkStart w:id="37" w:name="google-gemini-storybook"/>
    <w:p>
      <w:pPr>
        <w:pStyle w:val="Heading3"/>
      </w:pPr>
      <w:r>
        <w:t xml:space="preserve">Google Gemini Storybook</w:t>
      </w:r>
    </w:p>
    <w:p>
      <w:pPr>
        <w:pStyle w:val="FirstParagraph"/>
      </w:pPr>
      <w:r>
        <w:t xml:space="preserve">Потенциальная стратегическая угроза категории. Крупные AI-платформы начинают добавлять встроенное создание персонализированных сказок и иллюстраций.</w:t>
      </w:r>
    </w:p>
    <w:p>
      <w:pPr>
        <w:pStyle w:val="BodyText"/>
      </w:pPr>
      <w:r>
        <w:t xml:space="preserve">Вывод:</w:t>
      </w:r>
    </w:p>
    <w:p>
      <w:pPr>
        <w:pStyle w:val="BodyText"/>
      </w:pPr>
      <w:r>
        <w:t xml:space="preserve">Конкурировать генерацией текста невозможно.</w:t>
      </w:r>
    </w:p>
    <w:p>
      <w:pPr>
        <w:pStyle w:val="BodyText"/>
      </w:pPr>
      <w:r>
        <w:t xml:space="preserve">Конкурировать нужно эмоциональной ценностью, психологической экспертизой и семейным опытом.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наиболее-перспективная-ниша"/>
    <w:p>
      <w:pPr>
        <w:pStyle w:val="Heading1"/>
      </w:pPr>
      <w:r>
        <w:t xml:space="preserve">Наиболее перспективная ниша</w:t>
      </w:r>
    </w:p>
    <w:p>
      <w:pPr>
        <w:pStyle w:val="FirstParagraph"/>
      </w:pPr>
      <w:r>
        <w:t xml:space="preserve">Вместо позиционирования:</w:t>
      </w:r>
    </w:p>
    <w:p>
      <w:pPr>
        <w:pStyle w:val="BodyText"/>
      </w:pPr>
      <w:r>
        <w:t xml:space="preserve">“AI Story Generator”</w:t>
      </w:r>
    </w:p>
    <w:p>
      <w:pPr>
        <w:pStyle w:val="BodyText"/>
      </w:pPr>
      <w:r>
        <w:t xml:space="preserve">позиционирование должно быть:</w:t>
      </w:r>
    </w:p>
    <w:bookmarkStart w:id="39" w:name="personalized-emotional-bedtime-stories"/>
    <w:p>
      <w:pPr>
        <w:pStyle w:val="Heading2"/>
      </w:pPr>
      <w:r>
        <w:t xml:space="preserve">Personalized Emotional Bedtime Stories</w:t>
      </w:r>
    </w:p>
    <w:p>
      <w:pPr>
        <w:pStyle w:val="FirstParagraph"/>
      </w:pPr>
      <w:r>
        <w:t xml:space="preserve">Или</w:t>
      </w:r>
    </w:p>
    <w:bookmarkEnd w:id="39"/>
    <w:bookmarkStart w:id="40" w:name="therapeutic-storytelling-for-families"/>
    <w:p>
      <w:pPr>
        <w:pStyle w:val="Heading2"/>
      </w:pPr>
      <w:r>
        <w:t xml:space="preserve">Therapeutic Storytelling For Families</w:t>
      </w:r>
    </w:p>
    <w:p>
      <w:pPr>
        <w:pStyle w:val="FirstParagraph"/>
      </w:pPr>
      <w:r>
        <w:t xml:space="preserve">Основной сегмент:</w:t>
      </w:r>
    </w:p>
    <w:p>
      <w:pPr>
        <w:pStyle w:val="Compact"/>
        <w:numPr>
          <w:ilvl w:val="0"/>
          <w:numId w:val="1019"/>
        </w:numPr>
      </w:pPr>
      <w:r>
        <w:t xml:space="preserve">родители детей 3–10 лет;</w:t>
      </w:r>
    </w:p>
    <w:p>
      <w:pPr>
        <w:pStyle w:val="Compact"/>
        <w:numPr>
          <w:ilvl w:val="0"/>
          <w:numId w:val="1019"/>
        </w:numPr>
      </w:pPr>
      <w:r>
        <w:t xml:space="preserve">тревожные дети;</w:t>
      </w:r>
    </w:p>
    <w:p>
      <w:pPr>
        <w:pStyle w:val="Compact"/>
        <w:numPr>
          <w:ilvl w:val="0"/>
          <w:numId w:val="1019"/>
        </w:numPr>
      </w:pPr>
      <w:r>
        <w:t xml:space="preserve">билингвальные семьи;</w:t>
      </w:r>
    </w:p>
    <w:p>
      <w:pPr>
        <w:pStyle w:val="Compact"/>
        <w:numPr>
          <w:ilvl w:val="0"/>
          <w:numId w:val="1019"/>
        </w:numPr>
      </w:pPr>
      <w:r>
        <w:t xml:space="preserve">родители, которые ценят развитие ребенка.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mvp"/>
    <w:p>
      <w:pPr>
        <w:pStyle w:val="Heading1"/>
      </w:pPr>
      <w:r>
        <w:t xml:space="preserve">MVP</w:t>
      </w:r>
    </w:p>
    <w:p>
      <w:pPr>
        <w:pStyle w:val="FirstParagraph"/>
      </w:pPr>
      <w:r>
        <w:t xml:space="preserve">Версия 1.0</w:t>
      </w:r>
    </w:p>
    <w:bookmarkStart w:id="42" w:name="профиль-ребенка"/>
    <w:p>
      <w:pPr>
        <w:pStyle w:val="Heading3"/>
      </w:pPr>
      <w:r>
        <w:t xml:space="preserve">Профиль ребенка</w:t>
      </w:r>
    </w:p>
    <w:p>
      <w:pPr>
        <w:pStyle w:val="Compact"/>
        <w:numPr>
          <w:ilvl w:val="0"/>
          <w:numId w:val="1020"/>
        </w:numPr>
      </w:pPr>
      <w:r>
        <w:t xml:space="preserve">имя;</w:t>
      </w:r>
    </w:p>
    <w:p>
      <w:pPr>
        <w:pStyle w:val="Compact"/>
        <w:numPr>
          <w:ilvl w:val="0"/>
          <w:numId w:val="1020"/>
        </w:numPr>
      </w:pPr>
      <w:r>
        <w:t xml:space="preserve">возраст;</w:t>
      </w:r>
    </w:p>
    <w:p>
      <w:pPr>
        <w:pStyle w:val="Compact"/>
        <w:numPr>
          <w:ilvl w:val="0"/>
          <w:numId w:val="1020"/>
        </w:numPr>
      </w:pPr>
      <w:r>
        <w:t xml:space="preserve">языки;</w:t>
      </w:r>
    </w:p>
    <w:p>
      <w:pPr>
        <w:pStyle w:val="Compact"/>
        <w:numPr>
          <w:ilvl w:val="0"/>
          <w:numId w:val="1020"/>
        </w:numPr>
      </w:pPr>
      <w:r>
        <w:t xml:space="preserve">интересы;</w:t>
      </w:r>
    </w:p>
    <w:p>
      <w:pPr>
        <w:pStyle w:val="Compact"/>
        <w:numPr>
          <w:ilvl w:val="0"/>
          <w:numId w:val="1020"/>
        </w:numPr>
      </w:pPr>
      <w:r>
        <w:t xml:space="preserve">страхи;</w:t>
      </w:r>
    </w:p>
    <w:p>
      <w:pPr>
        <w:pStyle w:val="Compact"/>
        <w:numPr>
          <w:ilvl w:val="0"/>
          <w:numId w:val="1020"/>
        </w:numPr>
      </w:pPr>
      <w:r>
        <w:t xml:space="preserve">жизненные события.</w:t>
      </w:r>
    </w:p>
    <w:bookmarkEnd w:id="42"/>
    <w:bookmarkStart w:id="43" w:name="генерация-историй"/>
    <w:p>
      <w:pPr>
        <w:pStyle w:val="Heading3"/>
      </w:pPr>
      <w:r>
        <w:t xml:space="preserve">Генерация историй</w:t>
      </w:r>
    </w:p>
    <w:p>
      <w:pPr>
        <w:pStyle w:val="FirstParagraph"/>
      </w:pPr>
      <w:r>
        <w:t xml:space="preserve">Категории:</w:t>
      </w:r>
    </w:p>
    <w:p>
      <w:pPr>
        <w:pStyle w:val="Compact"/>
        <w:numPr>
          <w:ilvl w:val="0"/>
          <w:numId w:val="1021"/>
        </w:numPr>
      </w:pPr>
      <w:r>
        <w:t xml:space="preserve">сон;</w:t>
      </w:r>
    </w:p>
    <w:p>
      <w:pPr>
        <w:pStyle w:val="Compact"/>
        <w:numPr>
          <w:ilvl w:val="0"/>
          <w:numId w:val="1021"/>
        </w:numPr>
      </w:pPr>
      <w:r>
        <w:t xml:space="preserve">тревога;</w:t>
      </w:r>
    </w:p>
    <w:p>
      <w:pPr>
        <w:pStyle w:val="Compact"/>
        <w:numPr>
          <w:ilvl w:val="0"/>
          <w:numId w:val="1021"/>
        </w:numPr>
      </w:pPr>
      <w:r>
        <w:t xml:space="preserve">уверенность;</w:t>
      </w:r>
    </w:p>
    <w:p>
      <w:pPr>
        <w:pStyle w:val="Compact"/>
        <w:numPr>
          <w:ilvl w:val="0"/>
          <w:numId w:val="1021"/>
        </w:numPr>
      </w:pPr>
      <w:r>
        <w:t xml:space="preserve">дружба;</w:t>
      </w:r>
    </w:p>
    <w:p>
      <w:pPr>
        <w:pStyle w:val="Compact"/>
        <w:numPr>
          <w:ilvl w:val="0"/>
          <w:numId w:val="1021"/>
        </w:numPr>
      </w:pPr>
      <w:r>
        <w:t xml:space="preserve">школа;</w:t>
      </w:r>
    </w:p>
    <w:p>
      <w:pPr>
        <w:pStyle w:val="Compact"/>
        <w:numPr>
          <w:ilvl w:val="0"/>
          <w:numId w:val="1021"/>
        </w:numPr>
      </w:pPr>
      <w:r>
        <w:t xml:space="preserve">семья.</w:t>
      </w:r>
    </w:p>
    <w:bookmarkEnd w:id="43"/>
    <w:bookmarkStart w:id="44" w:name="иллюстрации"/>
    <w:p>
      <w:pPr>
        <w:pStyle w:val="Heading3"/>
      </w:pPr>
      <w:r>
        <w:t xml:space="preserve">Иллюстрации</w:t>
      </w:r>
    </w:p>
    <w:p>
      <w:pPr>
        <w:pStyle w:val="FirstParagraph"/>
      </w:pPr>
      <w:r>
        <w:t xml:space="preserve">AI-generated изображения.</w:t>
      </w:r>
    </w:p>
    <w:bookmarkEnd w:id="44"/>
    <w:bookmarkStart w:id="45" w:name="озвучка"/>
    <w:p>
      <w:pPr>
        <w:pStyle w:val="Heading3"/>
      </w:pPr>
      <w:r>
        <w:t xml:space="preserve">Озвучка</w:t>
      </w:r>
    </w:p>
    <w:p>
      <w:pPr>
        <w:pStyle w:val="Compact"/>
        <w:numPr>
          <w:ilvl w:val="0"/>
          <w:numId w:val="1022"/>
        </w:numPr>
      </w:pPr>
      <w:r>
        <w:t xml:space="preserve">стандартные голоса;</w:t>
      </w:r>
    </w:p>
    <w:p>
      <w:pPr>
        <w:pStyle w:val="Compact"/>
        <w:numPr>
          <w:ilvl w:val="0"/>
          <w:numId w:val="1022"/>
        </w:numPr>
      </w:pPr>
      <w:r>
        <w:t xml:space="preserve">голос родителей.</w:t>
      </w:r>
    </w:p>
    <w:bookmarkEnd w:id="45"/>
    <w:bookmarkStart w:id="46" w:name="серийный-режим"/>
    <w:p>
      <w:pPr>
        <w:pStyle w:val="Heading3"/>
      </w:pPr>
      <w:r>
        <w:t xml:space="preserve">Серийный режим</w:t>
      </w:r>
    </w:p>
    <w:p>
      <w:pPr>
        <w:pStyle w:val="FirstParagraph"/>
      </w:pPr>
      <w:r>
        <w:t xml:space="preserve">Продолжение историй с постоянными персонажами.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монетизация"/>
    <w:p>
      <w:pPr>
        <w:pStyle w:val="Heading1"/>
      </w:pPr>
      <w:r>
        <w:t xml:space="preserve">Монетизация</w:t>
      </w:r>
    </w:p>
    <w:bookmarkStart w:id="48" w:name="freemium"/>
    <w:p>
      <w:pPr>
        <w:pStyle w:val="Heading3"/>
      </w:pPr>
      <w:r>
        <w:t xml:space="preserve">Freemium</w:t>
      </w:r>
    </w:p>
    <w:p>
      <w:pPr>
        <w:pStyle w:val="FirstParagraph"/>
      </w:pPr>
      <w:r>
        <w:t xml:space="preserve">3 бесплатные истории.</w:t>
      </w:r>
    </w:p>
    <w:p>
      <w:r>
        <w:pict>
          <v:rect style="width:0;height:1.5pt" o:hralign="center" o:hrstd="t" o:hr="t"/>
        </w:pict>
      </w:r>
    </w:p>
    <w:bookmarkEnd w:id="48"/>
    <w:bookmarkStart w:id="49" w:name="basic"/>
    <w:p>
      <w:pPr>
        <w:pStyle w:val="Heading3"/>
      </w:pPr>
      <w:r>
        <w:t xml:space="preserve">Basic</w:t>
      </w:r>
    </w:p>
    <w:p>
      <w:pPr>
        <w:pStyle w:val="FirstParagraph"/>
      </w:pPr>
      <w:r>
        <w:t xml:space="preserve">$4.99 / месяц</w:t>
      </w:r>
    </w:p>
    <w:p>
      <w:pPr>
        <w:pStyle w:val="Compact"/>
        <w:numPr>
          <w:ilvl w:val="0"/>
          <w:numId w:val="1023"/>
        </w:numPr>
      </w:pPr>
      <w:r>
        <w:t xml:space="preserve">ограниченное количество историй;</w:t>
      </w:r>
    </w:p>
    <w:p>
      <w:pPr>
        <w:pStyle w:val="Compact"/>
        <w:numPr>
          <w:ilvl w:val="0"/>
          <w:numId w:val="1023"/>
        </w:numPr>
      </w:pPr>
      <w:r>
        <w:t xml:space="preserve">текстовый формат.</w:t>
      </w:r>
    </w:p>
    <w:p>
      <w:r>
        <w:pict>
          <v:rect style="width:0;height:1.5pt" o:hralign="center" o:hrstd="t" o:hr="t"/>
        </w:pict>
      </w:r>
    </w:p>
    <w:bookmarkEnd w:id="49"/>
    <w:bookmarkStart w:id="50" w:name="family"/>
    <w:p>
      <w:pPr>
        <w:pStyle w:val="Heading3"/>
      </w:pPr>
      <w:r>
        <w:t xml:space="preserve">Family</w:t>
      </w:r>
    </w:p>
    <w:p>
      <w:pPr>
        <w:pStyle w:val="FirstParagraph"/>
      </w:pPr>
      <w:r>
        <w:t xml:space="preserve">$9.99 / месяц</w:t>
      </w:r>
    </w:p>
    <w:p>
      <w:pPr>
        <w:pStyle w:val="Compact"/>
        <w:numPr>
          <w:ilvl w:val="0"/>
          <w:numId w:val="1024"/>
        </w:numPr>
      </w:pPr>
      <w:r>
        <w:t xml:space="preserve">больше историй;</w:t>
      </w:r>
    </w:p>
    <w:p>
      <w:pPr>
        <w:pStyle w:val="Compact"/>
        <w:numPr>
          <w:ilvl w:val="0"/>
          <w:numId w:val="1024"/>
        </w:numPr>
      </w:pPr>
      <w:r>
        <w:t xml:space="preserve">аудио;</w:t>
      </w:r>
    </w:p>
    <w:p>
      <w:pPr>
        <w:pStyle w:val="Compact"/>
        <w:numPr>
          <w:ilvl w:val="0"/>
          <w:numId w:val="1024"/>
        </w:numPr>
      </w:pPr>
      <w:r>
        <w:t xml:space="preserve">несколько детей.</w:t>
      </w:r>
    </w:p>
    <w:p>
      <w:r>
        <w:pict>
          <v:rect style="width:0;height:1.5pt" o:hralign="center" o:hrstd="t" o:hr="t"/>
        </w:pict>
      </w:r>
    </w:p>
    <w:bookmarkEnd w:id="50"/>
    <w:bookmarkStart w:id="51" w:name="premium"/>
    <w:p>
      <w:pPr>
        <w:pStyle w:val="Heading3"/>
      </w:pPr>
      <w:r>
        <w:t xml:space="preserve">Premium</w:t>
      </w:r>
    </w:p>
    <w:p>
      <w:pPr>
        <w:pStyle w:val="FirstParagraph"/>
      </w:pPr>
      <w:r>
        <w:t xml:space="preserve">$19.99 / месяц</w:t>
      </w:r>
    </w:p>
    <w:p>
      <w:pPr>
        <w:pStyle w:val="Compact"/>
        <w:numPr>
          <w:ilvl w:val="0"/>
          <w:numId w:val="1025"/>
        </w:numPr>
      </w:pPr>
      <w:r>
        <w:t xml:space="preserve">голос семьи;</w:t>
      </w:r>
    </w:p>
    <w:p>
      <w:pPr>
        <w:pStyle w:val="Compact"/>
        <w:numPr>
          <w:ilvl w:val="0"/>
          <w:numId w:val="1025"/>
        </w:numPr>
      </w:pPr>
      <w:r>
        <w:t xml:space="preserve">психологические сценарии;</w:t>
      </w:r>
    </w:p>
    <w:p>
      <w:pPr>
        <w:pStyle w:val="Compact"/>
        <w:numPr>
          <w:ilvl w:val="0"/>
          <w:numId w:val="1025"/>
        </w:numPr>
      </w:pPr>
      <w:r>
        <w:t xml:space="preserve">PDF-книги.</w:t>
      </w:r>
    </w:p>
    <w:p>
      <w:r>
        <w:pict>
          <v:rect style="width:0;height:1.5pt" o:hralign="center" o:hrstd="t" o:hr="t"/>
        </w:pict>
      </w:r>
    </w:p>
    <w:bookmarkEnd w:id="51"/>
    <w:bookmarkStart w:id="52" w:name="gift-books"/>
    <w:p>
      <w:pPr>
        <w:pStyle w:val="Heading3"/>
      </w:pPr>
      <w:r>
        <w:t xml:space="preserve">Gift Books</w:t>
      </w:r>
    </w:p>
    <w:p>
      <w:pPr>
        <w:pStyle w:val="FirstParagraph"/>
      </w:pPr>
      <w:r>
        <w:t xml:space="preserve">Разовая покупка:</w:t>
      </w:r>
    </w:p>
    <w:p>
      <w:pPr>
        <w:pStyle w:val="BodyText"/>
      </w:pPr>
      <w:r>
        <w:t xml:space="preserve">$19–49</w:t>
      </w:r>
    </w:p>
    <w:p>
      <w:pPr>
        <w:pStyle w:val="BodyText"/>
      </w:pPr>
      <w:r>
        <w:t xml:space="preserve">Печатная или цифровая книга с ребенком в роли главного героя.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потенциальный-moat"/>
    <w:p>
      <w:pPr>
        <w:pStyle w:val="Heading1"/>
      </w:pPr>
      <w:r>
        <w:t xml:space="preserve">Потенциальный Moat</w:t>
      </w:r>
    </w:p>
    <w:p>
      <w:pPr>
        <w:pStyle w:val="FirstParagraph"/>
      </w:pPr>
      <w:r>
        <w:t xml:space="preserve">Через 2–3 года генерация сказок станет бесплатной функцией большинства AI-платформ.</w:t>
      </w:r>
    </w:p>
    <w:p>
      <w:pPr>
        <w:pStyle w:val="BodyText"/>
      </w:pPr>
      <w:r>
        <w:t xml:space="preserve">Поэтому конкурентное преимущество должно строиться на:</w:t>
      </w:r>
    </w:p>
    <w:p>
      <w:pPr>
        <w:pStyle w:val="Compact"/>
        <w:numPr>
          <w:ilvl w:val="0"/>
          <w:numId w:val="1026"/>
        </w:numPr>
      </w:pPr>
      <w:r>
        <w:t xml:space="preserve">психологической экспертизе;</w:t>
      </w:r>
    </w:p>
    <w:p>
      <w:pPr>
        <w:pStyle w:val="Compact"/>
        <w:numPr>
          <w:ilvl w:val="0"/>
          <w:numId w:val="1026"/>
        </w:numPr>
      </w:pPr>
      <w:r>
        <w:t xml:space="preserve">профиле ребенка;</w:t>
      </w:r>
    </w:p>
    <w:p>
      <w:pPr>
        <w:pStyle w:val="Compact"/>
        <w:numPr>
          <w:ilvl w:val="0"/>
          <w:numId w:val="1026"/>
        </w:numPr>
      </w:pPr>
      <w:r>
        <w:t xml:space="preserve">эмоциональных сценариях;</w:t>
      </w:r>
    </w:p>
    <w:p>
      <w:pPr>
        <w:pStyle w:val="Compact"/>
        <w:numPr>
          <w:ilvl w:val="0"/>
          <w:numId w:val="1026"/>
        </w:numPr>
      </w:pPr>
      <w:r>
        <w:t xml:space="preserve">семейных голосах;</w:t>
      </w:r>
    </w:p>
    <w:p>
      <w:pPr>
        <w:pStyle w:val="Compact"/>
        <w:numPr>
          <w:ilvl w:val="0"/>
          <w:numId w:val="1026"/>
        </w:numPr>
      </w:pPr>
      <w:r>
        <w:t xml:space="preserve">долгосрочной памяти персонажей;</w:t>
      </w:r>
    </w:p>
    <w:p>
      <w:pPr>
        <w:pStyle w:val="Compact"/>
        <w:numPr>
          <w:ilvl w:val="0"/>
          <w:numId w:val="1026"/>
        </w:numPr>
      </w:pPr>
      <w:r>
        <w:t xml:space="preserve">вечерней рутине;</w:t>
      </w:r>
    </w:p>
    <w:p>
      <w:pPr>
        <w:pStyle w:val="Compact"/>
        <w:numPr>
          <w:ilvl w:val="0"/>
          <w:numId w:val="1026"/>
        </w:numPr>
      </w:pPr>
      <w:r>
        <w:t xml:space="preserve">бренде доверия для родителей.</w:t>
      </w:r>
    </w:p>
    <w:p>
      <w:r>
        <w:pict>
          <v:rect style="width:0;height:1.5pt" o:hralign="center" o:hrstd="t" o:hr="t"/>
        </w:pict>
      </w:r>
    </w:p>
    <w:bookmarkEnd w:id="54"/>
    <w:bookmarkStart w:id="55" w:name="долгосрочное-развитие"/>
    <w:p>
      <w:pPr>
        <w:pStyle w:val="Heading1"/>
      </w:pPr>
      <w:r>
        <w:t xml:space="preserve">Долгосрочное развитие</w:t>
      </w:r>
    </w:p>
    <w:p>
      <w:pPr>
        <w:pStyle w:val="FirstParagraph"/>
      </w:pPr>
      <w:r>
        <w:t xml:space="preserve">Этап 1</w:t>
      </w:r>
    </w:p>
    <w:p>
      <w:pPr>
        <w:pStyle w:val="BodyText"/>
      </w:pPr>
      <w:r>
        <w:t xml:space="preserve">Персонализированные сказки.</w:t>
      </w:r>
    </w:p>
    <w:p>
      <w:pPr>
        <w:pStyle w:val="BodyText"/>
      </w:pPr>
      <w:r>
        <w:t xml:space="preserve">Этап 2</w:t>
      </w:r>
    </w:p>
    <w:p>
      <w:pPr>
        <w:pStyle w:val="BodyText"/>
      </w:pPr>
      <w:r>
        <w:t xml:space="preserve">Полноценный семейный bedtime assistant.</w:t>
      </w:r>
    </w:p>
    <w:p>
      <w:pPr>
        <w:pStyle w:val="BodyText"/>
      </w:pPr>
      <w:r>
        <w:t xml:space="preserve">Этап 3</w:t>
      </w:r>
    </w:p>
    <w:p>
      <w:pPr>
        <w:pStyle w:val="BodyText"/>
      </w:pPr>
      <w:r>
        <w:t xml:space="preserve">AI-помощник для родителей по эмоциональному развитию ребенка.</w:t>
      </w:r>
    </w:p>
    <w:p>
      <w:pPr>
        <w:pStyle w:val="BodyText"/>
      </w:pPr>
      <w:r>
        <w:t xml:space="preserve">Этап 4</w:t>
      </w:r>
    </w:p>
    <w:p>
      <w:pPr>
        <w:pStyle w:val="BodyText"/>
      </w:pPr>
      <w:r>
        <w:t xml:space="preserve">Платформа для психологов, школ и образовательных центров.</w:t>
      </w:r>
    </w:p>
    <w:p>
      <w:r>
        <w:pict>
          <v:rect style="width:0;height:1.5pt" o:hralign="center" o:hrstd="t" o:hr="t"/>
        </w:pict>
      </w:r>
    </w:p>
    <w:bookmarkEnd w:id="55"/>
    <w:bookmarkStart w:id="56" w:name="ключевая-идея"/>
    <w:p>
      <w:pPr>
        <w:pStyle w:val="Heading1"/>
      </w:pPr>
      <w:r>
        <w:t xml:space="preserve">Ключевая идея</w:t>
      </w:r>
    </w:p>
    <w:p>
      <w:pPr>
        <w:pStyle w:val="FirstParagraph"/>
      </w:pPr>
      <w:r>
        <w:t xml:space="preserve">Мы не продаем сказки.</w:t>
      </w:r>
    </w:p>
    <w:p>
      <w:pPr>
        <w:pStyle w:val="BodyText"/>
      </w:pPr>
      <w:r>
        <w:t xml:space="preserve">Мы продаем спокойный сон ребенка, эмоциональное развитие и ощущение близости внутри семьи.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2026-05-30T11:25:35Z</dcterms:created>
  <dcterms:modified xsi:type="dcterms:W3CDTF">2026-05-30T11:25:35Z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