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unch-plan"/>
    <w:p>
      <w:pPr>
        <w:pStyle w:val="Heading1"/>
      </w:pPr>
      <w:r>
        <w:t xml:space="preserve">Launch Plan</w:t>
      </w:r>
    </w:p>
    <w:bookmarkStart w:id="20" w:name="X654effd501a71c104105d523ced6015c7091f3d"/>
    <w:p>
      <w:pPr>
        <w:pStyle w:val="Heading2"/>
      </w:pPr>
      <w:r>
        <w:t xml:space="preserve">Как выйти на первые $10,000 MRR за 6 месяцев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Достичь:</w:t>
      </w:r>
    </w:p>
    <w:bookmarkStart w:id="22" w:name="mrr"/>
    <w:p>
      <w:pPr>
        <w:pStyle w:val="Heading3"/>
      </w:pPr>
      <w:r>
        <w:t xml:space="preserve">$10,000 MRR</w:t>
      </w:r>
    </w:p>
    <w:p>
      <w:pPr>
        <w:pStyle w:val="FirstParagraph"/>
      </w:pPr>
      <w:r>
        <w:t xml:space="preserve">за первые</w:t>
      </w:r>
    </w:p>
    <w:bookmarkEnd w:id="22"/>
    <w:bookmarkStart w:id="23" w:name="месяцев"/>
    <w:p>
      <w:pPr>
        <w:pStyle w:val="Heading3"/>
      </w:pPr>
      <w:r>
        <w:t xml:space="preserve">6 месяцев</w:t>
      </w:r>
    </w:p>
    <w:p>
      <w:pPr>
        <w:pStyle w:val="FirstParagraph"/>
      </w:pPr>
      <w:r>
        <w:t xml:space="preserve">с минимальной командой и без привлечения инвестиций.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основной-принцип"/>
    <w:p>
      <w:pPr>
        <w:pStyle w:val="Heading1"/>
      </w:pPr>
      <w:r>
        <w:t xml:space="preserve">Основной принцип</w:t>
      </w:r>
    </w:p>
    <w:p>
      <w:pPr>
        <w:pStyle w:val="FirstParagraph"/>
      </w:pPr>
      <w:r>
        <w:t xml:space="preserve">Не строить сразу большую платформу.</w:t>
      </w:r>
    </w:p>
    <w:p>
      <w:pPr>
        <w:pStyle w:val="BodyText"/>
      </w:pPr>
      <w:r>
        <w:t xml:space="preserve">Не делать:</w:t>
      </w:r>
    </w:p>
    <w:p>
      <w:pPr>
        <w:pStyle w:val="Compact"/>
        <w:numPr>
          <w:ilvl w:val="0"/>
          <w:numId w:val="1001"/>
        </w:numPr>
      </w:pPr>
      <w:r>
        <w:t xml:space="preserve">сложный backend;</w:t>
      </w:r>
    </w:p>
    <w:p>
      <w:pPr>
        <w:pStyle w:val="Compact"/>
        <w:numPr>
          <w:ilvl w:val="0"/>
          <w:numId w:val="1001"/>
        </w:numPr>
      </w:pPr>
      <w:r>
        <w:t xml:space="preserve">социальную сеть;</w:t>
      </w:r>
    </w:p>
    <w:p>
      <w:pPr>
        <w:pStyle w:val="Compact"/>
        <w:numPr>
          <w:ilvl w:val="0"/>
          <w:numId w:val="1001"/>
        </w:numPr>
      </w:pPr>
      <w:r>
        <w:t xml:space="preserve">кабинет психолога;</w:t>
      </w:r>
    </w:p>
    <w:p>
      <w:pPr>
        <w:pStyle w:val="Compact"/>
        <w:numPr>
          <w:ilvl w:val="0"/>
          <w:numId w:val="1001"/>
        </w:numPr>
      </w:pPr>
      <w:r>
        <w:t xml:space="preserve">marketplace.</w:t>
      </w:r>
    </w:p>
    <w:p>
      <w:pPr>
        <w:pStyle w:val="FirstParagraph"/>
      </w:pPr>
      <w:r>
        <w:t xml:space="preserve">Сначала нужно доказать:</w:t>
      </w:r>
    </w:p>
    <w:bookmarkStart w:id="25" w:name="Xda3b013a5504852173ecad97c1f8791d11ef74f"/>
    <w:p>
      <w:pPr>
        <w:pStyle w:val="Heading3"/>
      </w:pPr>
      <w:r>
        <w:t xml:space="preserve">Родители готовы платить за персонализированные эмоциональные сказки.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kpi-запуска"/>
    <w:p>
      <w:pPr>
        <w:pStyle w:val="Heading1"/>
      </w:pPr>
      <w:r>
        <w:t xml:space="preserve">KPI запуска</w:t>
      </w:r>
    </w:p>
    <w:bookmarkStart w:id="27" w:name="месяц-1"/>
    <w:p>
      <w:pPr>
        <w:pStyle w:val="Heading2"/>
      </w:pPr>
      <w:r>
        <w:t xml:space="preserve">Месяц 1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100 пользователей</w:t>
      </w:r>
    </w:p>
    <w:p>
      <w:r>
        <w:pict>
          <v:rect style="width:0;height:1.5pt" o:hralign="center" o:hrstd="t" o:hr="t"/>
        </w:pict>
      </w:r>
    </w:p>
    <w:bookmarkEnd w:id="27"/>
    <w:bookmarkStart w:id="28" w:name="месяц-2"/>
    <w:p>
      <w:pPr>
        <w:pStyle w:val="Heading2"/>
      </w:pPr>
      <w:r>
        <w:t xml:space="preserve">Месяц 2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500 пользователей</w:t>
      </w:r>
    </w:p>
    <w:p>
      <w:r>
        <w:pict>
          <v:rect style="width:0;height:1.5pt" o:hralign="center" o:hrstd="t" o:hr="t"/>
        </w:pict>
      </w:r>
    </w:p>
    <w:bookmarkEnd w:id="28"/>
    <w:bookmarkStart w:id="29" w:name="месяц-3"/>
    <w:p>
      <w:pPr>
        <w:pStyle w:val="Heading2"/>
      </w:pPr>
      <w:r>
        <w:t xml:space="preserve">Месяц 3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1,500 пользователей</w:t>
      </w:r>
    </w:p>
    <w:p>
      <w:r>
        <w:pict>
          <v:rect style="width:0;height:1.5pt" o:hralign="center" o:hrstd="t" o:hr="t"/>
        </w:pict>
      </w:r>
    </w:p>
    <w:bookmarkEnd w:id="29"/>
    <w:bookmarkStart w:id="30" w:name="месяц-4"/>
    <w:p>
      <w:pPr>
        <w:pStyle w:val="Heading2"/>
      </w:pPr>
      <w:r>
        <w:t xml:space="preserve">Месяц 4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3,000 пользователей</w:t>
      </w:r>
    </w:p>
    <w:p>
      <w:r>
        <w:pict>
          <v:rect style="width:0;height:1.5pt" o:hralign="center" o:hrstd="t" o:hr="t"/>
        </w:pict>
      </w:r>
    </w:p>
    <w:bookmarkEnd w:id="30"/>
    <w:bookmarkStart w:id="31" w:name="месяц-5"/>
    <w:p>
      <w:pPr>
        <w:pStyle w:val="Heading2"/>
      </w:pPr>
      <w:r>
        <w:t xml:space="preserve">Месяц 5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5,000 пользователей</w:t>
      </w:r>
    </w:p>
    <w:p>
      <w:r>
        <w:pict>
          <v:rect style="width:0;height:1.5pt" o:hralign="center" o:hrstd="t" o:hr="t"/>
        </w:pict>
      </w:r>
    </w:p>
    <w:bookmarkEnd w:id="31"/>
    <w:bookmarkStart w:id="32" w:name="месяц-6"/>
    <w:p>
      <w:pPr>
        <w:pStyle w:val="Heading2"/>
      </w:pPr>
      <w:r>
        <w:t xml:space="preserve">Месяц 6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1,000 платящих пользователей</w:t>
      </w:r>
    </w:p>
    <w:p>
      <w:pPr>
        <w:pStyle w:val="BodyText"/>
      </w:pPr>
      <w:r>
        <w:t xml:space="preserve">по</w:t>
      </w:r>
    </w:p>
    <w:p>
      <w:pPr>
        <w:pStyle w:val="BodyText"/>
      </w:pPr>
      <w:r>
        <w:t xml:space="preserve">$10/month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$10,000 MRR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mvp"/>
    <w:p>
      <w:pPr>
        <w:pStyle w:val="Heading1"/>
      </w:pPr>
      <w:r>
        <w:t xml:space="preserve">MVP</w:t>
      </w:r>
    </w:p>
    <w:p>
      <w:pPr>
        <w:pStyle w:val="FirstParagraph"/>
      </w:pPr>
      <w:r>
        <w:t xml:space="preserve">Нужно создать продукт за 4–8 недель.</w:t>
      </w:r>
    </w:p>
    <w:p>
      <w:r>
        <w:pict>
          <v:rect style="width:0;height:1.5pt" o:hralign="center" o:hrstd="t" o:hr="t"/>
        </w:pict>
      </w:r>
    </w:p>
    <w:bookmarkStart w:id="39" w:name="что-входит"/>
    <w:p>
      <w:pPr>
        <w:pStyle w:val="Heading2"/>
      </w:pPr>
      <w:r>
        <w:t xml:space="preserve">Что входит</w:t>
      </w:r>
    </w:p>
    <w:bookmarkStart w:id="34" w:name="child-profile"/>
    <w:p>
      <w:pPr>
        <w:pStyle w:val="Heading3"/>
      </w:pPr>
      <w:r>
        <w:t xml:space="preserve">Child Profile</w:t>
      </w:r>
    </w:p>
    <w:p>
      <w:pPr>
        <w:pStyle w:val="Compact"/>
        <w:numPr>
          <w:ilvl w:val="0"/>
          <w:numId w:val="1002"/>
        </w:numPr>
      </w:pPr>
      <w:r>
        <w:t xml:space="preserve">имя;</w:t>
      </w:r>
    </w:p>
    <w:p>
      <w:pPr>
        <w:pStyle w:val="Compact"/>
        <w:numPr>
          <w:ilvl w:val="0"/>
          <w:numId w:val="1002"/>
        </w:numPr>
      </w:pPr>
      <w:r>
        <w:t xml:space="preserve">возраст;</w:t>
      </w:r>
    </w:p>
    <w:p>
      <w:pPr>
        <w:pStyle w:val="Compact"/>
        <w:numPr>
          <w:ilvl w:val="0"/>
          <w:numId w:val="1002"/>
        </w:numPr>
      </w:pPr>
      <w:r>
        <w:t xml:space="preserve">язык;</w:t>
      </w:r>
    </w:p>
    <w:p>
      <w:pPr>
        <w:pStyle w:val="Compact"/>
        <w:numPr>
          <w:ilvl w:val="0"/>
          <w:numId w:val="1002"/>
        </w:numPr>
      </w:pPr>
      <w:r>
        <w:t xml:space="preserve">интересы;</w:t>
      </w:r>
    </w:p>
    <w:p>
      <w:pPr>
        <w:pStyle w:val="Compact"/>
        <w:numPr>
          <w:ilvl w:val="0"/>
          <w:numId w:val="1002"/>
        </w:numPr>
      </w:pPr>
      <w:r>
        <w:t xml:space="preserve">страхи.</w:t>
      </w:r>
    </w:p>
    <w:p>
      <w:r>
        <w:pict>
          <v:rect style="width:0;height:1.5pt" o:hralign="center" o:hrstd="t" o:hr="t"/>
        </w:pict>
      </w:r>
    </w:p>
    <w:bookmarkEnd w:id="34"/>
    <w:bookmarkStart w:id="35" w:name="story-generation"/>
    <w:p>
      <w:pPr>
        <w:pStyle w:val="Heading3"/>
      </w:pPr>
      <w:r>
        <w:t xml:space="preserve">Story Generation</w:t>
      </w:r>
    </w:p>
    <w:p>
      <w:pPr>
        <w:pStyle w:val="FirstParagraph"/>
      </w:pPr>
      <w:r>
        <w:t xml:space="preserve">Категории:</w:t>
      </w:r>
    </w:p>
    <w:p>
      <w:pPr>
        <w:pStyle w:val="Compact"/>
        <w:numPr>
          <w:ilvl w:val="0"/>
          <w:numId w:val="1003"/>
        </w:numPr>
      </w:pPr>
      <w:r>
        <w:t xml:space="preserve">страх темноты;</w:t>
      </w:r>
    </w:p>
    <w:p>
      <w:pPr>
        <w:pStyle w:val="Compact"/>
        <w:numPr>
          <w:ilvl w:val="0"/>
          <w:numId w:val="1003"/>
        </w:numPr>
      </w:pPr>
      <w:r>
        <w:t xml:space="preserve">тревожность;</w:t>
      </w:r>
    </w:p>
    <w:p>
      <w:pPr>
        <w:pStyle w:val="Compact"/>
        <w:numPr>
          <w:ilvl w:val="0"/>
          <w:numId w:val="1003"/>
        </w:numPr>
      </w:pPr>
      <w:r>
        <w:t xml:space="preserve">уверенность;</w:t>
      </w:r>
    </w:p>
    <w:p>
      <w:pPr>
        <w:pStyle w:val="Compact"/>
        <w:numPr>
          <w:ilvl w:val="0"/>
          <w:numId w:val="1003"/>
        </w:numPr>
      </w:pPr>
      <w:r>
        <w:t xml:space="preserve">дружба;</w:t>
      </w:r>
    </w:p>
    <w:p>
      <w:pPr>
        <w:pStyle w:val="Compact"/>
        <w:numPr>
          <w:ilvl w:val="0"/>
          <w:numId w:val="1003"/>
        </w:numPr>
      </w:pPr>
      <w:r>
        <w:t xml:space="preserve">школа;</w:t>
      </w:r>
    </w:p>
    <w:p>
      <w:pPr>
        <w:pStyle w:val="Compact"/>
        <w:numPr>
          <w:ilvl w:val="0"/>
          <w:numId w:val="1003"/>
        </w:numPr>
      </w:pPr>
      <w:r>
        <w:t xml:space="preserve">сон.</w:t>
      </w:r>
    </w:p>
    <w:p>
      <w:r>
        <w:pict>
          <v:rect style="width:0;height:1.5pt" o:hralign="center" o:hrstd="t" o:hr="t"/>
        </w:pict>
      </w:r>
    </w:p>
    <w:bookmarkEnd w:id="35"/>
    <w:bookmarkStart w:id="36" w:name="ai-images"/>
    <w:p>
      <w:pPr>
        <w:pStyle w:val="Heading3"/>
      </w:pPr>
      <w:r>
        <w:t xml:space="preserve">AI Images</w:t>
      </w:r>
    </w:p>
    <w:p>
      <w:pPr>
        <w:pStyle w:val="FirstParagraph"/>
      </w:pPr>
      <w:r>
        <w:t xml:space="preserve">Генерация обложек и иллюстраций.</w:t>
      </w:r>
    </w:p>
    <w:p>
      <w:r>
        <w:pict>
          <v:rect style="width:0;height:1.5pt" o:hralign="center" o:hrstd="t" o:hr="t"/>
        </w:pict>
      </w:r>
    </w:p>
    <w:bookmarkEnd w:id="36"/>
    <w:bookmarkStart w:id="37" w:name="audio"/>
    <w:p>
      <w:pPr>
        <w:pStyle w:val="Heading3"/>
      </w:pPr>
      <w:r>
        <w:t xml:space="preserve">Audio</w:t>
      </w:r>
    </w:p>
    <w:p>
      <w:pPr>
        <w:pStyle w:val="FirstParagraph"/>
      </w:pPr>
      <w:r>
        <w:t xml:space="preserve">Стандартная озвучка.</w:t>
      </w:r>
    </w:p>
    <w:p>
      <w:pPr>
        <w:pStyle w:val="BodyText"/>
      </w:pPr>
      <w:r>
        <w:t xml:space="preserve">Голос родителей можно оставить на второй этап.</w:t>
      </w:r>
    </w:p>
    <w:p>
      <w:r>
        <w:pict>
          <v:rect style="width:0;height:1.5pt" o:hralign="center" o:hrstd="t" o:hr="t"/>
        </w:pict>
      </w:r>
    </w:p>
    <w:bookmarkEnd w:id="37"/>
    <w:bookmarkStart w:id="38" w:name="story-history"/>
    <w:p>
      <w:pPr>
        <w:pStyle w:val="Heading3"/>
      </w:pPr>
      <w:r>
        <w:t xml:space="preserve">Story History</w:t>
      </w:r>
    </w:p>
    <w:p>
      <w:pPr>
        <w:pStyle w:val="FirstParagraph"/>
      </w:pPr>
      <w:r>
        <w:t xml:space="preserve">Сохранение прошлых историй.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что-не-нужно-делать"/>
    <w:p>
      <w:pPr>
        <w:pStyle w:val="Heading1"/>
      </w:pPr>
      <w:r>
        <w:t xml:space="preserve">Что НЕ нужно делать</w:t>
      </w:r>
    </w:p>
    <w:p>
      <w:pPr>
        <w:pStyle w:val="Compact"/>
        <w:numPr>
          <w:ilvl w:val="0"/>
          <w:numId w:val="1004"/>
        </w:numPr>
      </w:pPr>
      <w:r>
        <w:t xml:space="preserve">мобильное приложение;</w:t>
      </w:r>
    </w:p>
    <w:p>
      <w:pPr>
        <w:pStyle w:val="Compact"/>
        <w:numPr>
          <w:ilvl w:val="0"/>
          <w:numId w:val="1004"/>
        </w:numPr>
      </w:pPr>
      <w:r>
        <w:t xml:space="preserve">сложные подписки;</w:t>
      </w:r>
    </w:p>
    <w:p>
      <w:pPr>
        <w:pStyle w:val="Compact"/>
        <w:numPr>
          <w:ilvl w:val="0"/>
          <w:numId w:val="1004"/>
        </w:numPr>
      </w:pPr>
      <w:r>
        <w:t xml:space="preserve">voice cloning;</w:t>
      </w:r>
    </w:p>
    <w:p>
      <w:pPr>
        <w:pStyle w:val="Compact"/>
        <w:numPr>
          <w:ilvl w:val="0"/>
          <w:numId w:val="1004"/>
        </w:numPr>
      </w:pPr>
      <w:r>
        <w:t xml:space="preserve">психологический кабинет;</w:t>
      </w:r>
    </w:p>
    <w:p>
      <w:pPr>
        <w:pStyle w:val="Compact"/>
        <w:numPr>
          <w:ilvl w:val="0"/>
          <w:numId w:val="1004"/>
        </w:numPr>
      </w:pPr>
      <w:r>
        <w:t xml:space="preserve">мультиплеер;</w:t>
      </w:r>
    </w:p>
    <w:p>
      <w:pPr>
        <w:pStyle w:val="Compact"/>
        <w:numPr>
          <w:ilvl w:val="0"/>
          <w:numId w:val="1004"/>
        </w:numPr>
      </w:pPr>
      <w:r>
        <w:t xml:space="preserve">marketplace.</w:t>
      </w:r>
    </w:p>
    <w:p>
      <w:r>
        <w:pict>
          <v:rect style="width:0;height:1.5pt" o:hralign="center" o:hrstd="t" o:hr="t"/>
        </w:pict>
      </w:r>
    </w:p>
    <w:bookmarkEnd w:id="41"/>
    <w:bookmarkStart w:id="43" w:name="самая-важная-гипотеза"/>
    <w:p>
      <w:pPr>
        <w:pStyle w:val="Heading1"/>
      </w:pPr>
      <w:r>
        <w:t xml:space="preserve">Самая важная гипотеза</w: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“людям нравятся AI-сказки”</w:t>
      </w:r>
    </w:p>
    <w:p>
      <w:pPr>
        <w:pStyle w:val="BodyText"/>
      </w:pPr>
      <w:r>
        <w:t xml:space="preserve">А:</w:t>
      </w:r>
    </w:p>
    <w:bookmarkStart w:id="42" w:name="X9cb2423f801484305a1e976fe8f2373dd7bd1f7"/>
    <w:p>
      <w:pPr>
        <w:pStyle w:val="Heading3"/>
      </w:pPr>
      <w:r>
        <w:t xml:space="preserve">родители готовы возвращаться каждый вечер</w:t>
      </w:r>
    </w:p>
    <w:p>
      <w:pPr>
        <w:pStyle w:val="FirstParagraph"/>
      </w:pPr>
      <w:r>
        <w:t xml:space="preserve">и делать это привычкой.</w:t>
      </w:r>
    </w:p>
    <w:p>
      <w:pPr>
        <w:pStyle w:val="BodyText"/>
      </w:pPr>
      <w:r>
        <w:t xml:space="preserve">Если нет привычки —</w:t>
      </w:r>
    </w:p>
    <w:p>
      <w:pPr>
        <w:pStyle w:val="BodyText"/>
      </w:pPr>
      <w:r>
        <w:t xml:space="preserve">не будет подписки.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gtm-strategy"/>
    <w:p>
      <w:pPr>
        <w:pStyle w:val="Heading1"/>
      </w:pPr>
      <w:r>
        <w:t xml:space="preserve">GTM Strategy</w:t>
      </w:r>
    </w:p>
    <w:p>
      <w:pPr>
        <w:pStyle w:val="FirstParagraph"/>
      </w:pPr>
      <w:r>
        <w:t xml:space="preserve">Основной канал:</w:t>
      </w:r>
    </w:p>
    <w:bookmarkStart w:id="44" w:name="tiktok"/>
    <w:p>
      <w:pPr>
        <w:pStyle w:val="Heading2"/>
      </w:pPr>
      <w:r>
        <w:t xml:space="preserve">TikTok</w:t>
      </w:r>
    </w:p>
    <w:p>
      <w:pPr>
        <w:pStyle w:val="FirstParagraph"/>
      </w:pPr>
      <w:r>
        <w:t xml:space="preserve">Почему:</w:t>
      </w:r>
    </w:p>
    <w:p>
      <w:pPr>
        <w:pStyle w:val="Compact"/>
        <w:numPr>
          <w:ilvl w:val="0"/>
          <w:numId w:val="1005"/>
        </w:numPr>
      </w:pPr>
      <w:r>
        <w:t xml:space="preserve">дешевые просмотры;</w:t>
      </w:r>
    </w:p>
    <w:p>
      <w:pPr>
        <w:pStyle w:val="Compact"/>
        <w:numPr>
          <w:ilvl w:val="0"/>
          <w:numId w:val="1005"/>
        </w:numPr>
      </w:pPr>
      <w:r>
        <w:t xml:space="preserve">вирусность;</w:t>
      </w:r>
    </w:p>
    <w:p>
      <w:pPr>
        <w:pStyle w:val="Compact"/>
        <w:numPr>
          <w:ilvl w:val="0"/>
          <w:numId w:val="1005"/>
        </w:numPr>
      </w:pPr>
      <w:r>
        <w:t xml:space="preserve">родители активно потребляют короткий контент.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контент-машина"/>
    <w:p>
      <w:pPr>
        <w:pStyle w:val="Heading1"/>
      </w:pPr>
      <w:r>
        <w:t xml:space="preserve">Контент-машина</w:t>
      </w:r>
    </w:p>
    <w:p>
      <w:pPr>
        <w:pStyle w:val="FirstParagraph"/>
      </w:pPr>
      <w:r>
        <w:t xml:space="preserve">Нужно публиковать:</w:t>
      </w:r>
    </w:p>
    <w:bookmarkStart w:id="46" w:name="видео-в-день"/>
    <w:p>
      <w:pPr>
        <w:pStyle w:val="Heading3"/>
      </w:pPr>
      <w:r>
        <w:t xml:space="preserve">5–10 видео в день</w:t>
      </w:r>
    </w:p>
    <w:p>
      <w:pPr>
        <w:pStyle w:val="FirstParagraph"/>
      </w:pPr>
      <w:r>
        <w:t xml:space="preserve">Даже если половина будет создана AI.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формат-1"/>
    <w:p>
      <w:pPr>
        <w:pStyle w:val="Heading1"/>
      </w:pPr>
      <w:r>
        <w:t xml:space="preserve">Формат №1</w:t>
      </w:r>
    </w:p>
    <w:bookmarkStart w:id="48" w:name="реакция-ребенка"/>
    <w:p>
      <w:pPr>
        <w:pStyle w:val="Heading2"/>
      </w:pPr>
      <w:r>
        <w:t xml:space="preserve">Реакция ребенка</w:t>
      </w:r>
    </w:p>
    <w:p>
      <w:pPr>
        <w:pStyle w:val="FirstParagraph"/>
      </w:pPr>
      <w:r>
        <w:t xml:space="preserve">Видео:</w:t>
      </w:r>
    </w:p>
    <w:p>
      <w:pPr>
        <w:pStyle w:val="BodyText"/>
      </w:pPr>
      <w:r>
        <w:t xml:space="preserve">“AI создал сказку, где мой сын спасает галактику”</w:t>
      </w:r>
    </w:p>
    <w:p>
      <w:pPr>
        <w:pStyle w:val="BodyText"/>
      </w:pPr>
      <w:r>
        <w:t xml:space="preserve">Эмоции продают лучше всего.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формат-2"/>
    <w:p>
      <w:pPr>
        <w:pStyle w:val="Heading1"/>
      </w:pPr>
      <w:r>
        <w:t xml:space="preserve">Формат №2</w:t>
      </w:r>
    </w:p>
    <w:bookmarkStart w:id="50" w:name="детские-проблемы"/>
    <w:p>
      <w:pPr>
        <w:pStyle w:val="Heading2"/>
      </w:pPr>
      <w:r>
        <w:t xml:space="preserve">Детские проблемы</w:t>
      </w:r>
    </w:p>
    <w:p>
      <w:pPr>
        <w:pStyle w:val="FirstParagraph"/>
      </w:pPr>
      <w:r>
        <w:t xml:space="preserve">Видео:</w:t>
      </w:r>
    </w:p>
    <w:p>
      <w:pPr>
        <w:pStyle w:val="BodyText"/>
      </w:pPr>
      <w:r>
        <w:t xml:space="preserve">“Если ваш ребенок боится темноты — попробуйте такую сказку”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формат-3"/>
    <w:p>
      <w:pPr>
        <w:pStyle w:val="Heading1"/>
      </w:pPr>
      <w:r>
        <w:t xml:space="preserve">Формат №3</w:t>
      </w:r>
    </w:p>
    <w:bookmarkStart w:id="52" w:name="pov"/>
    <w:p>
      <w:pPr>
        <w:pStyle w:val="Heading2"/>
      </w:pPr>
      <w:r>
        <w:t xml:space="preserve">POV</w:t>
      </w:r>
    </w:p>
    <w:p>
      <w:pPr>
        <w:pStyle w:val="FirstParagraph"/>
      </w:pPr>
      <w:r>
        <w:t xml:space="preserve">“Представьте, что каждый вечер ребенок становится героем собственной истории”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формат-4"/>
    <w:p>
      <w:pPr>
        <w:pStyle w:val="Heading1"/>
      </w:pPr>
      <w:r>
        <w:t xml:space="preserve">Формат №4</w:t>
      </w:r>
    </w:p>
    <w:bookmarkStart w:id="54" w:name="before-after"/>
    <w:p>
      <w:pPr>
        <w:pStyle w:val="Heading2"/>
      </w:pPr>
      <w:r>
        <w:t xml:space="preserve">Before / After</w:t>
      </w:r>
    </w:p>
    <w:p>
      <w:pPr>
        <w:pStyle w:val="FirstParagraph"/>
      </w:pPr>
      <w:r>
        <w:t xml:space="preserve">До:</w:t>
      </w:r>
    </w:p>
    <w:p>
      <w:pPr>
        <w:pStyle w:val="BodyText"/>
      </w:pPr>
      <w:r>
        <w:t xml:space="preserve">Ребенок не хочет спать.</w:t>
      </w:r>
    </w:p>
    <w:p>
      <w:pPr>
        <w:pStyle w:val="BodyText"/>
      </w:pPr>
      <w:r>
        <w:t xml:space="preserve">После:</w:t>
      </w:r>
    </w:p>
    <w:p>
      <w:pPr>
        <w:pStyle w:val="BodyText"/>
      </w:pPr>
      <w:r>
        <w:t xml:space="preserve">Ждет новую историю.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формат-5"/>
    <w:p>
      <w:pPr>
        <w:pStyle w:val="Heading1"/>
      </w:pPr>
      <w:r>
        <w:t xml:space="preserve">Формат №5</w:t>
      </w:r>
    </w:p>
    <w:bookmarkStart w:id="56" w:name="story-demo"/>
    <w:p>
      <w:pPr>
        <w:pStyle w:val="Heading2"/>
      </w:pPr>
      <w:r>
        <w:t xml:space="preserve">Story Demo</w:t>
      </w:r>
    </w:p>
    <w:p>
      <w:pPr>
        <w:pStyle w:val="FirstParagraph"/>
      </w:pPr>
      <w:r>
        <w:t xml:space="preserve">Показываем:</w:t>
      </w:r>
    </w:p>
    <w:p>
      <w:pPr>
        <w:pStyle w:val="Compact"/>
        <w:numPr>
          <w:ilvl w:val="0"/>
          <w:numId w:val="1006"/>
        </w:numPr>
      </w:pPr>
      <w:r>
        <w:t xml:space="preserve">картинки;</w:t>
      </w:r>
    </w:p>
    <w:p>
      <w:pPr>
        <w:pStyle w:val="Compact"/>
        <w:numPr>
          <w:ilvl w:val="0"/>
          <w:numId w:val="1006"/>
        </w:numPr>
      </w:pPr>
      <w:r>
        <w:t xml:space="preserve">текст;</w:t>
      </w:r>
    </w:p>
    <w:p>
      <w:pPr>
        <w:pStyle w:val="Compact"/>
        <w:numPr>
          <w:ilvl w:val="0"/>
          <w:numId w:val="1006"/>
        </w:numPr>
      </w:pPr>
      <w:r>
        <w:t xml:space="preserve">озвучку.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instagram"/>
    <w:p>
      <w:pPr>
        <w:pStyle w:val="Heading1"/>
      </w:pPr>
      <w:r>
        <w:t xml:space="preserve">Instagram</w:t>
      </w:r>
    </w:p>
    <w:p>
      <w:pPr>
        <w:pStyle w:val="FirstParagraph"/>
      </w:pPr>
      <w:r>
        <w:t xml:space="preserve">Не как основной канал.</w:t>
      </w:r>
    </w:p>
    <w:p>
      <w:pPr>
        <w:pStyle w:val="BodyText"/>
      </w:pPr>
      <w:r>
        <w:t xml:space="preserve">Использовать для:</w:t>
      </w:r>
    </w:p>
    <w:p>
      <w:pPr>
        <w:pStyle w:val="Compact"/>
        <w:numPr>
          <w:ilvl w:val="0"/>
          <w:numId w:val="1007"/>
        </w:numPr>
      </w:pPr>
      <w:r>
        <w:t xml:space="preserve">доверия;</w:t>
      </w:r>
    </w:p>
    <w:p>
      <w:pPr>
        <w:pStyle w:val="Compact"/>
        <w:numPr>
          <w:ilvl w:val="0"/>
          <w:numId w:val="1007"/>
        </w:numPr>
      </w:pPr>
      <w:r>
        <w:t xml:space="preserve">контента;</w:t>
      </w:r>
    </w:p>
    <w:p>
      <w:pPr>
        <w:pStyle w:val="Compact"/>
        <w:numPr>
          <w:ilvl w:val="0"/>
          <w:numId w:val="1007"/>
        </w:numPr>
      </w:pPr>
      <w:r>
        <w:t xml:space="preserve">экспертности.</w:t>
      </w:r>
    </w:p>
    <w:p>
      <w:r>
        <w:pict>
          <v:rect style="width:0;height:1.5pt" o:hralign="center" o:hrstd="t" o:hr="t"/>
        </w:pict>
      </w:r>
    </w:p>
    <w:bookmarkEnd w:id="58"/>
    <w:bookmarkStart w:id="59" w:name="seo-strategy"/>
    <w:p>
      <w:pPr>
        <w:pStyle w:val="Heading1"/>
      </w:pPr>
      <w:r>
        <w:t xml:space="preserve">SEO Strategy</w:t>
      </w:r>
    </w:p>
    <w:p>
      <w:pPr>
        <w:pStyle w:val="FirstParagraph"/>
      </w:pPr>
      <w:r>
        <w:t xml:space="preserve">Очень важный канал.</w:t>
      </w:r>
    </w:p>
    <w:p>
      <w:pPr>
        <w:pStyle w:val="BodyText"/>
      </w:pPr>
      <w:r>
        <w:t xml:space="preserve">Нужно автоматически создавать тысячи страниц.</w:t>
      </w:r>
    </w:p>
    <w:p>
      <w:r>
        <w:pict>
          <v:rect style="width:0;height:1.5pt" o:hralign="center" o:hrstd="t" o:hr="t"/>
        </w:pict>
      </w:r>
    </w:p>
    <w:bookmarkEnd w:id="59"/>
    <w:bookmarkStart w:id="67" w:name="примеры"/>
    <w:p>
      <w:pPr>
        <w:pStyle w:val="Heading1"/>
      </w:pPr>
      <w:r>
        <w:t xml:space="preserve">Примеры</w:t>
      </w:r>
    </w:p>
    <w:bookmarkStart w:id="60" w:name="stories-about-fear-of-darkness"/>
    <w:p>
      <w:pPr>
        <w:pStyle w:val="Heading3"/>
      </w:pPr>
      <w:r>
        <w:t xml:space="preserve">Stories about fear of darkness</w:t>
      </w:r>
    </w:p>
    <w:bookmarkEnd w:id="60"/>
    <w:bookmarkStart w:id="61" w:name="stories-about-moving-to-a-new-school"/>
    <w:p>
      <w:pPr>
        <w:pStyle w:val="Heading3"/>
      </w:pPr>
      <w:r>
        <w:t xml:space="preserve">Stories about moving to a new school</w:t>
      </w:r>
    </w:p>
    <w:bookmarkEnd w:id="61"/>
    <w:bookmarkStart w:id="62" w:name="stories-about-bullying"/>
    <w:p>
      <w:pPr>
        <w:pStyle w:val="Heading3"/>
      </w:pPr>
      <w:r>
        <w:t xml:space="preserve">Stories about bullying</w:t>
      </w:r>
    </w:p>
    <w:bookmarkEnd w:id="62"/>
    <w:bookmarkStart w:id="63" w:name="stories-about-divorce"/>
    <w:p>
      <w:pPr>
        <w:pStyle w:val="Heading3"/>
      </w:pPr>
      <w:r>
        <w:t xml:space="preserve">Stories about divorce</w:t>
      </w:r>
    </w:p>
    <w:bookmarkEnd w:id="63"/>
    <w:bookmarkStart w:id="64" w:name="stories-about-friendship"/>
    <w:p>
      <w:pPr>
        <w:pStyle w:val="Heading3"/>
      </w:pPr>
      <w:r>
        <w:t xml:space="preserve">Stories about friendship</w:t>
      </w:r>
    </w:p>
    <w:bookmarkEnd w:id="64"/>
    <w:bookmarkStart w:id="65" w:name="bedtime-stories-for-5-year-olds"/>
    <w:p>
      <w:pPr>
        <w:pStyle w:val="Heading3"/>
      </w:pPr>
      <w:r>
        <w:t xml:space="preserve">Bedtime stories for 5-year-olds</w:t>
      </w:r>
    </w:p>
    <w:bookmarkEnd w:id="65"/>
    <w:bookmarkStart w:id="66" w:name="bedtime-stories-for-anxious-children"/>
    <w:p>
      <w:pPr>
        <w:pStyle w:val="Heading3"/>
      </w:pPr>
      <w:r>
        <w:t xml:space="preserve">Bedtime stories for anxious children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Каждая страница:</w:t>
      </w:r>
    </w:p>
    <w:p>
      <w:pPr>
        <w:pStyle w:val="Compact"/>
        <w:numPr>
          <w:ilvl w:val="0"/>
          <w:numId w:val="1008"/>
        </w:numPr>
      </w:pPr>
      <w:r>
        <w:t xml:space="preserve">индексируется Google;</w:t>
      </w:r>
    </w:p>
    <w:p>
      <w:pPr>
        <w:pStyle w:val="Compact"/>
        <w:numPr>
          <w:ilvl w:val="0"/>
          <w:numId w:val="1008"/>
        </w:numPr>
      </w:pPr>
      <w:r>
        <w:t xml:space="preserve">генерирует органический трафик.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acquisition-funnel"/>
    <w:p>
      <w:pPr>
        <w:pStyle w:val="Heading1"/>
      </w:pPr>
      <w:r>
        <w:t xml:space="preserve">Acquisition Funnel</w:t>
      </w:r>
    </w:p>
    <w:bookmarkStart w:id="68" w:name="шаг-1"/>
    <w:p>
      <w:pPr>
        <w:pStyle w:val="Heading2"/>
      </w:pPr>
      <w:r>
        <w:t xml:space="preserve">Шаг 1</w:t>
      </w:r>
    </w:p>
    <w:p>
      <w:pPr>
        <w:pStyle w:val="FirstParagraph"/>
      </w:pPr>
      <w:r>
        <w:t xml:space="preserve">TikTok видео</w:t>
      </w:r>
    </w:p>
    <w:p>
      <w:pPr>
        <w:pStyle w:val="BodyText"/>
      </w:pPr>
      <w:r>
        <w:t xml:space="preserve">↓</w:t>
      </w:r>
    </w:p>
    <w:p>
      <w:r>
        <w:pict>
          <v:rect style="width:0;height:1.5pt" o:hralign="center" o:hrstd="t" o:hr="t"/>
        </w:pict>
      </w:r>
    </w:p>
    <w:bookmarkEnd w:id="68"/>
    <w:bookmarkStart w:id="69" w:name="шаг-2"/>
    <w:p>
      <w:pPr>
        <w:pStyle w:val="Heading2"/>
      </w:pPr>
      <w:r>
        <w:t xml:space="preserve">Шаг 2</w:t>
      </w:r>
    </w:p>
    <w:p>
      <w:pPr>
        <w:pStyle w:val="FirstParagraph"/>
      </w:pPr>
      <w:r>
        <w:t xml:space="preserve">Landing page</w:t>
      </w:r>
    </w:p>
    <w:p>
      <w:pPr>
        <w:pStyle w:val="BodyText"/>
      </w:pPr>
      <w:r>
        <w:t xml:space="preserve">↓</w:t>
      </w:r>
    </w:p>
    <w:p>
      <w:r>
        <w:pict>
          <v:rect style="width:0;height:1.5pt" o:hralign="center" o:hrstd="t" o:hr="t"/>
        </w:pict>
      </w:r>
    </w:p>
    <w:bookmarkEnd w:id="69"/>
    <w:bookmarkStart w:id="70" w:name="шаг-3"/>
    <w:p>
      <w:pPr>
        <w:pStyle w:val="Heading2"/>
      </w:pPr>
      <w:r>
        <w:t xml:space="preserve">Шаг 3</w:t>
      </w:r>
    </w:p>
    <w:p>
      <w:pPr>
        <w:pStyle w:val="FirstParagraph"/>
      </w:pPr>
      <w:r>
        <w:t xml:space="preserve">Бесплатная история</w:t>
      </w:r>
    </w:p>
    <w:p>
      <w:pPr>
        <w:pStyle w:val="BodyText"/>
      </w:pPr>
      <w:r>
        <w:t xml:space="preserve">↓</w:t>
      </w:r>
    </w:p>
    <w:p>
      <w:r>
        <w:pict>
          <v:rect style="width:0;height:1.5pt" o:hralign="center" o:hrstd="t" o:hr="t"/>
        </w:pict>
      </w:r>
    </w:p>
    <w:bookmarkEnd w:id="70"/>
    <w:bookmarkStart w:id="71" w:name="шаг-4"/>
    <w:p>
      <w:pPr>
        <w:pStyle w:val="Heading2"/>
      </w:pPr>
      <w:r>
        <w:t xml:space="preserve">Шаг 4</w:t>
      </w:r>
    </w:p>
    <w:p>
      <w:pPr>
        <w:pStyle w:val="FirstParagraph"/>
      </w:pPr>
      <w:r>
        <w:t xml:space="preserve">Email capture</w:t>
      </w:r>
    </w:p>
    <w:p>
      <w:pPr>
        <w:pStyle w:val="BodyText"/>
      </w:pPr>
      <w:r>
        <w:t xml:space="preserve">↓</w:t>
      </w:r>
    </w:p>
    <w:p>
      <w:r>
        <w:pict>
          <v:rect style="width:0;height:1.5pt" o:hralign="center" o:hrstd="t" o:hr="t"/>
        </w:pict>
      </w:r>
    </w:p>
    <w:bookmarkEnd w:id="71"/>
    <w:bookmarkStart w:id="72" w:name="шаг-5"/>
    <w:p>
      <w:pPr>
        <w:pStyle w:val="Heading2"/>
      </w:pPr>
      <w:r>
        <w:t xml:space="preserve">Шаг 5</w:t>
      </w:r>
    </w:p>
    <w:p>
      <w:pPr>
        <w:pStyle w:val="FirstParagraph"/>
      </w:pPr>
      <w:r>
        <w:t xml:space="preserve">Вторая история</w:t>
      </w:r>
    </w:p>
    <w:p>
      <w:pPr>
        <w:pStyle w:val="BodyText"/>
      </w:pPr>
      <w:r>
        <w:t xml:space="preserve">↓</w:t>
      </w:r>
    </w:p>
    <w:p>
      <w:r>
        <w:pict>
          <v:rect style="width:0;height:1.5pt" o:hralign="center" o:hrstd="t" o:hr="t"/>
        </w:pict>
      </w:r>
    </w:p>
    <w:bookmarkEnd w:id="72"/>
    <w:bookmarkStart w:id="73" w:name="шаг-6"/>
    <w:p>
      <w:pPr>
        <w:pStyle w:val="Heading2"/>
      </w:pPr>
      <w:r>
        <w:t xml:space="preserve">Шаг 6</w:t>
      </w:r>
    </w:p>
    <w:p>
      <w:pPr>
        <w:pStyle w:val="FirstParagraph"/>
      </w:pPr>
      <w:r>
        <w:t xml:space="preserve">Подписка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landing-page"/>
    <w:p>
      <w:pPr>
        <w:pStyle w:val="Heading1"/>
      </w:pPr>
      <w:r>
        <w:t xml:space="preserve">Landing Page</w:t>
      </w:r>
    </w:p>
    <w:p>
      <w:pPr>
        <w:pStyle w:val="FirstParagraph"/>
      </w:pPr>
      <w:r>
        <w:t xml:space="preserve">Максимально простой.</w:t>
      </w:r>
    </w:p>
    <w:p>
      <w:r>
        <w:pict>
          <v:rect style="width:0;height:1.5pt" o:hralign="center" o:hrstd="t" o:hr="t"/>
        </w:pict>
      </w:r>
    </w:p>
    <w:bookmarkEnd w:id="75"/>
    <w:bookmarkStart w:id="78" w:name="hero-section"/>
    <w:p>
      <w:pPr>
        <w:pStyle w:val="Heading1"/>
      </w:pPr>
      <w:r>
        <w:t xml:space="preserve">Hero Section</w:t>
      </w:r>
    </w:p>
    <w:bookmarkStart w:id="76" w:name="X4f36efcdbfbb50da2329ee5de1cf13acde0426c"/>
    <w:p>
      <w:pPr>
        <w:pStyle w:val="Heading3"/>
      </w:pPr>
      <w:r>
        <w:t xml:space="preserve">Personalized bedtime stories for your child</w:t>
      </w:r>
    </w:p>
    <w:p>
      <w:pPr>
        <w:pStyle w:val="FirstParagraph"/>
      </w:pPr>
      <w:r>
        <w:t xml:space="preserve">Help your child overcome fears, build confidence, and fall asleep peacefully.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Кнопка:</w:t>
      </w:r>
    </w:p>
    <w:bookmarkEnd w:id="76"/>
    <w:bookmarkStart w:id="77" w:name="create-free-story"/>
    <w:p>
      <w:pPr>
        <w:pStyle w:val="Heading3"/>
      </w:pPr>
      <w:r>
        <w:t xml:space="preserve">Create Free Story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ocial-proof"/>
    <w:p>
      <w:pPr>
        <w:pStyle w:val="Heading1"/>
      </w:pPr>
      <w:r>
        <w:t xml:space="preserve">Social Proof</w:t>
      </w:r>
    </w:p>
    <w:p>
      <w:pPr>
        <w:pStyle w:val="FirstParagraph"/>
      </w:pPr>
      <w:r>
        <w:t xml:space="preserve">Показываем:</w:t>
      </w:r>
    </w:p>
    <w:p>
      <w:pPr>
        <w:pStyle w:val="Compact"/>
        <w:numPr>
          <w:ilvl w:val="0"/>
          <w:numId w:val="1009"/>
        </w:numPr>
      </w:pPr>
      <w:r>
        <w:t xml:space="preserve">отзывы;</w:t>
      </w:r>
    </w:p>
    <w:p>
      <w:pPr>
        <w:pStyle w:val="Compact"/>
        <w:numPr>
          <w:ilvl w:val="0"/>
          <w:numId w:val="1009"/>
        </w:numPr>
      </w:pPr>
      <w:r>
        <w:t xml:space="preserve">истории;</w:t>
      </w:r>
    </w:p>
    <w:p>
      <w:pPr>
        <w:pStyle w:val="Compact"/>
        <w:numPr>
          <w:ilvl w:val="0"/>
          <w:numId w:val="1009"/>
        </w:numPr>
      </w:pPr>
      <w:r>
        <w:t xml:space="preserve">реакции родителей.</w:t>
      </w:r>
    </w:p>
    <w:p>
      <w:r>
        <w:pict>
          <v:rect style="width:0;height:1.5pt" o:hralign="center" o:hrstd="t" o:hr="t"/>
        </w:pict>
      </w:r>
    </w:p>
    <w:bookmarkEnd w:id="79"/>
    <w:bookmarkStart w:id="80" w:name="first-monetization"/>
    <w:p>
      <w:pPr>
        <w:pStyle w:val="Heading1"/>
      </w:pPr>
      <w:r>
        <w:t xml:space="preserve">First Monetization</w:t>
      </w:r>
    </w:p>
    <w:p>
      <w:pPr>
        <w:pStyle w:val="FirstParagraph"/>
      </w:pPr>
      <w:r>
        <w:t xml:space="preserve">Не ждать идеальный продукт.</w:t>
      </w:r>
    </w:p>
    <w:p>
      <w:pPr>
        <w:pStyle w:val="BodyText"/>
      </w:pPr>
      <w:r>
        <w:t xml:space="preserve">Подключить оплату максимально рано.</w:t>
      </w:r>
    </w:p>
    <w:p>
      <w:r>
        <w:pict>
          <v:rect style="width:0;height:1.5pt" o:hralign="center" o:hrstd="t" o:hr="t"/>
        </w:pict>
      </w:r>
    </w:p>
    <w:bookmarkEnd w:id="80"/>
    <w:bookmarkStart w:id="81" w:name="free-plan"/>
    <w:p>
      <w:pPr>
        <w:pStyle w:val="Heading1"/>
      </w:pPr>
      <w:r>
        <w:t xml:space="preserve">Free Plan</w:t>
      </w:r>
    </w:p>
    <w:p>
      <w:pPr>
        <w:pStyle w:val="FirstParagraph"/>
      </w:pPr>
      <w:r>
        <w:t xml:space="preserve">3 истории.</w:t>
      </w:r>
    </w:p>
    <w:p>
      <w:r>
        <w:pict>
          <v:rect style="width:0;height:1.5pt" o:hralign="center" o:hrstd="t" o:hr="t"/>
        </w:pict>
      </w:r>
    </w:p>
    <w:bookmarkEnd w:id="81"/>
    <w:bookmarkStart w:id="82" w:name="subscription"/>
    <w:p>
      <w:pPr>
        <w:pStyle w:val="Heading1"/>
      </w:pPr>
      <w:r>
        <w:t xml:space="preserve">Subscription</w:t>
      </w:r>
    </w:p>
    <w:p>
      <w:pPr>
        <w:pStyle w:val="FirstParagraph"/>
      </w:pPr>
      <w:r>
        <w:t xml:space="preserve">$9.99/month</w:t>
      </w:r>
    </w:p>
    <w:p>
      <w:r>
        <w:pict>
          <v:rect style="width:0;height:1.5pt" o:hralign="center" o:hrstd="t" o:hr="t"/>
        </w:pict>
      </w:r>
    </w:p>
    <w:bookmarkEnd w:id="82"/>
    <w:bookmarkStart w:id="83" w:name="conversion-goal"/>
    <w:p>
      <w:pPr>
        <w:pStyle w:val="Heading1"/>
      </w:pPr>
      <w:r>
        <w:t xml:space="preserve">Conversion Goal</w:t>
      </w:r>
    </w:p>
    <w:p>
      <w:pPr>
        <w:pStyle w:val="FirstParagraph"/>
      </w:pPr>
      <w:r>
        <w:t xml:space="preserve">Из бесплатных пользователей: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должны стать платящими.</w:t>
      </w:r>
    </w:p>
    <w:p>
      <w:r>
        <w:pict>
          <v:rect style="width:0;height:1.5pt" o:hralign="center" o:hrstd="t" o:hr="t"/>
        </w:pict>
      </w:r>
    </w:p>
    <w:bookmarkEnd w:id="83"/>
    <w:bookmarkStart w:id="84" w:name="email-funnel"/>
    <w:p>
      <w:pPr>
        <w:pStyle w:val="Heading1"/>
      </w:pPr>
      <w:r>
        <w:t xml:space="preserve">Email Funnel</w:t>
      </w:r>
    </w:p>
    <w:p>
      <w:pPr>
        <w:pStyle w:val="FirstParagraph"/>
      </w:pPr>
      <w:r>
        <w:t xml:space="preserve">После регистрации: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День 1</w:t>
      </w:r>
    </w:p>
    <w:p>
      <w:pPr>
        <w:pStyle w:val="BodyText"/>
      </w:pPr>
      <w:r>
        <w:t xml:space="preserve">История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День 2</w:t>
      </w:r>
    </w:p>
    <w:p>
      <w:pPr>
        <w:pStyle w:val="BodyText"/>
      </w:pPr>
      <w:r>
        <w:t xml:space="preserve">Новая история.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День 3</w:t>
      </w:r>
    </w:p>
    <w:p>
      <w:pPr>
        <w:pStyle w:val="BodyText"/>
      </w:pPr>
      <w:r>
        <w:t xml:space="preserve">История по другой эмоциональной теме.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День 5</w:t>
      </w:r>
    </w:p>
    <w:p>
      <w:pPr>
        <w:pStyle w:val="BodyText"/>
      </w:pPr>
      <w:r>
        <w:t xml:space="preserve">Результаты других родителей.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День 7</w:t>
      </w:r>
    </w:p>
    <w:p>
      <w:pPr>
        <w:pStyle w:val="BodyText"/>
      </w:pPr>
      <w:r>
        <w:t xml:space="preserve">Предложение подписки.</w:t>
      </w:r>
    </w:p>
    <w:p>
      <w:r>
        <w:pict>
          <v:rect style="width:0;height:1.5pt" o:hralign="center" o:hrstd="t" o:hr="t"/>
        </w:pict>
      </w:r>
    </w:p>
    <w:bookmarkEnd w:id="84"/>
    <w:bookmarkStart w:id="90" w:name="unit-economics"/>
    <w:p>
      <w:pPr>
        <w:pStyle w:val="Heading1"/>
      </w:pPr>
      <w:r>
        <w:t xml:space="preserve">Unit Economics</w:t>
      </w:r>
    </w:p>
    <w:p>
      <w:pPr>
        <w:pStyle w:val="FirstParagraph"/>
      </w:pPr>
      <w:r>
        <w:t xml:space="preserve">Предположим:</w:t>
      </w:r>
    </w:p>
    <w:bookmarkStart w:id="85" w:name="cac"/>
    <w:p>
      <w:pPr>
        <w:pStyle w:val="Heading3"/>
      </w:pPr>
      <w:r>
        <w:t xml:space="preserve">CAC</w:t>
      </w:r>
    </w:p>
    <w:p>
      <w:pPr>
        <w:pStyle w:val="FirstParagraph"/>
      </w:pPr>
      <w:r>
        <w:t xml:space="preserve">$8</w:t>
      </w:r>
    </w:p>
    <w:p>
      <w:r>
        <w:pict>
          <v:rect style="width:0;height:1.5pt" o:hralign="center" o:hrstd="t" o:hr="t"/>
        </w:pict>
      </w:r>
    </w:p>
    <w:bookmarkEnd w:id="85"/>
    <w:bookmarkStart w:id="86" w:name="subscription-1"/>
    <w:p>
      <w:pPr>
        <w:pStyle w:val="Heading3"/>
      </w:pPr>
      <w:r>
        <w:t xml:space="preserve">Subscription</w:t>
      </w:r>
    </w:p>
    <w:p>
      <w:pPr>
        <w:pStyle w:val="FirstParagraph"/>
      </w:pPr>
      <w:r>
        <w:t xml:space="preserve">$10/month</w:t>
      </w:r>
    </w:p>
    <w:p>
      <w:r>
        <w:pict>
          <v:rect style="width:0;height:1.5pt" o:hralign="center" o:hrstd="t" o:hr="t"/>
        </w:pict>
      </w:r>
    </w:p>
    <w:bookmarkEnd w:id="86"/>
    <w:bookmarkStart w:id="87" w:name="retention"/>
    <w:p>
      <w:pPr>
        <w:pStyle w:val="Heading3"/>
      </w:pPr>
      <w:r>
        <w:t xml:space="preserve">Retention</w:t>
      </w:r>
    </w:p>
    <w:p>
      <w:pPr>
        <w:pStyle w:val="FirstParagraph"/>
      </w:pPr>
      <w:r>
        <w:t xml:space="preserve">6 месяцев</w:t>
      </w:r>
    </w:p>
    <w:p>
      <w:r>
        <w:pict>
          <v:rect style="width:0;height:1.5pt" o:hralign="center" o:hrstd="t" o:hr="t"/>
        </w:pict>
      </w:r>
    </w:p>
    <w:bookmarkEnd w:id="87"/>
    <w:bookmarkStart w:id="88" w:name="ltv"/>
    <w:p>
      <w:pPr>
        <w:pStyle w:val="Heading3"/>
      </w:pPr>
      <w:r>
        <w:t xml:space="preserve">LTV</w:t>
      </w:r>
    </w:p>
    <w:p>
      <w:pPr>
        <w:pStyle w:val="FirstParagraph"/>
      </w:pPr>
      <w:r>
        <w:t xml:space="preserve">$60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Получаем:</w:t>
      </w:r>
    </w:p>
    <w:bookmarkEnd w:id="88"/>
    <w:bookmarkStart w:id="89" w:name="ltvcac-7.5"/>
    <w:p>
      <w:pPr>
        <w:pStyle w:val="Heading3"/>
      </w:pPr>
      <w:r>
        <w:t xml:space="preserve">LTV/CAC = 7.5</w:t>
      </w:r>
    </w:p>
    <w:p>
      <w:pPr>
        <w:pStyle w:val="FirstParagraph"/>
      </w:pPr>
      <w:r>
        <w:t xml:space="preserve">Очень здоровая экономика.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retention-strategy"/>
    <w:p>
      <w:pPr>
        <w:pStyle w:val="Heading1"/>
      </w:pPr>
      <w:r>
        <w:t xml:space="preserve">Retention Strategy</w:t>
      </w:r>
    </w:p>
    <w:p>
      <w:pPr>
        <w:pStyle w:val="FirstParagraph"/>
      </w:pPr>
      <w:r>
        <w:t xml:space="preserve">Самая важная часть бизнеса.</w:t>
      </w:r>
    </w:p>
    <w:p>
      <w:r>
        <w:pict>
          <v:rect style="width:0;height:1.5pt" o:hralign="center" o:hrstd="t" o:hr="t"/>
        </w:pict>
      </w:r>
    </w:p>
    <w:bookmarkEnd w:id="91"/>
    <w:bookmarkStart w:id="92" w:name="story-series"/>
    <w:p>
      <w:pPr>
        <w:pStyle w:val="Heading1"/>
      </w:pPr>
      <w:r>
        <w:t xml:space="preserve">Story Series</w:t>
      </w:r>
    </w:p>
    <w:p>
      <w:pPr>
        <w:pStyle w:val="FirstParagraph"/>
      </w:pPr>
      <w:r>
        <w:t xml:space="preserve">Каждая история продолжает предыдущую.</w:t>
      </w:r>
    </w:p>
    <w:p>
      <w:r>
        <w:pict>
          <v:rect style="width:0;height:1.5pt" o:hralign="center" o:hrstd="t" o:hr="t"/>
        </w:pict>
      </w:r>
    </w:p>
    <w:bookmarkEnd w:id="92"/>
    <w:bookmarkStart w:id="93" w:name="character-memory"/>
    <w:p>
      <w:pPr>
        <w:pStyle w:val="Heading1"/>
      </w:pPr>
      <w:r>
        <w:t xml:space="preserve">Character Memory</w:t>
      </w:r>
    </w:p>
    <w:p>
      <w:pPr>
        <w:pStyle w:val="FirstParagraph"/>
      </w:pPr>
      <w:r>
        <w:t xml:space="preserve">Ребенок возвращается к любимым героям.</w:t>
      </w:r>
    </w:p>
    <w:p>
      <w:r>
        <w:pict>
          <v:rect style="width:0;height:1.5pt" o:hralign="center" o:hrstd="t" o:hr="t"/>
        </w:pict>
      </w:r>
    </w:p>
    <w:bookmarkEnd w:id="93"/>
    <w:bookmarkStart w:id="94" w:name="weekly-adventures"/>
    <w:p>
      <w:pPr>
        <w:pStyle w:val="Heading1"/>
      </w:pPr>
      <w:r>
        <w:t xml:space="preserve">Weekly Adventures</w:t>
      </w:r>
    </w:p>
    <w:p>
      <w:pPr>
        <w:pStyle w:val="FirstParagraph"/>
      </w:pPr>
      <w:r>
        <w:t xml:space="preserve">Новые главы каждую неделю.</w:t>
      </w:r>
    </w:p>
    <w:p>
      <w:r>
        <w:pict>
          <v:rect style="width:0;height:1.5pt" o:hralign="center" o:hrstd="t" o:hr="t"/>
        </w:pict>
      </w:r>
    </w:p>
    <w:bookmarkEnd w:id="94"/>
    <w:bookmarkStart w:id="95" w:name="seasonal-events"/>
    <w:p>
      <w:pPr>
        <w:pStyle w:val="Heading1"/>
      </w:pPr>
      <w:r>
        <w:t xml:space="preserve">Seasonal Events</w:t>
      </w:r>
    </w:p>
    <w:p>
      <w:pPr>
        <w:pStyle w:val="FirstParagraph"/>
      </w:pPr>
      <w:r>
        <w:t xml:space="preserve">Новый год.</w:t>
      </w:r>
    </w:p>
    <w:p>
      <w:pPr>
        <w:pStyle w:val="BodyText"/>
      </w:pPr>
      <w:r>
        <w:t xml:space="preserve">Школа.</w:t>
      </w:r>
    </w:p>
    <w:p>
      <w:pPr>
        <w:pStyle w:val="BodyText"/>
      </w:pPr>
      <w:r>
        <w:t xml:space="preserve">Каникулы.</w:t>
      </w:r>
    </w:p>
    <w:p>
      <w:pPr>
        <w:pStyle w:val="BodyText"/>
      </w:pPr>
      <w:r>
        <w:t xml:space="preserve">День рождения.</w:t>
      </w:r>
    </w:p>
    <w:p>
      <w:r>
        <w:pict>
          <v:rect style="width:0;height:1.5pt" o:hralign="center" o:hrstd="t" o:hr="t"/>
        </w:pict>
      </w:r>
    </w:p>
    <w:bookmarkEnd w:id="95"/>
    <w:bookmarkStart w:id="97" w:name="viral-loop"/>
    <w:p>
      <w:pPr>
        <w:pStyle w:val="Heading1"/>
      </w:pPr>
      <w:r>
        <w:t xml:space="preserve">Viral Loop</w:t>
      </w:r>
    </w:p>
    <w:p>
      <w:pPr>
        <w:pStyle w:val="FirstParagraph"/>
      </w:pPr>
      <w:r>
        <w:t xml:space="preserve">После каждой истории:</w:t>
      </w:r>
    </w:p>
    <w:bookmarkStart w:id="96" w:name="share-your-childs-adventure"/>
    <w:p>
      <w:pPr>
        <w:pStyle w:val="Heading3"/>
      </w:pPr>
      <w:r>
        <w:t xml:space="preserve">Share your child’s adventure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Красивая картинка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Имя ребенка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Ссылка на сервис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growth-targets"/>
    <w:p>
      <w:pPr>
        <w:pStyle w:val="Heading1"/>
      </w:pPr>
      <w:r>
        <w:t xml:space="preserve">Growth Targets</w:t>
      </w:r>
    </w:p>
    <w:bookmarkStart w:id="98" w:name="month-1"/>
    <w:p>
      <w:pPr>
        <w:pStyle w:val="Heading2"/>
      </w:pPr>
      <w:r>
        <w:t xml:space="preserve">Month 1</w:t>
      </w:r>
    </w:p>
    <w:p>
      <w:pPr>
        <w:pStyle w:val="FirstParagraph"/>
      </w:pPr>
      <w:r>
        <w:t xml:space="preserve">100 users</w:t>
      </w:r>
    </w:p>
    <w:p>
      <w:r>
        <w:pict>
          <v:rect style="width:0;height:1.5pt" o:hralign="center" o:hrstd="t" o:hr="t"/>
        </w:pict>
      </w:r>
    </w:p>
    <w:bookmarkEnd w:id="98"/>
    <w:bookmarkStart w:id="99" w:name="month-2"/>
    <w:p>
      <w:pPr>
        <w:pStyle w:val="Heading2"/>
      </w:pPr>
      <w:r>
        <w:t xml:space="preserve">Month 2</w:t>
      </w:r>
    </w:p>
    <w:p>
      <w:pPr>
        <w:pStyle w:val="FirstParagraph"/>
      </w:pPr>
      <w:r>
        <w:t xml:space="preserve">500 users</w:t>
      </w:r>
    </w:p>
    <w:p>
      <w:r>
        <w:pict>
          <v:rect style="width:0;height:1.5pt" o:hralign="center" o:hrstd="t" o:hr="t"/>
        </w:pict>
      </w:r>
    </w:p>
    <w:bookmarkEnd w:id="99"/>
    <w:bookmarkStart w:id="100" w:name="month-3"/>
    <w:p>
      <w:pPr>
        <w:pStyle w:val="Heading2"/>
      </w:pPr>
      <w:r>
        <w:t xml:space="preserve">Month 3</w:t>
      </w:r>
    </w:p>
    <w:p>
      <w:pPr>
        <w:pStyle w:val="FirstParagraph"/>
      </w:pPr>
      <w:r>
        <w:t xml:space="preserve">1,500 users</w:t>
      </w:r>
    </w:p>
    <w:p>
      <w:r>
        <w:pict>
          <v:rect style="width:0;height:1.5pt" o:hralign="center" o:hrstd="t" o:hr="t"/>
        </w:pict>
      </w:r>
    </w:p>
    <w:bookmarkEnd w:id="100"/>
    <w:bookmarkStart w:id="101" w:name="month-4"/>
    <w:p>
      <w:pPr>
        <w:pStyle w:val="Heading2"/>
      </w:pPr>
      <w:r>
        <w:t xml:space="preserve">Month 4</w:t>
      </w:r>
    </w:p>
    <w:p>
      <w:pPr>
        <w:pStyle w:val="FirstParagraph"/>
      </w:pPr>
      <w:r>
        <w:t xml:space="preserve">3,000 users</w:t>
      </w:r>
    </w:p>
    <w:p>
      <w:r>
        <w:pict>
          <v:rect style="width:0;height:1.5pt" o:hralign="center" o:hrstd="t" o:hr="t"/>
        </w:pict>
      </w:r>
    </w:p>
    <w:bookmarkEnd w:id="101"/>
    <w:bookmarkStart w:id="102" w:name="month-5"/>
    <w:p>
      <w:pPr>
        <w:pStyle w:val="Heading2"/>
      </w:pPr>
      <w:r>
        <w:t xml:space="preserve">Month 5</w:t>
      </w:r>
    </w:p>
    <w:p>
      <w:pPr>
        <w:pStyle w:val="FirstParagraph"/>
      </w:pPr>
      <w:r>
        <w:t xml:space="preserve">5,000 users</w:t>
      </w:r>
    </w:p>
    <w:p>
      <w:r>
        <w:pict>
          <v:rect style="width:0;height:1.5pt" o:hralign="center" o:hrstd="t" o:hr="t"/>
        </w:pict>
      </w:r>
    </w:p>
    <w:bookmarkEnd w:id="102"/>
    <w:bookmarkStart w:id="103" w:name="month-6"/>
    <w:p>
      <w:pPr>
        <w:pStyle w:val="Heading2"/>
      </w:pPr>
      <w:r>
        <w:t xml:space="preserve">Month 6</w:t>
      </w:r>
    </w:p>
    <w:p>
      <w:pPr>
        <w:pStyle w:val="FirstParagraph"/>
      </w:pPr>
      <w:r>
        <w:t xml:space="preserve">10,000 users</w:t>
      </w:r>
    </w:p>
    <w:p>
      <w:pPr>
        <w:pStyle w:val="BodyText"/>
      </w:pPr>
      <w:r>
        <w:t xml:space="preserve">10% conversion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1,000 subscribers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$10,000 MRR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biggest-risk"/>
    <w:p>
      <w:pPr>
        <w:pStyle w:val="Heading1"/>
      </w:pPr>
      <w:r>
        <w:t xml:space="preserve">Biggest Risk</w:t>
      </w:r>
    </w:p>
    <w:p>
      <w:pPr>
        <w:pStyle w:val="FirstParagraph"/>
      </w:pPr>
      <w:r>
        <w:t xml:space="preserve">Большие AI-компании добавят генерацию сказок бесплатно.</w:t>
      </w:r>
    </w:p>
    <w:p>
      <w:r>
        <w:pict>
          <v:rect style="width:0;height:1.5pt" o:hralign="center" o:hrstd="t" o:hr="t"/>
        </w:pict>
      </w:r>
    </w:p>
    <w:bookmarkEnd w:id="105"/>
    <w:bookmarkStart w:id="108" w:name="Xeb62bf10f83513b1dafc9cfff05db6afc692e67"/>
    <w:p>
      <w:pPr>
        <w:pStyle w:val="Heading1"/>
      </w:pPr>
      <w:r>
        <w:t xml:space="preserve">Поэтому нужно строить не генератор сказок</w:t>
      </w:r>
    </w:p>
    <w:p>
      <w:pPr>
        <w:pStyle w:val="FirstParagraph"/>
      </w:pPr>
      <w:r>
        <w:t xml:space="preserve">А:</w:t>
      </w:r>
    </w:p>
    <w:bookmarkStart w:id="106" w:name="эмоциональный-бренд-для-родителей"/>
    <w:p>
      <w:pPr>
        <w:pStyle w:val="Heading3"/>
      </w:pPr>
      <w:r>
        <w:t xml:space="preserve">эмоциональный бренд для родителей</w:t>
      </w:r>
    </w:p>
    <w:p>
      <w:pPr>
        <w:pStyle w:val="FirstParagraph"/>
      </w:pPr>
      <w:r>
        <w:t xml:space="preserve">и</w:t>
      </w:r>
    </w:p>
    <w:bookmarkEnd w:id="106"/>
    <w:bookmarkStart w:id="107" w:name="вечернюю-привычку-ребенка"/>
    <w:p>
      <w:pPr>
        <w:pStyle w:val="Heading3"/>
      </w:pPr>
      <w:r>
        <w:t xml:space="preserve">вечернюю привычку ребенка</w:t>
      </w:r>
    </w:p>
    <w:p>
      <w:pPr>
        <w:pStyle w:val="FirstParagraph"/>
      </w:pPr>
      <w:r>
        <w:t xml:space="preserve">Потому что привычка гораздо сильнее технологии.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главная-цель-первого-года"/>
    <w:p>
      <w:pPr>
        <w:pStyle w:val="Heading1"/>
      </w:pPr>
      <w:r>
        <w:t xml:space="preserve">Главная цель первого года</w:t>
      </w:r>
    </w:p>
    <w:p>
      <w:pPr>
        <w:pStyle w:val="FirstParagraph"/>
      </w:pPr>
      <w:r>
        <w:t xml:space="preserve">Стать продуктом, который ребенок просит включить перед сном каждый вечер.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2026-05-30T11:34:09Z</dcterms:created>
  <dcterms:modified xsi:type="dcterms:W3CDTF">2026-05-30T11:34:09Z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