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arent-dashboard-product-specification"/>
    <w:p>
      <w:pPr>
        <w:pStyle w:val="Heading1"/>
      </w:pPr>
      <w:r>
        <w:t xml:space="preserve">Parent Dashboard Product Specification</w:t>
      </w:r>
    </w:p>
    <w:bookmarkStart w:id="20" w:name="family-emotional-insights-platform"/>
    <w:p>
      <w:pPr>
        <w:pStyle w:val="Heading2"/>
      </w:pPr>
      <w:r>
        <w:t xml:space="preserve">Family Emotional Insights Platform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Превратить продукт из генератора сказок в parenting platform.</w:t>
      </w:r>
    </w:p>
    <w:p>
      <w:r>
        <w:pict>
          <v:rect style="width:0;height:1.5pt" o:hralign="center" o:hrstd="t" o:hr="t"/>
        </w:pict>
      </w:r>
    </w:p>
    <w:bookmarkEnd w:id="22"/>
    <w:bookmarkStart w:id="23" w:name="core-principle"/>
    <w:p>
      <w:pPr>
        <w:pStyle w:val="Heading1"/>
      </w:pPr>
      <w:r>
        <w:t xml:space="preserve">Core Principle</w:t>
      </w:r>
    </w:p>
    <w:p>
      <w:pPr>
        <w:pStyle w:val="FirstParagraph"/>
      </w:pPr>
      <w:r>
        <w:t xml:space="preserve">Родитель должен видеть не только истории.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Родитель должен видеть развитие ребенка.</w:t>
      </w:r>
    </w:p>
    <w:p>
      <w:r>
        <w:pict>
          <v:rect style="width:0;height:1.5pt" o:hralign="center" o:hrstd="t" o:hr="t"/>
        </w:pict>
      </w:r>
    </w:p>
    <w:bookmarkEnd w:id="23"/>
    <w:bookmarkStart w:id="24" w:name="dashboard-sections"/>
    <w:p>
      <w:pPr>
        <w:pStyle w:val="Heading1"/>
      </w:pPr>
      <w:r>
        <w:t xml:space="preserve">Dashboard Sections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Story 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Favorite Characters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Emotional Themes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Weekly Activity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Growth Journey</w:t>
      </w:r>
    </w:p>
    <w:p>
      <w:r>
        <w:pict>
          <v:rect style="width:0;height:1.5pt" o:hralign="center" o:hrstd="t" o:hr="t"/>
        </w:pict>
      </w:r>
    </w:p>
    <w:bookmarkEnd w:id="24"/>
    <w:bookmarkStart w:id="25" w:name="story-history"/>
    <w:p>
      <w:pPr>
        <w:pStyle w:val="Heading1"/>
      </w:pPr>
      <w:r>
        <w:t xml:space="preserve">Story History</w:t>
      </w:r>
    </w:p>
    <w:p>
      <w:pPr>
        <w:pStyle w:val="FirstParagraph"/>
      </w:pPr>
      <w:r>
        <w:t xml:space="preserve">Все истории ребенка.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Поиск по темам.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Фильтр по эмоциям.</w:t>
      </w:r>
    </w:p>
    <w:p>
      <w:r>
        <w:pict>
          <v:rect style="width:0;height:1.5pt" o:hralign="center" o:hrstd="t" o:hr="t"/>
        </w:pict>
      </w:r>
    </w:p>
    <w:bookmarkEnd w:id="25"/>
    <w:bookmarkStart w:id="26" w:name="favorite-characters"/>
    <w:p>
      <w:pPr>
        <w:pStyle w:val="Heading1"/>
      </w:pPr>
      <w:r>
        <w:t xml:space="preserve">Favorite Characters</w:t>
      </w:r>
    </w:p>
    <w:p>
      <w:pPr>
        <w:pStyle w:val="FirstParagraph"/>
      </w:pPr>
      <w:r>
        <w:t xml:space="preserve">Какие герои появляются чаще всего.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Moon Dragon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Sleep Fox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Forest Owl</w:t>
      </w:r>
    </w:p>
    <w:p>
      <w:r>
        <w:pict>
          <v:rect style="width:0;height:1.5pt" o:hralign="center" o:hrstd="t" o:hr="t"/>
        </w:pict>
      </w:r>
    </w:p>
    <w:bookmarkEnd w:id="26"/>
    <w:bookmarkStart w:id="27" w:name="emotional-themes"/>
    <w:p>
      <w:pPr>
        <w:pStyle w:val="Heading1"/>
      </w:pPr>
      <w:r>
        <w:t xml:space="preserve">Emotional Themes</w:t>
      </w:r>
    </w:p>
    <w:p>
      <w:pPr>
        <w:pStyle w:val="FirstParagraph"/>
      </w:pPr>
      <w:r>
        <w:t xml:space="preserve">Какие темы чаще используются.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Friendship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Belonging</w:t>
      </w:r>
    </w:p>
    <w:p>
      <w:r>
        <w:pict>
          <v:rect style="width:0;height:1.5pt" o:hralign="center" o:hrstd="t" o:hr="t"/>
        </w:pict>
      </w:r>
    </w:p>
    <w:bookmarkEnd w:id="27"/>
    <w:bookmarkStart w:id="28" w:name="weekly-emotional-summary"/>
    <w:p>
      <w:pPr>
        <w:pStyle w:val="Heading1"/>
      </w:pPr>
      <w:r>
        <w:t xml:space="preserve">Weekly Emotional Summary</w:t>
      </w:r>
    </w:p>
    <w:p>
      <w:pPr>
        <w:pStyle w:val="FirstParagraph"/>
      </w:pPr>
      <w:r>
        <w:t xml:space="preserve">Пример:</w:t>
      </w:r>
    </w:p>
    <w:p>
      <w:pPr>
        <w:pStyle w:val="BodyText"/>
      </w:pPr>
      <w:r>
        <w:t xml:space="preserve">На этой неделе:</w:t>
      </w:r>
    </w:p>
    <w:p>
      <w:pPr>
        <w:pStyle w:val="BodyText"/>
      </w:pPr>
      <w:r>
        <w:t xml:space="preserve">3 истории про уверенность</w:t>
      </w:r>
    </w:p>
    <w:p>
      <w:pPr>
        <w:pStyle w:val="BodyText"/>
      </w:pPr>
      <w:r>
        <w:t xml:space="preserve">2 истории про дружбу</w:t>
      </w:r>
    </w:p>
    <w:p>
      <w:pPr>
        <w:pStyle w:val="BodyText"/>
      </w:pPr>
      <w:r>
        <w:t xml:space="preserve">1 история про страх темноты</w:t>
      </w:r>
    </w:p>
    <w:p>
      <w:r>
        <w:pict>
          <v:rect style="width:0;height:1.5pt" o:hralign="center" o:hrstd="t" o:hr="t"/>
        </w:pict>
      </w:r>
    </w:p>
    <w:bookmarkEnd w:id="28"/>
    <w:bookmarkStart w:id="29" w:name="growth-journey"/>
    <w:p>
      <w:pPr>
        <w:pStyle w:val="Heading1"/>
      </w:pPr>
      <w:r>
        <w:t xml:space="preserve">Growth Journey</w:t>
      </w:r>
    </w:p>
    <w:p>
      <w:pPr>
        <w:pStyle w:val="FirstParagraph"/>
      </w:pPr>
      <w:r>
        <w:t xml:space="preserve">Хронология развития.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Ребенок начал с:</w:t>
      </w:r>
    </w:p>
    <w:p>
      <w:pPr>
        <w:pStyle w:val="BodyText"/>
      </w:pPr>
      <w:r>
        <w:t xml:space="preserve">Fear 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Позже:</w:t>
      </w:r>
    </w:p>
    <w:p>
      <w:pPr>
        <w:pStyle w:val="BodyText"/>
      </w:pPr>
      <w:r>
        <w:t xml:space="preserve">Confidence Stories</w:t>
      </w:r>
    </w:p>
    <w:p>
      <w:r>
        <w:pict>
          <v:rect style="width:0;height:1.5pt" o:hralign="center" o:hrstd="t" o:hr="t"/>
        </w:pict>
      </w:r>
    </w:p>
    <w:bookmarkEnd w:id="29"/>
    <w:bookmarkStart w:id="30" w:name="parent-notes"/>
    <w:p>
      <w:pPr>
        <w:pStyle w:val="Heading1"/>
      </w:pPr>
      <w:r>
        <w:t xml:space="preserve">Parent Notes</w:t>
      </w:r>
    </w:p>
    <w:p>
      <w:pPr>
        <w:pStyle w:val="FirstParagraph"/>
      </w:pPr>
      <w:r>
        <w:t xml:space="preserve">После каждой истории:</w:t>
      </w:r>
    </w:p>
    <w:p>
      <w:pPr>
        <w:pStyle w:val="BodyText"/>
      </w:pPr>
      <w:r>
        <w:t xml:space="preserve">родитель может оставить заметку.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Пример:</w:t>
      </w:r>
    </w:p>
    <w:p>
      <w:pPr>
        <w:pStyle w:val="BodyText"/>
      </w:pPr>
      <w:r>
        <w:t xml:space="preserve">“Сегодня впервые уснул без света.”</w:t>
      </w:r>
    </w:p>
    <w:p>
      <w:r>
        <w:pict>
          <v:rect style="width:0;height:1.5pt" o:hralign="center" o:hrstd="t" o:hr="t"/>
        </w:pict>
      </w:r>
    </w:p>
    <w:bookmarkEnd w:id="30"/>
    <w:bookmarkStart w:id="31" w:name="ai-insights-future"/>
    <w:p>
      <w:pPr>
        <w:pStyle w:val="Heading1"/>
      </w:pPr>
      <w:r>
        <w:t xml:space="preserve">AI Insights (Future)</w:t>
      </w:r>
    </w:p>
    <w:p>
      <w:pPr>
        <w:pStyle w:val="FirstParagraph"/>
      </w:pPr>
      <w:r>
        <w:t xml:space="preserve">Система замечает:</w:t>
      </w:r>
    </w:p>
    <w:p>
      <w:pPr>
        <w:pStyle w:val="BodyText"/>
      </w:pPr>
      <w:r>
        <w:t xml:space="preserve">часто выбираются истории про тревогу.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Предлагает:</w:t>
      </w:r>
    </w:p>
    <w:p>
      <w:pPr>
        <w:pStyle w:val="BodyText"/>
      </w:pPr>
      <w:r>
        <w:t xml:space="preserve">новые сценарии.</w:t>
      </w:r>
    </w:p>
    <w:p>
      <w:r>
        <w:pict>
          <v:rect style="width:0;height:1.5pt" o:hralign="center" o:hrstd="t" o:hr="t"/>
        </w:pict>
      </w:r>
    </w:p>
    <w:bookmarkEnd w:id="31"/>
    <w:bookmarkStart w:id="32" w:name="privacy-principle"/>
    <w:p>
      <w:pPr>
        <w:pStyle w:val="Heading1"/>
      </w:pPr>
      <w:r>
        <w:t xml:space="preserve">Privacy Principle</w:t>
      </w:r>
    </w:p>
    <w:p>
      <w:pPr>
        <w:pStyle w:val="FirstParagraph"/>
      </w:pPr>
      <w:r>
        <w:t xml:space="preserve">Родитель получает поддержку.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Но система НЕ диагностирует.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ставит психологические выводы.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делает медицинских рекомендаций.</w:t>
      </w:r>
    </w:p>
    <w:p>
      <w:r>
        <w:pict>
          <v:rect style="width:0;height:1.5pt" o:hralign="center" o:hrstd="t" o:hr="t"/>
        </w:pict>
      </w:r>
    </w:p>
    <w:bookmarkEnd w:id="32"/>
    <w:bookmarkStart w:id="33" w:name="premium-opportunity"/>
    <w:p>
      <w:pPr>
        <w:pStyle w:val="Heading1"/>
      </w:pPr>
      <w:r>
        <w:t xml:space="preserve">Premium Opportunity</w:t>
      </w:r>
    </w:p>
    <w:p>
      <w:pPr>
        <w:pStyle w:val="FirstParagraph"/>
      </w:pPr>
      <w:r>
        <w:t xml:space="preserve">Advanced 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Emotional Trends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Story 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Family Reports</w:t>
      </w:r>
    </w:p>
    <w:p>
      <w:r>
        <w:pict>
          <v:rect style="width:0;height:1.5pt" o:hralign="center" o:hrstd="t" o:hr="t"/>
        </w:pict>
      </w:r>
    </w:p>
    <w:bookmarkEnd w:id="33"/>
    <w:bookmarkStart w:id="34" w:name="long-term-vision"/>
    <w:p>
      <w:pPr>
        <w:pStyle w:val="Heading1"/>
      </w:pPr>
      <w:r>
        <w:t xml:space="preserve">Long-Term Vision</w:t>
      </w:r>
    </w:p>
    <w:p>
      <w:pPr>
        <w:pStyle w:val="FirstParagraph"/>
      </w:pPr>
      <w:r>
        <w:t xml:space="preserve">Со временем dashboard становится эмоциональной картой детства.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Родитель может видеть:</w:t>
      </w:r>
    </w:p>
    <w:p>
      <w:pPr>
        <w:pStyle w:val="BodyText"/>
      </w:pPr>
      <w:r>
        <w:t xml:space="preserve">чем жил ребенок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чего боялся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что любил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какие герои сопровождали его рост.</w:t>
      </w:r>
    </w:p>
    <w:p>
      <w:r>
        <w:pict>
          <v:rect style="width:0;height:1.5pt" o:hralign="center" o:hrstd="t" o:hr="t"/>
        </w:pict>
      </w:r>
    </w:p>
    <w:bookmarkEnd w:id="34"/>
    <w:bookmarkStart w:id="35" w:name="ultimate-goal"/>
    <w:p>
      <w:pPr>
        <w:pStyle w:val="Heading1"/>
      </w:pPr>
      <w:r>
        <w:t xml:space="preserve">Ultimate Goal</w:t>
      </w:r>
    </w:p>
    <w:p>
      <w:pPr>
        <w:pStyle w:val="FirstParagraph"/>
      </w:pPr>
      <w:r>
        <w:t xml:space="preserve">Не просто хранить истории.</w:t>
      </w:r>
    </w:p>
    <w:p>
      <w:pPr>
        <w:pStyle w:val="BodyText"/>
      </w:pPr>
      <w:r>
        <w:t xml:space="preserve">Сохранять эмоциональную историю детства.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2026-05-30T11:53:11Z</dcterms:created>
  <dcterms:modified xsi:type="dcterms:W3CDTF">2026-05-30T11:53:11Z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