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2705" w14:textId="77116035" w:rsidR="007A79A9" w:rsidRPr="00BD5CCA" w:rsidRDefault="00AE785B" w:rsidP="00BD5CCA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BD5CCA">
        <w:rPr>
          <w:rFonts w:eastAsiaTheme="minorHAnsi"/>
          <w:szCs w:val="20"/>
        </w:rPr>
        <w:t>Sgcb</w:t>
      </w:r>
    </w:p>
    <w:p w14:paraId="5786267E" w14:textId="67E39837" w:rsidR="00BD5CCA" w:rsidRDefault="00BD5CCA" w:rsidP="00AE785B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여기선 테이블을 원장이라 부름</w:t>
      </w:r>
    </w:p>
    <w:p w14:paraId="3AA045BB" w14:textId="263EEFE7" w:rsidR="00AE785B" w:rsidRPr="00CD3CE4" w:rsidRDefault="00AE785B" w:rsidP="00AE785B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 w:hint="eastAsia"/>
          <w:szCs w:val="20"/>
        </w:rPr>
        <w:t>배치</w:t>
      </w:r>
    </w:p>
    <w:p w14:paraId="04A3B96C" w14:textId="72736C2E" w:rsidR="00AE785B" w:rsidRPr="00CD3CE4" w:rsidRDefault="00AE785B" w:rsidP="00AE785B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 w:hint="eastAsia"/>
          <w:szCs w:val="20"/>
        </w:rPr>
        <w:t>서비스</w:t>
      </w:r>
    </w:p>
    <w:p w14:paraId="510A215D" w14:textId="3D9D5F74" w:rsidR="00AE785B" w:rsidRPr="00CD3CE4" w:rsidRDefault="00AE785B" w:rsidP="00AE785B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 w:hint="eastAsia"/>
          <w:szCs w:val="20"/>
        </w:rPr>
        <w:t>형상관리</w:t>
      </w:r>
    </w:p>
    <w:p w14:paraId="5963BF47" w14:textId="35FF8FD5" w:rsidR="00AE785B" w:rsidRPr="00CD3CE4" w:rsidRDefault="00AE785B" w:rsidP="00AE785B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 w:hint="eastAsia"/>
          <w:szCs w:val="20"/>
        </w:rPr>
        <w:t>프로프레임</w:t>
      </w:r>
    </w:p>
    <w:p w14:paraId="283DA304" w14:textId="33B3D9A9" w:rsidR="00AE785B" w:rsidRPr="00CD3CE4" w:rsidRDefault="00AE785B" w:rsidP="00AE785B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 w:hint="eastAsia"/>
          <w:szCs w:val="20"/>
        </w:rPr>
        <w:t xml:space="preserve">영향도 분석 </w:t>
      </w:r>
      <w:r w:rsidRPr="00CD3CE4">
        <w:rPr>
          <w:rFonts w:eastAsiaTheme="minorHAnsi"/>
          <w:szCs w:val="20"/>
        </w:rPr>
        <w:t xml:space="preserve">-&gt; </w:t>
      </w:r>
      <w:r w:rsidRPr="00CD3CE4">
        <w:rPr>
          <w:rFonts w:eastAsiaTheme="minorHAnsi" w:hint="eastAsia"/>
          <w:szCs w:val="20"/>
        </w:rPr>
        <w:t xml:space="preserve">형상관리 </w:t>
      </w:r>
      <w:r w:rsidRPr="00CD3CE4">
        <w:rPr>
          <w:rFonts w:eastAsiaTheme="minorHAnsi"/>
          <w:szCs w:val="20"/>
        </w:rPr>
        <w:t xml:space="preserve">-&gt; </w:t>
      </w:r>
      <w:r w:rsidRPr="00CD3CE4">
        <w:rPr>
          <w:rFonts w:eastAsiaTheme="minorHAnsi" w:hint="eastAsia"/>
          <w:szCs w:val="20"/>
        </w:rPr>
        <w:t>체크아웃</w:t>
      </w:r>
      <w:r w:rsidRPr="00CD3CE4">
        <w:rPr>
          <w:rFonts w:eastAsiaTheme="minorHAnsi"/>
          <w:szCs w:val="20"/>
        </w:rPr>
        <w:t xml:space="preserve"> -&gt; </w:t>
      </w:r>
      <w:r w:rsidRPr="00CD3CE4">
        <w:rPr>
          <w:rFonts w:eastAsiaTheme="minorHAnsi" w:hint="eastAsia"/>
          <w:szCs w:val="20"/>
        </w:rPr>
        <w:t xml:space="preserve">수정 </w:t>
      </w:r>
      <w:r w:rsidRPr="00CD3CE4">
        <w:rPr>
          <w:rFonts w:eastAsiaTheme="minorHAnsi"/>
          <w:szCs w:val="20"/>
        </w:rPr>
        <w:t xml:space="preserve">-&gt; </w:t>
      </w:r>
      <w:r w:rsidRPr="00CD3CE4">
        <w:rPr>
          <w:rFonts w:eastAsiaTheme="minorHAnsi" w:hint="eastAsia"/>
          <w:szCs w:val="20"/>
        </w:rPr>
        <w:t xml:space="preserve">테스트 적용 </w:t>
      </w:r>
      <w:r w:rsidRPr="00CD3CE4">
        <w:rPr>
          <w:rFonts w:eastAsiaTheme="minorHAnsi"/>
          <w:szCs w:val="20"/>
        </w:rPr>
        <w:t xml:space="preserve">-&gt; </w:t>
      </w:r>
      <w:r w:rsidRPr="00CD3CE4">
        <w:rPr>
          <w:rFonts w:eastAsiaTheme="minorHAnsi" w:hint="eastAsia"/>
          <w:szCs w:val="20"/>
        </w:rPr>
        <w:t>온라인</w:t>
      </w:r>
    </w:p>
    <w:p w14:paraId="15B1F1E7" w14:textId="141406AE" w:rsidR="00AE785B" w:rsidRPr="00CD3CE4" w:rsidRDefault="00AE785B" w:rsidP="00AE785B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 w:hint="eastAsia"/>
          <w:szCs w:val="20"/>
        </w:rPr>
        <w:t xml:space="preserve">미들웨어 </w:t>
      </w:r>
    </w:p>
    <w:p w14:paraId="5F50EA7F" w14:textId="68F06EC6" w:rsidR="00AE785B" w:rsidRPr="00CD3CE4" w:rsidRDefault="00AE785B" w:rsidP="00AE785B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 w:hint="eastAsia"/>
          <w:szCs w:val="20"/>
        </w:rPr>
        <w:t>메시지 큐</w:t>
      </w:r>
    </w:p>
    <w:p w14:paraId="6AD69C23" w14:textId="607FC5AB" w:rsidR="00AE785B" w:rsidRPr="00CD3CE4" w:rsidRDefault="00AE785B" w:rsidP="00AE785B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 w:hint="eastAsia"/>
          <w:szCs w:val="20"/>
        </w:rPr>
        <w:t>I</w:t>
      </w:r>
      <w:r w:rsidRPr="00CD3CE4">
        <w:rPr>
          <w:rFonts w:eastAsiaTheme="minorHAnsi"/>
          <w:szCs w:val="20"/>
        </w:rPr>
        <w:t xml:space="preserve">n/out </w:t>
      </w:r>
      <w:r w:rsidRPr="00CD3CE4">
        <w:rPr>
          <w:rFonts w:eastAsiaTheme="minorHAnsi" w:hint="eastAsia"/>
          <w:szCs w:val="20"/>
        </w:rPr>
        <w:t>구조체 오라클</w:t>
      </w:r>
    </w:p>
    <w:p w14:paraId="20CF0E7C" w14:textId="04760B7A" w:rsidR="00AE785B" w:rsidRPr="00CD3CE4" w:rsidRDefault="00AE785B" w:rsidP="00AE785B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 w:hint="eastAsia"/>
          <w:szCs w:val="20"/>
        </w:rPr>
        <w:t>R</w:t>
      </w:r>
      <w:r w:rsidRPr="00CD3CE4">
        <w:rPr>
          <w:rFonts w:eastAsiaTheme="minorHAnsi"/>
          <w:szCs w:val="20"/>
        </w:rPr>
        <w:t>D</w:t>
      </w:r>
      <w:r w:rsidR="00BD5CCA">
        <w:rPr>
          <w:rFonts w:eastAsiaTheme="minorHAnsi"/>
          <w:szCs w:val="20"/>
        </w:rPr>
        <w:t xml:space="preserve"> (Report Designer)</w:t>
      </w:r>
    </w:p>
    <w:p w14:paraId="580CC5E0" w14:textId="397CD378" w:rsidR="00AE785B" w:rsidRDefault="00AE785B" w:rsidP="00AE785B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/>
          <w:szCs w:val="20"/>
        </w:rPr>
        <w:t xml:space="preserve">Query One &lt;= DB Safer </w:t>
      </w:r>
      <w:r w:rsidR="00BD5CCA">
        <w:rPr>
          <w:rFonts w:eastAsiaTheme="minorHAnsi" w:hint="eastAsia"/>
          <w:szCs w:val="20"/>
        </w:rPr>
        <w:t>로그인 해야지 되는 걸로 정책 바뀜</w:t>
      </w:r>
    </w:p>
    <w:p w14:paraId="0942D0FC" w14:textId="60176B08" w:rsidR="00BD5CCA" w:rsidRPr="00CD3CE4" w:rsidRDefault="00BD5CCA" w:rsidP="00AE785B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가끔 골드윙 이상할 때 툴바 </w:t>
      </w:r>
      <w:r>
        <w:rPr>
          <w:rFonts w:eastAsiaTheme="minorHAnsi"/>
          <w:szCs w:val="20"/>
        </w:rPr>
        <w:t xml:space="preserve">=&gt; </w:t>
      </w:r>
      <w:r>
        <w:rPr>
          <w:rFonts w:eastAsiaTheme="minorHAnsi" w:hint="eastAsia"/>
          <w:szCs w:val="20"/>
        </w:rPr>
        <w:t xml:space="preserve">유지보수 </w:t>
      </w:r>
      <w:r>
        <w:rPr>
          <w:rFonts w:eastAsiaTheme="minorHAnsi"/>
          <w:szCs w:val="20"/>
        </w:rPr>
        <w:t xml:space="preserve">=&gt; </w:t>
      </w:r>
      <w:r>
        <w:rPr>
          <w:rFonts w:eastAsiaTheme="minorHAnsi" w:hint="eastAsia"/>
          <w:szCs w:val="20"/>
        </w:rPr>
        <w:t>장애처리</w:t>
      </w:r>
      <w:r>
        <w:rPr>
          <w:rFonts w:eastAsiaTheme="minorHAnsi"/>
          <w:szCs w:val="20"/>
        </w:rPr>
        <w:t xml:space="preserve"> =&gt; </w:t>
      </w:r>
    </w:p>
    <w:p w14:paraId="70C6050D" w14:textId="1FD109CB" w:rsidR="00AE785B" w:rsidRPr="00CD3CE4" w:rsidRDefault="00AE785B" w:rsidP="00AE785B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 w:hint="eastAsia"/>
          <w:szCs w:val="20"/>
        </w:rPr>
        <w:t>방화벽</w:t>
      </w:r>
    </w:p>
    <w:p w14:paraId="3171803F" w14:textId="55EDA628" w:rsidR="00AE785B" w:rsidRPr="00CD3CE4" w:rsidRDefault="00AE785B" w:rsidP="00AE785B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 w:hint="eastAsia"/>
          <w:szCs w:val="20"/>
        </w:rPr>
        <w:t>T</w:t>
      </w:r>
      <w:r w:rsidRPr="00CD3CE4">
        <w:rPr>
          <w:rFonts w:eastAsiaTheme="minorHAnsi"/>
          <w:szCs w:val="20"/>
        </w:rPr>
        <w:t xml:space="preserve">maxsoft </w:t>
      </w:r>
    </w:p>
    <w:p w14:paraId="190C3CFE" w14:textId="6E63C87A" w:rsidR="00AE785B" w:rsidRPr="00CD3CE4" w:rsidRDefault="00AE785B" w:rsidP="00AE785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/>
          <w:szCs w:val="20"/>
        </w:rPr>
        <w:t>Jeus (= Tomcat)</w:t>
      </w:r>
    </w:p>
    <w:p w14:paraId="050EDE8B" w14:textId="7E892A18" w:rsidR="00AE785B" w:rsidRPr="00CD3CE4" w:rsidRDefault="00AE785B" w:rsidP="00AE785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/>
          <w:szCs w:val="20"/>
        </w:rPr>
        <w:t>Anylink</w:t>
      </w:r>
    </w:p>
    <w:p w14:paraId="6F20E8A1" w14:textId="3EAE3B2C" w:rsidR="00AE785B" w:rsidRPr="00CD3CE4" w:rsidRDefault="00AE785B" w:rsidP="00AE785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 w:hint="eastAsia"/>
          <w:szCs w:val="20"/>
        </w:rPr>
        <w:t>T</w:t>
      </w:r>
      <w:r w:rsidRPr="00CD3CE4">
        <w:rPr>
          <w:rFonts w:eastAsiaTheme="minorHAnsi"/>
          <w:szCs w:val="20"/>
        </w:rPr>
        <w:t>max 5.0.</w:t>
      </w:r>
    </w:p>
    <w:p w14:paraId="3D20CD32" w14:textId="302513FF" w:rsidR="00AE785B" w:rsidRPr="00CD3CE4" w:rsidRDefault="00AE785B" w:rsidP="00AE785B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 w:hint="eastAsia"/>
          <w:szCs w:val="20"/>
        </w:rPr>
        <w:t>T</w:t>
      </w:r>
      <w:r w:rsidRPr="00CD3CE4">
        <w:rPr>
          <w:rFonts w:eastAsiaTheme="minorHAnsi"/>
          <w:szCs w:val="20"/>
        </w:rPr>
        <w:t xml:space="preserve">max </w:t>
      </w:r>
      <w:r w:rsidRPr="00CD3CE4">
        <w:rPr>
          <w:rFonts w:eastAsiaTheme="minorHAnsi" w:hint="eastAsia"/>
          <w:szCs w:val="20"/>
        </w:rPr>
        <w:t>상속 구조</w:t>
      </w:r>
    </w:p>
    <w:p w14:paraId="197CDAC8" w14:textId="7C1B6ADD" w:rsidR="00AE785B" w:rsidRPr="00CD3CE4" w:rsidRDefault="00AE785B" w:rsidP="00AE785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 w:hint="eastAsia"/>
          <w:szCs w:val="20"/>
        </w:rPr>
        <w:t>N</w:t>
      </w:r>
      <w:r w:rsidRPr="00CD3CE4">
        <w:rPr>
          <w:rFonts w:eastAsiaTheme="minorHAnsi"/>
          <w:szCs w:val="20"/>
        </w:rPr>
        <w:t>ode</w:t>
      </w:r>
    </w:p>
    <w:p w14:paraId="42DF8B95" w14:textId="4F3D2413" w:rsidR="00AE785B" w:rsidRPr="00CD3CE4" w:rsidRDefault="00AE785B" w:rsidP="00AE785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/>
          <w:szCs w:val="20"/>
        </w:rPr>
        <w:t>Group</w:t>
      </w:r>
    </w:p>
    <w:p w14:paraId="6C872BD2" w14:textId="77777777" w:rsidR="00AE785B" w:rsidRPr="00CD3CE4" w:rsidRDefault="00AE785B" w:rsidP="00AE785B">
      <w:pPr>
        <w:pStyle w:val="a3"/>
        <w:numPr>
          <w:ilvl w:val="3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 w:hint="eastAsia"/>
          <w:szCs w:val="20"/>
        </w:rPr>
        <w:t>S</w:t>
      </w:r>
      <w:r w:rsidRPr="00CD3CE4">
        <w:rPr>
          <w:rFonts w:eastAsiaTheme="minorHAnsi"/>
          <w:szCs w:val="20"/>
        </w:rPr>
        <w:t xml:space="preserve">ERVER </w:t>
      </w:r>
    </w:p>
    <w:p w14:paraId="2E289B8E" w14:textId="77777777" w:rsidR="00AE785B" w:rsidRPr="00CD3CE4" w:rsidRDefault="00AE785B" w:rsidP="00AE785B">
      <w:pPr>
        <w:pStyle w:val="a3"/>
        <w:numPr>
          <w:ilvl w:val="4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 w:hint="eastAsia"/>
          <w:szCs w:val="20"/>
        </w:rPr>
        <w:t>서비스</w:t>
      </w:r>
    </w:p>
    <w:p w14:paraId="779DD187" w14:textId="09D2D87C" w:rsidR="00AE785B" w:rsidRPr="00CD3CE4" w:rsidRDefault="00AE785B" w:rsidP="00AE785B">
      <w:pPr>
        <w:pStyle w:val="a3"/>
        <w:numPr>
          <w:ilvl w:val="5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/>
          <w:szCs w:val="20"/>
        </w:rPr>
        <w:t xml:space="preserve">SGCB  </w:t>
      </w:r>
    </w:p>
    <w:p w14:paraId="0B4DA88C" w14:textId="57525625" w:rsidR="00AE785B" w:rsidRPr="00CD3CE4" w:rsidRDefault="00AE785B" w:rsidP="00AE785B">
      <w:pPr>
        <w:pStyle w:val="a3"/>
        <w:numPr>
          <w:ilvl w:val="3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 w:hint="eastAsia"/>
          <w:szCs w:val="20"/>
        </w:rPr>
        <w:t>S</w:t>
      </w:r>
      <w:r w:rsidRPr="00CD3CE4">
        <w:rPr>
          <w:rFonts w:eastAsiaTheme="minorHAnsi"/>
          <w:szCs w:val="20"/>
        </w:rPr>
        <w:t>ERVER</w:t>
      </w:r>
    </w:p>
    <w:p w14:paraId="28641889" w14:textId="6E86BCD5" w:rsidR="00AE785B" w:rsidRPr="00CD3CE4" w:rsidRDefault="00AE785B" w:rsidP="00AE785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/>
          <w:szCs w:val="20"/>
        </w:rPr>
        <w:t>EAI</w:t>
      </w:r>
    </w:p>
    <w:p w14:paraId="4207181D" w14:textId="60BAF1B8" w:rsidR="00AE785B" w:rsidRPr="00CD3CE4" w:rsidRDefault="00AE785B" w:rsidP="00AE785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/>
          <w:szCs w:val="20"/>
        </w:rPr>
        <w:lastRenderedPageBreak/>
        <w:t>…</w:t>
      </w:r>
    </w:p>
    <w:p w14:paraId="34DBD623" w14:textId="266A90AF" w:rsidR="00AE785B" w:rsidRPr="00CD3CE4" w:rsidRDefault="00E42101" w:rsidP="00E42101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 w:hint="eastAsia"/>
          <w:szCs w:val="20"/>
        </w:rPr>
        <w:t>프린터 설치하는 법</w:t>
      </w:r>
    </w:p>
    <w:p w14:paraId="613D4CDC" w14:textId="72A9C013" w:rsidR="00020F25" w:rsidRPr="00CD3CE4" w:rsidRDefault="00020F25" w:rsidP="00020F25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/>
          <w:szCs w:val="20"/>
        </w:rPr>
        <w:t xml:space="preserve">Privacy I </w:t>
      </w:r>
      <w:r w:rsidRPr="00CD3CE4">
        <w:rPr>
          <w:rFonts w:eastAsiaTheme="minorHAnsi" w:hint="eastAsia"/>
          <w:szCs w:val="20"/>
        </w:rPr>
        <w:t>프로그램 깔려있음</w:t>
      </w:r>
    </w:p>
    <w:p w14:paraId="753A9DAC" w14:textId="77777777" w:rsidR="00020F25" w:rsidRPr="00CD3CE4" w:rsidRDefault="00020F25" w:rsidP="00020F25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</w:p>
    <w:p w14:paraId="70DEBC03" w14:textId="4CDC9CD7" w:rsidR="00E42101" w:rsidRPr="00CD3CE4" w:rsidRDefault="00E42101" w:rsidP="00E42101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 w:hint="eastAsia"/>
          <w:szCs w:val="20"/>
        </w:rPr>
        <w:t>위키/위키2</w:t>
      </w:r>
      <w:r w:rsidRPr="00CD3CE4">
        <w:rPr>
          <w:rFonts w:eastAsiaTheme="minorHAnsi"/>
          <w:szCs w:val="20"/>
        </w:rPr>
        <w:t xml:space="preserve"> </w:t>
      </w:r>
      <w:r w:rsidRPr="00CD3CE4">
        <w:rPr>
          <w:rFonts w:eastAsiaTheme="minorHAnsi" w:hint="eastAsia"/>
          <w:szCs w:val="20"/>
        </w:rPr>
        <w:t>적극 활용</w:t>
      </w:r>
      <w:r w:rsidR="00020F25" w:rsidRPr="00CD3CE4">
        <w:rPr>
          <w:rFonts w:eastAsiaTheme="minorHAnsi" w:hint="eastAsia"/>
          <w:szCs w:val="20"/>
        </w:rPr>
        <w:t xml:space="preserve"> </w:t>
      </w:r>
      <w:r w:rsidR="00020F25" w:rsidRPr="00CD3CE4">
        <w:rPr>
          <w:rFonts w:eastAsiaTheme="minorHAnsi"/>
          <w:szCs w:val="20"/>
        </w:rPr>
        <w:t xml:space="preserve">=&gt; </w:t>
      </w:r>
      <w:r w:rsidR="00020F25" w:rsidRPr="00CD3CE4">
        <w:rPr>
          <w:rFonts w:eastAsiaTheme="minorHAnsi" w:hint="eastAsia"/>
          <w:szCs w:val="20"/>
        </w:rPr>
        <w:t xml:space="preserve">검색하면 한 </w:t>
      </w:r>
      <w:r w:rsidR="00020F25" w:rsidRPr="00CD3CE4">
        <w:rPr>
          <w:rFonts w:eastAsiaTheme="minorHAnsi"/>
          <w:szCs w:val="20"/>
        </w:rPr>
        <w:t>60</w:t>
      </w:r>
      <w:r w:rsidR="00020F25" w:rsidRPr="00CD3CE4">
        <w:rPr>
          <w:rFonts w:eastAsiaTheme="minorHAnsi" w:hint="eastAsia"/>
          <w:szCs w:val="20"/>
        </w:rPr>
        <w:t>프로는 있는 거 같음</w:t>
      </w:r>
    </w:p>
    <w:p w14:paraId="31196039" w14:textId="3343AFFD" w:rsidR="00E42101" w:rsidRPr="00CD3CE4" w:rsidRDefault="00E42101" w:rsidP="00E42101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 w:hint="eastAsia"/>
          <w:szCs w:val="20"/>
        </w:rPr>
        <w:t xml:space="preserve">프로프레임 개발 </w:t>
      </w:r>
      <w:r w:rsidRPr="00CD3CE4">
        <w:rPr>
          <w:rFonts w:eastAsiaTheme="minorHAnsi"/>
          <w:szCs w:val="20"/>
        </w:rPr>
        <w:t>=&gt; Pro C</w:t>
      </w:r>
    </w:p>
    <w:p w14:paraId="46C355B3" w14:textId="7DC694EF" w:rsidR="00E42101" w:rsidRPr="00CD3CE4" w:rsidRDefault="00E42101" w:rsidP="00E42101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 w:hint="eastAsia"/>
          <w:szCs w:val="20"/>
        </w:rPr>
        <w:t xml:space="preserve">구조체 </w:t>
      </w:r>
      <w:r w:rsidRPr="00CD3CE4">
        <w:rPr>
          <w:rFonts w:eastAsiaTheme="minorHAnsi"/>
          <w:szCs w:val="20"/>
        </w:rPr>
        <w:t>in, out, sub</w:t>
      </w:r>
    </w:p>
    <w:p w14:paraId="464C9002" w14:textId="260DC42B" w:rsidR="00E42101" w:rsidRPr="00CD3CE4" w:rsidRDefault="00E42101" w:rsidP="00E42101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 w:hint="eastAsia"/>
          <w:szCs w:val="20"/>
        </w:rPr>
        <w:t>어도비 플렉스</w:t>
      </w:r>
    </w:p>
    <w:p w14:paraId="09EDE3E3" w14:textId="77777777" w:rsidR="00E42101" w:rsidRPr="00CD3CE4" w:rsidRDefault="00E42101" w:rsidP="00E42101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/>
          <w:szCs w:val="20"/>
        </w:rPr>
        <w:t>AITHER (</w:t>
      </w:r>
      <w:r w:rsidRPr="00CD3CE4">
        <w:rPr>
          <w:rFonts w:eastAsiaTheme="minorHAnsi" w:hint="eastAsia"/>
          <w:szCs w:val="20"/>
        </w:rPr>
        <w:t>창구화면)개발</w:t>
      </w:r>
    </w:p>
    <w:p w14:paraId="32C5155B" w14:textId="10118135" w:rsidR="00E42101" w:rsidRPr="00CD3CE4" w:rsidRDefault="00E42101" w:rsidP="00020F25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 w:hint="eastAsia"/>
          <w:szCs w:val="20"/>
        </w:rPr>
        <w:t>대고객 서비스</w:t>
      </w:r>
    </w:p>
    <w:p w14:paraId="0A969178" w14:textId="4679B1E2" w:rsidR="00020F25" w:rsidRPr="00CD3CE4" w:rsidRDefault="00020F25" w:rsidP="00020F25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 w:hint="eastAsia"/>
          <w:szCs w:val="20"/>
        </w:rPr>
        <w:t>애니링크</w:t>
      </w:r>
    </w:p>
    <w:p w14:paraId="45A9F368" w14:textId="1283508A" w:rsidR="00020F25" w:rsidRPr="00CD3CE4" w:rsidRDefault="00C869B0" w:rsidP="00020F25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 w:hint="eastAsia"/>
          <w:szCs w:val="20"/>
        </w:rPr>
        <w:t>J</w:t>
      </w:r>
      <w:r w:rsidRPr="00CD3CE4">
        <w:rPr>
          <w:rFonts w:eastAsiaTheme="minorHAnsi"/>
          <w:szCs w:val="20"/>
        </w:rPr>
        <w:t>ira</w:t>
      </w:r>
    </w:p>
    <w:p w14:paraId="2A651FCF" w14:textId="31121AB7" w:rsidR="00C869B0" w:rsidRPr="00CD3CE4" w:rsidRDefault="00726BEB" w:rsidP="00020F25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 w:cs="Arial"/>
          <w:color w:val="000000"/>
          <w:szCs w:val="20"/>
          <w:shd w:val="clear" w:color="auto" w:fill="FFFFFF"/>
        </w:rPr>
        <w:t xml:space="preserve">자바기반의 WAS 널리 사용되는데 이런한 고가의 미들웨어들은 사용료도 많이나가며 유지비용이 많이든다. 따라서 오픈소스 미들웨어가 널리 사용되는데 대표적인 예로 자바기반의 톰켓(tomcat)과 제이포스라고 한다. </w:t>
      </w:r>
    </w:p>
    <w:p w14:paraId="5DE9262C" w14:textId="77777777" w:rsidR="00726BEB" w:rsidRPr="00CD3CE4" w:rsidRDefault="00000000" w:rsidP="00726BE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0"/>
          <w:szCs w:val="20"/>
        </w:rPr>
      </w:pPr>
      <w:hyperlink r:id="rId5" w:tgtFrame="_blank" w:tooltip="원격 프로시저 호출" w:history="1">
        <w:r w:rsidR="00726BEB" w:rsidRPr="00CD3CE4">
          <w:rPr>
            <w:rStyle w:val="a5"/>
            <w:rFonts w:asciiTheme="minorHAnsi" w:eastAsiaTheme="minorHAnsi" w:hAnsiTheme="minorHAnsi" w:cs="Arial"/>
            <w:color w:val="005FC1"/>
            <w:sz w:val="20"/>
            <w:szCs w:val="20"/>
          </w:rPr>
          <w:t>원격 프로시저 호출</w:t>
        </w:r>
      </w:hyperlink>
      <w:r w:rsidR="00726BEB" w:rsidRPr="00CD3CE4">
        <w:rPr>
          <w:rFonts w:asciiTheme="minorHAnsi" w:eastAsiaTheme="minorHAnsi" w:hAnsiTheme="minorHAnsi" w:cs="Arial"/>
          <w:color w:val="000000"/>
          <w:sz w:val="20"/>
          <w:szCs w:val="20"/>
        </w:rPr>
        <w:t> (Remote Procedure Call, 약칭 RPC) — 클라이언트가 원격에서 동작하는 프로시저를 호출하는 시스템. 동기 또는 비동기 지원.</w:t>
      </w:r>
    </w:p>
    <w:p w14:paraId="546A3F86" w14:textId="77777777" w:rsidR="00726BEB" w:rsidRPr="00CD3CE4" w:rsidRDefault="00000000" w:rsidP="00726BE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0"/>
          <w:szCs w:val="20"/>
        </w:rPr>
      </w:pPr>
      <w:hyperlink r:id="rId6" w:tgtFrame="_blank" w:tooltip="메시지 지향 미들웨어" w:history="1">
        <w:r w:rsidR="00726BEB" w:rsidRPr="00CD3CE4">
          <w:rPr>
            <w:rStyle w:val="a5"/>
            <w:rFonts w:asciiTheme="minorHAnsi" w:eastAsiaTheme="minorHAnsi" w:hAnsiTheme="minorHAnsi" w:cs="Arial"/>
            <w:color w:val="005FC1"/>
            <w:sz w:val="20"/>
            <w:szCs w:val="20"/>
          </w:rPr>
          <w:t>메시지 지향 미들웨어</w:t>
        </w:r>
      </w:hyperlink>
      <w:r w:rsidR="00726BEB" w:rsidRPr="00CD3CE4">
        <w:rPr>
          <w:rFonts w:asciiTheme="minorHAnsi" w:eastAsiaTheme="minorHAnsi" w:hAnsiTheme="minorHAnsi" w:cs="Arial"/>
          <w:color w:val="000000"/>
          <w:sz w:val="20"/>
          <w:szCs w:val="20"/>
        </w:rPr>
        <w:t> (Message Oriented Middleware, 약칭 MOM) — 클라이언트가 생성한 메시지는 저장소에 요청할 때 저장하면서, 다른 업무를 지속할 수 있도록 하는 비동기식 미들웨어.</w:t>
      </w:r>
    </w:p>
    <w:p w14:paraId="0B13D3D8" w14:textId="77777777" w:rsidR="00726BEB" w:rsidRPr="00CD3CE4" w:rsidRDefault="00000000" w:rsidP="00726BE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0"/>
          <w:szCs w:val="20"/>
        </w:rPr>
      </w:pPr>
      <w:hyperlink r:id="rId7" w:tgtFrame="_blank" w:tooltip="ORB (미들웨어) (없는 문서)" w:history="1">
        <w:r w:rsidR="00726BEB" w:rsidRPr="00CD3CE4">
          <w:rPr>
            <w:rStyle w:val="a5"/>
            <w:rFonts w:asciiTheme="minorHAnsi" w:eastAsiaTheme="minorHAnsi" w:hAnsiTheme="minorHAnsi" w:cs="Arial"/>
            <w:color w:val="005FC1"/>
            <w:sz w:val="20"/>
            <w:szCs w:val="20"/>
          </w:rPr>
          <w:t>ORB</w:t>
        </w:r>
      </w:hyperlink>
      <w:r w:rsidR="00726BEB" w:rsidRPr="00CD3CE4">
        <w:rPr>
          <w:rFonts w:asciiTheme="minorHAnsi" w:eastAsiaTheme="minorHAnsi" w:hAnsiTheme="minorHAnsi" w:cs="Arial"/>
          <w:color w:val="000000"/>
          <w:sz w:val="20"/>
          <w:szCs w:val="20"/>
        </w:rPr>
        <w:t> (Object Request Broker) — 객체지향 시스템에서 객체 및 서비스를 요청하고 전송할 수 있도록 지원하는 미들웨어.</w:t>
      </w:r>
    </w:p>
    <w:p w14:paraId="12B2C8FB" w14:textId="77777777" w:rsidR="00726BEB" w:rsidRPr="00CD3CE4" w:rsidRDefault="00000000" w:rsidP="00726BE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0"/>
          <w:szCs w:val="20"/>
        </w:rPr>
      </w:pPr>
      <w:hyperlink r:id="rId8" w:tgtFrame="_blank" w:tooltip="DB 접속 미들웨어 (없는 문서)" w:history="1">
        <w:r w:rsidR="00726BEB" w:rsidRPr="00CD3CE4">
          <w:rPr>
            <w:rStyle w:val="a5"/>
            <w:rFonts w:asciiTheme="minorHAnsi" w:eastAsiaTheme="minorHAnsi" w:hAnsiTheme="minorHAnsi" w:cs="Arial"/>
            <w:color w:val="005FC1"/>
            <w:sz w:val="20"/>
            <w:szCs w:val="20"/>
          </w:rPr>
          <w:t>DB 접속 미들웨어</w:t>
        </w:r>
      </w:hyperlink>
      <w:r w:rsidR="00726BEB" w:rsidRPr="00CD3CE4">
        <w:rPr>
          <w:rFonts w:asciiTheme="minorHAnsi" w:eastAsiaTheme="minorHAnsi" w:hAnsiTheme="minorHAnsi" w:cs="Arial"/>
          <w:color w:val="000000"/>
          <w:sz w:val="20"/>
          <w:szCs w:val="20"/>
        </w:rPr>
        <w:t> — 애플리케이션과 데이터베이스 서버를 연결해주는 미들웨어.</w:t>
      </w:r>
    </w:p>
    <w:p w14:paraId="6FD511E8" w14:textId="77777777" w:rsidR="00726BEB" w:rsidRPr="00CD3CE4" w:rsidRDefault="00000000" w:rsidP="00726BE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0"/>
          <w:szCs w:val="20"/>
        </w:rPr>
      </w:pPr>
      <w:hyperlink r:id="rId9" w:tgtFrame="_blank" w:tooltip="TP 모니터" w:history="1">
        <w:r w:rsidR="00726BEB" w:rsidRPr="00CD3CE4">
          <w:rPr>
            <w:rStyle w:val="a5"/>
            <w:rFonts w:asciiTheme="minorHAnsi" w:eastAsiaTheme="minorHAnsi" w:hAnsiTheme="minorHAnsi" w:cs="Arial"/>
            <w:color w:val="005FC1"/>
            <w:sz w:val="20"/>
            <w:szCs w:val="20"/>
          </w:rPr>
          <w:t>TP 모니터</w:t>
        </w:r>
      </w:hyperlink>
      <w:r w:rsidR="00726BEB" w:rsidRPr="00CD3CE4">
        <w:rPr>
          <w:rFonts w:asciiTheme="minorHAnsi" w:eastAsiaTheme="minorHAnsi" w:hAnsiTheme="minorHAnsi" w:cs="Arial"/>
          <w:color w:val="000000"/>
          <w:sz w:val="20"/>
          <w:szCs w:val="20"/>
        </w:rPr>
        <w:t> (Transaction Processing(TP) monitor) — 분산 시스템의 애플리케이션을 지원하는 미들웨어. 주로 C/S 시스템에 사용됨.</w:t>
      </w:r>
    </w:p>
    <w:p w14:paraId="5C1CF17B" w14:textId="77777777" w:rsidR="00726BEB" w:rsidRPr="00CD3CE4" w:rsidRDefault="00000000" w:rsidP="00726BE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0"/>
          <w:szCs w:val="20"/>
        </w:rPr>
      </w:pPr>
      <w:hyperlink r:id="rId10" w:tgtFrame="_blank" w:tooltip="웹 애플리케이션 서버" w:history="1">
        <w:r w:rsidR="00726BEB" w:rsidRPr="00CD3CE4">
          <w:rPr>
            <w:rStyle w:val="a5"/>
            <w:rFonts w:asciiTheme="minorHAnsi" w:eastAsiaTheme="minorHAnsi" w:hAnsiTheme="minorHAnsi" w:cs="Arial"/>
            <w:color w:val="005FC1"/>
            <w:sz w:val="20"/>
            <w:szCs w:val="20"/>
          </w:rPr>
          <w:t>웹 애플리케이션 서버</w:t>
        </w:r>
      </w:hyperlink>
      <w:r w:rsidR="00726BEB" w:rsidRPr="00CD3CE4">
        <w:rPr>
          <w:rFonts w:asciiTheme="minorHAnsi" w:eastAsiaTheme="minorHAnsi" w:hAnsiTheme="minorHAnsi" w:cs="Arial"/>
          <w:color w:val="000000"/>
          <w:sz w:val="20"/>
          <w:szCs w:val="20"/>
        </w:rPr>
        <w:t> (Web Application Server) — 웹 애플리케이션을 지원하는 미들웨어.</w:t>
      </w:r>
    </w:p>
    <w:p w14:paraId="5D68F3CB" w14:textId="77777777" w:rsidR="00726BEB" w:rsidRPr="00CD3CE4" w:rsidRDefault="00000000" w:rsidP="00726BE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0"/>
          <w:szCs w:val="20"/>
        </w:rPr>
      </w:pPr>
      <w:hyperlink r:id="rId11" w:tgtFrame="_blank" w:tooltip="엔터프라이즈 서비스 버스" w:history="1">
        <w:r w:rsidR="00726BEB" w:rsidRPr="00CD3CE4">
          <w:rPr>
            <w:rStyle w:val="a5"/>
            <w:rFonts w:asciiTheme="minorHAnsi" w:eastAsiaTheme="minorHAnsi" w:hAnsiTheme="minorHAnsi" w:cs="Arial"/>
            <w:color w:val="005FC1"/>
            <w:sz w:val="20"/>
            <w:szCs w:val="20"/>
          </w:rPr>
          <w:t>엔터프라이즈 서비스 버스</w:t>
        </w:r>
      </w:hyperlink>
      <w:r w:rsidR="00726BEB" w:rsidRPr="00CD3CE4">
        <w:rPr>
          <w:rFonts w:asciiTheme="minorHAnsi" w:eastAsiaTheme="minorHAnsi" w:hAnsiTheme="minorHAnsi" w:cs="Arial"/>
          <w:color w:val="000000"/>
          <w:sz w:val="20"/>
          <w:szCs w:val="20"/>
        </w:rPr>
        <w:t> (Enterprise Service Bus) — 메시지 기반으로 느슨한 결합형태의 표준 인터페이스 통신을 지원하는 미들웨어로 기업 안팎에 있는 모든 시스템 환경을 연동하는 미들웨어</w:t>
      </w:r>
    </w:p>
    <w:p w14:paraId="1E97BE8A" w14:textId="39C67006" w:rsidR="00726BEB" w:rsidRDefault="00726BEB" w:rsidP="00020F25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 w:hint="eastAsia"/>
          <w:szCs w:val="20"/>
        </w:rPr>
        <w:t>백엔드의</w:t>
      </w:r>
      <w:r w:rsidRPr="00CD3CE4">
        <w:rPr>
          <w:rFonts w:eastAsiaTheme="minorHAnsi"/>
          <w:szCs w:val="20"/>
        </w:rPr>
        <w:t xml:space="preserve"> 본질은 네트워크 개념을 얼마나 잘 이해하고, DB를 얼마나 잘 이해하고, 이를 어떻게 응용할 수있는가</w:t>
      </w:r>
    </w:p>
    <w:p w14:paraId="19FEEE02" w14:textId="2AF9A498" w:rsidR="00962D5E" w:rsidRDefault="00962D5E" w:rsidP="00962D5E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프린터 설치</w:t>
      </w:r>
    </w:p>
    <w:p w14:paraId="462C2566" w14:textId="02836F81" w:rsidR="00962D5E" w:rsidRDefault="00962D5E" w:rsidP="00962D5E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운영 </w:t>
      </w:r>
      <w:r>
        <w:rPr>
          <w:rFonts w:eastAsiaTheme="minorHAnsi"/>
          <w:szCs w:val="20"/>
        </w:rPr>
        <w:t xml:space="preserve">pc: Canvas </w:t>
      </w:r>
      <w:r>
        <w:rPr>
          <w:rFonts w:eastAsiaTheme="minorHAnsi" w:hint="eastAsia"/>
          <w:szCs w:val="20"/>
        </w:rPr>
        <w:t>로그인</w:t>
      </w:r>
    </w:p>
    <w:p w14:paraId="734593A5" w14:textId="473DA4F7" w:rsidR="00962D5E" w:rsidRPr="00962D5E" w:rsidRDefault="00962D5E" w:rsidP="00962D5E">
      <w:pPr>
        <w:pStyle w:val="a3"/>
        <w:numPr>
          <w:ilvl w:val="1"/>
          <w:numId w:val="2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개발 </w:t>
      </w:r>
      <w:r>
        <w:rPr>
          <w:rFonts w:eastAsiaTheme="minorHAnsi"/>
          <w:szCs w:val="20"/>
        </w:rPr>
        <w:t>pc: 툴바</w:t>
      </w:r>
      <w:r>
        <w:rPr>
          <w:rFonts w:eastAsiaTheme="minorHAnsi" w:hint="eastAsia"/>
          <w:szCs w:val="20"/>
        </w:rPr>
        <w:t xml:space="preserve">에 </w:t>
      </w:r>
      <w:r>
        <w:rPr>
          <w:rFonts w:eastAsiaTheme="minorHAnsi"/>
          <w:szCs w:val="20"/>
        </w:rPr>
        <w:t xml:space="preserve">ssotest </w:t>
      </w:r>
      <w:r>
        <w:rPr>
          <w:rFonts w:eastAsiaTheme="minorHAnsi" w:hint="eastAsia"/>
          <w:szCs w:val="20"/>
        </w:rPr>
        <w:t>입력 후 로그인</w:t>
      </w:r>
    </w:p>
    <w:p w14:paraId="5702C99C" w14:textId="32AA6D13" w:rsidR="00726BEB" w:rsidRPr="00CD3CE4" w:rsidRDefault="00726BEB" w:rsidP="00020F25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 w:hint="eastAsia"/>
          <w:szCs w:val="20"/>
        </w:rPr>
        <w:t>장점</w:t>
      </w:r>
    </w:p>
    <w:p w14:paraId="784125AA" w14:textId="1F69039E" w:rsidR="00726BEB" w:rsidRPr="00CD3CE4" w:rsidRDefault="00726BEB" w:rsidP="00726BE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/>
          <w:szCs w:val="20"/>
        </w:rPr>
        <w:t xml:space="preserve">SI: Integration </w:t>
      </w:r>
    </w:p>
    <w:p w14:paraId="764EEABB" w14:textId="39523840" w:rsidR="00726BEB" w:rsidRPr="00CD3CE4" w:rsidRDefault="00726BEB" w:rsidP="00726BE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/>
          <w:szCs w:val="20"/>
        </w:rPr>
        <w:t>SM: Management, 만들어진 걸 유지보수, 이쪽 일이 더 많음 =&gt; 다른 사람이 쓴 코드를 읽어야 할 때가 많음=&gt; API를 많이 알아야 함</w:t>
      </w:r>
    </w:p>
    <w:p w14:paraId="79B1F71C" w14:textId="7522299D" w:rsidR="00B85537" w:rsidRPr="00CD3CE4" w:rsidRDefault="00726BEB" w:rsidP="00B85537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/>
          <w:szCs w:val="20"/>
        </w:rPr>
        <w:t xml:space="preserve">금융이라서 추가되는 점 </w:t>
      </w:r>
    </w:p>
    <w:p w14:paraId="4DF9686D" w14:textId="4C9F2FC1" w:rsidR="00726BEB" w:rsidRPr="00CD3CE4" w:rsidRDefault="00726BEB" w:rsidP="00726BE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/>
          <w:szCs w:val="20"/>
        </w:rPr>
        <w:t xml:space="preserve"> SQL, 오라클DB를 더 자주 접할 수 있음 =&gt; 다른 서비스 회사에선 대리급이 다루는 걸로 알고 있음 =&gt; DBA 진로</w:t>
      </w:r>
    </w:p>
    <w:p w14:paraId="7427F1AA" w14:textId="6BA7F83E" w:rsidR="00726BEB" w:rsidRPr="00CD3CE4" w:rsidRDefault="00726BEB" w:rsidP="00726BE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/>
          <w:szCs w:val="20"/>
        </w:rPr>
        <w:t>프론트 + 백엔드 + DB 다 배울 수 있음</w:t>
      </w:r>
      <w:r w:rsidR="00B85537" w:rsidRPr="00CD3CE4">
        <w:rPr>
          <w:rFonts w:eastAsiaTheme="minorHAnsi" w:hint="eastAsia"/>
          <w:szCs w:val="20"/>
        </w:rPr>
        <w:t xml:space="preserve"> </w:t>
      </w:r>
      <w:r w:rsidR="00B85537" w:rsidRPr="00CD3CE4">
        <w:rPr>
          <w:rFonts w:eastAsiaTheme="minorHAnsi"/>
          <w:szCs w:val="20"/>
        </w:rPr>
        <w:t>=&gt; DB</w:t>
      </w:r>
      <w:r w:rsidR="00B85537" w:rsidRPr="00CD3CE4">
        <w:rPr>
          <w:rFonts w:eastAsiaTheme="minorHAnsi" w:hint="eastAsia"/>
          <w:szCs w:val="20"/>
        </w:rPr>
        <w:t>설계</w:t>
      </w:r>
    </w:p>
    <w:p w14:paraId="3B6EFF51" w14:textId="139EC2AD" w:rsidR="00726BEB" w:rsidRPr="00CD3CE4" w:rsidRDefault="00726BEB" w:rsidP="00726BE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CD3CE4">
        <w:rPr>
          <w:rFonts w:eastAsiaTheme="minorHAnsi"/>
          <w:szCs w:val="20"/>
        </w:rPr>
        <w:t xml:space="preserve">여신/수신 =&gt; </w:t>
      </w:r>
      <w:r w:rsidRPr="00CD3CE4">
        <w:rPr>
          <w:rFonts w:eastAsiaTheme="minorHAnsi" w:hint="eastAsia"/>
          <w:szCs w:val="20"/>
        </w:rPr>
        <w:t xml:space="preserve">대고객 </w:t>
      </w:r>
      <w:r w:rsidRPr="00CD3CE4">
        <w:rPr>
          <w:rFonts w:eastAsiaTheme="minorHAnsi"/>
          <w:szCs w:val="20"/>
        </w:rPr>
        <w:t>대용량 트래픽 경험, 아키텍처가 어려움 ?</w:t>
      </w:r>
    </w:p>
    <w:p w14:paraId="36B2EE9B" w14:textId="435E5B6B" w:rsidR="00B85537" w:rsidRDefault="00BD5CCA" w:rsidP="00B85537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배울 수 있는 것 </w:t>
      </w:r>
    </w:p>
    <w:p w14:paraId="15E5F6E2" w14:textId="06BF7391" w:rsidR="00BD5CCA" w:rsidRDefault="00BD5CCA" w:rsidP="00BD5CCA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QL DML</w:t>
      </w:r>
      <w:r>
        <w:rPr>
          <w:rFonts w:eastAsiaTheme="minorHAnsi" w:hint="eastAsia"/>
          <w:szCs w:val="20"/>
        </w:rPr>
        <w:t xml:space="preserve">문 </w:t>
      </w:r>
      <w:r>
        <w:rPr>
          <w:rFonts w:eastAsiaTheme="minorHAnsi"/>
          <w:szCs w:val="20"/>
        </w:rPr>
        <w:t xml:space="preserve">/ </w:t>
      </w:r>
      <w:r>
        <w:rPr>
          <w:rFonts w:eastAsiaTheme="minorHAnsi" w:hint="eastAsia"/>
          <w:szCs w:val="20"/>
        </w:rPr>
        <w:t>오라클 데이터베이스 사용</w:t>
      </w:r>
    </w:p>
    <w:p w14:paraId="6BD14DC0" w14:textId="589C2C14" w:rsidR="00BD5CCA" w:rsidRPr="00CD3CE4" w:rsidRDefault="00BD5CCA" w:rsidP="00BD5CCA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창구</w:t>
      </w:r>
      <w:r>
        <w:rPr>
          <w:rFonts w:eastAsiaTheme="minorHAnsi"/>
          <w:szCs w:val="20"/>
        </w:rPr>
        <w:t xml:space="preserve"> / </w:t>
      </w:r>
    </w:p>
    <w:sectPr w:rsidR="00BD5CCA" w:rsidRPr="00CD3C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432A9"/>
    <w:multiLevelType w:val="hybridMultilevel"/>
    <w:tmpl w:val="31DC2020"/>
    <w:lvl w:ilvl="0" w:tplc="A91E5E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313E80"/>
    <w:multiLevelType w:val="hybridMultilevel"/>
    <w:tmpl w:val="5A1A21B6"/>
    <w:lvl w:ilvl="0" w:tplc="C58042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54284862">
    <w:abstractNumId w:val="0"/>
  </w:num>
  <w:num w:numId="2" w16cid:durableId="2082092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5B"/>
    <w:rsid w:val="00020F25"/>
    <w:rsid w:val="00213CEC"/>
    <w:rsid w:val="00251D57"/>
    <w:rsid w:val="00726BEB"/>
    <w:rsid w:val="007A79A9"/>
    <w:rsid w:val="00962D5E"/>
    <w:rsid w:val="00AE785B"/>
    <w:rsid w:val="00B85537"/>
    <w:rsid w:val="00BD5CCA"/>
    <w:rsid w:val="00C869B0"/>
    <w:rsid w:val="00CD3CE4"/>
    <w:rsid w:val="00E4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9326"/>
  <w15:chartTrackingRefBased/>
  <w15:docId w15:val="{EEE1DB22-DF22-44A0-BF65-63A9A510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85B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26B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26B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/index.php?title=DB_%EC%A0%91%EC%86%8D_%EB%AF%B8%EB%93%A4%EC%9B%A8%EC%96%B4&amp;action=edit&amp;redlink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o.wikipedia.org/w/index.php?title=ORB_(%EB%AF%B8%EB%93%A4%EC%9B%A8%EC%96%B4)&amp;action=edit&amp;redlink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.wikipedia.org/wiki/%EB%A9%94%EC%8B%9C%EC%A7%80_%EC%A7%80%ED%96%A5_%EB%AF%B8%EB%93%A4%EC%9B%A8%EC%96%B4" TargetMode="External"/><Relationship Id="rId11" Type="http://schemas.openxmlformats.org/officeDocument/2006/relationships/hyperlink" Target="https://ko.wikipedia.org/wiki/%EC%97%94%ED%84%B0%ED%94%84%EB%9D%BC%EC%9D%B4%EC%A6%88_%EC%84%9C%EB%B9%84%EC%8A%A4_%EB%B2%84%EC%8A%A4" TargetMode="External"/><Relationship Id="rId5" Type="http://schemas.openxmlformats.org/officeDocument/2006/relationships/hyperlink" Target="https://ko.wikipedia.org/wiki/%EC%9B%90%EA%B2%A9_%ED%94%84%EB%A1%9C%EC%8B%9C%EC%A0%80_%ED%98%B8%EC%B6%9C" TargetMode="External"/><Relationship Id="rId10" Type="http://schemas.openxmlformats.org/officeDocument/2006/relationships/hyperlink" Target="https://ko.wikipedia.org/wiki/%EC%9B%B9_%EC%95%A0%ED%94%8C%EB%A6%AC%EC%BC%80%EC%9D%B4%EC%85%98_%EC%84%9C%EB%B2%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TP_%EB%AA%A8%EB%8B%88%ED%84%B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Hacking</dc:creator>
  <cp:keywords/>
  <dc:description/>
  <cp:lastModifiedBy>Happy Hacking</cp:lastModifiedBy>
  <cp:revision>3</cp:revision>
  <dcterms:created xsi:type="dcterms:W3CDTF">2022-09-17T08:35:00Z</dcterms:created>
  <dcterms:modified xsi:type="dcterms:W3CDTF">2022-09-19T03:36:00Z</dcterms:modified>
</cp:coreProperties>
</file>