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</w:rPr>
        <w:t>5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Хранимые процедуры</w:t>
      </w: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75FA7" w:rsidRDefault="007F0C93" w:rsidP="007F0C93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7F0C93" w:rsidRPr="007F0C93" w:rsidRDefault="007F0C93" w:rsidP="007F0C93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скрипт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7F0C93" w:rsidRDefault="007F0C93" w:rsidP="007F0C93">
      <w:pPr>
        <w:pStyle w:val="Textbody"/>
        <w:numPr>
          <w:ilvl w:val="0"/>
          <w:numId w:val="3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7F0C93" w:rsidRPr="007F0C93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7F0C93" w:rsidRPr="007F0C93" w:rsidRDefault="007F0C93" w:rsidP="007F0C93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Рассчитать недополученный приход из-за скидок за заданный период в абсолютном и относительном выражении.</w:t>
      </w:r>
    </w:p>
    <w:p w:rsidR="007F0C93" w:rsidRPr="007F0C93" w:rsidRDefault="007F0C93" w:rsidP="007F0C93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 выбранный период вычислить отношение новых клиентов к </w:t>
      </w:r>
      <w:proofErr w:type="gramStart"/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существующим</w:t>
      </w:r>
      <w:proofErr w:type="gramEnd"/>
      <w:r w:rsidRPr="007F0C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количестве и в объеме приходов.</w:t>
      </w: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Первая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  <w:r w:rsidRPr="007F0C93">
        <w:rPr>
          <w:rFonts w:cs="Times New Roman"/>
          <w:szCs w:val="28"/>
          <w:lang w:val="en-US"/>
        </w:rPr>
        <w:t>: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discount_loss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discount_loss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date, 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  <w:r>
        <w:rPr>
          <w:rFonts w:ascii="Courier New" w:hAnsi="Courier New" w:cs="Courier New"/>
          <w:lang w:val="en-US"/>
        </w:rPr>
        <w:t xml:space="preserve"> date)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returns(</w:t>
      </w:r>
      <w:proofErr w:type="spellStart"/>
      <w:proofErr w:type="gramEnd"/>
      <w:r>
        <w:rPr>
          <w:rFonts w:ascii="Courier New" w:hAnsi="Courier New" w:cs="Courier New"/>
          <w:lang w:val="en-US"/>
        </w:rPr>
        <w:t>loss_value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loss_otn</w:t>
      </w:r>
      <w:proofErr w:type="spellEnd"/>
      <w:r>
        <w:rPr>
          <w:rFonts w:ascii="Courier New" w:hAnsi="Courier New" w:cs="Courier New"/>
          <w:lang w:val="en-US"/>
        </w:rPr>
        <w:t xml:space="preserve"> float)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income_without_disc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income_with_disc</w:t>
      </w:r>
      <w:proofErr w:type="spellEnd"/>
      <w:r>
        <w:rPr>
          <w:rFonts w:ascii="Courier New" w:hAnsi="Courier New" w:cs="Courier New"/>
          <w:lang w:val="en-US"/>
        </w:rPr>
        <w:t xml:space="preserve"> float;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disc_val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price_val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 xml:space="preserve"> float default 0;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lang w:val="en-US"/>
        </w:rPr>
        <w:t>TICKETTYPES.price</w:t>
      </w:r>
      <w:proofErr w:type="spellEnd"/>
      <w:r>
        <w:rPr>
          <w:rFonts w:ascii="Courier New" w:hAnsi="Courier New" w:cs="Courier New"/>
          <w:lang w:val="en-US"/>
        </w:rPr>
        <w:t xml:space="preserve">) from </w:t>
      </w:r>
      <w:proofErr w:type="spellStart"/>
      <w:r>
        <w:rPr>
          <w:rFonts w:ascii="Courier New" w:hAnsi="Courier New" w:cs="Courier New"/>
          <w:lang w:val="en-US"/>
        </w:rPr>
        <w:t>seasontickets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where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tickettypes.id_type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seasontickets.id_type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between :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and :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income_without_disc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select </w:t>
      </w:r>
      <w:proofErr w:type="spellStart"/>
      <w:r>
        <w:rPr>
          <w:rFonts w:ascii="Courier New" w:hAnsi="Courier New" w:cs="Courier New"/>
          <w:lang w:val="en-US"/>
        </w:rPr>
        <w:t>discounts.discountvalue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tickettypes.price</w:t>
      </w:r>
      <w:proofErr w:type="spellEnd"/>
      <w:r>
        <w:rPr>
          <w:rFonts w:ascii="Courier New" w:hAnsi="Courier New" w:cs="Courier New"/>
          <w:lang w:val="en-US"/>
        </w:rPr>
        <w:t xml:space="preserve"> from clients, discounts,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seasontickets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where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seasontickets.id_client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seasontickets.id_type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tickettypes.id_type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between :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and :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/>
        </w:rPr>
        <w:t>clients.id_discount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discounts.id_discount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into :</w:t>
      </w:r>
      <w:proofErr w:type="spellStart"/>
      <w:r>
        <w:rPr>
          <w:rFonts w:ascii="Courier New" w:hAnsi="Courier New" w:cs="Courier New"/>
          <w:lang w:val="en-US"/>
        </w:rPr>
        <w:t>disc</w:t>
      </w:r>
      <w:proofErr w:type="gramEnd"/>
      <w:r>
        <w:rPr>
          <w:rFonts w:ascii="Courier New" w:hAnsi="Courier New" w:cs="Courier New"/>
          <w:lang w:val="en-US"/>
        </w:rPr>
        <w:t>_val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price_val</w:t>
      </w:r>
      <w:proofErr w:type="spell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 xml:space="preserve"> + (</w:t>
      </w:r>
      <w:proofErr w:type="spellStart"/>
      <w:r>
        <w:rPr>
          <w:rFonts w:ascii="Courier New" w:hAnsi="Courier New" w:cs="Courier New"/>
          <w:lang w:val="en-US"/>
        </w:rPr>
        <w:t>disc_val</w:t>
      </w:r>
      <w:proofErr w:type="spellEnd"/>
      <w:r>
        <w:rPr>
          <w:rFonts w:ascii="Courier New" w:hAnsi="Courier New" w:cs="Courier New"/>
          <w:lang w:val="en-US"/>
        </w:rPr>
        <w:t>/100)*</w:t>
      </w:r>
      <w:proofErr w:type="spellStart"/>
      <w:r>
        <w:rPr>
          <w:rFonts w:ascii="Courier New" w:hAnsi="Courier New" w:cs="Courier New"/>
          <w:lang w:val="en-US"/>
        </w:rPr>
        <w:t>price_val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loss_value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all_disc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loss_otn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loss_value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income_without_disc</w:t>
      </w:r>
      <w:proofErr w:type="spellEnd"/>
      <w:r>
        <w:rPr>
          <w:rFonts w:ascii="Courier New" w:hAnsi="Courier New" w:cs="Courier New"/>
          <w:lang w:val="en-US"/>
        </w:rPr>
        <w:t>)*100;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Задаём период, в котором надо подсчитать недополученный приход из-за скидок: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178076D" wp14:editId="04C1B772">
            <wp:extent cx="5408967" cy="850604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028" cy="8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\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15EED5F" wp14:editId="61C55A6F">
            <wp:extent cx="2732567" cy="2732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964" cy="27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Вторая</w:t>
      </w:r>
      <w:r w:rsidRPr="007F0C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ХП</w:t>
      </w:r>
      <w:r w:rsidRPr="007F0C93">
        <w:rPr>
          <w:rFonts w:cs="Times New Roman"/>
          <w:szCs w:val="28"/>
          <w:lang w:val="en-US"/>
        </w:rPr>
        <w:t>: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inc_clients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inc_clients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date, 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  <w:r>
        <w:rPr>
          <w:rFonts w:ascii="Courier New" w:hAnsi="Courier New" w:cs="Courier New"/>
          <w:lang w:val="en-US"/>
        </w:rPr>
        <w:t xml:space="preserve"> date)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returns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new_clients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new_clients_proc</w:t>
      </w:r>
      <w:proofErr w:type="spellEnd"/>
      <w:r>
        <w:rPr>
          <w:rFonts w:ascii="Courier New" w:hAnsi="Courier New" w:cs="Courier New"/>
          <w:lang w:val="en-US"/>
        </w:rPr>
        <w:t xml:space="preserve"> float)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all_clients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COUNT(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  <w:r>
        <w:rPr>
          <w:rFonts w:ascii="Courier New" w:hAnsi="Courier New" w:cs="Courier New"/>
          <w:lang w:val="en-US"/>
        </w:rPr>
        <w:t>) from CLIENTS,SEASONTICKETS where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seasontickets.buydate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&lt; :</w:t>
      </w:r>
      <w:proofErr w:type="spellStart"/>
      <w:proofErr w:type="gramEnd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lang w:val="en-US"/>
        </w:rPr>
        <w:t>seasontickets.id_client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all_clients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COUNT(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  <w:r>
        <w:rPr>
          <w:rFonts w:ascii="Courier New" w:hAnsi="Courier New" w:cs="Courier New"/>
          <w:lang w:val="en-US"/>
        </w:rPr>
        <w:t>) from CLIENTS, SEASONTICKETS where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seasontickets.buydate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between :</w:t>
      </w:r>
      <w:proofErr w:type="spellStart"/>
      <w:r>
        <w:rPr>
          <w:rFonts w:ascii="Courier New" w:hAnsi="Courier New" w:cs="Courier New"/>
          <w:lang w:val="en-US"/>
        </w:rPr>
        <w:t>min_date</w:t>
      </w:r>
      <w:proofErr w:type="spellEnd"/>
      <w:r>
        <w:rPr>
          <w:rFonts w:ascii="Courier New" w:hAnsi="Courier New" w:cs="Courier New"/>
          <w:lang w:val="en-US"/>
        </w:rPr>
        <w:t xml:space="preserve"> and :</w:t>
      </w:r>
      <w:proofErr w:type="spellStart"/>
      <w:r>
        <w:rPr>
          <w:rFonts w:ascii="Courier New" w:hAnsi="Courier New" w:cs="Courier New"/>
          <w:lang w:val="en-US"/>
        </w:rPr>
        <w:t>max_date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seasontickets.id_client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into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new_clients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new_clients_proc</w:t>
      </w:r>
      <w:proofErr w:type="spellEnd"/>
      <w:r>
        <w:rPr>
          <w:rFonts w:ascii="Courier New" w:hAnsi="Courier New" w:cs="Courier New"/>
          <w:lang w:val="en-US"/>
        </w:rPr>
        <w:t xml:space="preserve"> = (</w:t>
      </w:r>
      <w:proofErr w:type="spellStart"/>
      <w:r>
        <w:rPr>
          <w:rFonts w:ascii="Courier New" w:hAnsi="Courier New" w:cs="Courier New"/>
          <w:lang w:val="en-US"/>
        </w:rPr>
        <w:t>new_clients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all_clients</w:t>
      </w:r>
      <w:proofErr w:type="spellEnd"/>
      <w:r>
        <w:rPr>
          <w:rFonts w:ascii="Courier New" w:hAnsi="Courier New" w:cs="Courier New"/>
          <w:lang w:val="en-US"/>
        </w:rPr>
        <w:t>)*100;</w:t>
      </w:r>
    </w:p>
    <w:p w:rsidR="007F0C93" w:rsidRPr="007F0C93" w:rsidRDefault="007F0C93" w:rsidP="007F0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7F0C93">
        <w:rPr>
          <w:rFonts w:ascii="Courier New" w:hAnsi="Courier New" w:cs="Courier New"/>
        </w:rPr>
        <w:t>;</w:t>
      </w:r>
    </w:p>
    <w:p w:rsidR="007F0C93" w:rsidRPr="007F0C93" w:rsidRDefault="007F0C93" w:rsidP="007F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Задаём период, за который надо подсчитать количество новых клиентов: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6C7CABA" wp14:editId="59B905AE">
            <wp:extent cx="5252484" cy="829339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065" cy="8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1E6F569" wp14:editId="513A3894">
            <wp:extent cx="2534627" cy="2402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052" cy="240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Т.е. количество новых клиентов в данный период 10056 – это приблизительно 66% по отношению к старым клиентам.</w:t>
      </w:r>
    </w:p>
    <w:p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7F0C93" w:rsidRP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</w:t>
      </w:r>
      <w:r w:rsidR="00DD64E1">
        <w:rPr>
          <w:rFonts w:cs="Times New Roman"/>
          <w:szCs w:val="28"/>
        </w:rPr>
        <w:t xml:space="preserve">созданы две хранимые процедуры. Преимуществом хранимых процедур является то, что они выполняются на стороне сервера, т.е. не тратится время на передачу данных и т.д. Также необходимо отметить, что можно распределить доступ определённым группам пользователей БД к определённым </w:t>
      </w:r>
      <w:r w:rsidR="00DD64E1">
        <w:rPr>
          <w:rFonts w:cs="Times New Roman"/>
          <w:szCs w:val="28"/>
        </w:rPr>
        <w:lastRenderedPageBreak/>
        <w:t>хранимым процедурам.  Но есть и недостатки: т.к. хранимые процедуры зависят от типа и версии используемой СУБД</w:t>
      </w:r>
      <w:proofErr w:type="gramStart"/>
      <w:r w:rsidR="00DD64E1">
        <w:rPr>
          <w:rFonts w:cs="Times New Roman"/>
          <w:szCs w:val="28"/>
        </w:rPr>
        <w:t xml:space="preserve"> ,</w:t>
      </w:r>
      <w:proofErr w:type="gramEnd"/>
      <w:r w:rsidR="00DD64E1">
        <w:rPr>
          <w:rFonts w:cs="Times New Roman"/>
          <w:szCs w:val="28"/>
        </w:rPr>
        <w:t xml:space="preserve"> то перенос проекта из одной СУБД в другую достаточно сложен</w:t>
      </w:r>
      <w:bookmarkStart w:id="0" w:name="_GoBack"/>
      <w:bookmarkEnd w:id="0"/>
      <w:r w:rsidR="00DD64E1">
        <w:rPr>
          <w:rFonts w:cs="Times New Roman"/>
          <w:szCs w:val="28"/>
        </w:rPr>
        <w:t xml:space="preserve">. </w:t>
      </w:r>
    </w:p>
    <w:sectPr w:rsidR="007F0C93" w:rsidRPr="007F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46"/>
    <w:rsid w:val="007F0C93"/>
    <w:rsid w:val="00AF1246"/>
    <w:rsid w:val="00D96F26"/>
    <w:rsid w:val="00DD64E1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2</cp:revision>
  <dcterms:created xsi:type="dcterms:W3CDTF">2015-11-29T14:51:00Z</dcterms:created>
  <dcterms:modified xsi:type="dcterms:W3CDTF">2015-11-29T15:10:00Z</dcterms:modified>
</cp:coreProperties>
</file>