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E3" w:rsidRDefault="000B47FB" w:rsidP="000B47FB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>
            <wp:extent cx="6389370" cy="9034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правил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90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E3" w:rsidRDefault="00FB41E3" w:rsidP="00F522A4">
      <w:pPr>
        <w:spacing w:after="0" w:line="360" w:lineRule="auto"/>
        <w:ind w:left="142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F41E12" w:rsidRPr="00B92FCB" w:rsidRDefault="00FB41E3" w:rsidP="00FB41E3">
      <w:pPr>
        <w:spacing w:after="0" w:line="360" w:lineRule="auto"/>
        <w:ind w:left="2694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1.</w:t>
      </w:r>
      <w:r w:rsidR="00182705">
        <w:rPr>
          <w:rFonts w:ascii="Times New Roman" w:hAnsi="Times New Roman" w:cs="Times New Roman"/>
          <w:b/>
          <w:bCs/>
          <w:iCs/>
          <w:sz w:val="28"/>
          <w:szCs w:val="28"/>
        </w:rPr>
        <w:t>Общи</w:t>
      </w:r>
      <w:r w:rsidR="00F41E12" w:rsidRPr="00B92FCB">
        <w:rPr>
          <w:rFonts w:ascii="Times New Roman" w:hAnsi="Times New Roman" w:cs="Times New Roman"/>
          <w:b/>
          <w:bCs/>
          <w:iCs/>
          <w:sz w:val="28"/>
          <w:szCs w:val="28"/>
        </w:rPr>
        <w:t>е положени</w:t>
      </w:r>
      <w:r w:rsidR="00182705">
        <w:rPr>
          <w:rFonts w:ascii="Times New Roman" w:hAnsi="Times New Roman" w:cs="Times New Roman"/>
          <w:b/>
          <w:bCs/>
          <w:iCs/>
          <w:sz w:val="28"/>
          <w:szCs w:val="28"/>
        </w:rPr>
        <w:t>я</w:t>
      </w:r>
    </w:p>
    <w:p w:rsidR="009C7AAB" w:rsidRPr="009C7AAB" w:rsidRDefault="009C7AAB" w:rsidP="006F582E">
      <w:pPr>
        <w:pStyle w:val="a8"/>
        <w:numPr>
          <w:ilvl w:val="1"/>
          <w:numId w:val="15"/>
        </w:numPr>
        <w:shd w:val="clear" w:color="auto" w:fill="FFFFFF"/>
        <w:tabs>
          <w:tab w:val="left" w:pos="-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Настоящий П</w:t>
      </w:r>
      <w:r w:rsidR="0086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равила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приема на обучение по образовательным программам </w:t>
      </w:r>
      <w:r w:rsidR="00D16F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среднего профессионального образования</w:t>
      </w:r>
      <w:r w:rsidR="009212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Государственное автономное профессиональное образовательное учреждение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Елабужский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колледж культуры и искусств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(далее - </w:t>
      </w:r>
      <w:r w:rsidR="002B23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DD03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олледж) на 2022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- 20</w:t>
      </w:r>
      <w:r w:rsidR="00DD03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учебный год разработан на основании и в соответствии с действующими нормативными документами:</w:t>
      </w:r>
    </w:p>
    <w:p w:rsidR="009C7AAB" w:rsidRPr="009C7AAB" w:rsidRDefault="009C7AAB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Федеральным законом «Об образовании в Р</w:t>
      </w:r>
      <w:r w:rsidR="0016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оссийской Федерации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от 29.12.2012 г. №273-ФЗ;</w:t>
      </w:r>
    </w:p>
    <w:p w:rsidR="009C7AAB" w:rsidRPr="009C7AAB" w:rsidRDefault="009C7AAB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приказом Министерства образования и науки Р</w:t>
      </w:r>
      <w:r w:rsidR="00547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оссийской 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="00547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23 января 2014</w:t>
      </w:r>
      <w:r w:rsidR="00B904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года № 36 «Об утверждении Порядка приема на обучение </w:t>
      </w:r>
      <w:proofErr w:type="spellStart"/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образовательным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программам сред</w:t>
      </w:r>
      <w:r w:rsidRPr="009C7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него профессионального образования»;</w:t>
      </w:r>
    </w:p>
    <w:p w:rsidR="009C7AAB" w:rsidRDefault="009C7AAB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приказом</w:t>
      </w:r>
      <w:r w:rsidR="00B904F4"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2039"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Министерства образования и науки Российской Федерации от 11 декабря 2015 года № 1456</w:t>
      </w:r>
      <w:r w:rsidR="00404AA8"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«О внесении изменен</w:t>
      </w:r>
      <w:r w:rsidR="00D52039"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ий в Порядок приема на обучение по</w:t>
      </w:r>
      <w:r w:rsidR="00B904F4"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2039"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образовательным программам среднего профессионального образования, утвержденный приказом Министерства образования и науки Российской Федерации от 23 января 2014 года №36</w:t>
      </w:r>
      <w:r w:rsidRPr="00B32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3202F" w:rsidRPr="00B3202F" w:rsidRDefault="00B3202F" w:rsidP="00B3202F">
      <w:pPr>
        <w:spacing w:after="0" w:line="360" w:lineRule="auto"/>
        <w:ind w:firstLine="709"/>
        <w:jc w:val="both"/>
        <w:rPr>
          <w:sz w:val="28"/>
          <w:szCs w:val="28"/>
        </w:rPr>
      </w:pPr>
      <w:r w:rsidRPr="00B3202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7" w:anchor="dst100006" w:history="1">
        <w:r w:rsidRPr="00B3202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Приказом</w:t>
        </w:r>
      </w:hyperlink>
      <w:r w:rsidRPr="00B3202F">
        <w:rPr>
          <w:rStyle w:val="blk"/>
          <w:rFonts w:ascii="Times New Roman" w:hAnsi="Times New Roman" w:cs="Times New Roman"/>
          <w:sz w:val="28"/>
          <w:szCs w:val="28"/>
        </w:rPr>
        <w:t xml:space="preserve"> Министерства просвещения Российской Федерации от 26.11.2018 N 243</w:t>
      </w:r>
      <w:r w:rsidRPr="00B3202F">
        <w:rPr>
          <w:rStyle w:val="blk"/>
          <w:sz w:val="28"/>
          <w:szCs w:val="28"/>
        </w:rPr>
        <w:t xml:space="preserve"> </w:t>
      </w:r>
      <w:r w:rsidRPr="00B3202F">
        <w:rPr>
          <w:rFonts w:ascii="Times New Roman" w:eastAsia="Times New Roman" w:hAnsi="Times New Roman" w:cs="Times New Roman"/>
          <w:sz w:val="28"/>
          <w:szCs w:val="28"/>
        </w:rPr>
        <w:t>«О внесении изменений в Порядок приема на обучение по образовательным программам среднего профессионального образования, утвержденный приказом Министерства образования и науки Российской Федерации от 23 января 2014 года №36;</w:t>
      </w:r>
    </w:p>
    <w:p w:rsidR="00143CA8" w:rsidRPr="00526F6B" w:rsidRDefault="00143CA8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CA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61917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риказом </w:t>
      </w:r>
      <w:proofErr w:type="spellStart"/>
      <w:r w:rsidRPr="00526F6B">
        <w:rPr>
          <w:rFonts w:ascii="Times New Roman" w:eastAsia="Times New Roman" w:hAnsi="Times New Roman" w:cs="Times New Roman"/>
          <w:sz w:val="28"/>
          <w:szCs w:val="28"/>
        </w:rPr>
        <w:t>Минобрнауки</w:t>
      </w:r>
      <w:proofErr w:type="spellEnd"/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 России от 30.12.2013 N 1422 "Об утверждении Перечня вступительных испытаний при приеме на обучение по образовательным программам среднего профессионального образования по профессиям и специальностям, требующим у поступающих наличия определенных творческих способностей, физических и (или) психологических качеств" (Зарегистрировано в Минюсте России 28.01.2014 N 31132);</w:t>
      </w:r>
    </w:p>
    <w:p w:rsidR="00143CA8" w:rsidRPr="00526F6B" w:rsidRDefault="00143CA8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526F6B">
        <w:rPr>
          <w:rFonts w:ascii="Times New Roman" w:eastAsia="Times New Roman" w:hAnsi="Times New Roman" w:cs="Times New Roman"/>
          <w:sz w:val="28"/>
          <w:szCs w:val="28"/>
        </w:rPr>
        <w:t>Указом  Президента</w:t>
      </w:r>
      <w:proofErr w:type="gramEnd"/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 от 22 июня 2006г. № 637 «О мерах по оказанию содействия добровольному переселению в Российскую Федерацию соотечественников, проживающих за рубежом»;</w:t>
      </w:r>
    </w:p>
    <w:p w:rsidR="00143CA8" w:rsidRPr="00526F6B" w:rsidRDefault="00143CA8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F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gramStart"/>
      <w:r w:rsidRPr="00526F6B">
        <w:rPr>
          <w:rFonts w:ascii="Times New Roman" w:eastAsia="Times New Roman" w:hAnsi="Times New Roman" w:cs="Times New Roman"/>
          <w:sz w:val="28"/>
          <w:szCs w:val="28"/>
        </w:rPr>
        <w:t>Статьей  10</w:t>
      </w:r>
      <w:proofErr w:type="gramEnd"/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 Федерального закона от 25.07.2002  № 115-ФЗ «О правовом положении иностранных граждан в Российской Федерации»;</w:t>
      </w:r>
    </w:p>
    <w:p w:rsidR="00361EB0" w:rsidRDefault="00361EB0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526F6B">
        <w:rPr>
          <w:rFonts w:ascii="Times New Roman" w:eastAsia="Times New Roman" w:hAnsi="Times New Roman" w:cs="Times New Roman"/>
          <w:sz w:val="28"/>
          <w:szCs w:val="28"/>
        </w:rPr>
        <w:t>Письмом  </w:t>
      </w:r>
      <w:proofErr w:type="spellStart"/>
      <w:r w:rsidRPr="00526F6B">
        <w:rPr>
          <w:rFonts w:ascii="Times New Roman" w:eastAsia="Times New Roman" w:hAnsi="Times New Roman" w:cs="Times New Roman"/>
          <w:sz w:val="28"/>
          <w:szCs w:val="28"/>
        </w:rPr>
        <w:t>Рособрнадзора</w:t>
      </w:r>
      <w:proofErr w:type="spellEnd"/>
      <w:proofErr w:type="gramEnd"/>
      <w:r w:rsidRPr="00526F6B">
        <w:rPr>
          <w:rFonts w:ascii="Times New Roman" w:eastAsia="Times New Roman" w:hAnsi="Times New Roman" w:cs="Times New Roman"/>
          <w:sz w:val="28"/>
          <w:szCs w:val="28"/>
        </w:rPr>
        <w:t xml:space="preserve"> от 19.06.2007 № 01–289/05–01 «О приеме граждан с документами об образовании иностранных государств в российские образовательные учреждения»;</w:t>
      </w:r>
    </w:p>
    <w:p w:rsidR="00FE74BD" w:rsidRPr="00FE74BD" w:rsidRDefault="00FE74BD" w:rsidP="006F582E">
      <w:pPr>
        <w:pStyle w:val="a8"/>
        <w:shd w:val="clear" w:color="auto" w:fill="FFFFFF"/>
        <w:tabs>
          <w:tab w:val="left" w:pos="-284"/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Уставом </w:t>
      </w:r>
      <w:r w:rsidR="00916179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Колледжа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114C" w:rsidRPr="00241F87">
        <w:rPr>
          <w:rFonts w:ascii="Times New Roman" w:eastAsia="Times New Roman" w:hAnsi="Times New Roman" w:cs="Times New Roman"/>
          <w:sz w:val="28"/>
          <w:szCs w:val="28"/>
        </w:rPr>
        <w:t>утвержденн</w:t>
      </w:r>
      <w:r w:rsidR="0092128E" w:rsidRPr="00241F87">
        <w:rPr>
          <w:rFonts w:ascii="Times New Roman" w:eastAsia="Times New Roman" w:hAnsi="Times New Roman" w:cs="Times New Roman"/>
          <w:sz w:val="28"/>
          <w:szCs w:val="28"/>
        </w:rPr>
        <w:t xml:space="preserve">ым </w:t>
      </w:r>
      <w:r w:rsidR="00A8114C" w:rsidRPr="00241F87">
        <w:rPr>
          <w:rFonts w:ascii="Times New Roman" w:eastAsia="Times New Roman" w:hAnsi="Times New Roman" w:cs="Times New Roman"/>
          <w:sz w:val="28"/>
          <w:szCs w:val="28"/>
        </w:rPr>
        <w:t>приказом</w:t>
      </w:r>
      <w:r w:rsidRPr="00241F87">
        <w:rPr>
          <w:rFonts w:ascii="Times New Roman" w:eastAsia="Times New Roman" w:hAnsi="Times New Roman" w:cs="Times New Roman"/>
          <w:sz w:val="28"/>
          <w:szCs w:val="28"/>
        </w:rPr>
        <w:t xml:space="preserve"> Министерства </w:t>
      </w:r>
      <w:r w:rsidR="00A8114C" w:rsidRPr="00241F87">
        <w:rPr>
          <w:rFonts w:ascii="Times New Roman" w:eastAsia="Times New Roman" w:hAnsi="Times New Roman" w:cs="Times New Roman"/>
          <w:sz w:val="28"/>
          <w:szCs w:val="28"/>
        </w:rPr>
        <w:t>культуры Республики Татарстан</w:t>
      </w:r>
      <w:r w:rsidRPr="00241F87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A8114C" w:rsidRPr="00241F87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241F87">
        <w:rPr>
          <w:rFonts w:ascii="Times New Roman" w:eastAsia="Times New Roman" w:hAnsi="Times New Roman" w:cs="Times New Roman"/>
          <w:sz w:val="28"/>
          <w:szCs w:val="28"/>
        </w:rPr>
        <w:t>.1</w:t>
      </w:r>
      <w:r w:rsidR="00A8114C" w:rsidRPr="00241F8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41F87">
        <w:rPr>
          <w:rFonts w:ascii="Times New Roman" w:eastAsia="Times New Roman" w:hAnsi="Times New Roman" w:cs="Times New Roman"/>
          <w:sz w:val="28"/>
          <w:szCs w:val="28"/>
        </w:rPr>
        <w:t>.2015г.;</w:t>
      </w:r>
    </w:p>
    <w:p w:rsidR="00FE74BD" w:rsidRPr="00FE74BD" w:rsidRDefault="00FE74BD" w:rsidP="006F582E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C11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Лицензией на осуществление образовательной деятельности 16Л01 № </w:t>
      </w:r>
      <w:r w:rsidR="008C11CB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0004246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регистрационный № </w:t>
      </w:r>
      <w:r w:rsidR="008C11CB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8228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8C11CB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="00505C9E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1CB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апреля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8C11CB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года, выданной Министерством образования и науки Республики Татарстан</w:t>
      </w:r>
      <w:r w:rsidR="008C11CB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бессрочно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8046B" w:rsidRPr="004068D1" w:rsidRDefault="00FE74BD" w:rsidP="00A8046B">
      <w:pPr>
        <w:pStyle w:val="a8"/>
        <w:shd w:val="clear" w:color="auto" w:fill="FFFFFF"/>
        <w:tabs>
          <w:tab w:val="left" w:pos="-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8D1">
        <w:rPr>
          <w:rFonts w:ascii="Times New Roman" w:eastAsia="Times New Roman" w:hAnsi="Times New Roman" w:cs="Times New Roman"/>
          <w:sz w:val="28"/>
          <w:szCs w:val="28"/>
        </w:rPr>
        <w:t>- Свидетельством о государственной аккредитации 16 А 01 № 0000</w:t>
      </w:r>
      <w:r w:rsidR="004068D1" w:rsidRPr="004068D1">
        <w:rPr>
          <w:rFonts w:ascii="Times New Roman" w:eastAsia="Times New Roman" w:hAnsi="Times New Roman" w:cs="Times New Roman"/>
          <w:sz w:val="28"/>
          <w:szCs w:val="28"/>
        </w:rPr>
        <w:t>181</w:t>
      </w:r>
      <w:r w:rsidRPr="004068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E74BD" w:rsidRPr="00EB6FAD" w:rsidRDefault="00A8046B" w:rsidP="00A8046B">
      <w:pPr>
        <w:pStyle w:val="a8"/>
        <w:shd w:val="clear" w:color="auto" w:fill="FFFFFF"/>
        <w:tabs>
          <w:tab w:val="left" w:pos="-284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8D1">
        <w:rPr>
          <w:rFonts w:ascii="Times New Roman" w:eastAsia="Times New Roman" w:hAnsi="Times New Roman" w:cs="Times New Roman"/>
          <w:sz w:val="28"/>
          <w:szCs w:val="28"/>
        </w:rPr>
        <w:t>реги</w:t>
      </w:r>
      <w:r w:rsidR="00FE74BD" w:rsidRPr="004068D1">
        <w:rPr>
          <w:rFonts w:ascii="Times New Roman" w:eastAsia="Times New Roman" w:hAnsi="Times New Roman" w:cs="Times New Roman"/>
          <w:sz w:val="28"/>
          <w:szCs w:val="28"/>
        </w:rPr>
        <w:t xml:space="preserve">страционный № </w:t>
      </w:r>
      <w:r w:rsidR="004068D1" w:rsidRPr="004068D1">
        <w:rPr>
          <w:rFonts w:ascii="Times New Roman" w:eastAsia="Times New Roman" w:hAnsi="Times New Roman" w:cs="Times New Roman"/>
          <w:sz w:val="28"/>
          <w:szCs w:val="28"/>
        </w:rPr>
        <w:t>4449 от 05</w:t>
      </w:r>
      <w:r w:rsidR="00505C9E" w:rsidRPr="004068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8D1" w:rsidRPr="004068D1">
        <w:rPr>
          <w:rFonts w:ascii="Times New Roman" w:eastAsia="Times New Roman" w:hAnsi="Times New Roman" w:cs="Times New Roman"/>
          <w:sz w:val="28"/>
          <w:szCs w:val="28"/>
        </w:rPr>
        <w:t>марта</w:t>
      </w:r>
      <w:r w:rsidR="00FE74BD" w:rsidRPr="004068D1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4068D1" w:rsidRPr="004068D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4068D1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FE74BD" w:rsidRPr="004068D1">
        <w:rPr>
          <w:rFonts w:ascii="Times New Roman" w:eastAsia="Times New Roman" w:hAnsi="Times New Roman" w:cs="Times New Roman"/>
          <w:sz w:val="28"/>
          <w:szCs w:val="28"/>
        </w:rPr>
        <w:t>, выданным Министерством образования и науки Республики Татарстан.</w:t>
      </w:r>
    </w:p>
    <w:p w:rsidR="00834C4D" w:rsidRPr="003A1CAD" w:rsidRDefault="006F582E" w:rsidP="006F582E">
      <w:pPr>
        <w:pStyle w:val="a8"/>
        <w:shd w:val="clear" w:color="auto" w:fill="FFFFFF"/>
        <w:tabs>
          <w:tab w:val="left" w:pos="42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ab/>
      </w:r>
      <w:r>
        <w:rPr>
          <w:rFonts w:ascii="Times New Roman" w:hAnsi="Times New Roman" w:cs="Times New Roman"/>
          <w:color w:val="111111"/>
          <w:sz w:val="28"/>
          <w:szCs w:val="28"/>
        </w:rPr>
        <w:tab/>
      </w:r>
      <w:r w:rsidR="00DE1AE7" w:rsidRPr="00DE1AE7">
        <w:rPr>
          <w:rFonts w:ascii="Times New Roman" w:hAnsi="Times New Roman" w:cs="Times New Roman"/>
          <w:color w:val="111111"/>
          <w:sz w:val="28"/>
          <w:szCs w:val="28"/>
        </w:rPr>
        <w:t>Настоящи</w:t>
      </w:r>
      <w:r w:rsidR="00D46940">
        <w:rPr>
          <w:rFonts w:ascii="Times New Roman" w:hAnsi="Times New Roman" w:cs="Times New Roman"/>
          <w:color w:val="111111"/>
          <w:sz w:val="28"/>
          <w:szCs w:val="28"/>
        </w:rPr>
        <w:t>е</w:t>
      </w:r>
      <w:r w:rsidR="00DE1AE7" w:rsidRPr="00DE1AE7">
        <w:rPr>
          <w:rFonts w:ascii="Times New Roman" w:hAnsi="Times New Roman" w:cs="Times New Roman"/>
          <w:color w:val="111111"/>
          <w:sz w:val="28"/>
          <w:szCs w:val="28"/>
        </w:rPr>
        <w:t xml:space="preserve"> П</w:t>
      </w:r>
      <w:r w:rsidR="00D46940">
        <w:rPr>
          <w:rFonts w:ascii="Times New Roman" w:hAnsi="Times New Roman" w:cs="Times New Roman"/>
          <w:color w:val="111111"/>
          <w:sz w:val="28"/>
          <w:szCs w:val="28"/>
        </w:rPr>
        <w:t>равила</w:t>
      </w:r>
      <w:r w:rsidR="00DE1AE7" w:rsidRPr="00DE1AE7">
        <w:rPr>
          <w:rFonts w:ascii="Times New Roman" w:hAnsi="Times New Roman" w:cs="Times New Roman"/>
          <w:color w:val="111111"/>
          <w:sz w:val="28"/>
          <w:szCs w:val="28"/>
        </w:rPr>
        <w:t xml:space="preserve"> приема на обучение по образовательным программам среднего профессионального образования </w:t>
      </w:r>
      <w:r w:rsidR="00773D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(далее - П</w:t>
      </w:r>
      <w:r w:rsidR="00F51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равила</w:t>
      </w:r>
      <w:r w:rsidR="00773D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9138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1AE7" w:rsidRPr="00DE1AE7">
        <w:rPr>
          <w:rFonts w:ascii="Times New Roman" w:hAnsi="Times New Roman" w:cs="Times New Roman"/>
          <w:color w:val="111111"/>
          <w:sz w:val="28"/>
          <w:szCs w:val="28"/>
        </w:rPr>
        <w:t>регламентирует прием граждан Российской Федерации, иностранных граждан, лиц без гражданства, в том числе соотечественников, проживающих за рубежом (далее - граждане, лица, поступающие), на обучение по образовательным программам среднего профессионального образования</w:t>
      </w:r>
      <w:r w:rsidR="00773DA0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="0091384C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54333F">
        <w:rPr>
          <w:rFonts w:ascii="Times New Roman" w:hAnsi="Times New Roman" w:cs="Times New Roman"/>
          <w:color w:val="111111"/>
          <w:sz w:val="28"/>
          <w:szCs w:val="28"/>
        </w:rPr>
        <w:t xml:space="preserve"> Очная форма </w:t>
      </w:r>
      <w:proofErr w:type="gramStart"/>
      <w:r w:rsidR="005433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обучения</w:t>
      </w:r>
      <w:r w:rsidR="00DE1AE7" w:rsidRPr="00C12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в</w:t>
      </w:r>
      <w:proofErr w:type="gramEnd"/>
      <w:r w:rsidR="00DE1AE7" w:rsidRPr="00C12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Колледже  ведется  по  следующим  основным  профессиональным образовательным  программам  среднего  профессионал</w:t>
      </w:r>
      <w:r w:rsidR="00DE1A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ьного  образования</w:t>
      </w:r>
      <w:r w:rsidR="00DE1AE7" w:rsidRPr="00C12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присвоением  квалификаций:</w:t>
      </w:r>
    </w:p>
    <w:tbl>
      <w:tblPr>
        <w:tblStyle w:val="ad"/>
        <w:tblW w:w="0" w:type="auto"/>
        <w:tblInd w:w="250" w:type="dxa"/>
        <w:tblLook w:val="04A0" w:firstRow="1" w:lastRow="0" w:firstColumn="1" w:lastColumn="0" w:noHBand="0" w:noVBand="1"/>
      </w:tblPr>
      <w:tblGrid>
        <w:gridCol w:w="5528"/>
        <w:gridCol w:w="4395"/>
      </w:tblGrid>
      <w:tr w:rsidR="00DE1AE7" w:rsidRPr="00BF02BD" w:rsidTr="00BF02BD">
        <w:trPr>
          <w:trHeight w:val="319"/>
        </w:trPr>
        <w:tc>
          <w:tcPr>
            <w:tcW w:w="5528" w:type="dxa"/>
          </w:tcPr>
          <w:p w:rsidR="00DE1AE7" w:rsidRPr="00BF02BD" w:rsidRDefault="00DE1AE7" w:rsidP="006F582E">
            <w:pPr>
              <w:pStyle w:val="a8"/>
              <w:tabs>
                <w:tab w:val="left" w:pos="426"/>
              </w:tabs>
              <w:ind w:left="0" w:firstLine="709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Наименование  специальности  (специализации)</w:t>
            </w:r>
          </w:p>
        </w:tc>
        <w:tc>
          <w:tcPr>
            <w:tcW w:w="4395" w:type="dxa"/>
          </w:tcPr>
          <w:p w:rsidR="00DE1AE7" w:rsidRPr="00BF02BD" w:rsidRDefault="00DE1AE7" w:rsidP="006F582E">
            <w:pPr>
              <w:pStyle w:val="a8"/>
              <w:tabs>
                <w:tab w:val="left" w:pos="426"/>
              </w:tabs>
              <w:ind w:left="0" w:firstLine="709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Квалификация</w:t>
            </w:r>
          </w:p>
        </w:tc>
      </w:tr>
      <w:tr w:rsidR="00DE1AE7" w:rsidRPr="00BF02BD" w:rsidTr="00BF02BD">
        <w:trPr>
          <w:trHeight w:val="707"/>
        </w:trPr>
        <w:tc>
          <w:tcPr>
            <w:tcW w:w="5528" w:type="dxa"/>
          </w:tcPr>
          <w:p w:rsidR="00DE1AE7" w:rsidRPr="00BF02BD" w:rsidRDefault="00DE1AE7" w:rsidP="00040BF0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Социально-культурная деятельность</w:t>
            </w:r>
          </w:p>
        </w:tc>
        <w:tc>
          <w:tcPr>
            <w:tcW w:w="4395" w:type="dxa"/>
          </w:tcPr>
          <w:p w:rsidR="00DE1AE7" w:rsidRPr="00BF02BD" w:rsidRDefault="00DE1AE7" w:rsidP="00040BF0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Менеджер социально-культурной деятельности</w:t>
            </w:r>
          </w:p>
        </w:tc>
      </w:tr>
      <w:tr w:rsidR="00DE1AE7" w:rsidRPr="00BF02BD" w:rsidTr="00BF02BD">
        <w:trPr>
          <w:trHeight w:val="1410"/>
        </w:trPr>
        <w:tc>
          <w:tcPr>
            <w:tcW w:w="5528" w:type="dxa"/>
          </w:tcPr>
          <w:p w:rsidR="00DE1AE7" w:rsidRPr="00BF02BD" w:rsidRDefault="00DE1AE7" w:rsidP="00040BF0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Народное художественное творчество</w:t>
            </w:r>
          </w:p>
        </w:tc>
        <w:tc>
          <w:tcPr>
            <w:tcW w:w="4395" w:type="dxa"/>
          </w:tcPr>
          <w:p w:rsidR="00DE1AE7" w:rsidRPr="00BF02BD" w:rsidRDefault="00DE1AE7" w:rsidP="00040BF0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  <w:r w:rsidR="0054333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любительского</w:t>
            </w: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хореографического коллектива, преподаватель</w:t>
            </w:r>
          </w:p>
          <w:p w:rsidR="00DE1AE7" w:rsidRPr="00BF02BD" w:rsidRDefault="00DE1AE7" w:rsidP="00040BF0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  <w:r w:rsidR="0054333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любительского </w:t>
            </w: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театрального коллектива, преподаватель</w:t>
            </w:r>
          </w:p>
        </w:tc>
      </w:tr>
      <w:tr w:rsidR="00DE1AE7" w:rsidRPr="00BF02BD" w:rsidTr="00BF02BD">
        <w:trPr>
          <w:trHeight w:val="451"/>
        </w:trPr>
        <w:tc>
          <w:tcPr>
            <w:tcW w:w="5528" w:type="dxa"/>
          </w:tcPr>
          <w:p w:rsidR="00DE1AE7" w:rsidRPr="00BF02BD" w:rsidRDefault="00DE1AE7" w:rsidP="00040BF0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Дизайн</w:t>
            </w:r>
          </w:p>
        </w:tc>
        <w:tc>
          <w:tcPr>
            <w:tcW w:w="4395" w:type="dxa"/>
          </w:tcPr>
          <w:p w:rsidR="00DE1AE7" w:rsidRPr="00BF02BD" w:rsidRDefault="00DE1AE7" w:rsidP="0009122E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Дизайнер</w:t>
            </w:r>
          </w:p>
        </w:tc>
      </w:tr>
      <w:tr w:rsidR="00DE1AE7" w:rsidRPr="00BF02BD" w:rsidTr="00BF02BD">
        <w:tc>
          <w:tcPr>
            <w:tcW w:w="5528" w:type="dxa"/>
          </w:tcPr>
          <w:p w:rsidR="00DE1AE7" w:rsidRPr="00BF02BD" w:rsidRDefault="00DE1AE7" w:rsidP="00040BF0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Музыкальное искусство эстрады</w:t>
            </w:r>
          </w:p>
        </w:tc>
        <w:tc>
          <w:tcPr>
            <w:tcW w:w="4395" w:type="dxa"/>
          </w:tcPr>
          <w:p w:rsidR="00DE1AE7" w:rsidRPr="00BF02BD" w:rsidRDefault="00DE1AE7" w:rsidP="00040BF0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Артист, преподаватель, руководитель эстрадного </w:t>
            </w: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коллектива</w:t>
            </w:r>
          </w:p>
        </w:tc>
      </w:tr>
      <w:tr w:rsidR="00DE1AE7" w:rsidRPr="00BF02BD" w:rsidTr="00BF02BD">
        <w:trPr>
          <w:trHeight w:val="325"/>
        </w:trPr>
        <w:tc>
          <w:tcPr>
            <w:tcW w:w="5528" w:type="dxa"/>
          </w:tcPr>
          <w:p w:rsidR="00DE1AE7" w:rsidRPr="00BF02BD" w:rsidRDefault="00DE1AE7" w:rsidP="00040BF0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Актерское искусство</w:t>
            </w:r>
          </w:p>
        </w:tc>
        <w:tc>
          <w:tcPr>
            <w:tcW w:w="4395" w:type="dxa"/>
          </w:tcPr>
          <w:p w:rsidR="00DE1AE7" w:rsidRPr="00BF02BD" w:rsidRDefault="00DE1AE7" w:rsidP="00040BF0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Артист, преподаватель</w:t>
            </w:r>
          </w:p>
        </w:tc>
      </w:tr>
      <w:tr w:rsidR="00DE1AE7" w:rsidRPr="00BF02BD" w:rsidTr="00BF02BD">
        <w:trPr>
          <w:trHeight w:val="741"/>
        </w:trPr>
        <w:tc>
          <w:tcPr>
            <w:tcW w:w="5528" w:type="dxa"/>
          </w:tcPr>
          <w:p w:rsidR="00DE1AE7" w:rsidRPr="00BF02BD" w:rsidRDefault="00DE1AE7" w:rsidP="00040BF0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Инструментальное исполнительство (по виду «Национальные инструменты народов России»</w:t>
            </w:r>
            <w:r w:rsidR="00475652"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395" w:type="dxa"/>
          </w:tcPr>
          <w:p w:rsidR="00DE1AE7" w:rsidRPr="00BF02BD" w:rsidRDefault="00DE1AE7" w:rsidP="00040BF0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02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Артист, преподаватель, концертмейстер</w:t>
            </w:r>
          </w:p>
        </w:tc>
      </w:tr>
      <w:tr w:rsidR="0091384C" w:rsidRPr="00BF02BD" w:rsidTr="00BF02BD">
        <w:trPr>
          <w:trHeight w:val="741"/>
        </w:trPr>
        <w:tc>
          <w:tcPr>
            <w:tcW w:w="5528" w:type="dxa"/>
          </w:tcPr>
          <w:p w:rsidR="0091384C" w:rsidRPr="00D749D7" w:rsidRDefault="0091384C" w:rsidP="00232A81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49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Библиотековедение</w:t>
            </w:r>
          </w:p>
        </w:tc>
        <w:tc>
          <w:tcPr>
            <w:tcW w:w="4395" w:type="dxa"/>
          </w:tcPr>
          <w:p w:rsidR="0091384C" w:rsidRPr="00D749D7" w:rsidRDefault="0091384C" w:rsidP="00D749D7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49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Библиотекарь</w:t>
            </w:r>
            <w:r w:rsidR="00D749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специалист по информационным ресурсам</w:t>
            </w:r>
          </w:p>
        </w:tc>
      </w:tr>
    </w:tbl>
    <w:p w:rsidR="00834C4D" w:rsidRDefault="00834C4D" w:rsidP="006F582E">
      <w:pPr>
        <w:pStyle w:val="a8"/>
        <w:shd w:val="clear" w:color="auto" w:fill="FFFFFF"/>
        <w:tabs>
          <w:tab w:val="left" w:pos="42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0B57" w:rsidRDefault="00DE1AE7" w:rsidP="00EB6FAD">
      <w:pPr>
        <w:pStyle w:val="a8"/>
        <w:shd w:val="clear" w:color="auto" w:fill="FFFFFF"/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Нормативный срок обучения в колледже -  </w:t>
      </w:r>
      <w:r w:rsidR="002E63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 года 10 месяцев</w:t>
      </w:r>
      <w:r w:rsidR="00550B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E1AE7" w:rsidRDefault="00DE1AE7" w:rsidP="00EB6FAD">
      <w:pPr>
        <w:pStyle w:val="a8"/>
        <w:shd w:val="clear" w:color="auto" w:fill="FFFFFF"/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Форма получения образования -  </w:t>
      </w:r>
      <w:r w:rsidR="005433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</w:t>
      </w: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очная</w:t>
      </w:r>
      <w:r w:rsidR="00550B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d"/>
        <w:tblW w:w="0" w:type="auto"/>
        <w:tblInd w:w="250" w:type="dxa"/>
        <w:tblLook w:val="04A0" w:firstRow="1" w:lastRow="0" w:firstColumn="1" w:lastColumn="0" w:noHBand="0" w:noVBand="1"/>
      </w:tblPr>
      <w:tblGrid>
        <w:gridCol w:w="5528"/>
        <w:gridCol w:w="4395"/>
      </w:tblGrid>
      <w:tr w:rsidR="00DE1AE7" w:rsidRPr="000914B6" w:rsidTr="000914B6">
        <w:tc>
          <w:tcPr>
            <w:tcW w:w="5528" w:type="dxa"/>
          </w:tcPr>
          <w:p w:rsidR="00DE1AE7" w:rsidRPr="000914B6" w:rsidRDefault="00DE1AE7" w:rsidP="006F582E">
            <w:pPr>
              <w:pStyle w:val="a8"/>
              <w:tabs>
                <w:tab w:val="left" w:pos="426"/>
              </w:tabs>
              <w:ind w:left="0" w:firstLine="709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0914B6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Наименование  специальности  (специализации)</w:t>
            </w:r>
          </w:p>
        </w:tc>
        <w:tc>
          <w:tcPr>
            <w:tcW w:w="4395" w:type="dxa"/>
          </w:tcPr>
          <w:p w:rsidR="00DE1AE7" w:rsidRPr="000914B6" w:rsidRDefault="00DE1AE7" w:rsidP="006F582E">
            <w:pPr>
              <w:pStyle w:val="a8"/>
              <w:tabs>
                <w:tab w:val="left" w:pos="426"/>
              </w:tabs>
              <w:ind w:left="0" w:firstLine="709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0914B6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Квалификация</w:t>
            </w:r>
          </w:p>
        </w:tc>
      </w:tr>
      <w:tr w:rsidR="00DE1AE7" w:rsidRPr="000914B6" w:rsidTr="000914B6">
        <w:tc>
          <w:tcPr>
            <w:tcW w:w="5528" w:type="dxa"/>
          </w:tcPr>
          <w:p w:rsidR="00DE1AE7" w:rsidRPr="000914B6" w:rsidRDefault="00DE1AE7" w:rsidP="00475652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14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Библиотековедение</w:t>
            </w:r>
          </w:p>
        </w:tc>
        <w:tc>
          <w:tcPr>
            <w:tcW w:w="4395" w:type="dxa"/>
          </w:tcPr>
          <w:p w:rsidR="00DE1AE7" w:rsidRPr="000914B6" w:rsidRDefault="00DE1AE7" w:rsidP="00475652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14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Библиотекарь</w:t>
            </w:r>
          </w:p>
        </w:tc>
      </w:tr>
      <w:tr w:rsidR="00DE1AE7" w:rsidRPr="000914B6" w:rsidTr="000914B6">
        <w:tc>
          <w:tcPr>
            <w:tcW w:w="5528" w:type="dxa"/>
          </w:tcPr>
          <w:p w:rsidR="00DE1AE7" w:rsidRPr="000914B6" w:rsidRDefault="00DE1AE7" w:rsidP="00475652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14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Социально-культурная деятельность</w:t>
            </w:r>
          </w:p>
        </w:tc>
        <w:tc>
          <w:tcPr>
            <w:tcW w:w="4395" w:type="dxa"/>
          </w:tcPr>
          <w:p w:rsidR="00DE1AE7" w:rsidRPr="000914B6" w:rsidRDefault="00DE1AE7" w:rsidP="00475652">
            <w:pPr>
              <w:pStyle w:val="a8"/>
              <w:tabs>
                <w:tab w:val="left" w:pos="426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14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Организатор социально-культурной деятельности</w:t>
            </w:r>
          </w:p>
        </w:tc>
      </w:tr>
    </w:tbl>
    <w:p w:rsidR="00834C4D" w:rsidRDefault="00834C4D" w:rsidP="006F582E">
      <w:pPr>
        <w:pStyle w:val="a8"/>
        <w:shd w:val="clear" w:color="auto" w:fill="FFFFFF"/>
        <w:tabs>
          <w:tab w:val="left" w:pos="42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1AE7" w:rsidRPr="009B05F0" w:rsidRDefault="00DE1AE7" w:rsidP="000465BB">
      <w:pPr>
        <w:pStyle w:val="a8"/>
        <w:shd w:val="clear" w:color="auto" w:fill="FFFFFF"/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Нормативн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ый срок обучения в колледже -  2</w:t>
      </w: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года  10</w:t>
      </w:r>
      <w:proofErr w:type="gramEnd"/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месяцев</w:t>
      </w:r>
      <w:r w:rsidR="00550B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базе 11 классов </w:t>
      </w:r>
      <w:r w:rsidR="009138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1384C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 года  10 месяцев</w:t>
      </w:r>
      <w:r w:rsidR="00550B57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базе 9 классов</w:t>
      </w:r>
      <w:r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E1AE7" w:rsidRPr="001849BA" w:rsidRDefault="00DE1AE7" w:rsidP="000465BB">
      <w:pPr>
        <w:pStyle w:val="a8"/>
        <w:shd w:val="clear" w:color="auto" w:fill="FFFFFF"/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Форма получения образования -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</w:t>
      </w:r>
      <w:r w:rsidRPr="009B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1849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1AE7">
        <w:rPr>
          <w:rFonts w:ascii="Times New Roman" w:hAnsi="Times New Roman" w:cs="Times New Roman"/>
          <w:color w:val="111111"/>
          <w:sz w:val="28"/>
          <w:szCs w:val="28"/>
        </w:rPr>
        <w:t>за счет бюджетных ассигнований федерального бюджета, бюджетов субъектов Российской Федерации, местных бюджетов, по договорам об образовании, заключаемым при приеме на обучение за счет средств физических и (или) юридических лиц (далее - договор об оказании платных образовательных услуг), а также определяет особенности проведения вступительных испытаний для инвалидов и лиц с ограниченными возможностями здоровья.</w:t>
      </w:r>
    </w:p>
    <w:p w:rsidR="00C12285" w:rsidRPr="00C12285" w:rsidRDefault="00717D10" w:rsidP="006F582E">
      <w:pPr>
        <w:pStyle w:val="a8"/>
        <w:numPr>
          <w:ilvl w:val="1"/>
          <w:numId w:val="15"/>
        </w:numPr>
        <w:shd w:val="clear" w:color="auto" w:fill="FFFFFF"/>
        <w:tabs>
          <w:tab w:val="left" w:pos="-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D10">
        <w:rPr>
          <w:rFonts w:ascii="Times New Roman" w:hAnsi="Times New Roman" w:cs="Times New Roman"/>
          <w:color w:val="111111"/>
          <w:sz w:val="28"/>
          <w:szCs w:val="28"/>
        </w:rPr>
        <w:t>Прием иностранных граждан на обучение в образовательные организации осуществляется за счет бюджетных ассигнований федерального бюджета, бюджетов субъектов Российской Федерации или местных бюджетов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в Российской Федерации, а также по договорам об оказании платных образовательных услуг.</w:t>
      </w:r>
    </w:p>
    <w:p w:rsidR="001217E3" w:rsidRPr="00A748DC" w:rsidRDefault="00E6082F" w:rsidP="006F582E">
      <w:pPr>
        <w:pStyle w:val="a8"/>
        <w:numPr>
          <w:ilvl w:val="1"/>
          <w:numId w:val="15"/>
        </w:numPr>
        <w:shd w:val="clear" w:color="auto" w:fill="FFFFFF"/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П</w:t>
      </w:r>
      <w:r w:rsidR="00855419">
        <w:rPr>
          <w:rFonts w:ascii="Times New Roman" w:hAnsi="Times New Roman" w:cs="Times New Roman"/>
          <w:color w:val="111111"/>
          <w:sz w:val="28"/>
          <w:szCs w:val="28"/>
        </w:rPr>
        <w:t>равила</w:t>
      </w:r>
      <w:r w:rsidR="001217E3" w:rsidRPr="00A748DC">
        <w:rPr>
          <w:rFonts w:ascii="Times New Roman" w:hAnsi="Times New Roman" w:cs="Times New Roman"/>
          <w:color w:val="111111"/>
          <w:sz w:val="28"/>
          <w:szCs w:val="28"/>
        </w:rPr>
        <w:t xml:space="preserve"> приема граждан в Колледж в части, не урегулированной Федеральным законом «Об образовании в Российской Федерации», другими федеральными законами, Уставом Колледжа, определяются Колледжем </w:t>
      </w:r>
      <w:r w:rsidR="001217E3" w:rsidRPr="00A748DC">
        <w:rPr>
          <w:rFonts w:ascii="Times New Roman" w:hAnsi="Times New Roman" w:cs="Times New Roman"/>
          <w:color w:val="111111"/>
          <w:sz w:val="28"/>
          <w:szCs w:val="28"/>
        </w:rPr>
        <w:lastRenderedPageBreak/>
        <w:t>самостоятельно на основании части 9 статьи 55</w:t>
      </w:r>
      <w:r w:rsidR="001217E3" w:rsidRPr="00A748DC">
        <w:rPr>
          <w:rStyle w:val="apple-converted-space"/>
          <w:rFonts w:ascii="Times New Roman" w:hAnsi="Times New Roman" w:cs="Times New Roman"/>
          <w:b/>
          <w:bCs/>
          <w:color w:val="111111"/>
          <w:sz w:val="28"/>
          <w:szCs w:val="28"/>
        </w:rPr>
        <w:t> </w:t>
      </w:r>
      <w:r w:rsidR="001217E3" w:rsidRPr="00A748DC">
        <w:rPr>
          <w:rFonts w:ascii="Times New Roman" w:hAnsi="Times New Roman" w:cs="Times New Roman"/>
          <w:color w:val="111111"/>
          <w:sz w:val="28"/>
          <w:szCs w:val="28"/>
        </w:rPr>
        <w:t>Федерального закона Российской Федерации от 29 декабря 2012 года № 273- ФЗ «Об образовании в Российской Федерации»</w:t>
      </w:r>
      <w:r w:rsidR="00212E13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717D10" w:rsidRPr="00717D10" w:rsidRDefault="001217E3" w:rsidP="006F582E">
      <w:pPr>
        <w:pStyle w:val="a8"/>
        <w:numPr>
          <w:ilvl w:val="1"/>
          <w:numId w:val="15"/>
        </w:numPr>
        <w:shd w:val="clear" w:color="auto" w:fill="FFFFFF"/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D10">
        <w:rPr>
          <w:rStyle w:val="a9"/>
          <w:rFonts w:ascii="Times New Roman" w:hAnsi="Times New Roman" w:cs="Times New Roman"/>
          <w:b w:val="0"/>
          <w:color w:val="111111"/>
          <w:sz w:val="28"/>
          <w:szCs w:val="28"/>
        </w:rPr>
        <w:t>Прием в Колледж</w:t>
      </w:r>
      <w:r w:rsidRPr="00717D10">
        <w:rPr>
          <w:rStyle w:val="apple-converted-space"/>
          <w:rFonts w:ascii="Times New Roman" w:hAnsi="Times New Roman" w:cs="Times New Roman"/>
          <w:color w:val="111111"/>
          <w:sz w:val="28"/>
          <w:szCs w:val="28"/>
        </w:rPr>
        <w:t> </w:t>
      </w:r>
      <w:r w:rsidRPr="00717D10">
        <w:rPr>
          <w:rFonts w:ascii="Times New Roman" w:hAnsi="Times New Roman" w:cs="Times New Roman"/>
          <w:color w:val="111111"/>
          <w:sz w:val="28"/>
          <w:szCs w:val="28"/>
        </w:rPr>
        <w:t>лиц для обучения по образовательным программам среднего профессионального образования</w:t>
      </w:r>
      <w:r w:rsidRPr="00717D10">
        <w:rPr>
          <w:rStyle w:val="apple-converted-space"/>
          <w:rFonts w:ascii="Times New Roman" w:hAnsi="Times New Roman" w:cs="Times New Roman"/>
          <w:color w:val="111111"/>
          <w:sz w:val="28"/>
          <w:szCs w:val="28"/>
        </w:rPr>
        <w:t> </w:t>
      </w:r>
      <w:r w:rsidR="00C31883" w:rsidRPr="00717D10">
        <w:rPr>
          <w:rFonts w:ascii="Times New Roman" w:hAnsi="Times New Roman" w:cs="Times New Roman"/>
          <w:color w:val="111111"/>
          <w:sz w:val="28"/>
          <w:szCs w:val="28"/>
        </w:rPr>
        <w:t xml:space="preserve">за счет бюджетных ассигнований Республики Татарстан </w:t>
      </w:r>
      <w:r w:rsidRPr="00717D10">
        <w:rPr>
          <w:rStyle w:val="a9"/>
          <w:rFonts w:ascii="Times New Roman" w:hAnsi="Times New Roman" w:cs="Times New Roman"/>
          <w:b w:val="0"/>
          <w:color w:val="111111"/>
          <w:sz w:val="28"/>
          <w:szCs w:val="28"/>
        </w:rPr>
        <w:t>осуществляется по заявлениям лиц,</w:t>
      </w:r>
      <w:r w:rsidRPr="00717D10">
        <w:rPr>
          <w:rStyle w:val="apple-converted-space"/>
          <w:rFonts w:ascii="Times New Roman" w:hAnsi="Times New Roman" w:cs="Times New Roman"/>
          <w:b/>
          <w:color w:val="111111"/>
          <w:sz w:val="28"/>
          <w:szCs w:val="28"/>
        </w:rPr>
        <w:t> </w:t>
      </w:r>
      <w:r w:rsidR="00717D10" w:rsidRPr="00717D10">
        <w:rPr>
          <w:rFonts w:ascii="Times New Roman" w:hAnsi="Times New Roman" w:cs="Times New Roman"/>
          <w:color w:val="111111"/>
          <w:sz w:val="28"/>
          <w:szCs w:val="28"/>
        </w:rPr>
        <w:t>имеющих основное общее</w:t>
      </w:r>
      <w:r w:rsidR="00325E44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717D10" w:rsidRPr="00717D10">
        <w:rPr>
          <w:rFonts w:ascii="Times New Roman" w:hAnsi="Times New Roman" w:cs="Times New Roman"/>
          <w:color w:val="111111"/>
          <w:sz w:val="28"/>
          <w:szCs w:val="28"/>
        </w:rPr>
        <w:t xml:space="preserve">или </w:t>
      </w:r>
      <w:r w:rsidRPr="00717D10">
        <w:rPr>
          <w:rFonts w:ascii="Times New Roman" w:hAnsi="Times New Roman" w:cs="Times New Roman"/>
          <w:color w:val="111111"/>
          <w:sz w:val="28"/>
          <w:szCs w:val="28"/>
        </w:rPr>
        <w:t>среднее общее образование</w:t>
      </w:r>
      <w:r w:rsidR="00C31883" w:rsidRPr="00717D10">
        <w:rPr>
          <w:rFonts w:ascii="Times New Roman" w:hAnsi="Times New Roman" w:cs="Times New Roman"/>
          <w:color w:val="111111"/>
          <w:sz w:val="28"/>
          <w:szCs w:val="28"/>
        </w:rPr>
        <w:t xml:space="preserve">, если иное не </w:t>
      </w:r>
      <w:proofErr w:type="gramStart"/>
      <w:r w:rsidR="00717D10" w:rsidRPr="00717D10">
        <w:rPr>
          <w:rFonts w:ascii="Times New Roman" w:hAnsi="Times New Roman" w:cs="Times New Roman"/>
          <w:color w:val="111111"/>
          <w:sz w:val="28"/>
          <w:szCs w:val="28"/>
        </w:rPr>
        <w:t xml:space="preserve">установлено </w:t>
      </w:r>
      <w:r w:rsidR="00C31883" w:rsidRPr="00717D10">
        <w:rPr>
          <w:rFonts w:ascii="Times New Roman" w:hAnsi="Times New Roman" w:cs="Times New Roman"/>
          <w:color w:val="111111"/>
          <w:sz w:val="28"/>
          <w:szCs w:val="28"/>
        </w:rPr>
        <w:t xml:space="preserve"> Федеральным</w:t>
      </w:r>
      <w:proofErr w:type="gramEnd"/>
      <w:r w:rsidR="00C31883" w:rsidRPr="00717D10">
        <w:rPr>
          <w:rFonts w:ascii="Times New Roman" w:hAnsi="Times New Roman" w:cs="Times New Roman"/>
          <w:color w:val="111111"/>
          <w:sz w:val="28"/>
          <w:szCs w:val="28"/>
        </w:rPr>
        <w:t xml:space="preserve"> законом </w:t>
      </w:r>
      <w:r w:rsidR="00717D10" w:rsidRPr="00717D10">
        <w:rPr>
          <w:rFonts w:ascii="Times New Roman" w:hAnsi="Times New Roman" w:cs="Times New Roman"/>
          <w:color w:val="111111"/>
          <w:sz w:val="28"/>
          <w:szCs w:val="28"/>
        </w:rPr>
        <w:t>от 29 декабря</w:t>
      </w:r>
      <w:r w:rsidR="00325E44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717D10" w:rsidRPr="00717D10">
        <w:rPr>
          <w:rFonts w:ascii="Times New Roman" w:hAnsi="Times New Roman" w:cs="Times New Roman"/>
          <w:color w:val="111111"/>
          <w:sz w:val="28"/>
          <w:szCs w:val="28"/>
        </w:rPr>
        <w:t>2012 г. № 273-ФЗ</w:t>
      </w:r>
      <w:r w:rsidR="00717D10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ED5057" w:rsidRPr="00ED2896" w:rsidRDefault="00ED5057" w:rsidP="006F582E">
      <w:pPr>
        <w:pStyle w:val="a8"/>
        <w:numPr>
          <w:ilvl w:val="1"/>
          <w:numId w:val="15"/>
        </w:numPr>
        <w:shd w:val="clear" w:color="auto" w:fill="FFFFFF"/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</w:t>
      </w:r>
      <w:r w:rsidRPr="00ED5057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 передачу, обработку и предоставление полученных в связи с приемом в образовательную организацию персональных данных поступающих в соответствии с требованиями законодательства Российской Федерации в области персональных данных.</w:t>
      </w:r>
    </w:p>
    <w:p w:rsidR="00ED2896" w:rsidRPr="00ED5057" w:rsidRDefault="00ED2896" w:rsidP="00ED2896">
      <w:pPr>
        <w:pStyle w:val="a8"/>
        <w:shd w:val="clear" w:color="auto" w:fill="FFFFFF"/>
        <w:tabs>
          <w:tab w:val="left" w:pos="42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33B8F" w:rsidRPr="00E536CB" w:rsidRDefault="00ED5057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6CB">
        <w:rPr>
          <w:rFonts w:ascii="Times New Roman" w:hAnsi="Times New Roman" w:cs="Times New Roman"/>
          <w:b/>
          <w:sz w:val="28"/>
          <w:szCs w:val="28"/>
        </w:rPr>
        <w:t>2</w:t>
      </w:r>
      <w:r w:rsidR="00D33B8F" w:rsidRPr="00E536CB">
        <w:rPr>
          <w:rFonts w:ascii="Times New Roman" w:hAnsi="Times New Roman" w:cs="Times New Roman"/>
          <w:b/>
          <w:sz w:val="28"/>
          <w:szCs w:val="28"/>
        </w:rPr>
        <w:t>. Организация приема граждан в Колледж</w:t>
      </w:r>
    </w:p>
    <w:p w:rsidR="00D33B8F" w:rsidRPr="00364C5B" w:rsidRDefault="005B4DD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E3D7E">
        <w:rPr>
          <w:rFonts w:ascii="Times New Roman" w:hAnsi="Times New Roman" w:cs="Times New Roman"/>
          <w:sz w:val="28"/>
          <w:szCs w:val="28"/>
        </w:rPr>
        <w:t xml:space="preserve">.1. </w:t>
      </w:r>
      <w:r w:rsidR="00D33B8F" w:rsidRPr="00364C5B">
        <w:rPr>
          <w:rFonts w:ascii="Times New Roman" w:hAnsi="Times New Roman" w:cs="Times New Roman"/>
          <w:sz w:val="28"/>
          <w:szCs w:val="28"/>
        </w:rPr>
        <w:t>Организация приема граждан для обучения по освоению образовательных программ осуществляется приемной комиссией Колледжа (дале</w:t>
      </w:r>
      <w:r w:rsidR="000E3D7E">
        <w:rPr>
          <w:rFonts w:ascii="Times New Roman" w:hAnsi="Times New Roman" w:cs="Times New Roman"/>
          <w:sz w:val="28"/>
          <w:szCs w:val="28"/>
        </w:rPr>
        <w:t xml:space="preserve">е </w:t>
      </w:r>
      <w:r w:rsidR="00D33B8F" w:rsidRPr="00364C5B">
        <w:rPr>
          <w:rFonts w:ascii="Times New Roman" w:hAnsi="Times New Roman" w:cs="Times New Roman"/>
          <w:sz w:val="28"/>
          <w:szCs w:val="28"/>
        </w:rPr>
        <w:t>-</w:t>
      </w:r>
      <w:r w:rsidR="00B25ACD">
        <w:rPr>
          <w:rFonts w:ascii="Times New Roman" w:hAnsi="Times New Roman" w:cs="Times New Roman"/>
          <w:sz w:val="28"/>
          <w:szCs w:val="28"/>
        </w:rPr>
        <w:t xml:space="preserve"> </w:t>
      </w:r>
      <w:r w:rsidR="00D33B8F" w:rsidRPr="00364C5B">
        <w:rPr>
          <w:rFonts w:ascii="Times New Roman" w:hAnsi="Times New Roman" w:cs="Times New Roman"/>
          <w:sz w:val="28"/>
          <w:szCs w:val="28"/>
        </w:rPr>
        <w:t>приемная комиссия).</w:t>
      </w:r>
      <w:r w:rsidR="00B25ACD">
        <w:rPr>
          <w:rFonts w:ascii="Times New Roman" w:hAnsi="Times New Roman" w:cs="Times New Roman"/>
          <w:sz w:val="28"/>
          <w:szCs w:val="28"/>
        </w:rPr>
        <w:t xml:space="preserve"> </w:t>
      </w:r>
      <w:r w:rsidR="00D33B8F" w:rsidRPr="00364C5B">
        <w:rPr>
          <w:rFonts w:ascii="Times New Roman" w:hAnsi="Times New Roman" w:cs="Times New Roman"/>
          <w:sz w:val="28"/>
          <w:szCs w:val="28"/>
        </w:rPr>
        <w:t>Председателем приемной комиссии является директор</w:t>
      </w:r>
      <w:r w:rsidR="00B25ACD">
        <w:rPr>
          <w:rFonts w:ascii="Times New Roman" w:hAnsi="Times New Roman" w:cs="Times New Roman"/>
          <w:sz w:val="28"/>
          <w:szCs w:val="28"/>
        </w:rPr>
        <w:t xml:space="preserve"> 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Колледжа. </w:t>
      </w:r>
    </w:p>
    <w:p w:rsidR="0061766A" w:rsidRDefault="005B4DD7" w:rsidP="006F582E">
      <w:pPr>
        <w:pStyle w:val="aa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E3D7E">
        <w:rPr>
          <w:rFonts w:ascii="Times New Roman" w:hAnsi="Times New Roman" w:cs="Times New Roman"/>
          <w:sz w:val="28"/>
          <w:szCs w:val="28"/>
        </w:rPr>
        <w:t xml:space="preserve">.2. </w:t>
      </w:r>
      <w:r w:rsidR="0061766A">
        <w:rPr>
          <w:rFonts w:ascii="Times New Roman" w:hAnsi="Times New Roman" w:cs="Times New Roman"/>
          <w:sz w:val="28"/>
          <w:szCs w:val="28"/>
        </w:rPr>
        <w:t>Состав, полномочия и порядок деятельности приемной комиссии регламентируются положением о ней, утверждаемым руководителем образовательной организации.</w:t>
      </w:r>
    </w:p>
    <w:p w:rsidR="00D33B8F" w:rsidRPr="00364C5B" w:rsidRDefault="005B4DD7" w:rsidP="006F582E">
      <w:pPr>
        <w:pStyle w:val="aa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1766A">
        <w:rPr>
          <w:rFonts w:ascii="Times New Roman" w:hAnsi="Times New Roman" w:cs="Times New Roman"/>
          <w:sz w:val="28"/>
          <w:szCs w:val="28"/>
        </w:rPr>
        <w:t xml:space="preserve">.3. 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Работу приемной комиссии и делопроизводство, а также личный прием поступающих и их родителей (законных представителей) организует ответственный секретарь приемной комиссии, который назначается </w:t>
      </w:r>
      <w:r w:rsidR="006138F1">
        <w:rPr>
          <w:rFonts w:ascii="Times New Roman" w:hAnsi="Times New Roman" w:cs="Times New Roman"/>
          <w:sz w:val="28"/>
          <w:szCs w:val="28"/>
        </w:rPr>
        <w:t xml:space="preserve">приказом </w:t>
      </w:r>
      <w:proofErr w:type="gramStart"/>
      <w:r w:rsidR="00D33B8F" w:rsidRPr="00364C5B">
        <w:rPr>
          <w:rFonts w:ascii="Times New Roman" w:hAnsi="Times New Roman" w:cs="Times New Roman"/>
          <w:sz w:val="28"/>
          <w:szCs w:val="28"/>
        </w:rPr>
        <w:t>директор</w:t>
      </w:r>
      <w:r w:rsidR="006138F1">
        <w:rPr>
          <w:rFonts w:ascii="Times New Roman" w:hAnsi="Times New Roman" w:cs="Times New Roman"/>
          <w:sz w:val="28"/>
          <w:szCs w:val="28"/>
        </w:rPr>
        <w:t>а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 </w:t>
      </w:r>
      <w:r w:rsidR="002168EA">
        <w:rPr>
          <w:rFonts w:ascii="Times New Roman" w:hAnsi="Times New Roman" w:cs="Times New Roman"/>
          <w:sz w:val="28"/>
          <w:szCs w:val="28"/>
        </w:rPr>
        <w:t xml:space="preserve"> </w:t>
      </w:r>
      <w:r w:rsidR="00D33B8F" w:rsidRPr="00364C5B">
        <w:rPr>
          <w:rFonts w:ascii="Times New Roman" w:hAnsi="Times New Roman" w:cs="Times New Roman"/>
          <w:sz w:val="28"/>
          <w:szCs w:val="28"/>
        </w:rPr>
        <w:t>Колледжа</w:t>
      </w:r>
      <w:proofErr w:type="gramEnd"/>
      <w:r w:rsidR="00D33B8F" w:rsidRPr="00364C5B">
        <w:rPr>
          <w:rFonts w:ascii="Times New Roman" w:hAnsi="Times New Roman" w:cs="Times New Roman"/>
          <w:sz w:val="28"/>
          <w:szCs w:val="28"/>
        </w:rPr>
        <w:t>.</w:t>
      </w:r>
    </w:p>
    <w:p w:rsidR="00D33B8F" w:rsidRPr="00364C5B" w:rsidRDefault="005B4DD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1766A">
        <w:rPr>
          <w:rFonts w:ascii="Times New Roman" w:hAnsi="Times New Roman" w:cs="Times New Roman"/>
          <w:sz w:val="28"/>
          <w:szCs w:val="28"/>
        </w:rPr>
        <w:t>.4</w:t>
      </w:r>
      <w:r w:rsidR="00D632FF">
        <w:rPr>
          <w:rFonts w:ascii="Times New Roman" w:hAnsi="Times New Roman" w:cs="Times New Roman"/>
          <w:sz w:val="28"/>
          <w:szCs w:val="28"/>
        </w:rPr>
        <w:t xml:space="preserve">. </w:t>
      </w:r>
      <w:r w:rsidR="0061766A">
        <w:rPr>
          <w:rFonts w:ascii="Times New Roman" w:hAnsi="Times New Roman" w:cs="Times New Roman"/>
          <w:sz w:val="28"/>
          <w:szCs w:val="28"/>
        </w:rPr>
        <w:t xml:space="preserve">Для организации и проведения вступительных испытании по специальностям, требующим наличия у поступающих определенных творческих способностей, физических и (или) психологических качеств, председателем приемной комиссии утверждается </w:t>
      </w:r>
      <w:r w:rsidR="00D632FF">
        <w:rPr>
          <w:rFonts w:ascii="Times New Roman" w:hAnsi="Times New Roman" w:cs="Times New Roman"/>
          <w:sz w:val="28"/>
          <w:szCs w:val="28"/>
        </w:rPr>
        <w:t>состав экзаменационной и апелляционной комиссий.</w:t>
      </w:r>
    </w:p>
    <w:p w:rsidR="0061766A" w:rsidRDefault="005B4DD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61766A">
        <w:rPr>
          <w:rFonts w:ascii="Times New Roman" w:hAnsi="Times New Roman" w:cs="Times New Roman"/>
          <w:sz w:val="28"/>
          <w:szCs w:val="28"/>
        </w:rPr>
        <w:t>.5</w:t>
      </w:r>
      <w:r w:rsidR="000E3D7E">
        <w:rPr>
          <w:rFonts w:ascii="Times New Roman" w:hAnsi="Times New Roman" w:cs="Times New Roman"/>
          <w:sz w:val="28"/>
          <w:szCs w:val="28"/>
        </w:rPr>
        <w:t xml:space="preserve">. </w:t>
      </w:r>
      <w:r w:rsidR="0061766A" w:rsidRPr="00364C5B">
        <w:rPr>
          <w:rFonts w:ascii="Times New Roman" w:hAnsi="Times New Roman" w:cs="Times New Roman"/>
          <w:sz w:val="28"/>
          <w:szCs w:val="28"/>
        </w:rPr>
        <w:t>При приеме в Колледж обеспечиваются соблюдение прав граждан в области образования, установленных законодательством Российской Федерации, гласность и открытость работы приемной комиссии.</w:t>
      </w:r>
    </w:p>
    <w:p w:rsidR="00D33B8F" w:rsidRDefault="005B4DD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1766A">
        <w:rPr>
          <w:rFonts w:ascii="Times New Roman" w:hAnsi="Times New Roman" w:cs="Times New Roman"/>
          <w:sz w:val="28"/>
          <w:szCs w:val="28"/>
        </w:rPr>
        <w:t xml:space="preserve">.6. 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С целью подтверждения достоверности документов, представляемых поступающими, приемная комиссия вправе обращаться в соответствующие государственные (муниципальные) органы и организации. </w:t>
      </w:r>
    </w:p>
    <w:p w:rsidR="00EB6FAD" w:rsidRPr="00364C5B" w:rsidRDefault="00EB6FAD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20C" w:rsidRPr="00364C5B" w:rsidRDefault="001B459F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F720C" w:rsidRPr="00364C5B">
        <w:rPr>
          <w:rFonts w:ascii="Times New Roman" w:hAnsi="Times New Roman" w:cs="Times New Roman"/>
          <w:b/>
          <w:sz w:val="28"/>
          <w:szCs w:val="28"/>
        </w:rPr>
        <w:t>. Организация информирования поступающих</w:t>
      </w:r>
    </w:p>
    <w:p w:rsidR="001F720C" w:rsidRPr="00364C5B" w:rsidRDefault="001B459F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720C">
        <w:rPr>
          <w:rFonts w:ascii="Times New Roman" w:hAnsi="Times New Roman" w:cs="Times New Roman"/>
          <w:sz w:val="28"/>
          <w:szCs w:val="28"/>
        </w:rPr>
        <w:t>.1.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 Колледж объявляет прием граждан для обучения по образовательным программам </w:t>
      </w:r>
      <w:r w:rsidR="0058272A">
        <w:rPr>
          <w:rFonts w:ascii="Times New Roman" w:hAnsi="Times New Roman" w:cs="Times New Roman"/>
          <w:sz w:val="28"/>
          <w:szCs w:val="28"/>
        </w:rPr>
        <w:t xml:space="preserve">среднего профессионального образования </w:t>
      </w:r>
      <w:r w:rsidR="0058272A" w:rsidRPr="00AE6AE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58272A" w:rsidRPr="00A93587">
        <w:rPr>
          <w:rFonts w:ascii="Times New Roman" w:eastAsia="Times New Roman" w:hAnsi="Times New Roman" w:cs="Times New Roman"/>
          <w:sz w:val="28"/>
          <w:szCs w:val="28"/>
        </w:rPr>
        <w:t xml:space="preserve">соответствии с </w:t>
      </w:r>
      <w:r w:rsidR="0058272A" w:rsidRPr="00241F87">
        <w:rPr>
          <w:rFonts w:ascii="Times New Roman" w:eastAsia="Times New Roman" w:hAnsi="Times New Roman" w:cs="Times New Roman"/>
          <w:sz w:val="28"/>
          <w:szCs w:val="28"/>
        </w:rPr>
        <w:t>лицензией на осуществление образовательной деятельности</w:t>
      </w:r>
      <w:r w:rsidR="0076354C" w:rsidRPr="00241F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6FD4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16Л01 № 0004246, регистрационный № 8228 от 25</w:t>
      </w:r>
      <w:r w:rsidR="0076354C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FD4" w:rsidRPr="00241F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апреля 2016 года, выданной Министерством образования и науки Республики Татарстан, бессрочно.</w:t>
      </w:r>
    </w:p>
    <w:p w:rsidR="001F720C" w:rsidRPr="00364C5B" w:rsidRDefault="001B459F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720C">
        <w:rPr>
          <w:rFonts w:ascii="Times New Roman" w:hAnsi="Times New Roman" w:cs="Times New Roman"/>
          <w:sz w:val="28"/>
          <w:szCs w:val="28"/>
        </w:rPr>
        <w:t>.2.</w:t>
      </w:r>
      <w:r w:rsidR="00A045EA">
        <w:rPr>
          <w:rFonts w:ascii="Times New Roman" w:hAnsi="Times New Roman" w:cs="Times New Roman"/>
          <w:sz w:val="28"/>
          <w:szCs w:val="28"/>
        </w:rPr>
        <w:t xml:space="preserve"> </w:t>
      </w:r>
      <w:r w:rsidR="001F720C" w:rsidRPr="00364C5B">
        <w:rPr>
          <w:rFonts w:ascii="Times New Roman" w:hAnsi="Times New Roman" w:cs="Times New Roman"/>
          <w:sz w:val="28"/>
          <w:szCs w:val="28"/>
        </w:rPr>
        <w:t>Поступающие и его родители (законные представители) должны быть ознакомлены на этапе подачи документов с уставом Колледжа, лицензией на право ведения образовательной деятельности, со свидетельством о государственной аккредитации по каждой из специальностей, дающим право на выдачу документа государственного образца о среднем профессиональном образовании, образовательными программами, реализуемыми Колледжем,</w:t>
      </w:r>
      <w:r w:rsidR="00A045EA">
        <w:rPr>
          <w:rFonts w:ascii="Times New Roman" w:hAnsi="Times New Roman" w:cs="Times New Roman"/>
          <w:sz w:val="28"/>
          <w:szCs w:val="28"/>
        </w:rPr>
        <w:t xml:space="preserve"> </w:t>
      </w:r>
      <w:r w:rsidR="00F45654" w:rsidRPr="00C95BF7">
        <w:rPr>
          <w:rFonts w:ascii="Times New Roman" w:hAnsi="Times New Roman" w:cs="Times New Roman"/>
          <w:sz w:val="28"/>
          <w:szCs w:val="28"/>
        </w:rPr>
        <w:t>п</w:t>
      </w:r>
      <w:r w:rsidR="00C95BF7" w:rsidRPr="00C95BF7">
        <w:rPr>
          <w:rFonts w:ascii="Times New Roman" w:hAnsi="Times New Roman" w:cs="Times New Roman"/>
          <w:sz w:val="28"/>
          <w:szCs w:val="28"/>
        </w:rPr>
        <w:t>равила</w:t>
      </w:r>
      <w:r w:rsidR="00CE59DB">
        <w:rPr>
          <w:rFonts w:ascii="Times New Roman" w:hAnsi="Times New Roman" w:cs="Times New Roman"/>
          <w:sz w:val="28"/>
          <w:szCs w:val="28"/>
        </w:rPr>
        <w:t>ми</w:t>
      </w:r>
      <w:r w:rsidR="00F45654">
        <w:rPr>
          <w:rFonts w:ascii="Times New Roman" w:hAnsi="Times New Roman" w:cs="Times New Roman"/>
          <w:sz w:val="28"/>
          <w:szCs w:val="28"/>
        </w:rPr>
        <w:t xml:space="preserve"> приема в Колледж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 и другими документами, регламентирующими организацию </w:t>
      </w:r>
      <w:r w:rsidR="006E6EF4">
        <w:rPr>
          <w:rFonts w:ascii="Times New Roman" w:hAnsi="Times New Roman" w:cs="Times New Roman"/>
          <w:sz w:val="28"/>
          <w:szCs w:val="28"/>
        </w:rPr>
        <w:t>и осуществление образовательной деятельности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, </w:t>
      </w:r>
      <w:r w:rsidR="006E6EF4">
        <w:rPr>
          <w:rFonts w:ascii="Times New Roman" w:hAnsi="Times New Roman" w:cs="Times New Roman"/>
          <w:sz w:val="28"/>
          <w:szCs w:val="28"/>
        </w:rPr>
        <w:t>права и  обязанности обучающихся</w:t>
      </w:r>
      <w:r w:rsidR="001F720C" w:rsidRPr="00364C5B">
        <w:rPr>
          <w:rFonts w:ascii="Times New Roman" w:hAnsi="Times New Roman" w:cs="Times New Roman"/>
          <w:sz w:val="28"/>
          <w:szCs w:val="28"/>
        </w:rPr>
        <w:t>.</w:t>
      </w:r>
    </w:p>
    <w:p w:rsidR="001F720C" w:rsidRPr="00364C5B" w:rsidRDefault="001B459F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720C">
        <w:rPr>
          <w:rFonts w:ascii="Times New Roman" w:hAnsi="Times New Roman" w:cs="Times New Roman"/>
          <w:sz w:val="28"/>
          <w:szCs w:val="28"/>
        </w:rPr>
        <w:t>.3</w:t>
      </w:r>
      <w:r w:rsidR="001F720C" w:rsidRPr="00364C5B">
        <w:rPr>
          <w:rFonts w:ascii="Times New Roman" w:hAnsi="Times New Roman" w:cs="Times New Roman"/>
          <w:sz w:val="28"/>
          <w:szCs w:val="28"/>
        </w:rPr>
        <w:t>.</w:t>
      </w:r>
      <w:r w:rsidR="006E6EF4">
        <w:rPr>
          <w:rFonts w:ascii="Times New Roman" w:hAnsi="Times New Roman" w:cs="Times New Roman"/>
          <w:sz w:val="28"/>
          <w:szCs w:val="28"/>
        </w:rPr>
        <w:t>В целях информирования о приеме на обучение Колледж размещает информацию на официальном сайте колледжа</w:t>
      </w:r>
      <w:r w:rsidR="00253939">
        <w:rPr>
          <w:rFonts w:ascii="Times New Roman" w:hAnsi="Times New Roman" w:cs="Times New Roman"/>
          <w:sz w:val="28"/>
          <w:szCs w:val="28"/>
        </w:rPr>
        <w:t xml:space="preserve"> в информационно-телекоммуникац</w:t>
      </w:r>
      <w:r w:rsidR="00CC725A">
        <w:rPr>
          <w:rFonts w:ascii="Times New Roman" w:hAnsi="Times New Roman" w:cs="Times New Roman"/>
          <w:sz w:val="28"/>
          <w:szCs w:val="28"/>
        </w:rPr>
        <w:t>ионной сети «Интернет» (</w:t>
      </w:r>
      <w:r w:rsidR="00E93E8A">
        <w:rPr>
          <w:rFonts w:ascii="Times New Roman" w:hAnsi="Times New Roman" w:cs="Times New Roman"/>
          <w:sz w:val="28"/>
          <w:szCs w:val="28"/>
        </w:rPr>
        <w:t>edu.tatar.ru</w:t>
      </w:r>
      <w:r w:rsidR="00253939">
        <w:rPr>
          <w:rFonts w:ascii="Times New Roman" w:hAnsi="Times New Roman" w:cs="Times New Roman"/>
          <w:sz w:val="28"/>
          <w:szCs w:val="28"/>
        </w:rPr>
        <w:t>), а также обеспечивает свободный доступ в здани</w:t>
      </w:r>
      <w:r w:rsidR="006F5BB0">
        <w:rPr>
          <w:rFonts w:ascii="Times New Roman" w:hAnsi="Times New Roman" w:cs="Times New Roman"/>
          <w:sz w:val="28"/>
          <w:szCs w:val="28"/>
        </w:rPr>
        <w:t xml:space="preserve">е колледжа к информации, </w:t>
      </w:r>
      <w:r w:rsidR="00253939">
        <w:rPr>
          <w:rFonts w:ascii="Times New Roman" w:hAnsi="Times New Roman" w:cs="Times New Roman"/>
          <w:sz w:val="28"/>
          <w:szCs w:val="28"/>
        </w:rPr>
        <w:t>размещенной на информационном стенде</w:t>
      </w:r>
      <w:r w:rsidR="00CE59DB">
        <w:rPr>
          <w:rFonts w:ascii="Times New Roman" w:hAnsi="Times New Roman" w:cs="Times New Roman"/>
          <w:sz w:val="28"/>
          <w:szCs w:val="28"/>
        </w:rPr>
        <w:t xml:space="preserve"> </w:t>
      </w:r>
      <w:r w:rsidR="00253939">
        <w:rPr>
          <w:rFonts w:ascii="Times New Roman" w:hAnsi="Times New Roman" w:cs="Times New Roman"/>
          <w:sz w:val="28"/>
          <w:szCs w:val="28"/>
        </w:rPr>
        <w:t>приемной комиссии и (или) в электронной информационной системе.</w:t>
      </w:r>
    </w:p>
    <w:p w:rsidR="00807650" w:rsidRDefault="001B459F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720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1F720C">
        <w:rPr>
          <w:rFonts w:ascii="Times New Roman" w:hAnsi="Times New Roman" w:cs="Times New Roman"/>
          <w:sz w:val="28"/>
          <w:szCs w:val="28"/>
        </w:rPr>
        <w:t>4</w:t>
      </w:r>
      <w:r w:rsidR="001F720C" w:rsidRPr="00364C5B">
        <w:rPr>
          <w:rFonts w:ascii="Times New Roman" w:hAnsi="Times New Roman" w:cs="Times New Roman"/>
          <w:sz w:val="28"/>
          <w:szCs w:val="28"/>
        </w:rPr>
        <w:t>.</w:t>
      </w:r>
      <w:r w:rsidR="006E6EF4" w:rsidRPr="00364C5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6E6EF4" w:rsidRPr="00364C5B">
        <w:rPr>
          <w:rFonts w:ascii="Times New Roman" w:hAnsi="Times New Roman" w:cs="Times New Roman"/>
          <w:sz w:val="28"/>
          <w:szCs w:val="28"/>
        </w:rPr>
        <w:t xml:space="preserve"> начала приема документов Колледж</w:t>
      </w:r>
      <w:r w:rsidR="006F5BB0">
        <w:rPr>
          <w:rFonts w:ascii="Times New Roman" w:hAnsi="Times New Roman" w:cs="Times New Roman"/>
          <w:sz w:val="28"/>
          <w:szCs w:val="28"/>
        </w:rPr>
        <w:t xml:space="preserve"> размещает следующую информацию</w:t>
      </w:r>
      <w:r w:rsidR="006E6EF4" w:rsidRPr="00364C5B">
        <w:rPr>
          <w:rFonts w:ascii="Times New Roman" w:hAnsi="Times New Roman" w:cs="Times New Roman"/>
          <w:sz w:val="28"/>
          <w:szCs w:val="28"/>
        </w:rPr>
        <w:t>:</w:t>
      </w:r>
    </w:p>
    <w:p w:rsidR="001F720C" w:rsidRPr="00364C5B" w:rsidRDefault="001F720C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5B">
        <w:rPr>
          <w:rFonts w:ascii="Times New Roman" w:hAnsi="Times New Roman" w:cs="Times New Roman"/>
          <w:sz w:val="28"/>
          <w:szCs w:val="28"/>
        </w:rPr>
        <w:t>Не позднее 1 марта:</w:t>
      </w:r>
    </w:p>
    <w:p w:rsidR="006F5BB0" w:rsidRDefault="006F5BB0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77BB7" w:rsidRPr="00C95BF7">
        <w:rPr>
          <w:rFonts w:ascii="Times New Roman" w:hAnsi="Times New Roman" w:cs="Times New Roman"/>
          <w:sz w:val="28"/>
          <w:szCs w:val="28"/>
        </w:rPr>
        <w:t>п</w:t>
      </w:r>
      <w:r w:rsidR="00C95BF7" w:rsidRPr="00C95BF7">
        <w:rPr>
          <w:rFonts w:ascii="Times New Roman" w:hAnsi="Times New Roman" w:cs="Times New Roman"/>
          <w:sz w:val="28"/>
          <w:szCs w:val="28"/>
        </w:rPr>
        <w:t>равила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 приема в Колледж;</w:t>
      </w:r>
    </w:p>
    <w:p w:rsidR="005F4208" w:rsidRDefault="005F420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5F4208">
        <w:rPr>
          <w:rFonts w:ascii="Times New Roman" w:hAnsi="Times New Roman" w:cs="Times New Roman"/>
          <w:sz w:val="28"/>
          <w:szCs w:val="28"/>
        </w:rPr>
        <w:t>условия приёма на обучение по договорам об оказании платных образовательных услуг;</w:t>
      </w:r>
    </w:p>
    <w:p w:rsidR="001F720C" w:rsidRPr="00364C5B" w:rsidRDefault="006F5BB0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720C" w:rsidRPr="00364C5B">
        <w:rPr>
          <w:rFonts w:ascii="Times New Roman" w:hAnsi="Times New Roman" w:cs="Times New Roman"/>
          <w:sz w:val="28"/>
          <w:szCs w:val="28"/>
        </w:rPr>
        <w:t>перечень специальностей, по которым Колледж объявляет прием в соответствии с лицензией на осуществлени</w:t>
      </w:r>
      <w:r w:rsidR="001F720C">
        <w:rPr>
          <w:rFonts w:ascii="Times New Roman" w:hAnsi="Times New Roman" w:cs="Times New Roman"/>
          <w:sz w:val="28"/>
          <w:szCs w:val="28"/>
        </w:rPr>
        <w:t xml:space="preserve">е образовательной деятельности </w:t>
      </w:r>
      <w:r w:rsidR="001F720C" w:rsidRPr="00364C5B">
        <w:rPr>
          <w:rFonts w:ascii="Times New Roman" w:hAnsi="Times New Roman" w:cs="Times New Roman"/>
          <w:sz w:val="28"/>
          <w:szCs w:val="28"/>
        </w:rPr>
        <w:t>с выделением форм получения образования (очная, заочная);</w:t>
      </w:r>
    </w:p>
    <w:p w:rsidR="001F720C" w:rsidRDefault="006F5BB0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720C" w:rsidRPr="00364C5B">
        <w:rPr>
          <w:rFonts w:ascii="Times New Roman" w:hAnsi="Times New Roman" w:cs="Times New Roman"/>
          <w:sz w:val="28"/>
          <w:szCs w:val="28"/>
        </w:rPr>
        <w:t>требования к</w:t>
      </w:r>
      <w:r w:rsidR="00253939">
        <w:rPr>
          <w:rFonts w:ascii="Times New Roman" w:hAnsi="Times New Roman" w:cs="Times New Roman"/>
          <w:sz w:val="28"/>
          <w:szCs w:val="28"/>
        </w:rPr>
        <w:t xml:space="preserve"> уровню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 образовани</w:t>
      </w:r>
      <w:r w:rsidR="00253939">
        <w:rPr>
          <w:rFonts w:ascii="Times New Roman" w:hAnsi="Times New Roman" w:cs="Times New Roman"/>
          <w:sz w:val="28"/>
          <w:szCs w:val="28"/>
        </w:rPr>
        <w:t>я</w:t>
      </w:r>
      <w:r w:rsidR="001F720C" w:rsidRPr="00364C5B">
        <w:rPr>
          <w:rFonts w:ascii="Times New Roman" w:hAnsi="Times New Roman" w:cs="Times New Roman"/>
          <w:sz w:val="28"/>
          <w:szCs w:val="28"/>
        </w:rPr>
        <w:t>, которое необходимо для поступления (осн</w:t>
      </w:r>
      <w:r w:rsidR="005F4208">
        <w:rPr>
          <w:rFonts w:ascii="Times New Roman" w:hAnsi="Times New Roman" w:cs="Times New Roman"/>
          <w:sz w:val="28"/>
          <w:szCs w:val="28"/>
        </w:rPr>
        <w:t>овное общее или среднее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 общее образование);</w:t>
      </w:r>
    </w:p>
    <w:p w:rsidR="00114626" w:rsidRDefault="006F5BB0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4626">
        <w:rPr>
          <w:rFonts w:ascii="Times New Roman" w:hAnsi="Times New Roman" w:cs="Times New Roman"/>
          <w:sz w:val="28"/>
          <w:szCs w:val="28"/>
        </w:rPr>
        <w:t>перечень вступительных испытаний;</w:t>
      </w:r>
    </w:p>
    <w:p w:rsidR="00114626" w:rsidRDefault="006F5BB0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4626">
        <w:rPr>
          <w:rFonts w:ascii="Times New Roman" w:hAnsi="Times New Roman" w:cs="Times New Roman"/>
          <w:sz w:val="28"/>
          <w:szCs w:val="28"/>
        </w:rPr>
        <w:t>информацию о формах проведения вступительных испытаний;</w:t>
      </w:r>
    </w:p>
    <w:p w:rsidR="00114626" w:rsidRDefault="006F5BB0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4626">
        <w:rPr>
          <w:rFonts w:ascii="Times New Roman" w:hAnsi="Times New Roman" w:cs="Times New Roman"/>
          <w:sz w:val="28"/>
          <w:szCs w:val="28"/>
        </w:rPr>
        <w:t>информацию о возможности приема заявлений и необходимых документов, предусмотренных настоящим порядком;</w:t>
      </w:r>
    </w:p>
    <w:p w:rsidR="00114626" w:rsidRDefault="006F5BB0" w:rsidP="006F582E">
      <w:pPr>
        <w:pStyle w:val="aa"/>
        <w:tabs>
          <w:tab w:val="left" w:pos="0"/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4626">
        <w:rPr>
          <w:rFonts w:ascii="Times New Roman" w:hAnsi="Times New Roman" w:cs="Times New Roman"/>
          <w:sz w:val="28"/>
          <w:szCs w:val="28"/>
        </w:rPr>
        <w:t xml:space="preserve">особенности проведения вступительных испытаний для </w:t>
      </w:r>
      <w:r w:rsidR="005F4208">
        <w:rPr>
          <w:rFonts w:ascii="Times New Roman" w:hAnsi="Times New Roman" w:cs="Times New Roman"/>
          <w:sz w:val="28"/>
          <w:szCs w:val="28"/>
        </w:rPr>
        <w:t xml:space="preserve">инвалидов и </w:t>
      </w:r>
      <w:r w:rsidR="00114626">
        <w:rPr>
          <w:rFonts w:ascii="Times New Roman" w:hAnsi="Times New Roman" w:cs="Times New Roman"/>
          <w:sz w:val="28"/>
          <w:szCs w:val="28"/>
        </w:rPr>
        <w:t>лиц с огран</w:t>
      </w:r>
      <w:r w:rsidR="00600E2C">
        <w:rPr>
          <w:rFonts w:ascii="Times New Roman" w:hAnsi="Times New Roman" w:cs="Times New Roman"/>
          <w:sz w:val="28"/>
          <w:szCs w:val="28"/>
        </w:rPr>
        <w:t>иченными возможностями здоровья</w:t>
      </w:r>
      <w:r w:rsidR="00600E2C">
        <w:rPr>
          <w:rFonts w:ascii="Times New Roman" w:hAnsi="Times New Roman" w:cs="Times New Roman"/>
          <w:sz w:val="28"/>
          <w:szCs w:val="28"/>
          <w:lang w:val="tt-RU"/>
        </w:rPr>
        <w:t>;</w:t>
      </w:r>
    </w:p>
    <w:p w:rsidR="00600E2C" w:rsidRPr="00600E2C" w:rsidRDefault="00600E2C" w:rsidP="006F582E">
      <w:pPr>
        <w:pStyle w:val="aa"/>
        <w:tabs>
          <w:tab w:val="left" w:pos="0"/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- </w:t>
      </w:r>
      <w:r w:rsidRPr="00600E2C">
        <w:rPr>
          <w:rFonts w:ascii="Times New Roman" w:hAnsi="Times New Roman" w:cs="Times New Roman"/>
          <w:sz w:val="28"/>
          <w:szCs w:val="28"/>
          <w:lang w:val="tt-RU"/>
        </w:rPr>
        <w:t>информацию о необходимости (отсутствии необходимости) прохождения поступающими обязательного предварительного медицинского осмотра (обследования); в случае необходимости прохождения указанного осмотра - с указанием перечня врачей-специалистов, перечня лабораторных и функциональных исследований, перечня общих и дополнительных медицинских противопоказаний.</w:t>
      </w:r>
    </w:p>
    <w:p w:rsidR="001F720C" w:rsidRPr="00364C5B" w:rsidRDefault="001B459F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1F720C" w:rsidRPr="00364C5B">
        <w:rPr>
          <w:rFonts w:ascii="Times New Roman" w:hAnsi="Times New Roman" w:cs="Times New Roman"/>
          <w:sz w:val="28"/>
          <w:szCs w:val="28"/>
        </w:rPr>
        <w:t>. Не позднее 1 июня:</w:t>
      </w:r>
    </w:p>
    <w:p w:rsidR="001F720C" w:rsidRPr="00364C5B" w:rsidRDefault="005F420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720C" w:rsidRPr="00364C5B">
        <w:rPr>
          <w:rFonts w:ascii="Times New Roman" w:hAnsi="Times New Roman" w:cs="Times New Roman"/>
          <w:sz w:val="28"/>
          <w:szCs w:val="28"/>
        </w:rPr>
        <w:t>общее количество мест для приема по каждой специальности, в том числе по различным формам получения образования;</w:t>
      </w:r>
    </w:p>
    <w:p w:rsidR="001F720C" w:rsidRPr="00364C5B" w:rsidRDefault="005F420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B459F" w:rsidRPr="001B459F">
        <w:rPr>
          <w:rFonts w:ascii="Times New Roman" w:hAnsi="Times New Roman" w:cs="Times New Roman"/>
          <w:sz w:val="28"/>
          <w:szCs w:val="28"/>
        </w:rPr>
        <w:t>количество мест, финансируемых за счет бюджетных ассигнований федерального бюджета, бюджетов субъектов Российской Федерации, местных бюджетов по каждой специальности, в том числе по различным формам получения образования;</w:t>
      </w:r>
    </w:p>
    <w:p w:rsidR="001F720C" w:rsidRDefault="005F420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B459F" w:rsidRPr="001B459F">
        <w:rPr>
          <w:rFonts w:ascii="Times New Roman" w:hAnsi="Times New Roman" w:cs="Times New Roman"/>
          <w:sz w:val="28"/>
          <w:szCs w:val="28"/>
        </w:rPr>
        <w:t>количест</w:t>
      </w:r>
      <w:r w:rsidR="001B459F">
        <w:rPr>
          <w:rFonts w:ascii="Times New Roman" w:hAnsi="Times New Roman" w:cs="Times New Roman"/>
          <w:sz w:val="28"/>
          <w:szCs w:val="28"/>
        </w:rPr>
        <w:t xml:space="preserve">во мест по каждой специальности </w:t>
      </w:r>
      <w:r w:rsidR="001B459F" w:rsidRPr="001B459F">
        <w:rPr>
          <w:rFonts w:ascii="Times New Roman" w:hAnsi="Times New Roman" w:cs="Times New Roman"/>
          <w:sz w:val="28"/>
          <w:szCs w:val="28"/>
        </w:rPr>
        <w:t>по договорам об оказании платных образовательных услуг, в том числе по различным формам получения образования;</w:t>
      </w:r>
    </w:p>
    <w:p w:rsidR="00567BE9" w:rsidRPr="00364C5B" w:rsidRDefault="005F420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67BE9">
        <w:rPr>
          <w:rFonts w:ascii="Times New Roman" w:hAnsi="Times New Roman" w:cs="Times New Roman"/>
          <w:sz w:val="28"/>
          <w:szCs w:val="28"/>
        </w:rPr>
        <w:t>правила подачи и рассмотрения апелляций по результатам вступительных испытаний;</w:t>
      </w:r>
    </w:p>
    <w:p w:rsidR="001F720C" w:rsidRPr="00364C5B" w:rsidRDefault="005F420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1B459F" w:rsidRPr="001B459F">
        <w:rPr>
          <w:rFonts w:ascii="Times New Roman" w:hAnsi="Times New Roman" w:cs="Times New Roman"/>
          <w:sz w:val="28"/>
          <w:szCs w:val="28"/>
        </w:rPr>
        <w:t>информацию о наличии общежития и количестве мест в общежитиях, выделяемых для иногородних поступающих;</w:t>
      </w:r>
    </w:p>
    <w:p w:rsidR="001F720C" w:rsidRPr="00364C5B" w:rsidRDefault="005F420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B459F" w:rsidRPr="001B459F">
        <w:rPr>
          <w:rFonts w:ascii="Times New Roman" w:hAnsi="Times New Roman" w:cs="Times New Roman"/>
          <w:sz w:val="28"/>
          <w:szCs w:val="28"/>
        </w:rPr>
        <w:t>образец договора об оказании платных образовательных услуг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459F" w:rsidRDefault="001B459F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</w:t>
      </w:r>
      <w:r w:rsidR="001F720C" w:rsidRPr="00364C5B">
        <w:rPr>
          <w:rFonts w:ascii="Times New Roman" w:hAnsi="Times New Roman" w:cs="Times New Roman"/>
          <w:sz w:val="28"/>
          <w:szCs w:val="28"/>
        </w:rPr>
        <w:t xml:space="preserve">. </w:t>
      </w:r>
      <w:r w:rsidR="00567BE9">
        <w:rPr>
          <w:rFonts w:ascii="Times New Roman" w:hAnsi="Times New Roman" w:cs="Times New Roman"/>
          <w:sz w:val="28"/>
          <w:szCs w:val="28"/>
        </w:rPr>
        <w:t>В период приема документов приемная комиссия ежедневно размещает на информационном стенде приемной комиссии сведения о количестве поданных заявлений по каждой специальности с выделением форм получения образования</w:t>
      </w:r>
      <w:r w:rsidR="00690782">
        <w:rPr>
          <w:rFonts w:ascii="Times New Roman" w:hAnsi="Times New Roman" w:cs="Times New Roman"/>
          <w:sz w:val="28"/>
          <w:szCs w:val="28"/>
        </w:rPr>
        <w:t xml:space="preserve"> </w:t>
      </w:r>
      <w:r w:rsidR="00567BE9">
        <w:rPr>
          <w:rFonts w:ascii="Times New Roman" w:hAnsi="Times New Roman" w:cs="Times New Roman"/>
          <w:sz w:val="28"/>
          <w:szCs w:val="28"/>
        </w:rPr>
        <w:t xml:space="preserve">(очная, заочная). </w:t>
      </w:r>
    </w:p>
    <w:p w:rsidR="00F55ED1" w:rsidRDefault="001F720C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5B">
        <w:rPr>
          <w:rFonts w:ascii="Times New Roman" w:hAnsi="Times New Roman" w:cs="Times New Roman"/>
          <w:sz w:val="28"/>
          <w:szCs w:val="28"/>
        </w:rPr>
        <w:t>Приемная комиссия обеспечивает функционирование специальных телефонных линий и раздела сайта для ответов на обращения, связанных с приемом граждан в Колледж.</w:t>
      </w:r>
      <w:r w:rsidR="002861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716" w:rsidRDefault="00733716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BF9" w:rsidRDefault="001B459F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C4BF9" w:rsidRPr="00364C5B">
        <w:rPr>
          <w:rFonts w:ascii="Times New Roman" w:hAnsi="Times New Roman" w:cs="Times New Roman"/>
          <w:b/>
          <w:sz w:val="28"/>
          <w:szCs w:val="28"/>
        </w:rPr>
        <w:t>. Прием документов от поступающих</w:t>
      </w:r>
    </w:p>
    <w:p w:rsidR="006D70B3" w:rsidRDefault="00C20188" w:rsidP="00545CD3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DAE">
        <w:rPr>
          <w:rFonts w:ascii="Times New Roman" w:hAnsi="Times New Roman" w:cs="Times New Roman"/>
          <w:sz w:val="28"/>
          <w:szCs w:val="28"/>
        </w:rPr>
        <w:t>4</w:t>
      </w:r>
      <w:r w:rsidR="00DC4BF9" w:rsidRPr="00271DAE">
        <w:rPr>
          <w:rFonts w:ascii="Times New Roman" w:hAnsi="Times New Roman" w:cs="Times New Roman"/>
          <w:sz w:val="28"/>
          <w:szCs w:val="28"/>
        </w:rPr>
        <w:t xml:space="preserve">.1. Прием в Колледж по образовательным программам проводится </w:t>
      </w:r>
      <w:r w:rsidR="006D70B3" w:rsidRPr="00271DAE">
        <w:rPr>
          <w:rFonts w:ascii="Times New Roman" w:hAnsi="Times New Roman" w:cs="Times New Roman"/>
          <w:sz w:val="28"/>
          <w:szCs w:val="28"/>
        </w:rPr>
        <w:t xml:space="preserve">на первый курс </w:t>
      </w:r>
      <w:r w:rsidR="00DC4BF9" w:rsidRPr="00271DAE">
        <w:rPr>
          <w:rFonts w:ascii="Times New Roman" w:hAnsi="Times New Roman" w:cs="Times New Roman"/>
          <w:sz w:val="28"/>
          <w:szCs w:val="28"/>
        </w:rPr>
        <w:t xml:space="preserve">по личному заявлению граждан. </w:t>
      </w:r>
      <w:r w:rsidR="004E491D" w:rsidRPr="00271DAE">
        <w:rPr>
          <w:rFonts w:ascii="Times New Roman" w:hAnsi="Times New Roman" w:cs="Times New Roman"/>
          <w:sz w:val="28"/>
          <w:szCs w:val="28"/>
        </w:rPr>
        <w:t>Прием документов начина</w:t>
      </w:r>
      <w:r w:rsidR="006D70B3" w:rsidRPr="00271DAE">
        <w:rPr>
          <w:rFonts w:ascii="Times New Roman" w:hAnsi="Times New Roman" w:cs="Times New Roman"/>
          <w:sz w:val="28"/>
          <w:szCs w:val="28"/>
        </w:rPr>
        <w:t>е</w:t>
      </w:r>
      <w:r w:rsidR="004E491D" w:rsidRPr="00271DAE">
        <w:rPr>
          <w:rFonts w:ascii="Times New Roman" w:hAnsi="Times New Roman" w:cs="Times New Roman"/>
          <w:sz w:val="28"/>
          <w:szCs w:val="28"/>
        </w:rPr>
        <w:t xml:space="preserve">тся не позднее 20 июня. </w:t>
      </w:r>
      <w:r w:rsidR="00DC4BF9" w:rsidRPr="00271DAE">
        <w:rPr>
          <w:rFonts w:ascii="Times New Roman" w:hAnsi="Times New Roman" w:cs="Times New Roman"/>
          <w:sz w:val="28"/>
          <w:szCs w:val="28"/>
        </w:rPr>
        <w:t>Прием</w:t>
      </w:r>
      <w:r w:rsidR="0028617B">
        <w:rPr>
          <w:rFonts w:ascii="Times New Roman" w:hAnsi="Times New Roman" w:cs="Times New Roman"/>
          <w:sz w:val="28"/>
          <w:szCs w:val="28"/>
        </w:rPr>
        <w:t xml:space="preserve"> </w:t>
      </w:r>
      <w:r w:rsidR="00DC4BF9" w:rsidRPr="00271DAE">
        <w:rPr>
          <w:rFonts w:ascii="Times New Roman" w:hAnsi="Times New Roman" w:cs="Times New Roman"/>
          <w:sz w:val="28"/>
          <w:szCs w:val="28"/>
        </w:rPr>
        <w:t>заявлений в Колледж на очную</w:t>
      </w:r>
      <w:r w:rsidR="001E1ACA" w:rsidRPr="00271DAE">
        <w:rPr>
          <w:rFonts w:ascii="Times New Roman" w:hAnsi="Times New Roman" w:cs="Times New Roman"/>
          <w:sz w:val="28"/>
          <w:szCs w:val="28"/>
        </w:rPr>
        <w:t>, заочную</w:t>
      </w:r>
      <w:r w:rsidR="006D70B3" w:rsidRPr="00271DAE">
        <w:rPr>
          <w:rFonts w:ascii="Times New Roman" w:hAnsi="Times New Roman" w:cs="Times New Roman"/>
          <w:sz w:val="28"/>
          <w:szCs w:val="28"/>
        </w:rPr>
        <w:t xml:space="preserve"> форму</w:t>
      </w:r>
      <w:r w:rsidR="00DC4BF9" w:rsidRPr="00271DAE">
        <w:rPr>
          <w:rFonts w:ascii="Times New Roman" w:hAnsi="Times New Roman" w:cs="Times New Roman"/>
          <w:sz w:val="28"/>
          <w:szCs w:val="28"/>
        </w:rPr>
        <w:t xml:space="preserve"> получения образования осуществляется до </w:t>
      </w:r>
      <w:r w:rsidR="004E491D" w:rsidRPr="00271DAE">
        <w:rPr>
          <w:rFonts w:ascii="Times New Roman" w:hAnsi="Times New Roman" w:cs="Times New Roman"/>
          <w:sz w:val="28"/>
          <w:szCs w:val="28"/>
        </w:rPr>
        <w:t>15</w:t>
      </w:r>
      <w:r w:rsidR="00DC4BF9" w:rsidRPr="00271DAE">
        <w:rPr>
          <w:rFonts w:ascii="Times New Roman" w:hAnsi="Times New Roman" w:cs="Times New Roman"/>
          <w:sz w:val="28"/>
          <w:szCs w:val="28"/>
        </w:rPr>
        <w:t xml:space="preserve"> августа, а при наличии свободных мест, при</w:t>
      </w:r>
      <w:r w:rsidR="004E491D" w:rsidRPr="00271DAE">
        <w:rPr>
          <w:rFonts w:ascii="Times New Roman" w:hAnsi="Times New Roman" w:cs="Times New Roman"/>
          <w:sz w:val="28"/>
          <w:szCs w:val="28"/>
        </w:rPr>
        <w:t xml:space="preserve">ем документов продлевается до </w:t>
      </w:r>
      <w:r w:rsidR="006D70B3" w:rsidRPr="00271DAE">
        <w:rPr>
          <w:rFonts w:ascii="Times New Roman" w:hAnsi="Times New Roman" w:cs="Times New Roman"/>
          <w:sz w:val="28"/>
          <w:szCs w:val="28"/>
        </w:rPr>
        <w:t>25 ноября</w:t>
      </w:r>
      <w:r w:rsidR="00DC4BF9" w:rsidRPr="00271DAE">
        <w:rPr>
          <w:rFonts w:ascii="Times New Roman" w:hAnsi="Times New Roman" w:cs="Times New Roman"/>
          <w:sz w:val="28"/>
          <w:szCs w:val="28"/>
        </w:rPr>
        <w:t xml:space="preserve"> текущего года.</w:t>
      </w:r>
    </w:p>
    <w:p w:rsidR="006D00BF" w:rsidRPr="00914389" w:rsidRDefault="006D00BF" w:rsidP="006D00BF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 заявлений у лиц, поступающих для обучения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специальностям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требующим у поступающих определенных творческих способностей, физических и (или) психологических качеств, осуществляется до 1</w:t>
      </w:r>
      <w:r w:rsidR="001827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августа. </w:t>
      </w:r>
    </w:p>
    <w:p w:rsidR="00A058F2" w:rsidRDefault="00C2018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C4BF9">
        <w:rPr>
          <w:rFonts w:ascii="Times New Roman" w:hAnsi="Times New Roman" w:cs="Times New Roman"/>
          <w:sz w:val="28"/>
          <w:szCs w:val="28"/>
        </w:rPr>
        <w:t>.2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. При подаче заявления </w:t>
      </w:r>
      <w:r w:rsidR="006D70B3">
        <w:rPr>
          <w:rFonts w:ascii="Times New Roman" w:hAnsi="Times New Roman" w:cs="Times New Roman"/>
          <w:sz w:val="28"/>
          <w:szCs w:val="28"/>
        </w:rPr>
        <w:t xml:space="preserve">(на русском языке) 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о приеме </w:t>
      </w:r>
      <w:proofErr w:type="gramStart"/>
      <w:r w:rsidR="00DC4BF9" w:rsidRPr="00364C5B">
        <w:rPr>
          <w:rFonts w:ascii="Times New Roman" w:hAnsi="Times New Roman" w:cs="Times New Roman"/>
          <w:sz w:val="28"/>
          <w:szCs w:val="28"/>
        </w:rPr>
        <w:t>в Колледж</w:t>
      </w:r>
      <w:proofErr w:type="gramEnd"/>
      <w:r w:rsidR="00DC4BF9" w:rsidRPr="00364C5B">
        <w:rPr>
          <w:rFonts w:ascii="Times New Roman" w:hAnsi="Times New Roman" w:cs="Times New Roman"/>
          <w:sz w:val="28"/>
          <w:szCs w:val="28"/>
        </w:rPr>
        <w:t xml:space="preserve"> поступающий предъявляет следующие документы:</w:t>
      </w:r>
    </w:p>
    <w:p w:rsidR="00791A0D" w:rsidRDefault="00A058F2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8F2">
        <w:rPr>
          <w:rFonts w:ascii="Times New Roman" w:hAnsi="Times New Roman" w:cs="Times New Roman"/>
          <w:sz w:val="28"/>
          <w:szCs w:val="28"/>
        </w:rPr>
        <w:t>Граждане Российской Федерации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1A0D" w:rsidRDefault="00791A0D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оригинал или ксерокопию документов, удостоверяющих его личность, гражданство; </w:t>
      </w:r>
    </w:p>
    <w:p w:rsidR="00791A0D" w:rsidRDefault="00791A0D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оригинал </w:t>
      </w:r>
      <w:r w:rsidR="00DC4BF9" w:rsidRPr="001664DC">
        <w:rPr>
          <w:rFonts w:ascii="Times New Roman" w:hAnsi="Times New Roman" w:cs="Times New Roman"/>
          <w:sz w:val="28"/>
          <w:szCs w:val="28"/>
        </w:rPr>
        <w:t>(или его заверенную в установленном порядке копию)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 документа об </w:t>
      </w:r>
      <w:proofErr w:type="spellStart"/>
      <w:r w:rsidR="00DC4BF9" w:rsidRPr="00364C5B">
        <w:rPr>
          <w:rFonts w:ascii="Times New Roman" w:hAnsi="Times New Roman" w:cs="Times New Roman"/>
          <w:sz w:val="28"/>
          <w:szCs w:val="28"/>
        </w:rPr>
        <w:t>образовании</w:t>
      </w:r>
      <w:r w:rsidR="00A058F2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A058F2">
        <w:rPr>
          <w:rFonts w:ascii="Times New Roman" w:hAnsi="Times New Roman" w:cs="Times New Roman"/>
          <w:sz w:val="28"/>
          <w:szCs w:val="28"/>
        </w:rPr>
        <w:t xml:space="preserve"> </w:t>
      </w:r>
      <w:r w:rsidR="007145DE">
        <w:rPr>
          <w:rFonts w:ascii="Times New Roman" w:hAnsi="Times New Roman" w:cs="Times New Roman"/>
          <w:sz w:val="28"/>
          <w:szCs w:val="28"/>
        </w:rPr>
        <w:t xml:space="preserve">(или) </w:t>
      </w:r>
      <w:r w:rsidR="00A058F2" w:rsidRPr="00A058F2">
        <w:rPr>
          <w:rFonts w:ascii="Times New Roman" w:hAnsi="Times New Roman" w:cs="Times New Roman"/>
          <w:sz w:val="28"/>
          <w:szCs w:val="28"/>
        </w:rPr>
        <w:t xml:space="preserve">документа об образовании </w:t>
      </w:r>
      <w:r w:rsidR="00A058F2">
        <w:rPr>
          <w:rFonts w:ascii="Times New Roman" w:hAnsi="Times New Roman" w:cs="Times New Roman"/>
          <w:sz w:val="28"/>
          <w:szCs w:val="28"/>
        </w:rPr>
        <w:t xml:space="preserve">и о </w:t>
      </w:r>
      <w:r w:rsidR="007145DE">
        <w:rPr>
          <w:rFonts w:ascii="Times New Roman" w:hAnsi="Times New Roman" w:cs="Times New Roman"/>
          <w:sz w:val="28"/>
          <w:szCs w:val="28"/>
        </w:rPr>
        <w:t>квалификации</w:t>
      </w:r>
      <w:r w:rsidR="00DC4BF9" w:rsidRPr="00364C5B">
        <w:rPr>
          <w:rFonts w:ascii="Times New Roman" w:hAnsi="Times New Roman" w:cs="Times New Roman"/>
          <w:sz w:val="28"/>
          <w:szCs w:val="28"/>
        </w:rPr>
        <w:t>;</w:t>
      </w:r>
    </w:p>
    <w:p w:rsidR="00DC4BF9" w:rsidRDefault="00545CD3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 фотографий</w:t>
      </w:r>
      <w:r w:rsidR="00791A0D">
        <w:rPr>
          <w:rFonts w:ascii="Times New Roman" w:hAnsi="Times New Roman" w:cs="Times New Roman"/>
          <w:sz w:val="28"/>
          <w:szCs w:val="28"/>
        </w:rPr>
        <w:t xml:space="preserve"> (3/4)</w:t>
      </w:r>
      <w:r w:rsidR="007145DE">
        <w:rPr>
          <w:rFonts w:ascii="Times New Roman" w:hAnsi="Times New Roman" w:cs="Times New Roman"/>
          <w:sz w:val="28"/>
          <w:szCs w:val="28"/>
        </w:rPr>
        <w:t>;</w:t>
      </w:r>
    </w:p>
    <w:p w:rsidR="00791A0D" w:rsidRDefault="00791A0D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1A0D">
        <w:rPr>
          <w:rFonts w:ascii="Times New Roman" w:hAnsi="Times New Roman" w:cs="Times New Roman"/>
          <w:sz w:val="28"/>
          <w:szCs w:val="28"/>
        </w:rPr>
        <w:t xml:space="preserve">копия ИНН; </w:t>
      </w:r>
    </w:p>
    <w:p w:rsidR="00791A0D" w:rsidRDefault="00791A0D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A0D">
        <w:rPr>
          <w:rFonts w:ascii="Times New Roman" w:hAnsi="Times New Roman" w:cs="Times New Roman"/>
          <w:sz w:val="28"/>
          <w:szCs w:val="28"/>
        </w:rPr>
        <w:t xml:space="preserve">- копия </w:t>
      </w:r>
      <w:proofErr w:type="gramStart"/>
      <w:r w:rsidRPr="00791A0D">
        <w:rPr>
          <w:rFonts w:ascii="Times New Roman" w:hAnsi="Times New Roman" w:cs="Times New Roman"/>
          <w:sz w:val="28"/>
          <w:szCs w:val="28"/>
        </w:rPr>
        <w:t>страхового  свидетельства</w:t>
      </w:r>
      <w:proofErr w:type="gramEnd"/>
      <w:r w:rsidRPr="00791A0D">
        <w:rPr>
          <w:rFonts w:ascii="Times New Roman" w:hAnsi="Times New Roman" w:cs="Times New Roman"/>
          <w:sz w:val="28"/>
          <w:szCs w:val="28"/>
        </w:rPr>
        <w:t>.</w:t>
      </w:r>
    </w:p>
    <w:p w:rsidR="000F2CA3" w:rsidRPr="00760397" w:rsidRDefault="000F2CA3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 Поступающему необходимо подать электронное заявление. Прием </w:t>
      </w:r>
      <w:r w:rsidR="00760397">
        <w:rPr>
          <w:rFonts w:ascii="Times New Roman" w:hAnsi="Times New Roman" w:cs="Times New Roman"/>
          <w:sz w:val="28"/>
          <w:szCs w:val="28"/>
        </w:rPr>
        <w:t>заявлений на зачисление в К</w:t>
      </w:r>
      <w:r>
        <w:rPr>
          <w:rFonts w:ascii="Times New Roman" w:hAnsi="Times New Roman" w:cs="Times New Roman"/>
          <w:sz w:val="28"/>
          <w:szCs w:val="28"/>
        </w:rPr>
        <w:t>олледж в электронном виде осуществляется на портале государственных и муниципальных услуг Республики Татарстан (</w:t>
      </w:r>
      <w:proofErr w:type="spellStart"/>
      <w:r w:rsidR="00760397">
        <w:rPr>
          <w:rFonts w:ascii="Times New Roman" w:hAnsi="Times New Roman" w:cs="Times New Roman"/>
          <w:sz w:val="28"/>
          <w:szCs w:val="28"/>
          <w:lang w:val="en-US"/>
        </w:rPr>
        <w:t>usl</w:t>
      </w:r>
      <w:r>
        <w:rPr>
          <w:rFonts w:ascii="Times New Roman" w:hAnsi="Times New Roman" w:cs="Times New Roman"/>
          <w:sz w:val="28"/>
          <w:szCs w:val="28"/>
          <w:lang w:val="en-US"/>
        </w:rPr>
        <w:t>ugi</w:t>
      </w:r>
      <w:proofErr w:type="spellEnd"/>
      <w:r w:rsidRPr="000F2C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tatarstan</w:t>
      </w:r>
      <w:proofErr w:type="spellEnd"/>
      <w:r w:rsidRPr="000F2C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F2CA3">
        <w:rPr>
          <w:rFonts w:ascii="Times New Roman" w:hAnsi="Times New Roman" w:cs="Times New Roman"/>
          <w:sz w:val="28"/>
          <w:szCs w:val="28"/>
        </w:rPr>
        <w:t>)</w:t>
      </w:r>
      <w:r w:rsidR="00760397">
        <w:rPr>
          <w:rFonts w:ascii="Times New Roman" w:hAnsi="Times New Roman" w:cs="Times New Roman"/>
          <w:sz w:val="28"/>
          <w:szCs w:val="28"/>
        </w:rPr>
        <w:t xml:space="preserve">. Для получения данной услуги необходимо наличие учетной записи ЕСИА (не ниже уровня «Стандартная»). </w:t>
      </w:r>
    </w:p>
    <w:p w:rsidR="007233C1" w:rsidRDefault="00E95BF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C4BF9">
        <w:rPr>
          <w:rFonts w:ascii="Times New Roman" w:hAnsi="Times New Roman" w:cs="Times New Roman"/>
          <w:sz w:val="28"/>
          <w:szCs w:val="28"/>
        </w:rPr>
        <w:t>.</w:t>
      </w:r>
      <w:r w:rsidR="0085262E">
        <w:rPr>
          <w:rFonts w:ascii="Times New Roman" w:hAnsi="Times New Roman" w:cs="Times New Roman"/>
          <w:sz w:val="28"/>
          <w:szCs w:val="28"/>
        </w:rPr>
        <w:t>4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. </w:t>
      </w:r>
      <w:r w:rsidR="007233C1" w:rsidRPr="007233C1">
        <w:rPr>
          <w:rFonts w:ascii="Times New Roman" w:hAnsi="Times New Roman" w:cs="Times New Roman"/>
          <w:sz w:val="28"/>
          <w:szCs w:val="28"/>
        </w:rPr>
        <w:t>При необходимости создания специальных условий при пров</w:t>
      </w:r>
      <w:r w:rsidR="007233C1">
        <w:rPr>
          <w:rFonts w:ascii="Times New Roman" w:hAnsi="Times New Roman" w:cs="Times New Roman"/>
          <w:sz w:val="28"/>
          <w:szCs w:val="28"/>
        </w:rPr>
        <w:t>едении вступительных испытаний -</w:t>
      </w:r>
      <w:r w:rsidR="007233C1" w:rsidRPr="007233C1">
        <w:rPr>
          <w:rFonts w:ascii="Times New Roman" w:hAnsi="Times New Roman" w:cs="Times New Roman"/>
          <w:sz w:val="28"/>
          <w:szCs w:val="28"/>
        </w:rPr>
        <w:t xml:space="preserve"> инвалиды и лица с ограниче</w:t>
      </w:r>
      <w:r w:rsidR="00350D42">
        <w:rPr>
          <w:rFonts w:ascii="Times New Roman" w:hAnsi="Times New Roman" w:cs="Times New Roman"/>
          <w:sz w:val="28"/>
          <w:szCs w:val="28"/>
        </w:rPr>
        <w:t>нными возможностями здоровья до</w:t>
      </w:r>
      <w:r w:rsidR="007233C1" w:rsidRPr="007233C1">
        <w:rPr>
          <w:rFonts w:ascii="Times New Roman" w:hAnsi="Times New Roman" w:cs="Times New Roman"/>
          <w:sz w:val="28"/>
          <w:szCs w:val="28"/>
        </w:rPr>
        <w:t xml:space="preserve">полнительно </w:t>
      </w:r>
      <w:r w:rsidR="007233C1">
        <w:rPr>
          <w:rFonts w:ascii="Times New Roman" w:hAnsi="Times New Roman" w:cs="Times New Roman"/>
          <w:sz w:val="28"/>
          <w:szCs w:val="28"/>
        </w:rPr>
        <w:t>-</w:t>
      </w:r>
      <w:r w:rsidR="007233C1" w:rsidRPr="007233C1">
        <w:rPr>
          <w:rFonts w:ascii="Times New Roman" w:hAnsi="Times New Roman" w:cs="Times New Roman"/>
          <w:sz w:val="28"/>
          <w:szCs w:val="28"/>
        </w:rPr>
        <w:t xml:space="preserve"> документ, подтверждающий необходимость создания указанных условий.</w:t>
      </w:r>
    </w:p>
    <w:p w:rsidR="00FB4304" w:rsidRPr="00FB4304" w:rsidRDefault="00FB4304" w:rsidP="00FB430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304">
        <w:rPr>
          <w:rFonts w:ascii="Times New Roman" w:hAnsi="Times New Roman" w:cs="Times New Roman"/>
          <w:sz w:val="28"/>
          <w:szCs w:val="28"/>
        </w:rPr>
        <w:t>4.5.</w:t>
      </w:r>
      <w:r w:rsidRPr="00FB4304">
        <w:rPr>
          <w:rFonts w:ascii="Times New Roman" w:eastAsia="Times New Roman" w:hAnsi="Times New Roman" w:cs="Times New Roman"/>
          <w:sz w:val="28"/>
          <w:szCs w:val="28"/>
        </w:rPr>
        <w:t xml:space="preserve"> Поступающие помимо документов, указанных в </w:t>
      </w:r>
      <w:r w:rsidRPr="00E02691">
        <w:rPr>
          <w:rFonts w:ascii="Times New Roman" w:eastAsia="Times New Roman" w:hAnsi="Times New Roman" w:cs="Times New Roman"/>
          <w:sz w:val="28"/>
          <w:szCs w:val="28"/>
        </w:rPr>
        <w:t xml:space="preserve">пунктах 4.2. - </w:t>
      </w:r>
      <w:hyperlink r:id="rId8" w:anchor="dst11" w:history="1">
        <w:r w:rsidRPr="00E02691">
          <w:rPr>
            <w:rFonts w:ascii="Times New Roman" w:eastAsia="Times New Roman" w:hAnsi="Times New Roman" w:cs="Times New Roman"/>
            <w:sz w:val="28"/>
            <w:szCs w:val="28"/>
          </w:rPr>
          <w:t>4.3</w:t>
        </w:r>
      </w:hyperlink>
      <w:r w:rsidRPr="00FB4304">
        <w:rPr>
          <w:rFonts w:ascii="Times New Roman" w:eastAsia="Times New Roman" w:hAnsi="Times New Roman" w:cs="Times New Roman"/>
          <w:sz w:val="28"/>
          <w:szCs w:val="28"/>
        </w:rPr>
        <w:t xml:space="preserve"> настоящего Правила, вправе предоставить оригинал или ксерокопию документов, подтверждающих результаты индивидуальных достижений, а также копию договора о целевом обучении, заверенную заказчиком целевого обучения, или незаверенную копию указанного договора с предъявлением его оригинала.</w:t>
      </w:r>
    </w:p>
    <w:p w:rsidR="00DC4BF9" w:rsidRPr="00364C5B" w:rsidRDefault="00E95BF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233C1">
        <w:rPr>
          <w:rFonts w:ascii="Times New Roman" w:hAnsi="Times New Roman" w:cs="Times New Roman"/>
          <w:sz w:val="28"/>
          <w:szCs w:val="28"/>
        </w:rPr>
        <w:t>.</w:t>
      </w:r>
      <w:r w:rsidR="006A6E39">
        <w:rPr>
          <w:rFonts w:ascii="Times New Roman" w:hAnsi="Times New Roman" w:cs="Times New Roman"/>
          <w:sz w:val="28"/>
          <w:szCs w:val="28"/>
        </w:rPr>
        <w:t>6</w:t>
      </w:r>
      <w:r w:rsidR="007233C1">
        <w:rPr>
          <w:rFonts w:ascii="Times New Roman" w:hAnsi="Times New Roman" w:cs="Times New Roman"/>
          <w:sz w:val="28"/>
          <w:szCs w:val="28"/>
        </w:rPr>
        <w:t xml:space="preserve">. </w:t>
      </w:r>
      <w:r w:rsidR="00DC4BF9" w:rsidRPr="00364C5B">
        <w:rPr>
          <w:rFonts w:ascii="Times New Roman" w:hAnsi="Times New Roman" w:cs="Times New Roman"/>
          <w:sz w:val="28"/>
          <w:szCs w:val="28"/>
        </w:rPr>
        <w:t>В заявлении поступающим указываются следующие обязательные сведения:</w:t>
      </w:r>
    </w:p>
    <w:p w:rsidR="00DC4BF9" w:rsidRPr="00364C5B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C5B">
        <w:rPr>
          <w:rFonts w:ascii="Times New Roman" w:hAnsi="Times New Roman" w:cs="Times New Roman"/>
          <w:sz w:val="28"/>
          <w:szCs w:val="28"/>
        </w:rPr>
        <w:t>фамилия, имя и отчество (последнее -при наличии);</w:t>
      </w:r>
    </w:p>
    <w:p w:rsidR="00DC4BF9" w:rsidRPr="00364C5B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C5B"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DC4BF9" w:rsidRPr="00364C5B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C5B">
        <w:rPr>
          <w:rFonts w:ascii="Times New Roman" w:hAnsi="Times New Roman" w:cs="Times New Roman"/>
          <w:sz w:val="28"/>
          <w:szCs w:val="28"/>
        </w:rPr>
        <w:t>реквизиты документа, удостоверяющего его личность, когда и кем выдан;</w:t>
      </w:r>
    </w:p>
    <w:p w:rsidR="00DC4BF9" w:rsidRPr="00364C5B" w:rsidRDefault="007233C1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4BF9" w:rsidRPr="00364C5B">
        <w:rPr>
          <w:rFonts w:ascii="Times New Roman" w:hAnsi="Times New Roman" w:cs="Times New Roman"/>
          <w:sz w:val="28"/>
          <w:szCs w:val="28"/>
        </w:rPr>
        <w:t>сведения о предыдущем уровне образования и документе об образовании</w:t>
      </w:r>
      <w:r>
        <w:rPr>
          <w:rFonts w:ascii="Times New Roman" w:hAnsi="Times New Roman" w:cs="Times New Roman"/>
          <w:sz w:val="28"/>
          <w:szCs w:val="28"/>
        </w:rPr>
        <w:t xml:space="preserve"> и (или) документ об образовании и о квалификации</w:t>
      </w:r>
      <w:r w:rsidR="00DC4BF9" w:rsidRPr="00364C5B">
        <w:rPr>
          <w:rFonts w:ascii="Times New Roman" w:hAnsi="Times New Roman" w:cs="Times New Roman"/>
          <w:sz w:val="28"/>
          <w:szCs w:val="28"/>
        </w:rPr>
        <w:t>, его подтверждающем;</w:t>
      </w:r>
    </w:p>
    <w:p w:rsidR="00DC4BF9" w:rsidRPr="00364C5B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C5B">
        <w:rPr>
          <w:rFonts w:ascii="Times New Roman" w:hAnsi="Times New Roman" w:cs="Times New Roman"/>
          <w:sz w:val="28"/>
          <w:szCs w:val="28"/>
        </w:rPr>
        <w:t>специальность</w:t>
      </w:r>
      <w:r w:rsidR="007233C1">
        <w:rPr>
          <w:rFonts w:ascii="Times New Roman" w:hAnsi="Times New Roman" w:cs="Times New Roman"/>
          <w:sz w:val="28"/>
          <w:szCs w:val="28"/>
        </w:rPr>
        <w:t xml:space="preserve"> (и)</w:t>
      </w:r>
      <w:r w:rsidRPr="00364C5B">
        <w:rPr>
          <w:rFonts w:ascii="Times New Roman" w:hAnsi="Times New Roman" w:cs="Times New Roman"/>
          <w:sz w:val="28"/>
          <w:szCs w:val="28"/>
        </w:rPr>
        <w:t>, для обучения по которой он планирует поступать</w:t>
      </w:r>
      <w:r w:rsidR="007233C1">
        <w:rPr>
          <w:rFonts w:ascii="Times New Roman" w:hAnsi="Times New Roman" w:cs="Times New Roman"/>
          <w:sz w:val="28"/>
          <w:szCs w:val="28"/>
        </w:rPr>
        <w:t xml:space="preserve"> в Колледж</w:t>
      </w:r>
      <w:r w:rsidRPr="00364C5B">
        <w:rPr>
          <w:rFonts w:ascii="Times New Roman" w:hAnsi="Times New Roman" w:cs="Times New Roman"/>
          <w:sz w:val="28"/>
          <w:szCs w:val="28"/>
        </w:rPr>
        <w:t xml:space="preserve">, с указанием условий обучения и формы получения образования (в рамках контрольных цифр приема, места по договорам </w:t>
      </w:r>
      <w:r w:rsidR="007233C1">
        <w:rPr>
          <w:rFonts w:ascii="Times New Roman" w:hAnsi="Times New Roman" w:cs="Times New Roman"/>
          <w:sz w:val="28"/>
          <w:szCs w:val="28"/>
        </w:rPr>
        <w:t>об оказании платных образовательных услуг</w:t>
      </w:r>
      <w:r w:rsidRPr="00364C5B">
        <w:rPr>
          <w:rFonts w:ascii="Times New Roman" w:hAnsi="Times New Roman" w:cs="Times New Roman"/>
          <w:sz w:val="28"/>
          <w:szCs w:val="28"/>
        </w:rPr>
        <w:t>);</w:t>
      </w:r>
    </w:p>
    <w:p w:rsidR="00DC4BF9" w:rsidRDefault="00DA33A5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4BF9" w:rsidRPr="00364C5B">
        <w:rPr>
          <w:rFonts w:ascii="Times New Roman" w:hAnsi="Times New Roman" w:cs="Times New Roman"/>
          <w:sz w:val="28"/>
          <w:szCs w:val="28"/>
        </w:rPr>
        <w:t>нуждаем</w:t>
      </w:r>
      <w:r w:rsidR="00CA52B0">
        <w:rPr>
          <w:rFonts w:ascii="Times New Roman" w:hAnsi="Times New Roman" w:cs="Times New Roman"/>
          <w:sz w:val="28"/>
          <w:szCs w:val="28"/>
        </w:rPr>
        <w:t>ость в предоставлении общежития;</w:t>
      </w:r>
    </w:p>
    <w:p w:rsidR="00CA52B0" w:rsidRPr="00364C5B" w:rsidRDefault="00CA52B0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52B0">
        <w:rPr>
          <w:rFonts w:ascii="Times New Roman" w:hAnsi="Times New Roman" w:cs="Times New Roman"/>
          <w:sz w:val="28"/>
          <w:szCs w:val="28"/>
        </w:rPr>
        <w:t>необходимость создания для поступающего специальных условий при проведении вступительных испытаний в связи с его инвалидностью или ограниченными возможностями здоровья.</w:t>
      </w:r>
    </w:p>
    <w:p w:rsidR="002F2C14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5B">
        <w:rPr>
          <w:rFonts w:ascii="Times New Roman" w:hAnsi="Times New Roman" w:cs="Times New Roman"/>
          <w:sz w:val="28"/>
          <w:szCs w:val="28"/>
        </w:rPr>
        <w:t xml:space="preserve">В заявлении также фиксируется факт ознакомления (в том числе через информационные системы общего пользования) с копиями лицензии на </w:t>
      </w:r>
      <w:r w:rsidRPr="00364C5B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осуществление образовательной деятельности, свидетельства о государственной аккредитации </w:t>
      </w:r>
      <w:r w:rsidR="00CA52B0" w:rsidRPr="00CA52B0">
        <w:rPr>
          <w:rFonts w:ascii="Times New Roman" w:hAnsi="Times New Roman" w:cs="Times New Roman"/>
          <w:sz w:val="28"/>
          <w:szCs w:val="28"/>
        </w:rPr>
        <w:t>образовательной деятельности</w:t>
      </w:r>
      <w:r w:rsidR="003559D7">
        <w:rPr>
          <w:rFonts w:ascii="Times New Roman" w:hAnsi="Times New Roman" w:cs="Times New Roman"/>
          <w:sz w:val="28"/>
          <w:szCs w:val="28"/>
        </w:rPr>
        <w:t xml:space="preserve"> по образовательным </w:t>
      </w:r>
      <w:proofErr w:type="spellStart"/>
      <w:proofErr w:type="gramStart"/>
      <w:r w:rsidR="003559D7">
        <w:rPr>
          <w:rFonts w:ascii="Times New Roman" w:hAnsi="Times New Roman" w:cs="Times New Roman"/>
          <w:sz w:val="28"/>
          <w:szCs w:val="28"/>
        </w:rPr>
        <w:t>программам,Уставом</w:t>
      </w:r>
      <w:proofErr w:type="spellEnd"/>
      <w:proofErr w:type="gramEnd"/>
      <w:r w:rsidR="003559D7">
        <w:rPr>
          <w:rFonts w:ascii="Times New Roman" w:hAnsi="Times New Roman" w:cs="Times New Roman"/>
          <w:sz w:val="28"/>
          <w:szCs w:val="28"/>
        </w:rPr>
        <w:t xml:space="preserve"> Колледжа и порядком приема в колледж и </w:t>
      </w:r>
      <w:r w:rsidR="00CA52B0" w:rsidRPr="00CA52B0">
        <w:rPr>
          <w:rFonts w:ascii="Times New Roman" w:hAnsi="Times New Roman" w:cs="Times New Roman"/>
          <w:sz w:val="28"/>
          <w:szCs w:val="28"/>
        </w:rPr>
        <w:t>приложения к ним.</w:t>
      </w:r>
      <w:r w:rsidRPr="00364C5B">
        <w:rPr>
          <w:rFonts w:ascii="Times New Roman" w:hAnsi="Times New Roman" w:cs="Times New Roman"/>
          <w:sz w:val="28"/>
          <w:szCs w:val="28"/>
        </w:rPr>
        <w:t xml:space="preserve"> Факт ознакомления заверяется личной подписью поступающего.</w:t>
      </w:r>
    </w:p>
    <w:p w:rsidR="00DC4BF9" w:rsidRPr="00364C5B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5B">
        <w:rPr>
          <w:rFonts w:ascii="Times New Roman" w:hAnsi="Times New Roman" w:cs="Times New Roman"/>
          <w:sz w:val="28"/>
          <w:szCs w:val="28"/>
        </w:rPr>
        <w:t>Подписью поступающего заверяется также следующее:</w:t>
      </w:r>
    </w:p>
    <w:p w:rsidR="00DC4BF9" w:rsidRPr="00364C5B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C5B">
        <w:rPr>
          <w:rFonts w:ascii="Times New Roman" w:hAnsi="Times New Roman" w:cs="Times New Roman"/>
          <w:sz w:val="28"/>
          <w:szCs w:val="28"/>
        </w:rPr>
        <w:t>получение среднего профессионального образования впервые;</w:t>
      </w:r>
    </w:p>
    <w:p w:rsidR="00DC4BF9" w:rsidRPr="00364C5B" w:rsidRDefault="00DA33A5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ознакомление (в том числе через информационные системы общего пользования) с датой предоставления оригинала документа об </w:t>
      </w:r>
      <w:proofErr w:type="spellStart"/>
      <w:r w:rsidR="00DC4BF9" w:rsidRPr="00364C5B">
        <w:rPr>
          <w:rFonts w:ascii="Times New Roman" w:hAnsi="Times New Roman" w:cs="Times New Roman"/>
          <w:sz w:val="28"/>
          <w:szCs w:val="28"/>
        </w:rPr>
        <w:t>образовании</w:t>
      </w:r>
      <w:r w:rsidR="00CA52B0" w:rsidRPr="00CA52B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CA52B0" w:rsidRPr="00CA52B0">
        <w:rPr>
          <w:rFonts w:ascii="Times New Roman" w:hAnsi="Times New Roman" w:cs="Times New Roman"/>
          <w:sz w:val="28"/>
          <w:szCs w:val="28"/>
        </w:rPr>
        <w:t xml:space="preserve"> (или) документ</w:t>
      </w:r>
      <w:r w:rsidR="00CA52B0">
        <w:rPr>
          <w:rFonts w:ascii="Times New Roman" w:hAnsi="Times New Roman" w:cs="Times New Roman"/>
          <w:sz w:val="28"/>
          <w:szCs w:val="28"/>
        </w:rPr>
        <w:t>а</w:t>
      </w:r>
      <w:r w:rsidR="00CA52B0" w:rsidRPr="00CA52B0">
        <w:rPr>
          <w:rFonts w:ascii="Times New Roman" w:hAnsi="Times New Roman" w:cs="Times New Roman"/>
          <w:sz w:val="28"/>
          <w:szCs w:val="28"/>
        </w:rPr>
        <w:t xml:space="preserve"> об образовании и о квалификации</w:t>
      </w:r>
      <w:r w:rsidR="00DC4BF9" w:rsidRPr="00364C5B">
        <w:rPr>
          <w:rFonts w:ascii="Times New Roman" w:hAnsi="Times New Roman" w:cs="Times New Roman"/>
          <w:sz w:val="28"/>
          <w:szCs w:val="28"/>
        </w:rPr>
        <w:t>.</w:t>
      </w:r>
    </w:p>
    <w:p w:rsidR="00DC4BF9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364C5B">
        <w:rPr>
          <w:rFonts w:ascii="Times New Roman" w:hAnsi="Times New Roman" w:cs="Times New Roman"/>
          <w:sz w:val="28"/>
          <w:szCs w:val="28"/>
        </w:rPr>
        <w:t>В случае представления поступающим заявления, содержащего не все сведения, предусмотренные настоящим пунктом, и (или) сведения, не соответствующие действительности, Колледж возвращает документы поступающему.</w:t>
      </w:r>
    </w:p>
    <w:p w:rsidR="00BF7AB7" w:rsidRPr="00BF7AB7" w:rsidRDefault="00BF7AB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4.</w:t>
      </w:r>
      <w:r w:rsidR="006A6E39">
        <w:rPr>
          <w:rFonts w:ascii="Times New Roman" w:hAnsi="Times New Roman" w:cs="Times New Roman"/>
          <w:sz w:val="28"/>
          <w:szCs w:val="28"/>
          <w:lang w:val="tt-RU"/>
        </w:rPr>
        <w:t>7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. На основании </w:t>
      </w:r>
      <w:r>
        <w:rPr>
          <w:rFonts w:ascii="Times New Roman" w:hAnsi="Times New Roman" w:cs="Times New Roman"/>
          <w:sz w:val="28"/>
          <w:szCs w:val="28"/>
        </w:rPr>
        <w:t>Постановления Правительства РФ от 14 августа 2013 г. №697 «Об утверждении перечня специальностей и направлений подготовки, при приеме на обучение по которым поступающие проходят обязательные предва</w:t>
      </w:r>
      <w:r w:rsidR="0028617B">
        <w:rPr>
          <w:rFonts w:ascii="Times New Roman" w:hAnsi="Times New Roman" w:cs="Times New Roman"/>
          <w:sz w:val="28"/>
          <w:szCs w:val="28"/>
        </w:rPr>
        <w:t>рительные медицинские осмотры (</w:t>
      </w:r>
      <w:r>
        <w:rPr>
          <w:rFonts w:ascii="Times New Roman" w:hAnsi="Times New Roman" w:cs="Times New Roman"/>
          <w:sz w:val="28"/>
          <w:szCs w:val="28"/>
        </w:rPr>
        <w:t xml:space="preserve">обследования) в порядке, установленном при заключении трудового договора или служебного контракта по соответствующей </w:t>
      </w:r>
      <w:r w:rsidR="00CA5022">
        <w:rPr>
          <w:rFonts w:ascii="Times New Roman" w:hAnsi="Times New Roman" w:cs="Times New Roman"/>
          <w:sz w:val="28"/>
          <w:szCs w:val="28"/>
        </w:rPr>
        <w:t>должности или специальности» поступающим нет необходимости прохождения обязательного предварительного медицинского осмотра.</w:t>
      </w:r>
    </w:p>
    <w:p w:rsidR="001F1534" w:rsidRDefault="00E95BF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5C3B">
        <w:rPr>
          <w:rFonts w:ascii="Times New Roman" w:hAnsi="Times New Roman" w:cs="Times New Roman"/>
          <w:sz w:val="28"/>
          <w:szCs w:val="28"/>
        </w:rPr>
        <w:t>.</w:t>
      </w:r>
      <w:r w:rsidR="006A6E39">
        <w:rPr>
          <w:rFonts w:ascii="Times New Roman" w:hAnsi="Times New Roman" w:cs="Times New Roman"/>
          <w:sz w:val="28"/>
          <w:szCs w:val="28"/>
        </w:rPr>
        <w:t>8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. Поступающие вправе направить заявление о приеме, а также необходимые документы через операторов почтовой </w:t>
      </w:r>
      <w:r w:rsidR="001C1E74">
        <w:rPr>
          <w:rFonts w:ascii="Times New Roman" w:hAnsi="Times New Roman" w:cs="Times New Roman"/>
          <w:sz w:val="28"/>
          <w:szCs w:val="28"/>
        </w:rPr>
        <w:t>связи общего пользования (далее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-по почте), а также в электронной форме (если такая возможность предусмотрена в образовательном учреждении) в соответствии с Федеральным законом от 6 апреля 2011 г. № 63-ФЗ «Об электронной подписи», Федеральным законом от 27 июля 2006 г. № 149-ФЗ «Об информации, информационных технологиях и о защите информации», Федеральным законом от 7 июля 2003 г. № 126-ФЗ «О связи». При направлении документов по почте поступающий к заявлению о приеме прилагает ксерокопии документов, удостоверяющих его личность и гражданство, </w:t>
      </w:r>
      <w:r w:rsidRPr="00E95BF7">
        <w:rPr>
          <w:rFonts w:ascii="Times New Roman" w:hAnsi="Times New Roman" w:cs="Times New Roman"/>
          <w:sz w:val="28"/>
          <w:szCs w:val="28"/>
        </w:rPr>
        <w:t xml:space="preserve">документа об образовании и (или) документа об </w:t>
      </w:r>
      <w:r w:rsidRPr="00E95BF7">
        <w:rPr>
          <w:rFonts w:ascii="Times New Roman" w:hAnsi="Times New Roman" w:cs="Times New Roman"/>
          <w:sz w:val="28"/>
          <w:szCs w:val="28"/>
        </w:rPr>
        <w:lastRenderedPageBreak/>
        <w:t>образовании и о квалификации, а также иных документов, предусмотренных</w:t>
      </w:r>
      <w:r w:rsidR="00CC62B4">
        <w:rPr>
          <w:rFonts w:ascii="Times New Roman" w:hAnsi="Times New Roman" w:cs="Times New Roman"/>
          <w:sz w:val="28"/>
          <w:szCs w:val="28"/>
        </w:rPr>
        <w:t xml:space="preserve"> </w:t>
      </w:r>
      <w:r w:rsidR="001F1534" w:rsidRPr="00364C5B">
        <w:rPr>
          <w:rFonts w:ascii="Times New Roman" w:hAnsi="Times New Roman" w:cs="Times New Roman"/>
          <w:sz w:val="28"/>
          <w:szCs w:val="28"/>
        </w:rPr>
        <w:t>настоящ</w:t>
      </w:r>
      <w:r w:rsidR="001F1534">
        <w:rPr>
          <w:rFonts w:ascii="Times New Roman" w:hAnsi="Times New Roman" w:cs="Times New Roman"/>
          <w:sz w:val="28"/>
          <w:szCs w:val="28"/>
        </w:rPr>
        <w:t>им</w:t>
      </w:r>
      <w:r w:rsidR="00CC62B4">
        <w:rPr>
          <w:rFonts w:ascii="Times New Roman" w:hAnsi="Times New Roman" w:cs="Times New Roman"/>
          <w:sz w:val="28"/>
          <w:szCs w:val="28"/>
        </w:rPr>
        <w:t>и</w:t>
      </w:r>
      <w:r w:rsidR="001F1534" w:rsidRPr="00364C5B">
        <w:rPr>
          <w:rFonts w:ascii="Times New Roman" w:hAnsi="Times New Roman" w:cs="Times New Roman"/>
          <w:sz w:val="28"/>
          <w:szCs w:val="28"/>
        </w:rPr>
        <w:t xml:space="preserve"> П</w:t>
      </w:r>
      <w:r w:rsidR="00CC62B4">
        <w:rPr>
          <w:rFonts w:ascii="Times New Roman" w:hAnsi="Times New Roman" w:cs="Times New Roman"/>
          <w:sz w:val="28"/>
          <w:szCs w:val="28"/>
        </w:rPr>
        <w:t>равилами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1534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5B">
        <w:rPr>
          <w:rFonts w:ascii="Times New Roman" w:hAnsi="Times New Roman" w:cs="Times New Roman"/>
          <w:sz w:val="28"/>
          <w:szCs w:val="28"/>
        </w:rPr>
        <w:t xml:space="preserve">Документы, направленные по почте, принимаются при их поступлении в Колледж не позднее сроков, установленных </w:t>
      </w:r>
      <w:r w:rsidR="001F1534">
        <w:rPr>
          <w:rFonts w:ascii="Times New Roman" w:hAnsi="Times New Roman" w:cs="Times New Roman"/>
          <w:sz w:val="28"/>
          <w:szCs w:val="28"/>
        </w:rPr>
        <w:t>пунктом 4.</w:t>
      </w:r>
      <w:proofErr w:type="gramStart"/>
      <w:r w:rsidR="001F1534">
        <w:rPr>
          <w:rFonts w:ascii="Times New Roman" w:hAnsi="Times New Roman" w:cs="Times New Roman"/>
          <w:sz w:val="28"/>
          <w:szCs w:val="28"/>
        </w:rPr>
        <w:t>1.настоящ</w:t>
      </w:r>
      <w:r w:rsidR="00CC62B4">
        <w:rPr>
          <w:rFonts w:ascii="Times New Roman" w:hAnsi="Times New Roman" w:cs="Times New Roman"/>
          <w:sz w:val="28"/>
          <w:szCs w:val="28"/>
        </w:rPr>
        <w:t>их</w:t>
      </w:r>
      <w:proofErr w:type="gramEnd"/>
      <w:r w:rsidR="001F1534">
        <w:rPr>
          <w:rFonts w:ascii="Times New Roman" w:hAnsi="Times New Roman" w:cs="Times New Roman"/>
          <w:sz w:val="28"/>
          <w:szCs w:val="28"/>
        </w:rPr>
        <w:t xml:space="preserve"> </w:t>
      </w:r>
      <w:r w:rsidR="001F1534" w:rsidRPr="00CC62B4">
        <w:rPr>
          <w:rFonts w:ascii="Times New Roman" w:hAnsi="Times New Roman" w:cs="Times New Roman"/>
          <w:sz w:val="28"/>
          <w:szCs w:val="28"/>
        </w:rPr>
        <w:t>П</w:t>
      </w:r>
      <w:r w:rsidR="00CC62B4" w:rsidRPr="00CC62B4">
        <w:rPr>
          <w:rFonts w:ascii="Times New Roman" w:hAnsi="Times New Roman" w:cs="Times New Roman"/>
          <w:sz w:val="28"/>
          <w:szCs w:val="28"/>
        </w:rPr>
        <w:t>равил</w:t>
      </w:r>
      <w:r w:rsidRPr="00CC62B4">
        <w:rPr>
          <w:rFonts w:ascii="Times New Roman" w:hAnsi="Times New Roman" w:cs="Times New Roman"/>
          <w:sz w:val="28"/>
          <w:szCs w:val="28"/>
        </w:rPr>
        <w:t>.</w:t>
      </w:r>
      <w:r w:rsidRPr="00364C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BF9" w:rsidRPr="00364C5B" w:rsidRDefault="00DC4BF9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5B">
        <w:rPr>
          <w:rFonts w:ascii="Times New Roman" w:hAnsi="Times New Roman" w:cs="Times New Roman"/>
          <w:sz w:val="28"/>
          <w:szCs w:val="28"/>
        </w:rPr>
        <w:t xml:space="preserve">При личном представлении оригинала документов поступающим допускается заверение их ксерокопии образовательным учреждением. </w:t>
      </w:r>
    </w:p>
    <w:p w:rsidR="00DC4BF9" w:rsidRDefault="00C0363B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E1FBA">
        <w:rPr>
          <w:rFonts w:ascii="Times New Roman" w:hAnsi="Times New Roman" w:cs="Times New Roman"/>
          <w:sz w:val="28"/>
          <w:szCs w:val="28"/>
        </w:rPr>
        <w:t>.</w:t>
      </w:r>
      <w:r w:rsidR="006A6E39">
        <w:rPr>
          <w:rFonts w:ascii="Times New Roman" w:hAnsi="Times New Roman" w:cs="Times New Roman"/>
          <w:sz w:val="28"/>
          <w:szCs w:val="28"/>
        </w:rPr>
        <w:t>9</w:t>
      </w:r>
      <w:r w:rsidR="00DC4BF9" w:rsidRPr="00364C5B">
        <w:rPr>
          <w:rFonts w:ascii="Times New Roman" w:hAnsi="Times New Roman" w:cs="Times New Roman"/>
          <w:sz w:val="28"/>
          <w:szCs w:val="28"/>
        </w:rPr>
        <w:t>. На каждого поступающего заводится лично</w:t>
      </w:r>
      <w:r w:rsidR="00F41695">
        <w:rPr>
          <w:rFonts w:ascii="Times New Roman" w:hAnsi="Times New Roman" w:cs="Times New Roman"/>
          <w:sz w:val="28"/>
          <w:szCs w:val="28"/>
        </w:rPr>
        <w:t>е дело, в котором хранятся все с</w:t>
      </w:r>
      <w:r w:rsidR="00DC4BF9" w:rsidRPr="00364C5B">
        <w:rPr>
          <w:rFonts w:ascii="Times New Roman" w:hAnsi="Times New Roman" w:cs="Times New Roman"/>
          <w:sz w:val="28"/>
          <w:szCs w:val="28"/>
        </w:rPr>
        <w:t>данные документы.</w:t>
      </w:r>
    </w:p>
    <w:p w:rsidR="000465BB" w:rsidRPr="000465BB" w:rsidRDefault="000465BB" w:rsidP="000465BB">
      <w:pPr>
        <w:spacing w:after="0" w:line="360" w:lineRule="auto"/>
        <w:ind w:firstLine="709"/>
        <w:rPr>
          <w:rStyle w:val="blk"/>
          <w:rFonts w:ascii="Times New Roman" w:hAnsi="Times New Roman" w:cs="Times New Roman"/>
          <w:sz w:val="28"/>
          <w:szCs w:val="28"/>
        </w:rPr>
      </w:pPr>
      <w:r w:rsidRPr="000465BB">
        <w:rPr>
          <w:rFonts w:ascii="Times New Roman" w:hAnsi="Times New Roman" w:cs="Times New Roman"/>
          <w:sz w:val="28"/>
          <w:szCs w:val="28"/>
        </w:rPr>
        <w:t xml:space="preserve">4.10. </w:t>
      </w:r>
      <w:r w:rsidRPr="000465BB">
        <w:rPr>
          <w:rStyle w:val="blk"/>
          <w:rFonts w:ascii="Times New Roman" w:hAnsi="Times New Roman" w:cs="Times New Roman"/>
          <w:sz w:val="28"/>
          <w:szCs w:val="28"/>
        </w:rPr>
        <w:t xml:space="preserve">Не допускается взимание платы с поступающих при подаче документов, указанных в </w:t>
      </w:r>
      <w:hyperlink r:id="rId9" w:anchor="dst100066" w:history="1">
        <w:r w:rsidRPr="000465B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пункте 4.2.</w:t>
        </w:r>
      </w:hyperlink>
      <w:r w:rsidRPr="000465BB">
        <w:rPr>
          <w:rFonts w:ascii="Times New Roman" w:hAnsi="Times New Roman" w:cs="Times New Roman"/>
          <w:sz w:val="28"/>
          <w:szCs w:val="28"/>
        </w:rPr>
        <w:t xml:space="preserve"> </w:t>
      </w:r>
      <w:r w:rsidRPr="000465BB">
        <w:rPr>
          <w:rStyle w:val="blk"/>
          <w:rFonts w:ascii="Times New Roman" w:hAnsi="Times New Roman" w:cs="Times New Roman"/>
          <w:sz w:val="28"/>
          <w:szCs w:val="28"/>
        </w:rPr>
        <w:t xml:space="preserve"> настоящего Правила.</w:t>
      </w:r>
    </w:p>
    <w:p w:rsidR="00DC4BF9" w:rsidRPr="00364C5B" w:rsidRDefault="00C0363B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E1FBA">
        <w:rPr>
          <w:rFonts w:ascii="Times New Roman" w:hAnsi="Times New Roman" w:cs="Times New Roman"/>
          <w:sz w:val="28"/>
          <w:szCs w:val="28"/>
        </w:rPr>
        <w:t>.</w:t>
      </w:r>
      <w:r w:rsidR="006A6E39">
        <w:rPr>
          <w:rFonts w:ascii="Times New Roman" w:hAnsi="Times New Roman" w:cs="Times New Roman"/>
          <w:sz w:val="28"/>
          <w:szCs w:val="28"/>
        </w:rPr>
        <w:t>1</w:t>
      </w:r>
      <w:r w:rsidR="000465BB">
        <w:rPr>
          <w:rFonts w:ascii="Times New Roman" w:hAnsi="Times New Roman" w:cs="Times New Roman"/>
          <w:sz w:val="28"/>
          <w:szCs w:val="28"/>
        </w:rPr>
        <w:t>1</w:t>
      </w:r>
      <w:r w:rsidR="00DC4BF9" w:rsidRPr="00364C5B">
        <w:rPr>
          <w:rFonts w:ascii="Times New Roman" w:hAnsi="Times New Roman" w:cs="Times New Roman"/>
          <w:sz w:val="28"/>
          <w:szCs w:val="28"/>
        </w:rPr>
        <w:t>. Поступающему</w:t>
      </w:r>
      <w:r w:rsidR="00DC4BF9">
        <w:rPr>
          <w:rFonts w:ascii="Times New Roman" w:hAnsi="Times New Roman" w:cs="Times New Roman"/>
          <w:sz w:val="28"/>
          <w:szCs w:val="28"/>
        </w:rPr>
        <w:t>,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 при личном предоставлении документов выдается расписка о приеме документов. </w:t>
      </w:r>
    </w:p>
    <w:p w:rsidR="00F55ED1" w:rsidRDefault="00C0363B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E1FBA">
        <w:rPr>
          <w:rFonts w:ascii="Times New Roman" w:hAnsi="Times New Roman" w:cs="Times New Roman"/>
          <w:sz w:val="28"/>
          <w:szCs w:val="28"/>
        </w:rPr>
        <w:t>.</w:t>
      </w:r>
      <w:r w:rsidR="0085262E">
        <w:rPr>
          <w:rFonts w:ascii="Times New Roman" w:hAnsi="Times New Roman" w:cs="Times New Roman"/>
          <w:sz w:val="28"/>
          <w:szCs w:val="28"/>
        </w:rPr>
        <w:t>1</w:t>
      </w:r>
      <w:r w:rsidR="000465BB">
        <w:rPr>
          <w:rFonts w:ascii="Times New Roman" w:hAnsi="Times New Roman" w:cs="Times New Roman"/>
          <w:sz w:val="28"/>
          <w:szCs w:val="28"/>
        </w:rPr>
        <w:t>2</w:t>
      </w:r>
      <w:r w:rsidR="00DC4BF9" w:rsidRPr="00364C5B">
        <w:rPr>
          <w:rFonts w:ascii="Times New Roman" w:hAnsi="Times New Roman" w:cs="Times New Roman"/>
          <w:sz w:val="28"/>
          <w:szCs w:val="28"/>
        </w:rPr>
        <w:t>. По письменному заявлению поступающие имеют право забрать оригинал документа об образовании и</w:t>
      </w:r>
      <w:r w:rsidR="001F1534">
        <w:rPr>
          <w:rFonts w:ascii="Times New Roman" w:hAnsi="Times New Roman" w:cs="Times New Roman"/>
          <w:sz w:val="28"/>
          <w:szCs w:val="28"/>
        </w:rPr>
        <w:t xml:space="preserve"> (или) документа об образовании и о квалификации и </w:t>
      </w:r>
      <w:r w:rsidR="00DC4BF9" w:rsidRPr="00364C5B">
        <w:rPr>
          <w:rFonts w:ascii="Times New Roman" w:hAnsi="Times New Roman" w:cs="Times New Roman"/>
          <w:sz w:val="28"/>
          <w:szCs w:val="28"/>
        </w:rPr>
        <w:t xml:space="preserve">другие документы, представленные поступающим. Документы должны возвращаться </w:t>
      </w:r>
      <w:r w:rsidR="001F1534">
        <w:rPr>
          <w:rFonts w:ascii="Times New Roman" w:hAnsi="Times New Roman" w:cs="Times New Roman"/>
          <w:sz w:val="28"/>
          <w:szCs w:val="28"/>
        </w:rPr>
        <w:t xml:space="preserve">Колледжем </w:t>
      </w:r>
      <w:r w:rsidR="00DC4BF9" w:rsidRPr="00364C5B">
        <w:rPr>
          <w:rFonts w:ascii="Times New Roman" w:hAnsi="Times New Roman" w:cs="Times New Roman"/>
          <w:sz w:val="28"/>
          <w:szCs w:val="28"/>
        </w:rPr>
        <w:t>в течение следующего рабочего дня после подачи заявления.</w:t>
      </w:r>
    </w:p>
    <w:p w:rsidR="00143195" w:rsidRPr="00B81196" w:rsidRDefault="00143195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447F" w:rsidRPr="0073447F" w:rsidRDefault="0073447F" w:rsidP="0073447F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64C5B">
        <w:rPr>
          <w:rFonts w:ascii="Times New Roman" w:hAnsi="Times New Roman" w:cs="Times New Roman"/>
          <w:b/>
          <w:sz w:val="28"/>
          <w:szCs w:val="28"/>
        </w:rPr>
        <w:t xml:space="preserve">. Прием документов от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3447F">
        <w:rPr>
          <w:rFonts w:ascii="Times New Roman" w:hAnsi="Times New Roman" w:cs="Times New Roman"/>
          <w:b/>
          <w:sz w:val="28"/>
          <w:szCs w:val="28"/>
        </w:rPr>
        <w:t>ностранны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73447F">
        <w:rPr>
          <w:rFonts w:ascii="Times New Roman" w:hAnsi="Times New Roman" w:cs="Times New Roman"/>
          <w:b/>
          <w:sz w:val="28"/>
          <w:szCs w:val="28"/>
        </w:rPr>
        <w:t xml:space="preserve"> граждан</w:t>
      </w:r>
    </w:p>
    <w:p w:rsidR="0073447F" w:rsidRPr="004B5FC7" w:rsidRDefault="00630914" w:rsidP="00D66D2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FC7">
        <w:rPr>
          <w:rFonts w:ascii="Times New Roman" w:hAnsi="Times New Roman" w:cs="Times New Roman"/>
          <w:sz w:val="28"/>
          <w:szCs w:val="28"/>
        </w:rPr>
        <w:t>5.1.</w:t>
      </w:r>
      <w:r w:rsidR="0073447F" w:rsidRPr="004B5FC7">
        <w:rPr>
          <w:rFonts w:ascii="Times New Roman" w:hAnsi="Times New Roman" w:cs="Times New Roman"/>
          <w:sz w:val="28"/>
          <w:szCs w:val="28"/>
        </w:rPr>
        <w:t xml:space="preserve"> Иностранные граждане, лица без гражданства, в том числе соотечественники, проживающие за рубежом</w:t>
      </w:r>
      <w:r w:rsidR="00D66D2F" w:rsidRPr="004B5FC7">
        <w:rPr>
          <w:rFonts w:ascii="Times New Roman" w:hAnsi="Times New Roman" w:cs="Times New Roman"/>
          <w:sz w:val="28"/>
          <w:szCs w:val="28"/>
        </w:rPr>
        <w:t xml:space="preserve"> при подаче заявления (на русском языке) о приеме в Колледж предъявля</w:t>
      </w:r>
      <w:r w:rsidR="0075279B" w:rsidRPr="004B5FC7">
        <w:rPr>
          <w:rFonts w:ascii="Times New Roman" w:hAnsi="Times New Roman" w:cs="Times New Roman"/>
          <w:sz w:val="28"/>
          <w:szCs w:val="28"/>
        </w:rPr>
        <w:t>ю</w:t>
      </w:r>
      <w:r w:rsidR="00D66D2F" w:rsidRPr="004B5FC7">
        <w:rPr>
          <w:rFonts w:ascii="Times New Roman" w:hAnsi="Times New Roman" w:cs="Times New Roman"/>
          <w:sz w:val="28"/>
          <w:szCs w:val="28"/>
        </w:rPr>
        <w:t>т следующие документы:</w:t>
      </w:r>
    </w:p>
    <w:p w:rsidR="0073447F" w:rsidRPr="004B5FC7" w:rsidRDefault="0073447F" w:rsidP="0073447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FC7">
        <w:rPr>
          <w:rFonts w:ascii="Times New Roman" w:hAnsi="Times New Roman" w:cs="Times New Roman"/>
          <w:sz w:val="28"/>
          <w:szCs w:val="28"/>
        </w:rPr>
        <w:t>- копию документа, удостоверяющего личность поступающего, либо документ, удостоверяющий личность иностранного гражданина в Российской Федерации, в соответствии со статьей 10 Федерального закона от 25 июля 2002 г. № 115-ФЗ «О правовом положении иностранных граждан в Российской Федерации»;</w:t>
      </w:r>
    </w:p>
    <w:p w:rsidR="0073447F" w:rsidRPr="004B5FC7" w:rsidRDefault="0073447F" w:rsidP="0073447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FC7">
        <w:rPr>
          <w:rFonts w:ascii="Times New Roman" w:hAnsi="Times New Roman" w:cs="Times New Roman"/>
          <w:sz w:val="28"/>
          <w:szCs w:val="28"/>
        </w:rPr>
        <w:t xml:space="preserve">- оригинал документа (документов) иностранного государства об образовании и (или) документа об образовании и о квалификации (далее - документ иностранного государства об образовании), если удостоверяемое указанным документом образование признается в Российской Федерации на </w:t>
      </w:r>
      <w:r w:rsidRPr="004B5FC7">
        <w:rPr>
          <w:rFonts w:ascii="Times New Roman" w:hAnsi="Times New Roman" w:cs="Times New Roman"/>
          <w:sz w:val="28"/>
          <w:szCs w:val="28"/>
        </w:rPr>
        <w:lastRenderedPageBreak/>
        <w:t xml:space="preserve">уровне соответствующего образования </w:t>
      </w:r>
      <w:r w:rsidR="0078024E">
        <w:rPr>
          <w:rFonts w:ascii="Times New Roman" w:hAnsi="Times New Roman" w:cs="Times New Roman"/>
          <w:sz w:val="28"/>
          <w:szCs w:val="28"/>
        </w:rPr>
        <w:t xml:space="preserve">в соответствии со статьей 107 ФЗ № 273 </w:t>
      </w:r>
      <w:r w:rsidR="0078024E" w:rsidRPr="0078024E">
        <w:rPr>
          <w:rFonts w:ascii="Times New Roman" w:hAnsi="Times New Roman" w:cs="Times New Roman"/>
          <w:sz w:val="28"/>
          <w:szCs w:val="28"/>
        </w:rPr>
        <w:t xml:space="preserve">от 29.12.2012г. </w:t>
      </w:r>
      <w:r w:rsidR="0078024E">
        <w:rPr>
          <w:rFonts w:ascii="Times New Roman" w:hAnsi="Times New Roman" w:cs="Times New Roman"/>
          <w:sz w:val="28"/>
          <w:szCs w:val="28"/>
        </w:rPr>
        <w:t xml:space="preserve">«Об образовании в Российской Федерации» </w:t>
      </w:r>
      <w:r w:rsidRPr="004B5FC7">
        <w:rPr>
          <w:rFonts w:ascii="Times New Roman" w:hAnsi="Times New Roman" w:cs="Times New Roman"/>
          <w:sz w:val="28"/>
          <w:szCs w:val="28"/>
        </w:rPr>
        <w:t>(в случае, установленном Федеральным законом, - также свидетельство о признании иностранного образования);</w:t>
      </w:r>
    </w:p>
    <w:p w:rsidR="0073447F" w:rsidRPr="004B5FC7" w:rsidRDefault="0073447F" w:rsidP="0073447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FC7">
        <w:rPr>
          <w:rFonts w:ascii="Times New Roman" w:hAnsi="Times New Roman" w:cs="Times New Roman"/>
          <w:sz w:val="28"/>
          <w:szCs w:val="28"/>
        </w:rPr>
        <w:t xml:space="preserve">- заверенный в установленном порядке перевод на русский язык документа иностранного государства </w:t>
      </w:r>
      <w:proofErr w:type="gramStart"/>
      <w:r w:rsidRPr="004B5FC7">
        <w:rPr>
          <w:rFonts w:ascii="Times New Roman" w:hAnsi="Times New Roman" w:cs="Times New Roman"/>
          <w:sz w:val="28"/>
          <w:szCs w:val="28"/>
        </w:rPr>
        <w:t>об  образовании</w:t>
      </w:r>
      <w:proofErr w:type="gramEnd"/>
      <w:r w:rsidRPr="004B5FC7">
        <w:rPr>
          <w:rFonts w:ascii="Times New Roman" w:hAnsi="Times New Roman" w:cs="Times New Roman"/>
          <w:sz w:val="28"/>
          <w:szCs w:val="28"/>
        </w:rPr>
        <w:t xml:space="preserve"> и приложения к нему (если последнее предусмотрено законодательством государства, в котором выдан такой документ);</w:t>
      </w:r>
    </w:p>
    <w:p w:rsidR="0073447F" w:rsidRPr="004B5FC7" w:rsidRDefault="0073447F" w:rsidP="0073447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FC7">
        <w:rPr>
          <w:rFonts w:ascii="Times New Roman" w:hAnsi="Times New Roman" w:cs="Times New Roman"/>
          <w:sz w:val="28"/>
          <w:szCs w:val="28"/>
        </w:rPr>
        <w:t>- копии документов или иных доказательств, подтверждающих принадлежность соотечественника, проживающего за рубежом, к группам, предусмотренным статьей 17 Федерального закона от 24 мая 1999 г. 99-ФЗ «О государственной политике Российской Федерации в отношении соотечественников за рубежом»;</w:t>
      </w:r>
    </w:p>
    <w:p w:rsidR="0073447F" w:rsidRPr="004B5FC7" w:rsidRDefault="0073447F" w:rsidP="0073447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FC7">
        <w:rPr>
          <w:rFonts w:ascii="Times New Roman" w:hAnsi="Times New Roman" w:cs="Times New Roman"/>
          <w:sz w:val="28"/>
          <w:szCs w:val="28"/>
        </w:rPr>
        <w:t xml:space="preserve">- 6 фотографий (3/4). </w:t>
      </w:r>
    </w:p>
    <w:p w:rsidR="0073447F" w:rsidRPr="004B5FC7" w:rsidRDefault="0073447F" w:rsidP="0073447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FC7">
        <w:rPr>
          <w:rFonts w:ascii="Times New Roman" w:hAnsi="Times New Roman" w:cs="Times New Roman"/>
          <w:sz w:val="28"/>
          <w:szCs w:val="28"/>
        </w:rPr>
        <w:t>Фамилия, имя и отчество (последнее - при наличии) поступающего, указанные в переводах поданных документов, должны соответствовать фамилии, имени и отчеству (последнее - при наличии), указанным в документе, удостоверяющем личность иностранного гражданина в Российской Федерации.</w:t>
      </w:r>
    </w:p>
    <w:p w:rsidR="0073447F" w:rsidRDefault="0073447F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B8F" w:rsidRPr="00364C5B" w:rsidRDefault="004B5FC7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D33B8F" w:rsidRPr="00364C5B">
        <w:rPr>
          <w:rFonts w:ascii="Times New Roman" w:hAnsi="Times New Roman" w:cs="Times New Roman"/>
          <w:b/>
          <w:sz w:val="28"/>
          <w:szCs w:val="28"/>
        </w:rPr>
        <w:t>. Вступительные испытания</w:t>
      </w:r>
    </w:p>
    <w:p w:rsidR="00853100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E3D7E">
        <w:rPr>
          <w:rFonts w:ascii="Times New Roman" w:hAnsi="Times New Roman" w:cs="Times New Roman"/>
          <w:sz w:val="28"/>
          <w:szCs w:val="28"/>
        </w:rPr>
        <w:t>.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1. </w:t>
      </w:r>
      <w:r w:rsidR="00DC7709" w:rsidRPr="00DC7709">
        <w:rPr>
          <w:rFonts w:ascii="Times New Roman" w:hAnsi="Times New Roman" w:cs="Times New Roman"/>
          <w:sz w:val="28"/>
          <w:szCs w:val="28"/>
        </w:rPr>
        <w:t xml:space="preserve">В соответствии с перечнем вступительных испытаний при приеме на обучение по образовательным программам среднего профессионального образования по профессиям и специальностям, требующим у поступающих наличия определенных творческих способностей, физических и (или) психологических качеств, утверждаемым </w:t>
      </w:r>
      <w:r w:rsidR="00DC7709" w:rsidRPr="00384356">
        <w:rPr>
          <w:rFonts w:ascii="Times New Roman" w:hAnsi="Times New Roman" w:cs="Times New Roman"/>
          <w:sz w:val="28"/>
          <w:szCs w:val="28"/>
        </w:rPr>
        <w:t xml:space="preserve">Министерством </w:t>
      </w:r>
      <w:r w:rsidR="00384356" w:rsidRPr="00384356">
        <w:rPr>
          <w:rFonts w:ascii="Times New Roman" w:hAnsi="Times New Roman" w:cs="Times New Roman"/>
          <w:sz w:val="28"/>
          <w:szCs w:val="28"/>
        </w:rPr>
        <w:t>просвещения</w:t>
      </w:r>
      <w:r w:rsidR="00DC7709" w:rsidRPr="00384356">
        <w:rPr>
          <w:rFonts w:ascii="Times New Roman" w:hAnsi="Times New Roman" w:cs="Times New Roman"/>
          <w:sz w:val="28"/>
          <w:szCs w:val="28"/>
        </w:rPr>
        <w:t xml:space="preserve"> Российской Федерации,</w:t>
      </w:r>
      <w:r w:rsidR="00DC7709" w:rsidRPr="00DC7709">
        <w:rPr>
          <w:rFonts w:ascii="Times New Roman" w:hAnsi="Times New Roman" w:cs="Times New Roman"/>
          <w:sz w:val="28"/>
          <w:szCs w:val="28"/>
        </w:rPr>
        <w:t xml:space="preserve"> проводятся вступительные испытания при приеме на обучение по следующим специальностям среднего профессионального образования:</w:t>
      </w:r>
      <w:r w:rsidR="0028617B">
        <w:rPr>
          <w:rFonts w:ascii="Times New Roman" w:hAnsi="Times New Roman" w:cs="Times New Roman"/>
          <w:sz w:val="28"/>
          <w:szCs w:val="28"/>
        </w:rPr>
        <w:t xml:space="preserve"> </w:t>
      </w:r>
      <w:r w:rsidR="00DC7709" w:rsidRPr="00305E8C">
        <w:rPr>
          <w:rFonts w:ascii="Times New Roman" w:hAnsi="Times New Roman" w:cs="Times New Roman"/>
          <w:sz w:val="28"/>
          <w:szCs w:val="28"/>
        </w:rPr>
        <w:t>53.02.02</w:t>
      </w:r>
      <w:r w:rsidR="00B26669" w:rsidRPr="00305E8C">
        <w:rPr>
          <w:rFonts w:ascii="Times New Roman" w:hAnsi="Times New Roman" w:cs="Times New Roman"/>
          <w:sz w:val="28"/>
          <w:szCs w:val="28"/>
        </w:rPr>
        <w:t xml:space="preserve"> «Музыкальное искусство эстрады» (по видам)</w:t>
      </w:r>
      <w:r w:rsidR="00321DF9" w:rsidRPr="00305E8C">
        <w:rPr>
          <w:rFonts w:ascii="Times New Roman" w:hAnsi="Times New Roman" w:cs="Times New Roman"/>
          <w:sz w:val="28"/>
          <w:szCs w:val="28"/>
        </w:rPr>
        <w:t xml:space="preserve">, </w:t>
      </w:r>
      <w:r w:rsidR="00DC7709" w:rsidRPr="00305E8C">
        <w:rPr>
          <w:rFonts w:ascii="Times New Roman" w:hAnsi="Times New Roman" w:cs="Times New Roman"/>
          <w:sz w:val="28"/>
          <w:szCs w:val="28"/>
        </w:rPr>
        <w:t>52.02.04</w:t>
      </w:r>
      <w:r w:rsidR="00D33B8F" w:rsidRPr="00305E8C">
        <w:rPr>
          <w:rFonts w:ascii="Times New Roman" w:hAnsi="Times New Roman" w:cs="Times New Roman"/>
          <w:sz w:val="28"/>
          <w:szCs w:val="28"/>
        </w:rPr>
        <w:t xml:space="preserve"> «Актерское искусство», </w:t>
      </w:r>
      <w:r w:rsidR="00DC7709" w:rsidRPr="00305E8C">
        <w:rPr>
          <w:rFonts w:ascii="Times New Roman" w:hAnsi="Times New Roman" w:cs="Times New Roman"/>
          <w:sz w:val="28"/>
          <w:szCs w:val="28"/>
        </w:rPr>
        <w:t>51.02.01</w:t>
      </w:r>
      <w:r w:rsidR="00D33B8F" w:rsidRPr="00305E8C">
        <w:rPr>
          <w:rFonts w:ascii="Times New Roman" w:hAnsi="Times New Roman" w:cs="Times New Roman"/>
          <w:sz w:val="28"/>
          <w:szCs w:val="28"/>
        </w:rPr>
        <w:t xml:space="preserve"> «Народно-художественное творчество»</w:t>
      </w:r>
      <w:r w:rsidR="00B26669" w:rsidRPr="00305E8C">
        <w:rPr>
          <w:rFonts w:ascii="Times New Roman" w:hAnsi="Times New Roman" w:cs="Times New Roman"/>
          <w:sz w:val="28"/>
          <w:szCs w:val="28"/>
        </w:rPr>
        <w:t xml:space="preserve"> (по видам)</w:t>
      </w:r>
      <w:r w:rsidR="00D33B8F" w:rsidRPr="00305E8C">
        <w:rPr>
          <w:rFonts w:ascii="Times New Roman" w:hAnsi="Times New Roman" w:cs="Times New Roman"/>
          <w:sz w:val="28"/>
          <w:szCs w:val="28"/>
        </w:rPr>
        <w:t xml:space="preserve">, </w:t>
      </w:r>
      <w:r w:rsidR="00DC7709" w:rsidRPr="00305E8C">
        <w:rPr>
          <w:rFonts w:ascii="Times New Roman" w:hAnsi="Times New Roman" w:cs="Times New Roman"/>
          <w:sz w:val="28"/>
          <w:szCs w:val="28"/>
        </w:rPr>
        <w:t>54.02.01</w:t>
      </w:r>
      <w:r w:rsidR="00B26669" w:rsidRPr="00305E8C">
        <w:rPr>
          <w:rFonts w:ascii="Times New Roman" w:hAnsi="Times New Roman" w:cs="Times New Roman"/>
          <w:sz w:val="28"/>
          <w:szCs w:val="28"/>
        </w:rPr>
        <w:t xml:space="preserve"> «Дизайн» (по отраслям), </w:t>
      </w:r>
      <w:r w:rsidR="00DC7709" w:rsidRPr="00305E8C">
        <w:rPr>
          <w:rFonts w:ascii="Times New Roman" w:hAnsi="Times New Roman" w:cs="Times New Roman"/>
          <w:sz w:val="28"/>
          <w:szCs w:val="28"/>
        </w:rPr>
        <w:t>53.02.03</w:t>
      </w:r>
      <w:r w:rsidR="00B26669" w:rsidRPr="00305E8C">
        <w:rPr>
          <w:rFonts w:ascii="Times New Roman" w:hAnsi="Times New Roman" w:cs="Times New Roman"/>
          <w:sz w:val="28"/>
          <w:szCs w:val="28"/>
        </w:rPr>
        <w:t xml:space="preserve"> «</w:t>
      </w:r>
      <w:r w:rsidR="004922C6" w:rsidRPr="00305E8C">
        <w:rPr>
          <w:rFonts w:ascii="Times New Roman" w:hAnsi="Times New Roman" w:cs="Times New Roman"/>
          <w:sz w:val="28"/>
          <w:szCs w:val="28"/>
        </w:rPr>
        <w:t>Инструментальное испол</w:t>
      </w:r>
      <w:r w:rsidR="00B26669" w:rsidRPr="00305E8C">
        <w:rPr>
          <w:rFonts w:ascii="Times New Roman" w:hAnsi="Times New Roman" w:cs="Times New Roman"/>
          <w:sz w:val="28"/>
          <w:szCs w:val="28"/>
        </w:rPr>
        <w:t>ните</w:t>
      </w:r>
      <w:r w:rsidR="004922C6" w:rsidRPr="00305E8C">
        <w:rPr>
          <w:rFonts w:ascii="Times New Roman" w:hAnsi="Times New Roman" w:cs="Times New Roman"/>
          <w:sz w:val="28"/>
          <w:szCs w:val="28"/>
        </w:rPr>
        <w:t>ль</w:t>
      </w:r>
      <w:r w:rsidR="00B26669" w:rsidRPr="00305E8C">
        <w:rPr>
          <w:rFonts w:ascii="Times New Roman" w:hAnsi="Times New Roman" w:cs="Times New Roman"/>
          <w:sz w:val="28"/>
          <w:szCs w:val="28"/>
        </w:rPr>
        <w:t>ство» (по видам инструментов)</w:t>
      </w:r>
      <w:r w:rsidR="0028617B" w:rsidRPr="00305E8C">
        <w:rPr>
          <w:rFonts w:ascii="Times New Roman" w:hAnsi="Times New Roman" w:cs="Times New Roman"/>
          <w:sz w:val="28"/>
          <w:szCs w:val="28"/>
        </w:rPr>
        <w:t xml:space="preserve"> </w:t>
      </w:r>
      <w:r w:rsidR="00D33B8F" w:rsidRPr="00305E8C">
        <w:rPr>
          <w:rFonts w:ascii="Times New Roman" w:hAnsi="Times New Roman" w:cs="Times New Roman"/>
          <w:sz w:val="28"/>
          <w:szCs w:val="28"/>
        </w:rPr>
        <w:t>проводятся вступительные испытания творческой направленности</w:t>
      </w:r>
      <w:r w:rsidR="004922C6" w:rsidRPr="00305E8C">
        <w:rPr>
          <w:rFonts w:ascii="Times New Roman" w:hAnsi="Times New Roman" w:cs="Times New Roman"/>
          <w:sz w:val="28"/>
          <w:szCs w:val="28"/>
        </w:rPr>
        <w:t>.</w:t>
      </w:r>
    </w:p>
    <w:p w:rsidR="00853100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853100">
        <w:rPr>
          <w:rFonts w:ascii="Times New Roman" w:hAnsi="Times New Roman" w:cs="Times New Roman"/>
          <w:sz w:val="28"/>
          <w:szCs w:val="28"/>
        </w:rPr>
        <w:t>.2.</w:t>
      </w:r>
      <w:r w:rsidR="002F2C14">
        <w:rPr>
          <w:rFonts w:ascii="Times New Roman" w:hAnsi="Times New Roman" w:cs="Times New Roman"/>
          <w:sz w:val="28"/>
          <w:szCs w:val="28"/>
        </w:rPr>
        <w:t xml:space="preserve"> Вступительные испытания проводятся в письменной и (или) устной форме, в виде прослушивания</w:t>
      </w:r>
      <w:r w:rsidR="00DC7709">
        <w:rPr>
          <w:rFonts w:ascii="Times New Roman" w:hAnsi="Times New Roman" w:cs="Times New Roman"/>
          <w:sz w:val="28"/>
          <w:szCs w:val="28"/>
        </w:rPr>
        <w:t>,</w:t>
      </w:r>
      <w:r w:rsidR="002F2C14">
        <w:rPr>
          <w:rFonts w:ascii="Times New Roman" w:hAnsi="Times New Roman" w:cs="Times New Roman"/>
          <w:sz w:val="28"/>
          <w:szCs w:val="28"/>
        </w:rPr>
        <w:t xml:space="preserve"> просмотра, собеседования.  </w:t>
      </w:r>
    </w:p>
    <w:p w:rsidR="00CE49C5" w:rsidRDefault="004B5FC7" w:rsidP="00CE49C5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266C0" w:rsidRPr="004809A5">
        <w:rPr>
          <w:rFonts w:ascii="Times New Roman" w:hAnsi="Times New Roman" w:cs="Times New Roman"/>
          <w:sz w:val="28"/>
          <w:szCs w:val="28"/>
        </w:rPr>
        <w:t>.3</w:t>
      </w:r>
      <w:r w:rsidR="00D33B8F" w:rsidRPr="004809A5">
        <w:rPr>
          <w:rFonts w:ascii="Times New Roman" w:hAnsi="Times New Roman" w:cs="Times New Roman"/>
          <w:sz w:val="28"/>
          <w:szCs w:val="28"/>
        </w:rPr>
        <w:t xml:space="preserve">. </w:t>
      </w:r>
      <w:r w:rsidR="00CE49C5" w:rsidRPr="004809A5">
        <w:rPr>
          <w:rFonts w:ascii="Times New Roman" w:hAnsi="Times New Roman" w:cs="Times New Roman"/>
          <w:sz w:val="28"/>
          <w:szCs w:val="28"/>
        </w:rPr>
        <w:t>На специальность 51.02.03 «Библиотековедение»</w:t>
      </w:r>
      <w:r w:rsidR="00CE49C5">
        <w:rPr>
          <w:rFonts w:ascii="Times New Roman" w:hAnsi="Times New Roman" w:cs="Times New Roman"/>
          <w:sz w:val="28"/>
          <w:szCs w:val="28"/>
        </w:rPr>
        <w:t xml:space="preserve">, </w:t>
      </w:r>
      <w:r w:rsidR="00CE49C5" w:rsidRPr="004809A5">
        <w:rPr>
          <w:rFonts w:ascii="Times New Roman" w:hAnsi="Times New Roman" w:cs="Times New Roman"/>
          <w:sz w:val="28"/>
          <w:szCs w:val="28"/>
        </w:rPr>
        <w:t xml:space="preserve">51.02.02 «Социально - </w:t>
      </w:r>
      <w:r w:rsidR="00CE49C5">
        <w:rPr>
          <w:rFonts w:ascii="Times New Roman" w:hAnsi="Times New Roman" w:cs="Times New Roman"/>
          <w:sz w:val="28"/>
          <w:szCs w:val="28"/>
        </w:rPr>
        <w:t>к</w:t>
      </w:r>
      <w:r w:rsidR="00CE49C5" w:rsidRPr="004809A5">
        <w:rPr>
          <w:rFonts w:ascii="Times New Roman" w:hAnsi="Times New Roman" w:cs="Times New Roman"/>
          <w:sz w:val="28"/>
          <w:szCs w:val="28"/>
        </w:rPr>
        <w:t>ультурная деятельность» прием проводится по итогам освоения поступающими образовательной программы основного общего или среднего общего образования, указанных в представленных поступающими документах государственного образца об образовании.</w:t>
      </w:r>
    </w:p>
    <w:p w:rsidR="00CE49C5" w:rsidRDefault="00CE49C5" w:rsidP="00CE49C5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9A5">
        <w:rPr>
          <w:rFonts w:ascii="Times New Roman" w:hAnsi="Times New Roman" w:cs="Times New Roman"/>
          <w:sz w:val="28"/>
          <w:szCs w:val="28"/>
        </w:rPr>
        <w:t>На 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9A5">
        <w:rPr>
          <w:rFonts w:ascii="Times New Roman" w:hAnsi="Times New Roman" w:cs="Times New Roman"/>
          <w:sz w:val="28"/>
          <w:szCs w:val="28"/>
        </w:rPr>
        <w:t xml:space="preserve">51.02.03 «Библиотековедение» </w:t>
      </w:r>
      <w:r>
        <w:rPr>
          <w:rFonts w:ascii="Times New Roman" w:hAnsi="Times New Roman" w:cs="Times New Roman"/>
          <w:sz w:val="28"/>
          <w:szCs w:val="28"/>
        </w:rPr>
        <w:t xml:space="preserve">собеседования в виде коллоквиума. </w:t>
      </w:r>
    </w:p>
    <w:p w:rsidR="00CE49C5" w:rsidRPr="009A4D53" w:rsidRDefault="00CE49C5" w:rsidP="00CE49C5">
      <w:pPr>
        <w:pStyle w:val="Default"/>
        <w:ind w:firstLine="708"/>
        <w:jc w:val="both"/>
        <w:rPr>
          <w:sz w:val="28"/>
          <w:szCs w:val="28"/>
        </w:rPr>
      </w:pPr>
      <w:r w:rsidRPr="004809A5">
        <w:rPr>
          <w:sz w:val="28"/>
          <w:szCs w:val="28"/>
        </w:rPr>
        <w:t xml:space="preserve">На специальность 51.02.02 «Социально - </w:t>
      </w:r>
      <w:r>
        <w:rPr>
          <w:sz w:val="28"/>
          <w:szCs w:val="28"/>
        </w:rPr>
        <w:t>к</w:t>
      </w:r>
      <w:r w:rsidRPr="004809A5">
        <w:rPr>
          <w:sz w:val="28"/>
          <w:szCs w:val="28"/>
        </w:rPr>
        <w:t xml:space="preserve">ультурная деятельность» </w:t>
      </w:r>
      <w:r>
        <w:rPr>
          <w:color w:val="auto"/>
          <w:sz w:val="28"/>
          <w:szCs w:val="28"/>
        </w:rPr>
        <w:t>С</w:t>
      </w:r>
      <w:r w:rsidRPr="00736CFB">
        <w:rPr>
          <w:color w:val="auto"/>
          <w:sz w:val="28"/>
          <w:szCs w:val="28"/>
        </w:rPr>
        <w:t xml:space="preserve">обеседование </w:t>
      </w:r>
      <w:r>
        <w:rPr>
          <w:color w:val="auto"/>
          <w:sz w:val="28"/>
          <w:szCs w:val="28"/>
        </w:rPr>
        <w:t>состои</w:t>
      </w:r>
      <w:r w:rsidRPr="00736CFB">
        <w:rPr>
          <w:color w:val="auto"/>
          <w:sz w:val="28"/>
          <w:szCs w:val="28"/>
        </w:rPr>
        <w:t xml:space="preserve">т из следующих частей: </w:t>
      </w:r>
      <w:r w:rsidRPr="00736CFB">
        <w:rPr>
          <w:b/>
          <w:sz w:val="28"/>
          <w:szCs w:val="28"/>
        </w:rPr>
        <w:t>коллоквиум с творческим уклоном и конкурса аттестатов.</w:t>
      </w:r>
    </w:p>
    <w:p w:rsidR="00CE49C5" w:rsidRPr="00736CFB" w:rsidRDefault="00CE49C5" w:rsidP="00CE49C5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9A4D53">
        <w:rPr>
          <w:b/>
          <w:color w:val="auto"/>
          <w:sz w:val="28"/>
          <w:szCs w:val="28"/>
        </w:rPr>
        <w:t>Коллоквиум</w:t>
      </w:r>
      <w:r w:rsidRPr="00736CFB">
        <w:rPr>
          <w:color w:val="auto"/>
          <w:sz w:val="28"/>
          <w:szCs w:val="28"/>
        </w:rPr>
        <w:t xml:space="preserve"> – устное собеседование, призванное выявить общую культуру абитуриента; побудительные мотивы выбора профессии; склонность к анализу и логическому мышлению; наличие пространственного видения, вкуса, чувства стиля; познания в области организации и постановки культурно-массовых мероприятий и театрализованных представлений. </w:t>
      </w:r>
    </w:p>
    <w:p w:rsidR="00CE49C5" w:rsidRPr="00736CFB" w:rsidRDefault="00CE49C5" w:rsidP="00CE49C5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9A4D53">
        <w:rPr>
          <w:b/>
          <w:color w:val="auto"/>
          <w:sz w:val="28"/>
          <w:szCs w:val="28"/>
        </w:rPr>
        <w:t>Творческо-исполнительская часть</w:t>
      </w:r>
      <w:r w:rsidRPr="00736CFB">
        <w:rPr>
          <w:color w:val="auto"/>
          <w:sz w:val="28"/>
          <w:szCs w:val="28"/>
        </w:rPr>
        <w:t xml:space="preserve"> – </w:t>
      </w:r>
      <w:r>
        <w:rPr>
          <w:color w:val="auto"/>
          <w:sz w:val="28"/>
          <w:szCs w:val="28"/>
        </w:rPr>
        <w:t xml:space="preserve"> максимальный показ своих творческих способностей с помощью исполнения</w:t>
      </w:r>
      <w:r w:rsidRPr="00736CFB">
        <w:rPr>
          <w:color w:val="auto"/>
          <w:sz w:val="28"/>
          <w:szCs w:val="28"/>
        </w:rPr>
        <w:t xml:space="preserve"> абитуриентом чтецкого репертуара, вокального произведения, танца или пластической композиции, призванное выявить органичность исполнения, яркость, сценическую выразительность, темперамент, понимание литературного текста и логики его изложения, пластичность и музыкальность.</w:t>
      </w:r>
      <w:r>
        <w:rPr>
          <w:color w:val="auto"/>
          <w:sz w:val="28"/>
          <w:szCs w:val="28"/>
        </w:rPr>
        <w:t xml:space="preserve"> При демонстрации творческих способностей можно использовать фрагментов видео выступлений.</w:t>
      </w:r>
      <w:r w:rsidRPr="00736CFB">
        <w:rPr>
          <w:color w:val="auto"/>
          <w:sz w:val="28"/>
          <w:szCs w:val="28"/>
        </w:rPr>
        <w:t xml:space="preserve"> </w:t>
      </w:r>
    </w:p>
    <w:p w:rsidR="009A4D53" w:rsidRPr="00736CFB" w:rsidRDefault="00F522A4" w:rsidP="00F522A4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9A4D53" w:rsidRPr="009A4D53">
        <w:rPr>
          <w:b/>
          <w:color w:val="auto"/>
          <w:sz w:val="28"/>
          <w:szCs w:val="28"/>
        </w:rPr>
        <w:t>Коллоквиум</w:t>
      </w:r>
      <w:r w:rsidR="009A4D53" w:rsidRPr="00736CFB">
        <w:rPr>
          <w:color w:val="auto"/>
          <w:sz w:val="28"/>
          <w:szCs w:val="28"/>
        </w:rPr>
        <w:t xml:space="preserve"> – устное собеседование, призванное выявить общую культуру абитуриента; побудительные мотивы выбора профессии; склонность к анализу и логическому мышлению; наличие пространственного видения, вкуса, чувства стиля; познания в области организации и постановки культурно-массовых мероприятий и театрализованных представлений. </w:t>
      </w:r>
    </w:p>
    <w:p w:rsidR="009A4D53" w:rsidRPr="00736CFB" w:rsidRDefault="009A4D53" w:rsidP="009A4D53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9A4D53">
        <w:rPr>
          <w:b/>
          <w:color w:val="auto"/>
          <w:sz w:val="28"/>
          <w:szCs w:val="28"/>
        </w:rPr>
        <w:t>Творческо-исполнительская часть</w:t>
      </w:r>
      <w:r w:rsidRPr="00736CFB">
        <w:rPr>
          <w:color w:val="auto"/>
          <w:sz w:val="28"/>
          <w:szCs w:val="28"/>
        </w:rPr>
        <w:t xml:space="preserve"> – </w:t>
      </w:r>
      <w:r>
        <w:rPr>
          <w:color w:val="auto"/>
          <w:sz w:val="28"/>
          <w:szCs w:val="28"/>
        </w:rPr>
        <w:t xml:space="preserve"> максимальный показ своих творческих способностей с помощью исполнения</w:t>
      </w:r>
      <w:r w:rsidRPr="00736CFB">
        <w:rPr>
          <w:color w:val="auto"/>
          <w:sz w:val="28"/>
          <w:szCs w:val="28"/>
        </w:rPr>
        <w:t xml:space="preserve"> абитуриентом чтецкого репертуара, вокального произведения, танца или пластической композиции, призванное выявить органичность исполнения, яркость, сценическую выразительность, темперамент, понимание литературного текста и логики его изложения, пластичность и музыкальность.</w:t>
      </w:r>
      <w:r>
        <w:rPr>
          <w:color w:val="auto"/>
          <w:sz w:val="28"/>
          <w:szCs w:val="28"/>
        </w:rPr>
        <w:t xml:space="preserve"> При демонстрации творческих способностей можно использовать фрагментов видео выступлений.</w:t>
      </w:r>
      <w:r w:rsidRPr="00736CFB">
        <w:rPr>
          <w:color w:val="auto"/>
          <w:sz w:val="28"/>
          <w:szCs w:val="28"/>
        </w:rPr>
        <w:t xml:space="preserve"> </w:t>
      </w:r>
    </w:p>
    <w:p w:rsidR="009A4D53" w:rsidRPr="00AB6C6B" w:rsidRDefault="009A4D53" w:rsidP="009A4D53">
      <w:pPr>
        <w:pStyle w:val="Default"/>
        <w:jc w:val="both"/>
        <w:rPr>
          <w:color w:val="auto"/>
        </w:rPr>
      </w:pPr>
      <w:r w:rsidRPr="00AB6C6B">
        <w:rPr>
          <w:color w:val="auto"/>
        </w:rPr>
        <w:t xml:space="preserve"> </w:t>
      </w:r>
    </w:p>
    <w:p w:rsidR="00330595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266C0">
        <w:rPr>
          <w:rFonts w:ascii="Times New Roman" w:hAnsi="Times New Roman" w:cs="Times New Roman"/>
          <w:sz w:val="28"/>
          <w:szCs w:val="28"/>
        </w:rPr>
        <w:t>.4</w:t>
      </w:r>
      <w:r w:rsidR="00330595">
        <w:rPr>
          <w:rFonts w:ascii="Times New Roman" w:hAnsi="Times New Roman" w:cs="Times New Roman"/>
          <w:sz w:val="28"/>
          <w:szCs w:val="28"/>
        </w:rPr>
        <w:t xml:space="preserve">. </w:t>
      </w:r>
      <w:r w:rsidR="00BE7F3E" w:rsidRPr="009E3F2F">
        <w:rPr>
          <w:rFonts w:ascii="Times New Roman" w:hAnsi="Times New Roman" w:cs="Times New Roman"/>
          <w:sz w:val="28"/>
          <w:szCs w:val="28"/>
        </w:rPr>
        <w:t xml:space="preserve">Лица, не явившиеся на вступительные испытания без уважительной причины, получившие неудовлетворительную оценку, а также забравшие </w:t>
      </w:r>
      <w:r w:rsidR="00BE7F3E" w:rsidRPr="009E3F2F">
        <w:rPr>
          <w:rFonts w:ascii="Times New Roman" w:hAnsi="Times New Roman" w:cs="Times New Roman"/>
          <w:sz w:val="28"/>
          <w:szCs w:val="28"/>
        </w:rPr>
        <w:lastRenderedPageBreak/>
        <w:t>документы в период проведения вступительных испытаний, выбывают из конкурса и не зачисляются в колледж.</w:t>
      </w:r>
    </w:p>
    <w:p w:rsidR="00EF0351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266C0">
        <w:rPr>
          <w:rFonts w:ascii="Times New Roman" w:hAnsi="Times New Roman" w:cs="Times New Roman"/>
          <w:sz w:val="28"/>
          <w:szCs w:val="28"/>
        </w:rPr>
        <w:t>.5</w:t>
      </w:r>
      <w:r w:rsidR="00330595">
        <w:rPr>
          <w:rFonts w:ascii="Times New Roman" w:hAnsi="Times New Roman" w:cs="Times New Roman"/>
          <w:sz w:val="28"/>
          <w:szCs w:val="28"/>
        </w:rPr>
        <w:t xml:space="preserve">. </w:t>
      </w:r>
      <w:r w:rsidR="00EF0351" w:rsidRPr="00EF0351">
        <w:rPr>
          <w:rFonts w:ascii="Times New Roman" w:hAnsi="Times New Roman" w:cs="Times New Roman"/>
          <w:sz w:val="28"/>
          <w:szCs w:val="28"/>
        </w:rPr>
        <w:t>Результаты вступительных испытаний оцениваются по зачетной системе. Успешное прохождение вступительных испытаний подтверждает наличие у поступающих определенных творческих способностей, физических и (или) психологических качеств, необходимых для обучения по соответствующим образовательным программам.</w:t>
      </w:r>
    </w:p>
    <w:p w:rsidR="00330595" w:rsidRDefault="004B5FC7" w:rsidP="008B44B9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91F">
        <w:rPr>
          <w:rFonts w:ascii="Times New Roman" w:hAnsi="Times New Roman" w:cs="Times New Roman"/>
          <w:sz w:val="28"/>
          <w:szCs w:val="28"/>
        </w:rPr>
        <w:t>6</w:t>
      </w:r>
      <w:r w:rsidR="002643B5" w:rsidRPr="0097191F">
        <w:rPr>
          <w:rFonts w:ascii="Times New Roman" w:hAnsi="Times New Roman" w:cs="Times New Roman"/>
          <w:sz w:val="28"/>
          <w:szCs w:val="28"/>
        </w:rPr>
        <w:t xml:space="preserve">.6. </w:t>
      </w:r>
      <w:r w:rsidR="00EF0351">
        <w:rPr>
          <w:rFonts w:ascii="Times New Roman" w:hAnsi="Times New Roman" w:cs="Times New Roman"/>
          <w:sz w:val="28"/>
          <w:szCs w:val="28"/>
        </w:rPr>
        <w:t xml:space="preserve"> </w:t>
      </w:r>
      <w:r w:rsidR="006D54C5" w:rsidRPr="009E3F2F">
        <w:rPr>
          <w:rFonts w:ascii="Times New Roman" w:hAnsi="Times New Roman" w:cs="Times New Roman"/>
          <w:sz w:val="28"/>
          <w:szCs w:val="28"/>
        </w:rPr>
        <w:t xml:space="preserve">Вступительные </w:t>
      </w:r>
      <w:proofErr w:type="gramStart"/>
      <w:r w:rsidR="006D54C5" w:rsidRPr="009E3F2F">
        <w:rPr>
          <w:rFonts w:ascii="Times New Roman" w:hAnsi="Times New Roman" w:cs="Times New Roman"/>
          <w:sz w:val="28"/>
          <w:szCs w:val="28"/>
        </w:rPr>
        <w:t>испытания</w:t>
      </w:r>
      <w:r w:rsidR="00EF0351" w:rsidRPr="009E3F2F">
        <w:rPr>
          <w:rFonts w:ascii="Times New Roman" w:hAnsi="Times New Roman" w:cs="Times New Roman"/>
          <w:sz w:val="28"/>
          <w:szCs w:val="28"/>
        </w:rPr>
        <w:t xml:space="preserve">  начинаются</w:t>
      </w:r>
      <w:proofErr w:type="gramEnd"/>
      <w:r w:rsidR="008B44B9">
        <w:rPr>
          <w:rFonts w:ascii="Times New Roman" w:hAnsi="Times New Roman" w:cs="Times New Roman"/>
          <w:sz w:val="28"/>
          <w:szCs w:val="28"/>
        </w:rPr>
        <w:t xml:space="preserve"> с 1 августа 2021</w:t>
      </w:r>
      <w:r w:rsidR="00EF0351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582ED3" w:rsidRDefault="00582ED3" w:rsidP="00582ED3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6.7. Наличие у абитуриента Образовательного сертификата, выдаваемого ГАПОУ «ЕККИ» по результату участия в проекте «Алло, мы ищем таланты». Образовательный сертификат</w:t>
      </w:r>
      <w:r w:rsidR="006D54C5">
        <w:rPr>
          <w:rFonts w:ascii="Times New Roman" w:hAnsi="Times New Roman" w:cs="Times New Roman"/>
          <w:sz w:val="28"/>
          <w:szCs w:val="28"/>
        </w:rPr>
        <w:t xml:space="preserve"> приравнивается к оценке «зачтено» </w:t>
      </w:r>
      <w:proofErr w:type="gramStart"/>
      <w:r w:rsidR="006D54C5">
        <w:rPr>
          <w:rFonts w:ascii="Times New Roman" w:hAnsi="Times New Roman" w:cs="Times New Roman"/>
          <w:sz w:val="28"/>
          <w:szCs w:val="28"/>
        </w:rPr>
        <w:t>по итогом</w:t>
      </w:r>
      <w:proofErr w:type="gramEnd"/>
      <w:r w:rsidR="006D54C5">
        <w:rPr>
          <w:rFonts w:ascii="Times New Roman" w:hAnsi="Times New Roman" w:cs="Times New Roman"/>
          <w:sz w:val="28"/>
          <w:szCs w:val="28"/>
        </w:rPr>
        <w:t xml:space="preserve"> творческого вступительного испытания и освобождает абитуриента от участия в нем.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54C5">
        <w:rPr>
          <w:rFonts w:ascii="Times New Roman" w:hAnsi="Times New Roman" w:cs="Times New Roman"/>
          <w:sz w:val="28"/>
          <w:szCs w:val="28"/>
        </w:rPr>
        <w:t>Участие</w:t>
      </w:r>
      <w:r>
        <w:rPr>
          <w:rFonts w:ascii="Times New Roman" w:hAnsi="Times New Roman" w:cs="Times New Roman"/>
          <w:sz w:val="28"/>
          <w:szCs w:val="28"/>
        </w:rPr>
        <w:t xml:space="preserve"> в конкурсе аттестатов остается обязательным. </w:t>
      </w:r>
    </w:p>
    <w:p w:rsidR="00582ED3" w:rsidRPr="008B44B9" w:rsidRDefault="00582ED3" w:rsidP="008B44B9">
      <w:pPr>
        <w:pStyle w:val="aa"/>
        <w:spacing w:line="360" w:lineRule="auto"/>
        <w:ind w:firstLine="709"/>
        <w:jc w:val="both"/>
        <w:rPr>
          <w:szCs w:val="28"/>
        </w:rPr>
      </w:pPr>
    </w:p>
    <w:p w:rsidR="00D33B8F" w:rsidRPr="00914389" w:rsidRDefault="00D33B8F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961" w:rsidRDefault="004B5FC7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266C0" w:rsidRPr="0077496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F2C14" w:rsidRPr="002F2C14">
        <w:rPr>
          <w:rFonts w:ascii="Times New Roman" w:hAnsi="Times New Roman" w:cs="Times New Roman"/>
          <w:b/>
          <w:sz w:val="28"/>
          <w:szCs w:val="28"/>
        </w:rPr>
        <w:t xml:space="preserve">Особенности проведения вступительных испытаний для </w:t>
      </w:r>
      <w:r w:rsidR="00EF0351">
        <w:rPr>
          <w:rFonts w:ascii="Times New Roman" w:hAnsi="Times New Roman" w:cs="Times New Roman"/>
          <w:b/>
          <w:sz w:val="28"/>
          <w:szCs w:val="28"/>
        </w:rPr>
        <w:t xml:space="preserve">инвалидов и </w:t>
      </w:r>
      <w:r w:rsidR="002F2C14" w:rsidRPr="002F2C14">
        <w:rPr>
          <w:rFonts w:ascii="Times New Roman" w:hAnsi="Times New Roman" w:cs="Times New Roman"/>
          <w:b/>
          <w:sz w:val="28"/>
          <w:szCs w:val="28"/>
        </w:rPr>
        <w:t>лиц с ограниченными возможностями здоровья</w:t>
      </w:r>
    </w:p>
    <w:p w:rsidR="004266C0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266C0" w:rsidRPr="004266C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4266C0" w:rsidRPr="004266C0">
        <w:rPr>
          <w:rFonts w:ascii="Times New Roman" w:hAnsi="Times New Roman" w:cs="Times New Roman"/>
          <w:sz w:val="28"/>
          <w:szCs w:val="28"/>
        </w:rPr>
        <w:t>1.</w:t>
      </w:r>
      <w:r w:rsidR="00EF0351">
        <w:rPr>
          <w:rFonts w:ascii="Times New Roman" w:hAnsi="Times New Roman" w:cs="Times New Roman"/>
          <w:sz w:val="28"/>
          <w:szCs w:val="28"/>
        </w:rPr>
        <w:t>Инвалиды</w:t>
      </w:r>
      <w:proofErr w:type="gramEnd"/>
      <w:r w:rsidR="00EF0351">
        <w:rPr>
          <w:rFonts w:ascii="Times New Roman" w:hAnsi="Times New Roman" w:cs="Times New Roman"/>
          <w:sz w:val="28"/>
          <w:szCs w:val="28"/>
        </w:rPr>
        <w:t xml:space="preserve"> и л</w:t>
      </w:r>
      <w:r w:rsidR="003710AF">
        <w:rPr>
          <w:rFonts w:ascii="Times New Roman" w:hAnsi="Times New Roman" w:cs="Times New Roman"/>
          <w:sz w:val="28"/>
          <w:szCs w:val="28"/>
        </w:rPr>
        <w:t>ица с ограниченными возможностями здоровья при поступлении в Колледж сдают вступительные испытания с учетом особенностей психофизического развития, индивидуальных возможност</w:t>
      </w:r>
      <w:r w:rsidR="00EF0351">
        <w:rPr>
          <w:rFonts w:ascii="Times New Roman" w:hAnsi="Times New Roman" w:cs="Times New Roman"/>
          <w:sz w:val="28"/>
          <w:szCs w:val="28"/>
        </w:rPr>
        <w:t>ей и состояния здоровья (далее -</w:t>
      </w:r>
      <w:r w:rsidR="003710AF">
        <w:rPr>
          <w:rFonts w:ascii="Times New Roman" w:hAnsi="Times New Roman" w:cs="Times New Roman"/>
          <w:sz w:val="28"/>
          <w:szCs w:val="28"/>
        </w:rPr>
        <w:t xml:space="preserve"> индивидуальные особенности) таких поступающих.</w:t>
      </w:r>
    </w:p>
    <w:p w:rsidR="003710AF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710AF">
        <w:rPr>
          <w:rFonts w:ascii="Times New Roman" w:hAnsi="Times New Roman" w:cs="Times New Roman"/>
          <w:sz w:val="28"/>
          <w:szCs w:val="28"/>
        </w:rPr>
        <w:t>.2. При проведении вступительных испытаний обеспечивается соблюдение следующих требований:</w:t>
      </w:r>
    </w:p>
    <w:p w:rsidR="003710AF" w:rsidRDefault="007761EA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B6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вступительные испытания проводятся </w:t>
      </w:r>
      <w:r w:rsidR="00EF0351" w:rsidRPr="00EF0351">
        <w:rPr>
          <w:rFonts w:ascii="Times New Roman" w:hAnsi="Times New Roman" w:cs="Times New Roman"/>
          <w:sz w:val="28"/>
          <w:szCs w:val="28"/>
        </w:rPr>
        <w:t xml:space="preserve">для инвалидов и лиц с ограниченными возможностями здоровья </w:t>
      </w:r>
      <w:r>
        <w:rPr>
          <w:rFonts w:ascii="Times New Roman" w:hAnsi="Times New Roman" w:cs="Times New Roman"/>
          <w:sz w:val="28"/>
          <w:szCs w:val="28"/>
        </w:rPr>
        <w:t>в одной аудитории совместно с поступающими, не имеющими ограниченных возможностей здоровья, если это не создает трудностей для поступающих при сдаче вступительного испытания;</w:t>
      </w:r>
    </w:p>
    <w:p w:rsidR="00C61D26" w:rsidRDefault="00C61D26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C61D26">
        <w:rPr>
          <w:rFonts w:ascii="Times New Roman" w:hAnsi="Times New Roman" w:cs="Times New Roman"/>
          <w:sz w:val="28"/>
          <w:szCs w:val="28"/>
        </w:rPr>
        <w:t>присутствие  ассистента</w:t>
      </w:r>
      <w:proofErr w:type="gramEnd"/>
      <w:r w:rsidR="00EF0351">
        <w:rPr>
          <w:rFonts w:ascii="Times New Roman" w:hAnsi="Times New Roman" w:cs="Times New Roman"/>
          <w:sz w:val="28"/>
          <w:szCs w:val="28"/>
        </w:rPr>
        <w:t xml:space="preserve"> из числа работников</w:t>
      </w:r>
      <w:r w:rsidR="001656E6">
        <w:rPr>
          <w:rFonts w:ascii="Times New Roman" w:hAnsi="Times New Roman" w:cs="Times New Roman"/>
          <w:sz w:val="28"/>
          <w:szCs w:val="28"/>
        </w:rPr>
        <w:t xml:space="preserve"> Колледжа или привлеченных лиц</w:t>
      </w:r>
      <w:r w:rsidRPr="00C61D26">
        <w:rPr>
          <w:rFonts w:ascii="Times New Roman" w:hAnsi="Times New Roman" w:cs="Times New Roman"/>
          <w:sz w:val="28"/>
          <w:szCs w:val="28"/>
        </w:rPr>
        <w:t>,  оказывающего  поступающим  необходимую  техническую помощь  с учетом их индивидуальных  особенностей  (занять</w:t>
      </w:r>
      <w:r>
        <w:rPr>
          <w:rFonts w:ascii="Times New Roman" w:hAnsi="Times New Roman" w:cs="Times New Roman"/>
          <w:sz w:val="28"/>
          <w:szCs w:val="28"/>
        </w:rPr>
        <w:t xml:space="preserve"> рабочее место,  передвигаться, </w:t>
      </w:r>
      <w:r w:rsidRPr="00C61D26">
        <w:rPr>
          <w:rFonts w:ascii="Times New Roman" w:hAnsi="Times New Roman" w:cs="Times New Roman"/>
          <w:sz w:val="28"/>
          <w:szCs w:val="28"/>
        </w:rPr>
        <w:t>прочитать и оформить задание, общаться с экзаменатором);</w:t>
      </w:r>
    </w:p>
    <w:p w:rsidR="007761EA" w:rsidRDefault="007761EA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0B6FF0">
        <w:rPr>
          <w:rFonts w:ascii="Times New Roman" w:hAnsi="Times New Roman" w:cs="Times New Roman"/>
          <w:sz w:val="28"/>
          <w:szCs w:val="28"/>
        </w:rPr>
        <w:t xml:space="preserve"> </w:t>
      </w:r>
      <w:r w:rsidR="0055432C">
        <w:rPr>
          <w:rFonts w:ascii="Times New Roman" w:hAnsi="Times New Roman" w:cs="Times New Roman"/>
          <w:sz w:val="28"/>
          <w:szCs w:val="28"/>
        </w:rPr>
        <w:t>поступающим предоставляется в печатном виде инструкция о порядке проведения вступительных испытаний;</w:t>
      </w:r>
    </w:p>
    <w:p w:rsidR="0055432C" w:rsidRDefault="0055432C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A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средствами;</w:t>
      </w:r>
    </w:p>
    <w:p w:rsidR="0055432C" w:rsidRDefault="0055432C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A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 при проведении вступительных испытаний обеспечивается соблюдение следующих требований в зависимости от категорий</w:t>
      </w:r>
      <w:r w:rsidR="00D852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поступающих с ограниченными возможностями здоровья:</w:t>
      </w:r>
    </w:p>
    <w:p w:rsidR="0055432C" w:rsidRDefault="0055432C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для слепых</w:t>
      </w:r>
      <w:r w:rsidR="00D85243">
        <w:rPr>
          <w:rFonts w:ascii="Times New Roman" w:hAnsi="Times New Roman" w:cs="Times New Roman"/>
          <w:sz w:val="28"/>
          <w:szCs w:val="28"/>
        </w:rPr>
        <w:t>: задания для выполнения на вступительном испытании, а также инструкция о порядке проведение вступительных испытаний виде электронного документа, доступного с помощью компьютера со специализированным программным обеспечением для слепых, или зачитываются ассистентом;</w:t>
      </w:r>
    </w:p>
    <w:p w:rsidR="00D85243" w:rsidRDefault="00D85243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письменные задания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надиктовываются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ассистентом;</w:t>
      </w:r>
    </w:p>
    <w:p w:rsidR="00D85243" w:rsidRDefault="00D85243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для слабовидящих: </w:t>
      </w:r>
    </w:p>
    <w:p w:rsidR="00D85243" w:rsidRDefault="00D85243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обеспечивается равномерное освещение;</w:t>
      </w:r>
      <w:r w:rsidR="00A81E88">
        <w:rPr>
          <w:rFonts w:ascii="Times New Roman" w:hAnsi="Times New Roman" w:cs="Times New Roman"/>
          <w:sz w:val="28"/>
          <w:szCs w:val="28"/>
        </w:rPr>
        <w:t xml:space="preserve"> для выполнения заданий при необходимости предоставляется увеличивающее устройство; задание для выполнения, а также инструкция о порядке проведения вступительных испытаний оформляются увеличенным шрифтом;</w:t>
      </w:r>
    </w:p>
    <w:p w:rsidR="00A81E88" w:rsidRDefault="00A81E8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для глухих и слабослышащих:</w:t>
      </w:r>
    </w:p>
    <w:p w:rsidR="00A81E88" w:rsidRDefault="00A81E8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обеспечивается наличие звукоусиливающей аппаратуры коллективного пользования; </w:t>
      </w:r>
    </w:p>
    <w:p w:rsidR="00A81E88" w:rsidRDefault="00A81E8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для лиц с тяжелыми нарушениями речи, глухих, слабослышащих, все вступительные испытания по желанию поступающих могут проводиться в письменной форме;</w:t>
      </w:r>
    </w:p>
    <w:p w:rsidR="00931347" w:rsidRDefault="00A81E88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для лиц с нарушениями опорно-двигательного аппарата письменные зад</w:t>
      </w:r>
      <w:r w:rsidR="001656E6">
        <w:rPr>
          <w:rFonts w:ascii="Times New Roman" w:hAnsi="Times New Roman" w:cs="Times New Roman"/>
          <w:sz w:val="28"/>
          <w:szCs w:val="28"/>
        </w:rPr>
        <w:t xml:space="preserve">ания </w:t>
      </w:r>
      <w:proofErr w:type="spellStart"/>
      <w:r w:rsidR="001656E6">
        <w:rPr>
          <w:rFonts w:ascii="Times New Roman" w:hAnsi="Times New Roman" w:cs="Times New Roman"/>
          <w:sz w:val="28"/>
          <w:szCs w:val="28"/>
        </w:rPr>
        <w:t>надиктовываются</w:t>
      </w:r>
      <w:proofErr w:type="spellEnd"/>
      <w:r w:rsidR="001656E6">
        <w:rPr>
          <w:rFonts w:ascii="Times New Roman" w:hAnsi="Times New Roman" w:cs="Times New Roman"/>
          <w:sz w:val="28"/>
          <w:szCs w:val="28"/>
        </w:rPr>
        <w:t xml:space="preserve"> ассистенту;</w:t>
      </w:r>
      <w:r>
        <w:rPr>
          <w:rFonts w:ascii="Times New Roman" w:hAnsi="Times New Roman" w:cs="Times New Roman"/>
          <w:sz w:val="28"/>
          <w:szCs w:val="28"/>
        </w:rPr>
        <w:t xml:space="preserve"> по желанию поступающих все вступительные испытания могут проводиться в устной форме.</w:t>
      </w:r>
    </w:p>
    <w:p w:rsidR="00F55ED1" w:rsidRDefault="00F55ED1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4C5B" w:rsidRDefault="004B5FC7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4266C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64C5B" w:rsidRPr="00774961">
        <w:rPr>
          <w:rFonts w:ascii="Times New Roman" w:hAnsi="Times New Roman" w:cs="Times New Roman"/>
          <w:b/>
          <w:sz w:val="28"/>
          <w:szCs w:val="28"/>
        </w:rPr>
        <w:t xml:space="preserve">Общие правила подачи и </w:t>
      </w:r>
      <w:r w:rsidR="00A7408A" w:rsidRPr="00A7408A">
        <w:rPr>
          <w:rFonts w:ascii="Times New Roman" w:hAnsi="Times New Roman" w:cs="Times New Roman"/>
          <w:b/>
          <w:sz w:val="28"/>
          <w:szCs w:val="28"/>
        </w:rPr>
        <w:t>рассмотрения</w:t>
      </w:r>
      <w:r w:rsidR="00A618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4961">
        <w:rPr>
          <w:rFonts w:ascii="Times New Roman" w:hAnsi="Times New Roman" w:cs="Times New Roman"/>
          <w:b/>
          <w:sz w:val="28"/>
          <w:szCs w:val="28"/>
        </w:rPr>
        <w:t>апелляций</w:t>
      </w:r>
    </w:p>
    <w:p w:rsidR="00364C5B" w:rsidRP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64C5B" w:rsidRPr="00364C5B">
        <w:rPr>
          <w:rFonts w:ascii="Times New Roman" w:hAnsi="Times New Roman" w:cs="Times New Roman"/>
          <w:sz w:val="28"/>
          <w:szCs w:val="28"/>
        </w:rPr>
        <w:t>.1. По результатам вступительного испытания поступающий имеет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>право подать в апелляционную к</w:t>
      </w:r>
      <w:r w:rsidR="001656E6">
        <w:rPr>
          <w:rFonts w:ascii="Times New Roman" w:hAnsi="Times New Roman" w:cs="Times New Roman"/>
          <w:sz w:val="28"/>
          <w:szCs w:val="28"/>
        </w:rPr>
        <w:t xml:space="preserve">омиссию письменное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заявление о нарушении, по его </w:t>
      </w:r>
      <w:r w:rsidR="00364C5B" w:rsidRPr="00364C5B">
        <w:rPr>
          <w:rFonts w:ascii="Times New Roman" w:hAnsi="Times New Roman" w:cs="Times New Roman"/>
          <w:sz w:val="28"/>
          <w:szCs w:val="28"/>
        </w:rPr>
        <w:lastRenderedPageBreak/>
        <w:t>мнению, установленного порядка проведения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>испытания и (или) несогл</w:t>
      </w:r>
      <w:r w:rsidR="006716E6">
        <w:rPr>
          <w:rFonts w:ascii="Times New Roman" w:hAnsi="Times New Roman" w:cs="Times New Roman"/>
          <w:sz w:val="28"/>
          <w:szCs w:val="28"/>
        </w:rPr>
        <w:t>асия с его результатами (далее -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 апелляция). </w:t>
      </w:r>
    </w:p>
    <w:p w:rsidR="00364C5B" w:rsidRP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64C5B" w:rsidRPr="00364C5B">
        <w:rPr>
          <w:rFonts w:ascii="Times New Roman" w:hAnsi="Times New Roman" w:cs="Times New Roman"/>
          <w:sz w:val="28"/>
          <w:szCs w:val="28"/>
        </w:rPr>
        <w:t>.2. Рассмотрение апелляции не является пересдачей вступительного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>испытания. В ходе рассмотрения апелляции проверяется только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правильность оценки результатов сдачи вступительного испытания. </w:t>
      </w:r>
    </w:p>
    <w:p w:rsidR="00364C5B" w:rsidRP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64C5B" w:rsidRPr="00364C5B">
        <w:rPr>
          <w:rFonts w:ascii="Times New Roman" w:hAnsi="Times New Roman" w:cs="Times New Roman"/>
          <w:sz w:val="28"/>
          <w:szCs w:val="28"/>
        </w:rPr>
        <w:t>.3. Апелляция подается поступающим лично на следующий день</w:t>
      </w:r>
      <w:r w:rsidR="00DA11E2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после объявления </w:t>
      </w:r>
      <w:r w:rsidR="006716E6">
        <w:rPr>
          <w:rFonts w:ascii="Times New Roman" w:hAnsi="Times New Roman" w:cs="Times New Roman"/>
          <w:sz w:val="28"/>
          <w:szCs w:val="28"/>
        </w:rPr>
        <w:t>результата вступительного испытания</w:t>
      </w:r>
      <w:r w:rsidR="00364C5B" w:rsidRPr="00364C5B">
        <w:rPr>
          <w:rFonts w:ascii="Times New Roman" w:hAnsi="Times New Roman" w:cs="Times New Roman"/>
          <w:sz w:val="28"/>
          <w:szCs w:val="28"/>
        </w:rPr>
        <w:t>. При этом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>поступающий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>имеет право ознакомится со своей работой, выполненной входе вступительного испытания, в порядке, установленном колледжем. Приемная комиссия обеспечивает прием апелляций в течение всего рабочего</w:t>
      </w:r>
      <w:r w:rsidR="00DA11E2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дня. Рассмотрение апелляций проводится не </w:t>
      </w:r>
      <w:r w:rsidR="00674A0D">
        <w:rPr>
          <w:rFonts w:ascii="Times New Roman" w:hAnsi="Times New Roman" w:cs="Times New Roman"/>
          <w:sz w:val="28"/>
          <w:szCs w:val="28"/>
        </w:rPr>
        <w:t>позд</w:t>
      </w:r>
      <w:r w:rsidR="006716E6">
        <w:rPr>
          <w:rFonts w:ascii="Times New Roman" w:hAnsi="Times New Roman" w:cs="Times New Roman"/>
          <w:sz w:val="28"/>
          <w:szCs w:val="28"/>
        </w:rPr>
        <w:t>нее следующего дня после дня</w:t>
      </w:r>
      <w:r w:rsidR="00DA11E2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ознакомления с работами, выполненными в ходе вступительных испытаний. </w:t>
      </w:r>
    </w:p>
    <w:p w:rsidR="006716E6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30D90">
        <w:rPr>
          <w:rFonts w:ascii="Times New Roman" w:hAnsi="Times New Roman" w:cs="Times New Roman"/>
          <w:sz w:val="28"/>
          <w:szCs w:val="28"/>
        </w:rPr>
        <w:t xml:space="preserve">.4. </w:t>
      </w:r>
      <w:r w:rsidR="006716E6" w:rsidRPr="006716E6">
        <w:rPr>
          <w:rFonts w:ascii="Times New Roman" w:hAnsi="Times New Roman" w:cs="Times New Roman"/>
          <w:sz w:val="28"/>
          <w:szCs w:val="28"/>
        </w:rPr>
        <w:t>Состав и порядок работы апелляционной комиссии определяется Положением об апелляционной комиссии.</w:t>
      </w:r>
    </w:p>
    <w:p w:rsidR="00364C5B" w:rsidRP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716E6">
        <w:rPr>
          <w:rFonts w:ascii="Times New Roman" w:hAnsi="Times New Roman" w:cs="Times New Roman"/>
          <w:sz w:val="28"/>
          <w:szCs w:val="28"/>
        </w:rPr>
        <w:t xml:space="preserve">.5. </w:t>
      </w:r>
      <w:r w:rsidR="00364C5B" w:rsidRPr="00364C5B">
        <w:rPr>
          <w:rFonts w:ascii="Times New Roman" w:hAnsi="Times New Roman" w:cs="Times New Roman"/>
          <w:sz w:val="28"/>
          <w:szCs w:val="28"/>
        </w:rPr>
        <w:t>Поступающий имеет право присутствовать при рассмотрении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апелляции. Поступающий должен иметь при себе документ, </w:t>
      </w:r>
      <w:proofErr w:type="spellStart"/>
      <w:r w:rsidR="00364C5B" w:rsidRPr="00364C5B">
        <w:rPr>
          <w:rFonts w:ascii="Times New Roman" w:hAnsi="Times New Roman" w:cs="Times New Roman"/>
          <w:sz w:val="28"/>
          <w:szCs w:val="28"/>
        </w:rPr>
        <w:t>удостоверяющийего</w:t>
      </w:r>
      <w:proofErr w:type="spellEnd"/>
      <w:r w:rsidR="00364C5B" w:rsidRPr="00364C5B">
        <w:rPr>
          <w:rFonts w:ascii="Times New Roman" w:hAnsi="Times New Roman" w:cs="Times New Roman"/>
          <w:sz w:val="28"/>
          <w:szCs w:val="28"/>
        </w:rPr>
        <w:t xml:space="preserve"> личность</w:t>
      </w:r>
      <w:r w:rsidR="00E563AC">
        <w:rPr>
          <w:rFonts w:ascii="Times New Roman" w:hAnsi="Times New Roman" w:cs="Times New Roman"/>
          <w:sz w:val="28"/>
          <w:szCs w:val="28"/>
        </w:rPr>
        <w:t xml:space="preserve"> и экзаменационный лист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C5B" w:rsidRP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716E6">
        <w:rPr>
          <w:rFonts w:ascii="Times New Roman" w:hAnsi="Times New Roman" w:cs="Times New Roman"/>
          <w:sz w:val="28"/>
          <w:szCs w:val="28"/>
        </w:rPr>
        <w:t>.6</w:t>
      </w:r>
      <w:r w:rsidR="00364C5B" w:rsidRPr="00364C5B">
        <w:rPr>
          <w:rFonts w:ascii="Times New Roman" w:hAnsi="Times New Roman" w:cs="Times New Roman"/>
          <w:sz w:val="28"/>
          <w:szCs w:val="28"/>
        </w:rPr>
        <w:t>. С несовершеннолетним поступающим имеет право присутствовать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>один из родителей или иных законных представителей, кроме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>несовершеннолетних, признанных в соответствии с законом полностью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дееспособным до достижения совершеннолетия.  </w:t>
      </w:r>
    </w:p>
    <w:p w:rsidR="00364C5B" w:rsidRP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30D90">
        <w:rPr>
          <w:rFonts w:ascii="Times New Roman" w:hAnsi="Times New Roman" w:cs="Times New Roman"/>
          <w:sz w:val="28"/>
          <w:szCs w:val="28"/>
        </w:rPr>
        <w:t>.</w:t>
      </w:r>
      <w:r w:rsidR="006716E6">
        <w:rPr>
          <w:rFonts w:ascii="Times New Roman" w:hAnsi="Times New Roman" w:cs="Times New Roman"/>
          <w:sz w:val="28"/>
          <w:szCs w:val="28"/>
        </w:rPr>
        <w:t xml:space="preserve">7. </w:t>
      </w:r>
      <w:r w:rsidR="00364C5B" w:rsidRPr="00364C5B">
        <w:rPr>
          <w:rFonts w:ascii="Times New Roman" w:hAnsi="Times New Roman" w:cs="Times New Roman"/>
          <w:sz w:val="28"/>
          <w:szCs w:val="28"/>
        </w:rPr>
        <w:t>После рассмотрения апелляции выносится решение апелляционной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комиссии об оценке по вступительному испытанию. </w:t>
      </w:r>
    </w:p>
    <w:p w:rsid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64C5B" w:rsidRPr="00364C5B">
        <w:rPr>
          <w:rFonts w:ascii="Times New Roman" w:hAnsi="Times New Roman" w:cs="Times New Roman"/>
          <w:sz w:val="28"/>
          <w:szCs w:val="28"/>
        </w:rPr>
        <w:t>.</w:t>
      </w:r>
      <w:r w:rsidR="00305FA6">
        <w:rPr>
          <w:rFonts w:ascii="Times New Roman" w:hAnsi="Times New Roman" w:cs="Times New Roman"/>
          <w:sz w:val="28"/>
          <w:szCs w:val="28"/>
        </w:rPr>
        <w:t>8</w:t>
      </w:r>
      <w:r w:rsidR="00364C5B" w:rsidRPr="00364C5B">
        <w:rPr>
          <w:rFonts w:ascii="Times New Roman" w:hAnsi="Times New Roman" w:cs="Times New Roman"/>
          <w:sz w:val="28"/>
          <w:szCs w:val="28"/>
        </w:rPr>
        <w:t>. При возникновении разногласий в апелляционной комиссии</w:t>
      </w:r>
      <w:r w:rsidR="008B44B9">
        <w:rPr>
          <w:rFonts w:ascii="Times New Roman" w:hAnsi="Times New Roman" w:cs="Times New Roman"/>
          <w:sz w:val="28"/>
          <w:szCs w:val="28"/>
        </w:rPr>
        <w:t xml:space="preserve"> </w:t>
      </w:r>
      <w:r w:rsidR="00364C5B" w:rsidRPr="00364C5B">
        <w:rPr>
          <w:rFonts w:ascii="Times New Roman" w:hAnsi="Times New Roman" w:cs="Times New Roman"/>
          <w:sz w:val="28"/>
          <w:szCs w:val="28"/>
        </w:rPr>
        <w:t xml:space="preserve">проводится голосование, и решение утверждается большинством голосов. Оформленное протоколом решение апелляционной комиссии доводится </w:t>
      </w:r>
      <w:proofErr w:type="spellStart"/>
      <w:r w:rsidR="00364C5B" w:rsidRPr="00364C5B">
        <w:rPr>
          <w:rFonts w:ascii="Times New Roman" w:hAnsi="Times New Roman" w:cs="Times New Roman"/>
          <w:sz w:val="28"/>
          <w:szCs w:val="28"/>
        </w:rPr>
        <w:t>досведения</w:t>
      </w:r>
      <w:proofErr w:type="spellEnd"/>
      <w:r w:rsidR="00364C5B" w:rsidRPr="00364C5B">
        <w:rPr>
          <w:rFonts w:ascii="Times New Roman" w:hAnsi="Times New Roman" w:cs="Times New Roman"/>
          <w:sz w:val="28"/>
          <w:szCs w:val="28"/>
        </w:rPr>
        <w:t xml:space="preserve"> поступающего (под подпись)</w:t>
      </w:r>
      <w:r w:rsidR="004266C0">
        <w:rPr>
          <w:rFonts w:ascii="Times New Roman" w:hAnsi="Times New Roman" w:cs="Times New Roman"/>
          <w:sz w:val="28"/>
          <w:szCs w:val="28"/>
        </w:rPr>
        <w:t>.</w:t>
      </w:r>
    </w:p>
    <w:p w:rsidR="00C57BE5" w:rsidRDefault="00C57BE5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B8F" w:rsidRPr="00364C5B" w:rsidRDefault="004B5FC7" w:rsidP="006F582E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33B8F" w:rsidRPr="00364C5B">
        <w:rPr>
          <w:rFonts w:ascii="Times New Roman" w:hAnsi="Times New Roman" w:cs="Times New Roman"/>
          <w:b/>
          <w:sz w:val="28"/>
          <w:szCs w:val="28"/>
        </w:rPr>
        <w:t>. Зачисление в Колледж</w:t>
      </w:r>
    </w:p>
    <w:p w:rsidR="00D33B8F" w:rsidRPr="00364C5B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33B8F" w:rsidRPr="00364C5B">
        <w:rPr>
          <w:rFonts w:ascii="Times New Roman" w:hAnsi="Times New Roman" w:cs="Times New Roman"/>
          <w:sz w:val="28"/>
          <w:szCs w:val="28"/>
        </w:rPr>
        <w:t>.</w:t>
      </w:r>
      <w:r w:rsidR="00EB03B0">
        <w:rPr>
          <w:rFonts w:ascii="Times New Roman" w:hAnsi="Times New Roman" w:cs="Times New Roman"/>
          <w:sz w:val="28"/>
          <w:szCs w:val="28"/>
        </w:rPr>
        <w:t>1.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 Поступающий представляет оригинал документа </w:t>
      </w:r>
      <w:r w:rsidR="00305FA6">
        <w:rPr>
          <w:rFonts w:ascii="Times New Roman" w:hAnsi="Times New Roman" w:cs="Times New Roman"/>
          <w:sz w:val="28"/>
          <w:szCs w:val="28"/>
        </w:rPr>
        <w:t xml:space="preserve">об образовании и (или) документа об образовании и о квалификации </w:t>
      </w:r>
      <w:r w:rsidR="00D33B8F" w:rsidRPr="00180AFA">
        <w:rPr>
          <w:rFonts w:ascii="Times New Roman" w:hAnsi="Times New Roman" w:cs="Times New Roman"/>
          <w:sz w:val="28"/>
          <w:szCs w:val="28"/>
        </w:rPr>
        <w:t>в срок</w:t>
      </w:r>
      <w:r w:rsidR="00A66F74" w:rsidRPr="00180AFA">
        <w:rPr>
          <w:rFonts w:ascii="Times New Roman" w:hAnsi="Times New Roman" w:cs="Times New Roman"/>
          <w:sz w:val="28"/>
          <w:szCs w:val="28"/>
        </w:rPr>
        <w:t xml:space="preserve"> не позднее 1</w:t>
      </w:r>
      <w:r w:rsidR="00172CC5">
        <w:rPr>
          <w:rFonts w:ascii="Times New Roman" w:hAnsi="Times New Roman" w:cs="Times New Roman"/>
          <w:sz w:val="28"/>
          <w:szCs w:val="28"/>
        </w:rPr>
        <w:t>0</w:t>
      </w:r>
      <w:r w:rsidR="00A66F74" w:rsidRPr="00180AFA">
        <w:rPr>
          <w:rFonts w:ascii="Times New Roman" w:hAnsi="Times New Roman" w:cs="Times New Roman"/>
          <w:sz w:val="28"/>
          <w:szCs w:val="28"/>
        </w:rPr>
        <w:t xml:space="preserve"> августа</w:t>
      </w:r>
      <w:r w:rsidR="00A6185A" w:rsidRPr="00180AFA">
        <w:rPr>
          <w:rFonts w:ascii="Times New Roman" w:hAnsi="Times New Roman" w:cs="Times New Roman"/>
          <w:sz w:val="28"/>
          <w:szCs w:val="28"/>
        </w:rPr>
        <w:t>.</w:t>
      </w:r>
    </w:p>
    <w:p w:rsidR="00326876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EB03B0">
        <w:rPr>
          <w:rFonts w:ascii="Times New Roman" w:hAnsi="Times New Roman" w:cs="Times New Roman"/>
          <w:sz w:val="28"/>
          <w:szCs w:val="28"/>
        </w:rPr>
        <w:t>.2.</w:t>
      </w:r>
      <w:r w:rsidR="00EB6FAD">
        <w:rPr>
          <w:rFonts w:ascii="Times New Roman" w:hAnsi="Times New Roman" w:cs="Times New Roman"/>
          <w:sz w:val="28"/>
          <w:szCs w:val="28"/>
        </w:rPr>
        <w:t xml:space="preserve"> 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По истечении сроков представления оригиналов документов </w:t>
      </w:r>
      <w:r w:rsidR="00305FA6" w:rsidRPr="00305FA6">
        <w:rPr>
          <w:rFonts w:ascii="Times New Roman" w:hAnsi="Times New Roman" w:cs="Times New Roman"/>
          <w:sz w:val="28"/>
          <w:szCs w:val="28"/>
        </w:rPr>
        <w:t xml:space="preserve">об образовании и (или) документа об образовании и о квалификации </w:t>
      </w:r>
      <w:r w:rsidR="00D33B8F" w:rsidRPr="00364C5B">
        <w:rPr>
          <w:rFonts w:ascii="Times New Roman" w:hAnsi="Times New Roman" w:cs="Times New Roman"/>
          <w:sz w:val="28"/>
          <w:szCs w:val="28"/>
        </w:rPr>
        <w:t xml:space="preserve">директором Колледжа издается приказ о зачислении лиц, рекомендованных приемной комиссией к зачислению и представивших оригиналы соответствующих документов. Приложением к приказу о зачислении является </w:t>
      </w:r>
      <w:proofErr w:type="spellStart"/>
      <w:r w:rsidR="00D33B8F" w:rsidRPr="00364C5B">
        <w:rPr>
          <w:rFonts w:ascii="Times New Roman" w:hAnsi="Times New Roman" w:cs="Times New Roman"/>
          <w:sz w:val="28"/>
          <w:szCs w:val="28"/>
        </w:rPr>
        <w:t>пофамильный</w:t>
      </w:r>
      <w:proofErr w:type="spellEnd"/>
      <w:r w:rsidR="00D33B8F" w:rsidRPr="00364C5B">
        <w:rPr>
          <w:rFonts w:ascii="Times New Roman" w:hAnsi="Times New Roman" w:cs="Times New Roman"/>
          <w:sz w:val="28"/>
          <w:szCs w:val="28"/>
        </w:rPr>
        <w:t xml:space="preserve"> перечень указанных лиц. Приказ с приложением размещается на следующий рабочий день после издания на информационном стенде приемной комиссии и на официальном сайте Колледжа.</w:t>
      </w:r>
    </w:p>
    <w:p w:rsidR="00326876" w:rsidRDefault="00326876" w:rsidP="00326876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876">
        <w:rPr>
          <w:rFonts w:ascii="Times New Roman" w:eastAsia="Times New Roman" w:hAnsi="Times New Roman" w:cs="Times New Roman"/>
          <w:sz w:val="28"/>
          <w:szCs w:val="28"/>
        </w:rPr>
        <w:t xml:space="preserve">В случае если численность поступающих, включая поступающих, успешно прошедших вступительные испытания, превышает количество мест, финансовое обеспечение которых осуществляется за счет бюджетных ассигнований федерального бюджета, бюджетов субъектов Российской Федерации и местных бюджетов, образовательная организация осуществляет прием на обучение по образовательным программам среднего профессионального образования на основе результатов освоения поступающими образовательной программы основного общего или среднего общего образования, указанных в представленных поступающими документах об образовании и (или) документах об образовании и о квалификации, результатов индивидуальных достижений, сведения о которых поступающий вправе представить при приеме, а также наличия договора о целевом обучении с организациями, указанными в </w:t>
      </w:r>
      <w:hyperlink r:id="rId10" w:anchor="dst101601" w:history="1">
        <w:r w:rsidRPr="00326876">
          <w:rPr>
            <w:rFonts w:ascii="Times New Roman" w:eastAsia="Times New Roman" w:hAnsi="Times New Roman" w:cs="Times New Roman"/>
            <w:sz w:val="28"/>
            <w:szCs w:val="28"/>
          </w:rPr>
          <w:t>части 1 статьи 71</w:t>
        </w:r>
      </w:hyperlink>
      <w:r w:rsidRPr="00326876">
        <w:rPr>
          <w:rFonts w:ascii="Times New Roman" w:eastAsia="Times New Roman" w:hAnsi="Times New Roman" w:cs="Times New Roman"/>
          <w:sz w:val="28"/>
          <w:szCs w:val="28"/>
        </w:rPr>
        <w:t xml:space="preserve"> Федерального закона</w:t>
      </w:r>
      <w:r w:rsidR="00B43C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3C73">
        <w:rPr>
          <w:rFonts w:ascii="Times New Roman" w:hAnsi="Times New Roman" w:cs="Times New Roman"/>
          <w:sz w:val="28"/>
          <w:szCs w:val="28"/>
        </w:rPr>
        <w:t xml:space="preserve">№ 273 </w:t>
      </w:r>
      <w:r w:rsidR="00B43C73" w:rsidRPr="0078024E">
        <w:rPr>
          <w:rFonts w:ascii="Times New Roman" w:hAnsi="Times New Roman" w:cs="Times New Roman"/>
          <w:sz w:val="28"/>
          <w:szCs w:val="28"/>
        </w:rPr>
        <w:t xml:space="preserve">от 29.12.2012г. </w:t>
      </w:r>
      <w:r w:rsidR="00B43C73">
        <w:rPr>
          <w:rFonts w:ascii="Times New Roman" w:hAnsi="Times New Roman" w:cs="Times New Roman"/>
          <w:sz w:val="28"/>
          <w:szCs w:val="28"/>
        </w:rPr>
        <w:t>«Об образовании в Российской Федерации»</w:t>
      </w:r>
      <w:r w:rsidRPr="003268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6B2B" w:rsidRPr="00346B2B" w:rsidRDefault="00346B2B" w:rsidP="00346B2B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9.3.</w:t>
      </w:r>
      <w:r w:rsidRPr="00346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B2B">
        <w:rPr>
          <w:rFonts w:ascii="Times New Roman" w:eastAsia="Times New Roman" w:hAnsi="Times New Roman" w:cs="Times New Roman"/>
          <w:sz w:val="28"/>
          <w:szCs w:val="28"/>
        </w:rPr>
        <w:t xml:space="preserve">Результаты освоения поступающими образовательной программы </w:t>
      </w:r>
      <w:hyperlink r:id="rId11" w:anchor="dst100021" w:history="1">
        <w:r w:rsidRPr="00346B2B">
          <w:rPr>
            <w:rFonts w:ascii="Times New Roman" w:eastAsia="Times New Roman" w:hAnsi="Times New Roman" w:cs="Times New Roman"/>
            <w:sz w:val="28"/>
            <w:szCs w:val="28"/>
          </w:rPr>
          <w:t>основного общего</w:t>
        </w:r>
      </w:hyperlink>
      <w:r w:rsidRPr="00346B2B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hyperlink r:id="rId12" w:anchor="dst100023" w:history="1">
        <w:r w:rsidRPr="00346B2B">
          <w:rPr>
            <w:rFonts w:ascii="Times New Roman" w:eastAsia="Times New Roman" w:hAnsi="Times New Roman" w:cs="Times New Roman"/>
            <w:sz w:val="28"/>
            <w:szCs w:val="28"/>
          </w:rPr>
          <w:t>среднего общего</w:t>
        </w:r>
      </w:hyperlink>
      <w:r w:rsidRPr="00346B2B">
        <w:rPr>
          <w:rFonts w:ascii="Times New Roman" w:eastAsia="Times New Roman" w:hAnsi="Times New Roman" w:cs="Times New Roman"/>
          <w:sz w:val="28"/>
          <w:szCs w:val="28"/>
        </w:rPr>
        <w:t xml:space="preserve"> образования, указанные в представленных поступающими документах об образовании и (или) документах об образовании и о квалификации, учитываются по общеобразовательным предметам в </w:t>
      </w:r>
      <w:r>
        <w:rPr>
          <w:rFonts w:ascii="Times New Roman" w:eastAsia="Times New Roman" w:hAnsi="Times New Roman" w:cs="Times New Roman"/>
          <w:sz w:val="28"/>
          <w:szCs w:val="28"/>
        </w:rPr>
        <w:t>виде среднего балла.</w:t>
      </w:r>
    </w:p>
    <w:p w:rsidR="00346B2B" w:rsidRPr="00346B2B" w:rsidRDefault="00346B2B" w:rsidP="00346B2B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dst55"/>
      <w:bookmarkEnd w:id="0"/>
      <w:r w:rsidRPr="00346B2B">
        <w:rPr>
          <w:rFonts w:ascii="Times New Roman" w:eastAsia="Times New Roman" w:hAnsi="Times New Roman" w:cs="Times New Roman"/>
          <w:sz w:val="28"/>
          <w:szCs w:val="28"/>
        </w:rPr>
        <w:t>Результаты индивидуальных достижений и (или) наличие договора о целевом обучении учитываются при равенстве результатов освоения поступающими образовательной программы основного общего или среднего общего образования, указанных в представленных поступающими документах об образовании и (или) документах об образовании и о квалификации.</w:t>
      </w:r>
    </w:p>
    <w:p w:rsidR="00346B2B" w:rsidRDefault="00346B2B" w:rsidP="00346B2B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dst56"/>
      <w:bookmarkEnd w:id="1"/>
      <w:r w:rsidRPr="00346B2B">
        <w:rPr>
          <w:rFonts w:ascii="Times New Roman" w:eastAsia="Times New Roman" w:hAnsi="Times New Roman" w:cs="Times New Roman"/>
          <w:sz w:val="28"/>
          <w:szCs w:val="28"/>
        </w:rPr>
        <w:lastRenderedPageBreak/>
        <w:t>При наличии результатов индивидуальных достижений и договора о целевом обучении учитывается в первую очередь договор о целевом обучении.</w:t>
      </w:r>
    </w:p>
    <w:p w:rsidR="00DF6980" w:rsidRPr="00DF6980" w:rsidRDefault="00DF6980" w:rsidP="00DF698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9.4. </w:t>
      </w:r>
      <w:r w:rsidRPr="00DF6980">
        <w:rPr>
          <w:rFonts w:ascii="Times New Roman" w:eastAsia="Times New Roman" w:hAnsi="Times New Roman" w:cs="Times New Roman"/>
          <w:sz w:val="28"/>
          <w:szCs w:val="28"/>
        </w:rPr>
        <w:t>При приеме на обучение по образовательным программам образовательной организацией учитываются следующие результаты индивидуальных достижений:</w:t>
      </w:r>
    </w:p>
    <w:p w:rsidR="00DF6980" w:rsidRPr="00DF6980" w:rsidRDefault="00DF6980" w:rsidP="00DF698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dst58"/>
      <w:bookmarkEnd w:id="2"/>
      <w:r w:rsidRPr="00DF6980">
        <w:rPr>
          <w:rFonts w:ascii="Times New Roman" w:eastAsia="Times New Roman" w:hAnsi="Times New Roman" w:cs="Times New Roman"/>
          <w:sz w:val="28"/>
          <w:szCs w:val="28"/>
        </w:rPr>
        <w:t xml:space="preserve">1) наличие статуса победителя и призера в олимпиадах и иных интеллектуальных и (или) творческих конкурсах, мероприятиях,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на пропаганду научных знаний, творческих и спортивных достижений в соответствии с </w:t>
      </w:r>
      <w:hyperlink r:id="rId13" w:anchor="dst0" w:history="1">
        <w:r w:rsidRPr="00DF69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постановлением</w:t>
        </w:r>
      </w:hyperlink>
      <w:r w:rsidRPr="00DF6980">
        <w:rPr>
          <w:rFonts w:ascii="Times New Roman" w:eastAsia="Times New Roman" w:hAnsi="Times New Roman" w:cs="Times New Roman"/>
          <w:sz w:val="28"/>
          <w:szCs w:val="28"/>
        </w:rPr>
        <w:t xml:space="preserve"> Правительства Российской Федерации от 17 ноября 2015 г. N 1239 "Об утверждении Правил выявления детей, проявивших выдающиеся способности, сопровождения и монит</w:t>
      </w:r>
      <w:r>
        <w:rPr>
          <w:rFonts w:ascii="Times New Roman" w:eastAsia="Times New Roman" w:hAnsi="Times New Roman" w:cs="Times New Roman"/>
          <w:sz w:val="28"/>
          <w:szCs w:val="28"/>
        </w:rPr>
        <w:t>оринга их дальнейшего развития";</w:t>
      </w:r>
    </w:p>
    <w:p w:rsidR="00DF6980" w:rsidRPr="00DF6980" w:rsidRDefault="00DF6980" w:rsidP="0097191F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dst59"/>
      <w:bookmarkEnd w:id="3"/>
      <w:r w:rsidRPr="00DF6980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bookmarkStart w:id="4" w:name="dst60"/>
      <w:bookmarkEnd w:id="4"/>
      <w:r w:rsidR="0097191F" w:rsidRPr="0097191F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97191F">
        <w:rPr>
          <w:rFonts w:ascii="Times New Roman" w:eastAsia="Times New Roman" w:hAnsi="Times New Roman" w:cs="Times New Roman"/>
          <w:sz w:val="28"/>
          <w:szCs w:val="28"/>
        </w:rPr>
        <w:t>аличие у поступающего статуса победителя и призера чемпионата профессионального мастерства, проводимого союзом "Агентство развития профессиональных сообществ и рабочих кадров "Молодые профессионалы (</w:t>
      </w:r>
      <w:proofErr w:type="spellStart"/>
      <w:r w:rsidRPr="0097191F">
        <w:rPr>
          <w:rFonts w:ascii="Times New Roman" w:eastAsia="Times New Roman" w:hAnsi="Times New Roman" w:cs="Times New Roman"/>
          <w:sz w:val="28"/>
          <w:szCs w:val="28"/>
        </w:rPr>
        <w:t>Ворлдскиллс</w:t>
      </w:r>
      <w:proofErr w:type="spellEnd"/>
      <w:r w:rsidRPr="0097191F">
        <w:rPr>
          <w:rFonts w:ascii="Times New Roman" w:eastAsia="Times New Roman" w:hAnsi="Times New Roman" w:cs="Times New Roman"/>
          <w:sz w:val="28"/>
          <w:szCs w:val="28"/>
        </w:rPr>
        <w:t xml:space="preserve"> Россия)" либо международной организацией "</w:t>
      </w:r>
      <w:proofErr w:type="spellStart"/>
      <w:r w:rsidRPr="0097191F">
        <w:rPr>
          <w:rFonts w:ascii="Times New Roman" w:eastAsia="Times New Roman" w:hAnsi="Times New Roman" w:cs="Times New Roman"/>
          <w:sz w:val="28"/>
          <w:szCs w:val="28"/>
        </w:rPr>
        <w:t>WorldSkills</w:t>
      </w:r>
      <w:proofErr w:type="spellEnd"/>
      <w:r w:rsidRPr="00971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191F">
        <w:rPr>
          <w:rFonts w:ascii="Times New Roman" w:eastAsia="Times New Roman" w:hAnsi="Times New Roman" w:cs="Times New Roman"/>
          <w:sz w:val="28"/>
          <w:szCs w:val="28"/>
        </w:rPr>
        <w:t>International</w:t>
      </w:r>
      <w:proofErr w:type="spellEnd"/>
      <w:r w:rsidRPr="0097191F"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DF6980" w:rsidRPr="00DF6980" w:rsidRDefault="00DF6980" w:rsidP="00DF698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dst61"/>
      <w:bookmarkEnd w:id="5"/>
      <w:r w:rsidRPr="00DF6980">
        <w:rPr>
          <w:rFonts w:ascii="Times New Roman" w:eastAsia="Times New Roman" w:hAnsi="Times New Roman" w:cs="Times New Roman"/>
          <w:sz w:val="28"/>
          <w:szCs w:val="28"/>
        </w:rPr>
        <w:t>Порядок учета результатов индивидуальных достижений и договора о целевом обучении устанавливается образовательной организацией в правилах приема, утвержденных образовательной организацией, самостоятельно.</w:t>
      </w:r>
    </w:p>
    <w:p w:rsidR="0052505F" w:rsidRPr="0020744D" w:rsidRDefault="004B5FC7" w:rsidP="006F582E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44D">
        <w:rPr>
          <w:rFonts w:ascii="Times New Roman" w:hAnsi="Times New Roman" w:cs="Times New Roman"/>
          <w:sz w:val="28"/>
          <w:szCs w:val="28"/>
        </w:rPr>
        <w:t>9</w:t>
      </w:r>
      <w:r w:rsidR="00EB03B0" w:rsidRPr="0020744D">
        <w:rPr>
          <w:rFonts w:ascii="Times New Roman" w:hAnsi="Times New Roman" w:cs="Times New Roman"/>
          <w:sz w:val="28"/>
          <w:szCs w:val="28"/>
        </w:rPr>
        <w:t>.</w:t>
      </w:r>
      <w:r w:rsidR="00DF6980">
        <w:rPr>
          <w:rFonts w:ascii="Times New Roman" w:hAnsi="Times New Roman" w:cs="Times New Roman"/>
          <w:sz w:val="28"/>
          <w:szCs w:val="28"/>
        </w:rPr>
        <w:t>5</w:t>
      </w:r>
      <w:r w:rsidR="00D33B8F" w:rsidRPr="0020744D">
        <w:rPr>
          <w:rFonts w:ascii="Times New Roman" w:hAnsi="Times New Roman" w:cs="Times New Roman"/>
          <w:sz w:val="28"/>
          <w:szCs w:val="28"/>
        </w:rPr>
        <w:t xml:space="preserve">. </w:t>
      </w:r>
      <w:r w:rsidR="00370F20" w:rsidRPr="0020744D">
        <w:rPr>
          <w:rFonts w:ascii="Times New Roman" w:hAnsi="Times New Roman" w:cs="Times New Roman"/>
          <w:sz w:val="28"/>
          <w:szCs w:val="28"/>
        </w:rPr>
        <w:t>П</w:t>
      </w:r>
      <w:r w:rsidR="0052505F" w:rsidRPr="0020744D">
        <w:rPr>
          <w:rFonts w:ascii="Times New Roman" w:hAnsi="Times New Roman" w:cs="Times New Roman"/>
          <w:sz w:val="28"/>
          <w:szCs w:val="28"/>
        </w:rPr>
        <w:t xml:space="preserve">рием </w:t>
      </w:r>
      <w:r w:rsidR="0020744D">
        <w:rPr>
          <w:rFonts w:ascii="Times New Roman" w:hAnsi="Times New Roman" w:cs="Times New Roman"/>
          <w:sz w:val="28"/>
          <w:szCs w:val="28"/>
        </w:rPr>
        <w:t>абитуриентов</w:t>
      </w:r>
      <w:r w:rsidR="0052505F" w:rsidRPr="0020744D">
        <w:rPr>
          <w:rFonts w:ascii="Times New Roman" w:hAnsi="Times New Roman" w:cs="Times New Roman"/>
          <w:sz w:val="28"/>
          <w:szCs w:val="28"/>
        </w:rPr>
        <w:t xml:space="preserve"> сверх установленных контрольных цифр и набравших наименьшее количество баллов при вступительных испытаниях осуществляется только по договорам с физическими и юридическими лицами с полной оплатой стоимости обучения.</w:t>
      </w:r>
      <w:r w:rsidR="00370F20" w:rsidRPr="00207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E36" w:rsidRPr="00364C5B" w:rsidRDefault="00C95A51" w:rsidP="006F582E">
      <w:pPr>
        <w:pStyle w:val="aa"/>
        <w:spacing w:line="360" w:lineRule="auto"/>
        <w:ind w:firstLine="709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DF69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1E36" w:rsidRPr="00344242">
        <w:rPr>
          <w:rFonts w:ascii="Times New Roman" w:hAnsi="Times New Roman" w:cs="Times New Roman"/>
          <w:sz w:val="28"/>
          <w:szCs w:val="28"/>
        </w:rPr>
        <w:t xml:space="preserve">Зачисление в Колледж при наличии свободных мест может осуществляться до </w:t>
      </w:r>
      <w:r w:rsidR="00DF4418">
        <w:rPr>
          <w:rFonts w:ascii="Times New Roman" w:hAnsi="Times New Roman" w:cs="Times New Roman"/>
          <w:sz w:val="28"/>
          <w:szCs w:val="28"/>
        </w:rPr>
        <w:t>1</w:t>
      </w:r>
      <w:r w:rsidR="00FA1BC7" w:rsidRPr="00344242">
        <w:rPr>
          <w:rFonts w:ascii="Times New Roman" w:hAnsi="Times New Roman" w:cs="Times New Roman"/>
          <w:sz w:val="28"/>
          <w:szCs w:val="28"/>
        </w:rPr>
        <w:t xml:space="preserve"> </w:t>
      </w:r>
      <w:r w:rsidR="00DF4418">
        <w:rPr>
          <w:rFonts w:ascii="Times New Roman" w:hAnsi="Times New Roman" w:cs="Times New Roman"/>
          <w:sz w:val="28"/>
          <w:szCs w:val="28"/>
        </w:rPr>
        <w:t>декабря</w:t>
      </w:r>
      <w:r w:rsidR="00FA1BC7" w:rsidRPr="00344242">
        <w:rPr>
          <w:rFonts w:ascii="Times New Roman" w:hAnsi="Times New Roman" w:cs="Times New Roman"/>
          <w:sz w:val="28"/>
          <w:szCs w:val="28"/>
        </w:rPr>
        <w:t xml:space="preserve"> </w:t>
      </w:r>
      <w:r w:rsidR="007D1E36" w:rsidRPr="00344242">
        <w:rPr>
          <w:rFonts w:ascii="Times New Roman" w:hAnsi="Times New Roman" w:cs="Times New Roman"/>
          <w:sz w:val="28"/>
          <w:szCs w:val="28"/>
        </w:rPr>
        <w:t>текущего года.</w:t>
      </w:r>
      <w:r w:rsidR="00B037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E12" w:rsidRPr="00B92FCB" w:rsidRDefault="00F41E12" w:rsidP="006F582E">
      <w:pPr>
        <w:pStyle w:val="3"/>
        <w:spacing w:line="360" w:lineRule="auto"/>
        <w:ind w:left="0" w:firstLine="709"/>
        <w:rPr>
          <w:b/>
          <w:bCs/>
          <w:iCs/>
          <w:szCs w:val="28"/>
        </w:rPr>
      </w:pPr>
      <w:r w:rsidRPr="00B92FCB">
        <w:rPr>
          <w:b/>
          <w:bCs/>
          <w:iCs/>
          <w:szCs w:val="28"/>
        </w:rPr>
        <w:t>Прием документов проводится по адресу:</w:t>
      </w:r>
    </w:p>
    <w:p w:rsidR="00F41E12" w:rsidRPr="00364C5B" w:rsidRDefault="00F41E12" w:rsidP="006F582E">
      <w:pPr>
        <w:pStyle w:val="3"/>
        <w:spacing w:line="360" w:lineRule="auto"/>
        <w:ind w:left="0" w:firstLine="709"/>
        <w:rPr>
          <w:szCs w:val="28"/>
        </w:rPr>
      </w:pPr>
      <w:r w:rsidRPr="00364C5B">
        <w:rPr>
          <w:szCs w:val="28"/>
        </w:rPr>
        <w:t>423600 Республика Татарстан г. Елабуга, ул. Набережная, д.7</w:t>
      </w:r>
    </w:p>
    <w:p w:rsidR="00F41E12" w:rsidRPr="00364C5B" w:rsidRDefault="00F41E12" w:rsidP="006F582E">
      <w:pPr>
        <w:pStyle w:val="3"/>
        <w:spacing w:line="360" w:lineRule="auto"/>
        <w:ind w:left="0" w:firstLine="709"/>
        <w:rPr>
          <w:szCs w:val="28"/>
        </w:rPr>
      </w:pPr>
      <w:r w:rsidRPr="00364C5B">
        <w:rPr>
          <w:szCs w:val="28"/>
        </w:rPr>
        <w:lastRenderedPageBreak/>
        <w:t>приемная комиссия ГА</w:t>
      </w:r>
      <w:r w:rsidR="00FA1BC7">
        <w:rPr>
          <w:szCs w:val="28"/>
        </w:rPr>
        <w:t>П</w:t>
      </w:r>
      <w:r w:rsidRPr="00364C5B">
        <w:rPr>
          <w:szCs w:val="28"/>
        </w:rPr>
        <w:t>ОУ «</w:t>
      </w:r>
      <w:proofErr w:type="spellStart"/>
      <w:r w:rsidR="00364C5B" w:rsidRPr="00364C5B">
        <w:rPr>
          <w:szCs w:val="28"/>
        </w:rPr>
        <w:t>Елабужский</w:t>
      </w:r>
      <w:proofErr w:type="spellEnd"/>
      <w:r w:rsidR="00364C5B" w:rsidRPr="00364C5B">
        <w:rPr>
          <w:szCs w:val="28"/>
        </w:rPr>
        <w:t xml:space="preserve"> колледж </w:t>
      </w:r>
      <w:r w:rsidRPr="00364C5B">
        <w:rPr>
          <w:szCs w:val="28"/>
        </w:rPr>
        <w:t>культуры и искусств»</w:t>
      </w:r>
    </w:p>
    <w:p w:rsidR="00F41E12" w:rsidRPr="00B92FCB" w:rsidRDefault="00F41E12" w:rsidP="006F582E">
      <w:pPr>
        <w:pStyle w:val="3"/>
        <w:spacing w:line="360" w:lineRule="auto"/>
        <w:ind w:left="0" w:firstLine="709"/>
        <w:rPr>
          <w:b/>
          <w:bCs/>
          <w:iCs/>
          <w:szCs w:val="28"/>
        </w:rPr>
      </w:pPr>
      <w:r w:rsidRPr="00B92FCB">
        <w:rPr>
          <w:b/>
          <w:bCs/>
          <w:iCs/>
          <w:szCs w:val="28"/>
        </w:rPr>
        <w:t>телефоны для справок:</w:t>
      </w:r>
    </w:p>
    <w:p w:rsidR="00F41E12" w:rsidRPr="00364C5B" w:rsidRDefault="00F41E12" w:rsidP="006F582E">
      <w:pPr>
        <w:pStyle w:val="3"/>
        <w:spacing w:line="360" w:lineRule="auto"/>
        <w:ind w:left="0" w:firstLine="709"/>
        <w:rPr>
          <w:b/>
          <w:i/>
          <w:szCs w:val="28"/>
        </w:rPr>
      </w:pPr>
      <w:r w:rsidRPr="00364C5B">
        <w:rPr>
          <w:szCs w:val="28"/>
        </w:rPr>
        <w:t xml:space="preserve">Председатель приемной </w:t>
      </w:r>
      <w:proofErr w:type="gramStart"/>
      <w:r w:rsidRPr="00364C5B">
        <w:rPr>
          <w:szCs w:val="28"/>
        </w:rPr>
        <w:t xml:space="preserve">комиссии  </w:t>
      </w:r>
      <w:r w:rsidRPr="00364C5B">
        <w:rPr>
          <w:b/>
          <w:i/>
          <w:szCs w:val="28"/>
        </w:rPr>
        <w:t>7</w:t>
      </w:r>
      <w:proofErr w:type="gramEnd"/>
      <w:r w:rsidRPr="00364C5B">
        <w:rPr>
          <w:b/>
          <w:i/>
          <w:szCs w:val="28"/>
        </w:rPr>
        <w:t>-83-02</w:t>
      </w:r>
      <w:r w:rsidR="00B03707">
        <w:rPr>
          <w:b/>
          <w:i/>
          <w:szCs w:val="28"/>
        </w:rPr>
        <w:t xml:space="preserve"> </w:t>
      </w:r>
      <w:proofErr w:type="spellStart"/>
      <w:r w:rsidR="00272EB2">
        <w:rPr>
          <w:b/>
          <w:i/>
          <w:szCs w:val="28"/>
        </w:rPr>
        <w:t>Альфира</w:t>
      </w:r>
      <w:proofErr w:type="spellEnd"/>
      <w:r w:rsidR="00B03707">
        <w:rPr>
          <w:b/>
          <w:i/>
          <w:szCs w:val="28"/>
        </w:rPr>
        <w:t xml:space="preserve"> </w:t>
      </w:r>
      <w:proofErr w:type="spellStart"/>
      <w:r w:rsidR="00272EB2">
        <w:rPr>
          <w:b/>
          <w:i/>
          <w:szCs w:val="28"/>
        </w:rPr>
        <w:t>Гильмулловна</w:t>
      </w:r>
      <w:proofErr w:type="spellEnd"/>
      <w:r w:rsidR="00B03707">
        <w:rPr>
          <w:b/>
          <w:i/>
          <w:szCs w:val="28"/>
        </w:rPr>
        <w:t xml:space="preserve"> </w:t>
      </w:r>
      <w:proofErr w:type="spellStart"/>
      <w:r w:rsidR="00272EB2">
        <w:rPr>
          <w:b/>
          <w:i/>
          <w:szCs w:val="28"/>
        </w:rPr>
        <w:t>Акберова</w:t>
      </w:r>
      <w:proofErr w:type="spellEnd"/>
    </w:p>
    <w:p w:rsidR="00F41E12" w:rsidRPr="00364C5B" w:rsidRDefault="00F41E12" w:rsidP="006F582E">
      <w:pPr>
        <w:pStyle w:val="3"/>
        <w:spacing w:line="360" w:lineRule="auto"/>
        <w:ind w:left="0" w:firstLine="709"/>
        <w:rPr>
          <w:b/>
          <w:szCs w:val="28"/>
        </w:rPr>
      </w:pPr>
      <w:r w:rsidRPr="00364C5B">
        <w:rPr>
          <w:szCs w:val="28"/>
        </w:rPr>
        <w:t>Зам. председателя приемной комиссии</w:t>
      </w:r>
      <w:r w:rsidR="001472EE">
        <w:rPr>
          <w:szCs w:val="28"/>
        </w:rPr>
        <w:t xml:space="preserve"> </w:t>
      </w:r>
      <w:r w:rsidRPr="00272EB2">
        <w:rPr>
          <w:b/>
          <w:i/>
          <w:szCs w:val="28"/>
        </w:rPr>
        <w:t>7-83-40</w:t>
      </w:r>
      <w:r w:rsidR="00272EB2">
        <w:rPr>
          <w:b/>
          <w:i/>
          <w:szCs w:val="28"/>
        </w:rPr>
        <w:t xml:space="preserve"> </w:t>
      </w:r>
      <w:r w:rsidR="00DD03E3">
        <w:rPr>
          <w:b/>
          <w:i/>
          <w:szCs w:val="28"/>
        </w:rPr>
        <w:t xml:space="preserve">Марина Валерьевна Лукашова </w:t>
      </w:r>
    </w:p>
    <w:p w:rsidR="003B6246" w:rsidRDefault="00B92FCB" w:rsidP="006F582E">
      <w:pPr>
        <w:pStyle w:val="3"/>
        <w:spacing w:line="360" w:lineRule="auto"/>
        <w:ind w:left="0" w:firstLine="709"/>
        <w:rPr>
          <w:b/>
          <w:i/>
          <w:szCs w:val="28"/>
        </w:rPr>
      </w:pPr>
      <w:r>
        <w:rPr>
          <w:szCs w:val="28"/>
        </w:rPr>
        <w:t>Ответственный с</w:t>
      </w:r>
      <w:r w:rsidR="00F41E12" w:rsidRPr="00364C5B">
        <w:rPr>
          <w:szCs w:val="28"/>
        </w:rPr>
        <w:t xml:space="preserve">екретарь </w:t>
      </w:r>
      <w:r w:rsidR="001664DC">
        <w:rPr>
          <w:szCs w:val="28"/>
        </w:rPr>
        <w:t xml:space="preserve">приемной </w:t>
      </w:r>
      <w:r w:rsidRPr="00364C5B">
        <w:rPr>
          <w:szCs w:val="28"/>
        </w:rPr>
        <w:t>комиссии</w:t>
      </w:r>
      <w:r w:rsidR="00B03707">
        <w:rPr>
          <w:szCs w:val="28"/>
        </w:rPr>
        <w:t xml:space="preserve"> </w:t>
      </w:r>
      <w:r w:rsidR="00F41E12" w:rsidRPr="00364C5B">
        <w:rPr>
          <w:b/>
          <w:i/>
          <w:szCs w:val="28"/>
        </w:rPr>
        <w:t>8</w:t>
      </w:r>
      <w:r w:rsidR="00E061A5">
        <w:rPr>
          <w:b/>
          <w:i/>
          <w:szCs w:val="28"/>
        </w:rPr>
        <w:t> 9</w:t>
      </w:r>
      <w:r w:rsidR="00E553D6">
        <w:rPr>
          <w:b/>
          <w:i/>
          <w:szCs w:val="28"/>
        </w:rPr>
        <w:t xml:space="preserve">063337010 </w:t>
      </w:r>
      <w:bookmarkStart w:id="6" w:name="_GoBack"/>
      <w:bookmarkEnd w:id="6"/>
      <w:r w:rsidR="00E67B77">
        <w:rPr>
          <w:b/>
          <w:i/>
          <w:szCs w:val="28"/>
        </w:rPr>
        <w:t>Виталий Александрович</w:t>
      </w:r>
      <w:r w:rsidR="00E061A5">
        <w:rPr>
          <w:b/>
          <w:i/>
          <w:szCs w:val="28"/>
        </w:rPr>
        <w:t xml:space="preserve"> </w:t>
      </w:r>
      <w:r w:rsidR="00E553D6">
        <w:rPr>
          <w:b/>
          <w:i/>
          <w:szCs w:val="28"/>
        </w:rPr>
        <w:t>Андреев</w:t>
      </w:r>
    </w:p>
    <w:p w:rsidR="000779F6" w:rsidRDefault="000779F6" w:rsidP="006F582E">
      <w:pPr>
        <w:pStyle w:val="3"/>
        <w:spacing w:line="360" w:lineRule="auto"/>
        <w:ind w:left="0" w:firstLine="709"/>
        <w:rPr>
          <w:b/>
          <w:i/>
          <w:szCs w:val="28"/>
        </w:rPr>
      </w:pPr>
    </w:p>
    <w:sectPr w:rsidR="000779F6" w:rsidSect="00EB6FAD">
      <w:pgSz w:w="11906" w:h="16838"/>
      <w:pgMar w:top="1134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D7B"/>
    <w:multiLevelType w:val="hybridMultilevel"/>
    <w:tmpl w:val="AD842242"/>
    <w:lvl w:ilvl="0" w:tplc="1940FDEA">
      <w:start w:val="3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04943"/>
    <w:multiLevelType w:val="multilevel"/>
    <w:tmpl w:val="9E8E3DF8"/>
    <w:lvl w:ilvl="0">
      <w:start w:val="1"/>
      <w:numFmt w:val="decimal"/>
      <w:lvlText w:val="%1."/>
      <w:lvlJc w:val="left"/>
      <w:pPr>
        <w:ind w:left="435" w:hanging="435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eastAsiaTheme="minorEastAsia" w:hint="default"/>
      </w:rPr>
    </w:lvl>
  </w:abstractNum>
  <w:abstractNum w:abstractNumId="2" w15:restartNumberingAfterBreak="0">
    <w:nsid w:val="1ADB7768"/>
    <w:multiLevelType w:val="hybridMultilevel"/>
    <w:tmpl w:val="339A2476"/>
    <w:lvl w:ilvl="0" w:tplc="236086AE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B21B3"/>
    <w:multiLevelType w:val="hybridMultilevel"/>
    <w:tmpl w:val="388A6CD2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31D95"/>
    <w:multiLevelType w:val="hybridMultilevel"/>
    <w:tmpl w:val="FAE2627C"/>
    <w:lvl w:ilvl="0" w:tplc="313EA2A4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726C1"/>
    <w:multiLevelType w:val="hybridMultilevel"/>
    <w:tmpl w:val="67ACBE66"/>
    <w:lvl w:ilvl="0" w:tplc="4120CD08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77815"/>
    <w:multiLevelType w:val="hybridMultilevel"/>
    <w:tmpl w:val="3E8C13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E2855"/>
    <w:multiLevelType w:val="multilevel"/>
    <w:tmpl w:val="AD842242"/>
    <w:lvl w:ilvl="0">
      <w:start w:val="3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17A65"/>
    <w:multiLevelType w:val="multilevel"/>
    <w:tmpl w:val="73F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06AF4"/>
    <w:multiLevelType w:val="hybridMultilevel"/>
    <w:tmpl w:val="9ECCA3A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9E10A03"/>
    <w:multiLevelType w:val="multilevel"/>
    <w:tmpl w:val="85DE1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04118"/>
    <w:multiLevelType w:val="hybridMultilevel"/>
    <w:tmpl w:val="D7FA31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552294"/>
    <w:multiLevelType w:val="multilevel"/>
    <w:tmpl w:val="79F0505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E0121EF"/>
    <w:multiLevelType w:val="hybridMultilevel"/>
    <w:tmpl w:val="EE84CA54"/>
    <w:lvl w:ilvl="0" w:tplc="1C08C08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D1344"/>
    <w:multiLevelType w:val="hybridMultilevel"/>
    <w:tmpl w:val="273CAE4C"/>
    <w:lvl w:ilvl="0" w:tplc="35C404DE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16106"/>
    <w:multiLevelType w:val="hybridMultilevel"/>
    <w:tmpl w:val="A7FAA82C"/>
    <w:lvl w:ilvl="0" w:tplc="F67EC680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4395A"/>
    <w:multiLevelType w:val="multilevel"/>
    <w:tmpl w:val="9E8E3DF8"/>
    <w:lvl w:ilvl="0">
      <w:start w:val="1"/>
      <w:numFmt w:val="decimal"/>
      <w:lvlText w:val="%1."/>
      <w:lvlJc w:val="left"/>
      <w:pPr>
        <w:ind w:left="435" w:hanging="435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eastAsiaTheme="minorEastAsia" w:hint="default"/>
      </w:rPr>
    </w:lvl>
  </w:abstractNum>
  <w:abstractNum w:abstractNumId="17" w15:restartNumberingAfterBreak="0">
    <w:nsid w:val="6F140F62"/>
    <w:multiLevelType w:val="hybridMultilevel"/>
    <w:tmpl w:val="B93CB1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7E57FB"/>
    <w:multiLevelType w:val="hybridMultilevel"/>
    <w:tmpl w:val="AA0AD416"/>
    <w:lvl w:ilvl="0" w:tplc="15BE8368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502043"/>
    <w:multiLevelType w:val="multilevel"/>
    <w:tmpl w:val="A9663EE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C4236AF"/>
    <w:multiLevelType w:val="multilevel"/>
    <w:tmpl w:val="42B2F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0"/>
  </w:num>
  <w:num w:numId="13">
    <w:abstractNumId w:val="20"/>
  </w:num>
  <w:num w:numId="14">
    <w:abstractNumId w:val="12"/>
  </w:num>
  <w:num w:numId="15">
    <w:abstractNumId w:val="1"/>
  </w:num>
  <w:num w:numId="16">
    <w:abstractNumId w:val="0"/>
  </w:num>
  <w:num w:numId="17">
    <w:abstractNumId w:val="16"/>
  </w:num>
  <w:num w:numId="18">
    <w:abstractNumId w:val="17"/>
  </w:num>
  <w:num w:numId="19">
    <w:abstractNumId w:val="7"/>
  </w:num>
  <w:num w:numId="20">
    <w:abstractNumId w:val="19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41E12"/>
    <w:rsid w:val="000168DB"/>
    <w:rsid w:val="00021A4D"/>
    <w:rsid w:val="00040BF0"/>
    <w:rsid w:val="000465BB"/>
    <w:rsid w:val="000502F7"/>
    <w:rsid w:val="00060346"/>
    <w:rsid w:val="00061690"/>
    <w:rsid w:val="000779F6"/>
    <w:rsid w:val="00086C20"/>
    <w:rsid w:val="00086D2B"/>
    <w:rsid w:val="0009122E"/>
    <w:rsid w:val="000914B6"/>
    <w:rsid w:val="000945A6"/>
    <w:rsid w:val="000A0F00"/>
    <w:rsid w:val="000A6DBC"/>
    <w:rsid w:val="000B47FB"/>
    <w:rsid w:val="000B6FF0"/>
    <w:rsid w:val="000D4BDF"/>
    <w:rsid w:val="000E3D7E"/>
    <w:rsid w:val="000E6116"/>
    <w:rsid w:val="000F2CA3"/>
    <w:rsid w:val="000F4A2C"/>
    <w:rsid w:val="00104BC0"/>
    <w:rsid w:val="00105163"/>
    <w:rsid w:val="00114626"/>
    <w:rsid w:val="001217E3"/>
    <w:rsid w:val="001356CE"/>
    <w:rsid w:val="001373DC"/>
    <w:rsid w:val="00140C79"/>
    <w:rsid w:val="00143195"/>
    <w:rsid w:val="00143CA8"/>
    <w:rsid w:val="001472EE"/>
    <w:rsid w:val="00157123"/>
    <w:rsid w:val="00162AC1"/>
    <w:rsid w:val="00163715"/>
    <w:rsid w:val="001637A7"/>
    <w:rsid w:val="001656E6"/>
    <w:rsid w:val="001664DC"/>
    <w:rsid w:val="001704C4"/>
    <w:rsid w:val="00172CC5"/>
    <w:rsid w:val="00180AFA"/>
    <w:rsid w:val="00182705"/>
    <w:rsid w:val="001849BA"/>
    <w:rsid w:val="001933AD"/>
    <w:rsid w:val="001B459F"/>
    <w:rsid w:val="001C1E74"/>
    <w:rsid w:val="001D57D5"/>
    <w:rsid w:val="001E1ACA"/>
    <w:rsid w:val="001E3176"/>
    <w:rsid w:val="001F1534"/>
    <w:rsid w:val="001F720C"/>
    <w:rsid w:val="002068FA"/>
    <w:rsid w:val="0020744D"/>
    <w:rsid w:val="00212A66"/>
    <w:rsid w:val="00212E13"/>
    <w:rsid w:val="00216863"/>
    <w:rsid w:val="002168EA"/>
    <w:rsid w:val="00234317"/>
    <w:rsid w:val="00241F87"/>
    <w:rsid w:val="00251C6A"/>
    <w:rsid w:val="00253939"/>
    <w:rsid w:val="002643B5"/>
    <w:rsid w:val="00271DAE"/>
    <w:rsid w:val="00272EB2"/>
    <w:rsid w:val="002838CF"/>
    <w:rsid w:val="0028617B"/>
    <w:rsid w:val="00286BCF"/>
    <w:rsid w:val="00293DDD"/>
    <w:rsid w:val="002A0F2A"/>
    <w:rsid w:val="002A536D"/>
    <w:rsid w:val="002B23E2"/>
    <w:rsid w:val="002C0174"/>
    <w:rsid w:val="002C1002"/>
    <w:rsid w:val="002C4A04"/>
    <w:rsid w:val="002D5355"/>
    <w:rsid w:val="002E1FBA"/>
    <w:rsid w:val="002E634F"/>
    <w:rsid w:val="002F2C14"/>
    <w:rsid w:val="00305E8C"/>
    <w:rsid w:val="00305FA6"/>
    <w:rsid w:val="003067DE"/>
    <w:rsid w:val="0030695C"/>
    <w:rsid w:val="00307A4D"/>
    <w:rsid w:val="00314B5E"/>
    <w:rsid w:val="00321DF9"/>
    <w:rsid w:val="003256DE"/>
    <w:rsid w:val="00325E44"/>
    <w:rsid w:val="00326876"/>
    <w:rsid w:val="00330595"/>
    <w:rsid w:val="00330705"/>
    <w:rsid w:val="00330C2D"/>
    <w:rsid w:val="00344242"/>
    <w:rsid w:val="00346B2B"/>
    <w:rsid w:val="00350D42"/>
    <w:rsid w:val="003559D7"/>
    <w:rsid w:val="00361EB0"/>
    <w:rsid w:val="00364C5B"/>
    <w:rsid w:val="00370F20"/>
    <w:rsid w:val="003710AF"/>
    <w:rsid w:val="00373198"/>
    <w:rsid w:val="00384356"/>
    <w:rsid w:val="003A1CAD"/>
    <w:rsid w:val="003A238B"/>
    <w:rsid w:val="003A774A"/>
    <w:rsid w:val="003B6246"/>
    <w:rsid w:val="003C2B2D"/>
    <w:rsid w:val="003D3FF9"/>
    <w:rsid w:val="003E0687"/>
    <w:rsid w:val="00404AA8"/>
    <w:rsid w:val="004068D1"/>
    <w:rsid w:val="004118D1"/>
    <w:rsid w:val="00420427"/>
    <w:rsid w:val="004266C0"/>
    <w:rsid w:val="00434D31"/>
    <w:rsid w:val="00462984"/>
    <w:rsid w:val="00475652"/>
    <w:rsid w:val="004809A5"/>
    <w:rsid w:val="00484087"/>
    <w:rsid w:val="004922C6"/>
    <w:rsid w:val="004A7A94"/>
    <w:rsid w:val="004B5FC7"/>
    <w:rsid w:val="004C39F6"/>
    <w:rsid w:val="004E491D"/>
    <w:rsid w:val="005041A4"/>
    <w:rsid w:val="00505C9E"/>
    <w:rsid w:val="0052505F"/>
    <w:rsid w:val="00526F6B"/>
    <w:rsid w:val="00527739"/>
    <w:rsid w:val="00532373"/>
    <w:rsid w:val="005418E1"/>
    <w:rsid w:val="0054333F"/>
    <w:rsid w:val="00543492"/>
    <w:rsid w:val="00544549"/>
    <w:rsid w:val="00545CD3"/>
    <w:rsid w:val="00547CB7"/>
    <w:rsid w:val="00550B57"/>
    <w:rsid w:val="0055432C"/>
    <w:rsid w:val="00567BE9"/>
    <w:rsid w:val="0058272A"/>
    <w:rsid w:val="00582ED3"/>
    <w:rsid w:val="005A3BBF"/>
    <w:rsid w:val="005B0D96"/>
    <w:rsid w:val="005B4DD7"/>
    <w:rsid w:val="005C3F68"/>
    <w:rsid w:val="005C55D9"/>
    <w:rsid w:val="005C750C"/>
    <w:rsid w:val="005D1A76"/>
    <w:rsid w:val="005F4208"/>
    <w:rsid w:val="00600E2C"/>
    <w:rsid w:val="00606F5C"/>
    <w:rsid w:val="00611971"/>
    <w:rsid w:val="006138F1"/>
    <w:rsid w:val="0061766A"/>
    <w:rsid w:val="006221CB"/>
    <w:rsid w:val="00622308"/>
    <w:rsid w:val="00630914"/>
    <w:rsid w:val="00661E28"/>
    <w:rsid w:val="006716E6"/>
    <w:rsid w:val="00674A0D"/>
    <w:rsid w:val="00675FC2"/>
    <w:rsid w:val="00683AD0"/>
    <w:rsid w:val="00690782"/>
    <w:rsid w:val="00695F4C"/>
    <w:rsid w:val="006A6E39"/>
    <w:rsid w:val="006B5064"/>
    <w:rsid w:val="006D00BF"/>
    <w:rsid w:val="006D54C5"/>
    <w:rsid w:val="006D70B3"/>
    <w:rsid w:val="006E6EF4"/>
    <w:rsid w:val="006F5023"/>
    <w:rsid w:val="006F582E"/>
    <w:rsid w:val="006F5BB0"/>
    <w:rsid w:val="00710DB6"/>
    <w:rsid w:val="007145DE"/>
    <w:rsid w:val="00717D10"/>
    <w:rsid w:val="007233C1"/>
    <w:rsid w:val="007304B8"/>
    <w:rsid w:val="00733716"/>
    <w:rsid w:val="0073447F"/>
    <w:rsid w:val="007459E9"/>
    <w:rsid w:val="0075279B"/>
    <w:rsid w:val="00757741"/>
    <w:rsid w:val="00760397"/>
    <w:rsid w:val="00761BDC"/>
    <w:rsid w:val="0076354C"/>
    <w:rsid w:val="00773DA0"/>
    <w:rsid w:val="00774961"/>
    <w:rsid w:val="007761EA"/>
    <w:rsid w:val="007768AE"/>
    <w:rsid w:val="0078024E"/>
    <w:rsid w:val="00791A0D"/>
    <w:rsid w:val="0079791B"/>
    <w:rsid w:val="00797A62"/>
    <w:rsid w:val="007A3C3D"/>
    <w:rsid w:val="007B0DE6"/>
    <w:rsid w:val="007B35B6"/>
    <w:rsid w:val="007D1E36"/>
    <w:rsid w:val="007E1307"/>
    <w:rsid w:val="007E2ED0"/>
    <w:rsid w:val="007F58F4"/>
    <w:rsid w:val="00807650"/>
    <w:rsid w:val="008205D3"/>
    <w:rsid w:val="00834C4D"/>
    <w:rsid w:val="008373C5"/>
    <w:rsid w:val="0085136D"/>
    <w:rsid w:val="0085262E"/>
    <w:rsid w:val="00853100"/>
    <w:rsid w:val="00855419"/>
    <w:rsid w:val="00857CF8"/>
    <w:rsid w:val="008602AD"/>
    <w:rsid w:val="00861917"/>
    <w:rsid w:val="00873B7F"/>
    <w:rsid w:val="00880A34"/>
    <w:rsid w:val="00881976"/>
    <w:rsid w:val="00893CDA"/>
    <w:rsid w:val="008A0DEA"/>
    <w:rsid w:val="008A1068"/>
    <w:rsid w:val="008B1988"/>
    <w:rsid w:val="008B44B9"/>
    <w:rsid w:val="008B6002"/>
    <w:rsid w:val="008C11CB"/>
    <w:rsid w:val="008C70B2"/>
    <w:rsid w:val="008D00AE"/>
    <w:rsid w:val="008E178E"/>
    <w:rsid w:val="008E7253"/>
    <w:rsid w:val="008F63EE"/>
    <w:rsid w:val="0090712C"/>
    <w:rsid w:val="00912E9B"/>
    <w:rsid w:val="0091384C"/>
    <w:rsid w:val="00914389"/>
    <w:rsid w:val="00916179"/>
    <w:rsid w:val="00916A77"/>
    <w:rsid w:val="0092128E"/>
    <w:rsid w:val="00922405"/>
    <w:rsid w:val="00923E4A"/>
    <w:rsid w:val="00931347"/>
    <w:rsid w:val="00931876"/>
    <w:rsid w:val="00956549"/>
    <w:rsid w:val="009569DA"/>
    <w:rsid w:val="0097191F"/>
    <w:rsid w:val="00977DFA"/>
    <w:rsid w:val="00981BEC"/>
    <w:rsid w:val="00994F9D"/>
    <w:rsid w:val="00995492"/>
    <w:rsid w:val="009A4D53"/>
    <w:rsid w:val="009A797D"/>
    <w:rsid w:val="009B05F0"/>
    <w:rsid w:val="009B20B2"/>
    <w:rsid w:val="009C7AAB"/>
    <w:rsid w:val="00A045EA"/>
    <w:rsid w:val="00A058F2"/>
    <w:rsid w:val="00A11C74"/>
    <w:rsid w:val="00A30D90"/>
    <w:rsid w:val="00A407DA"/>
    <w:rsid w:val="00A4422F"/>
    <w:rsid w:val="00A46BE0"/>
    <w:rsid w:val="00A6185A"/>
    <w:rsid w:val="00A66F74"/>
    <w:rsid w:val="00A7408A"/>
    <w:rsid w:val="00A748DC"/>
    <w:rsid w:val="00A77BB7"/>
    <w:rsid w:val="00A8046B"/>
    <w:rsid w:val="00A8114C"/>
    <w:rsid w:val="00A81E88"/>
    <w:rsid w:val="00A93587"/>
    <w:rsid w:val="00A9378A"/>
    <w:rsid w:val="00AA5913"/>
    <w:rsid w:val="00AA6654"/>
    <w:rsid w:val="00AA682D"/>
    <w:rsid w:val="00AB5F12"/>
    <w:rsid w:val="00AB60EE"/>
    <w:rsid w:val="00AC058B"/>
    <w:rsid w:val="00AD68A1"/>
    <w:rsid w:val="00AD6A66"/>
    <w:rsid w:val="00AE6AE2"/>
    <w:rsid w:val="00B03707"/>
    <w:rsid w:val="00B13CE1"/>
    <w:rsid w:val="00B25ACD"/>
    <w:rsid w:val="00B26669"/>
    <w:rsid w:val="00B31BBE"/>
    <w:rsid w:val="00B3202F"/>
    <w:rsid w:val="00B43C73"/>
    <w:rsid w:val="00B44D54"/>
    <w:rsid w:val="00B81196"/>
    <w:rsid w:val="00B904F4"/>
    <w:rsid w:val="00B91CF6"/>
    <w:rsid w:val="00B92FCB"/>
    <w:rsid w:val="00B944B3"/>
    <w:rsid w:val="00BA588D"/>
    <w:rsid w:val="00BD4C76"/>
    <w:rsid w:val="00BE6FD4"/>
    <w:rsid w:val="00BE7616"/>
    <w:rsid w:val="00BE7F3E"/>
    <w:rsid w:val="00BF02BD"/>
    <w:rsid w:val="00BF2039"/>
    <w:rsid w:val="00BF7344"/>
    <w:rsid w:val="00BF7AB7"/>
    <w:rsid w:val="00C016B8"/>
    <w:rsid w:val="00C0363B"/>
    <w:rsid w:val="00C12285"/>
    <w:rsid w:val="00C13013"/>
    <w:rsid w:val="00C15BB9"/>
    <w:rsid w:val="00C20188"/>
    <w:rsid w:val="00C26538"/>
    <w:rsid w:val="00C31883"/>
    <w:rsid w:val="00C57BE5"/>
    <w:rsid w:val="00C61D26"/>
    <w:rsid w:val="00C7642C"/>
    <w:rsid w:val="00C95A51"/>
    <w:rsid w:val="00C95BF7"/>
    <w:rsid w:val="00CA5022"/>
    <w:rsid w:val="00CA52B0"/>
    <w:rsid w:val="00CC62B4"/>
    <w:rsid w:val="00CC725A"/>
    <w:rsid w:val="00CE49C5"/>
    <w:rsid w:val="00CE59DB"/>
    <w:rsid w:val="00D112C0"/>
    <w:rsid w:val="00D16F45"/>
    <w:rsid w:val="00D22454"/>
    <w:rsid w:val="00D270AA"/>
    <w:rsid w:val="00D33B8F"/>
    <w:rsid w:val="00D46940"/>
    <w:rsid w:val="00D52039"/>
    <w:rsid w:val="00D55DC5"/>
    <w:rsid w:val="00D632FF"/>
    <w:rsid w:val="00D66D2F"/>
    <w:rsid w:val="00D72580"/>
    <w:rsid w:val="00D749D7"/>
    <w:rsid w:val="00D81BD9"/>
    <w:rsid w:val="00D837B0"/>
    <w:rsid w:val="00D85243"/>
    <w:rsid w:val="00D86B98"/>
    <w:rsid w:val="00D87BA8"/>
    <w:rsid w:val="00D9084E"/>
    <w:rsid w:val="00DA11E2"/>
    <w:rsid w:val="00DA33A5"/>
    <w:rsid w:val="00DB0E27"/>
    <w:rsid w:val="00DB74C6"/>
    <w:rsid w:val="00DC3A13"/>
    <w:rsid w:val="00DC4BF9"/>
    <w:rsid w:val="00DC7709"/>
    <w:rsid w:val="00DD03E3"/>
    <w:rsid w:val="00DD423B"/>
    <w:rsid w:val="00DE1AE7"/>
    <w:rsid w:val="00DF4418"/>
    <w:rsid w:val="00DF6980"/>
    <w:rsid w:val="00E0137C"/>
    <w:rsid w:val="00E02691"/>
    <w:rsid w:val="00E061A5"/>
    <w:rsid w:val="00E2428A"/>
    <w:rsid w:val="00E536CB"/>
    <w:rsid w:val="00E553D6"/>
    <w:rsid w:val="00E55C3B"/>
    <w:rsid w:val="00E563AC"/>
    <w:rsid w:val="00E6082F"/>
    <w:rsid w:val="00E67B77"/>
    <w:rsid w:val="00E716B3"/>
    <w:rsid w:val="00E72D88"/>
    <w:rsid w:val="00E76606"/>
    <w:rsid w:val="00E82DEC"/>
    <w:rsid w:val="00E84B07"/>
    <w:rsid w:val="00E852D7"/>
    <w:rsid w:val="00E93E8A"/>
    <w:rsid w:val="00E95BF7"/>
    <w:rsid w:val="00EB03B0"/>
    <w:rsid w:val="00EB0C21"/>
    <w:rsid w:val="00EB6FAD"/>
    <w:rsid w:val="00EC11B4"/>
    <w:rsid w:val="00ED2896"/>
    <w:rsid w:val="00ED5057"/>
    <w:rsid w:val="00EF0351"/>
    <w:rsid w:val="00EF074C"/>
    <w:rsid w:val="00F22284"/>
    <w:rsid w:val="00F2358F"/>
    <w:rsid w:val="00F32593"/>
    <w:rsid w:val="00F332EA"/>
    <w:rsid w:val="00F41695"/>
    <w:rsid w:val="00F41E12"/>
    <w:rsid w:val="00F45654"/>
    <w:rsid w:val="00F46065"/>
    <w:rsid w:val="00F51CE2"/>
    <w:rsid w:val="00F522A4"/>
    <w:rsid w:val="00F55ED1"/>
    <w:rsid w:val="00F76E16"/>
    <w:rsid w:val="00FA1BC7"/>
    <w:rsid w:val="00FB41E3"/>
    <w:rsid w:val="00FB4304"/>
    <w:rsid w:val="00FC0EAB"/>
    <w:rsid w:val="00FC1A55"/>
    <w:rsid w:val="00FD7982"/>
    <w:rsid w:val="00FE20E4"/>
    <w:rsid w:val="00FE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94257E-B04C-412A-9F05-EB15376E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E12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link w:val="a5"/>
    <w:uiPriority w:val="99"/>
    <w:qFormat/>
    <w:rsid w:val="00F41E1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a5">
    <w:name w:val="Заголовок Знак"/>
    <w:basedOn w:val="a0"/>
    <w:link w:val="a4"/>
    <w:uiPriority w:val="99"/>
    <w:rsid w:val="00F41E12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a6">
    <w:name w:val="Body Text Indent"/>
    <w:basedOn w:val="a"/>
    <w:link w:val="a7"/>
    <w:uiPriority w:val="99"/>
    <w:semiHidden/>
    <w:unhideWhenUsed/>
    <w:rsid w:val="00F41E12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41E12"/>
    <w:rPr>
      <w:rFonts w:ascii="Times New Roman" w:eastAsia="Times New Roman" w:hAnsi="Times New Roman" w:cs="Times New Roman"/>
      <w:sz w:val="28"/>
      <w:szCs w:val="24"/>
    </w:rPr>
  </w:style>
  <w:style w:type="paragraph" w:styleId="2">
    <w:name w:val="Body Text Indent 2"/>
    <w:basedOn w:val="a"/>
    <w:link w:val="20"/>
    <w:uiPriority w:val="99"/>
    <w:unhideWhenUsed/>
    <w:rsid w:val="00F41E12"/>
    <w:pPr>
      <w:spacing w:after="0" w:line="240" w:lineRule="auto"/>
      <w:ind w:left="54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41E12"/>
    <w:rPr>
      <w:rFonts w:ascii="Times New Roman" w:eastAsia="Times New Roman" w:hAnsi="Times New Roman" w:cs="Times New Roman"/>
      <w:sz w:val="28"/>
      <w:szCs w:val="24"/>
    </w:rPr>
  </w:style>
  <w:style w:type="paragraph" w:styleId="3">
    <w:name w:val="Body Text Indent 3"/>
    <w:basedOn w:val="a"/>
    <w:link w:val="30"/>
    <w:uiPriority w:val="99"/>
    <w:unhideWhenUsed/>
    <w:rsid w:val="00F41E12"/>
    <w:pPr>
      <w:spacing w:after="0" w:line="240" w:lineRule="auto"/>
      <w:ind w:left="141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41E12"/>
    <w:rPr>
      <w:rFonts w:ascii="Times New Roman" w:eastAsia="Times New Roman" w:hAnsi="Times New Roman" w:cs="Times New Roman"/>
      <w:sz w:val="28"/>
      <w:szCs w:val="24"/>
    </w:rPr>
  </w:style>
  <w:style w:type="paragraph" w:customStyle="1" w:styleId="f">
    <w:name w:val="f"/>
    <w:basedOn w:val="a"/>
    <w:uiPriority w:val="99"/>
    <w:rsid w:val="00F4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41E12"/>
    <w:pPr>
      <w:ind w:left="720"/>
      <w:contextualSpacing/>
    </w:pPr>
  </w:style>
  <w:style w:type="character" w:styleId="a9">
    <w:name w:val="Strong"/>
    <w:basedOn w:val="a0"/>
    <w:uiPriority w:val="22"/>
    <w:qFormat/>
    <w:rsid w:val="001217E3"/>
    <w:rPr>
      <w:b/>
      <w:bCs/>
    </w:rPr>
  </w:style>
  <w:style w:type="character" w:customStyle="1" w:styleId="apple-converted-space">
    <w:name w:val="apple-converted-space"/>
    <w:basedOn w:val="a0"/>
    <w:rsid w:val="001217E3"/>
  </w:style>
  <w:style w:type="paragraph" w:styleId="aa">
    <w:name w:val="Plain Text"/>
    <w:basedOn w:val="a"/>
    <w:link w:val="ab"/>
    <w:uiPriority w:val="99"/>
    <w:unhideWhenUsed/>
    <w:rsid w:val="00D33B8F"/>
    <w:pPr>
      <w:spacing w:after="0" w:line="240" w:lineRule="auto"/>
      <w:ind w:firstLine="360"/>
    </w:pPr>
    <w:rPr>
      <w:rFonts w:ascii="Consolas" w:hAnsi="Consolas" w:cs="Consolas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D33B8F"/>
    <w:rPr>
      <w:rFonts w:ascii="Consolas" w:hAnsi="Consolas" w:cs="Consolas"/>
      <w:sz w:val="21"/>
      <w:szCs w:val="21"/>
      <w:lang w:eastAsia="en-US"/>
    </w:rPr>
  </w:style>
  <w:style w:type="character" w:styleId="ac">
    <w:name w:val="Hyperlink"/>
    <w:basedOn w:val="a0"/>
    <w:uiPriority w:val="99"/>
    <w:unhideWhenUsed/>
    <w:rsid w:val="00D33B8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C1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D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8A1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rsid w:val="000465BB"/>
  </w:style>
  <w:style w:type="character" w:customStyle="1" w:styleId="nobr">
    <w:name w:val="nobr"/>
    <w:basedOn w:val="a0"/>
    <w:rsid w:val="00B3202F"/>
  </w:style>
  <w:style w:type="paragraph" w:customStyle="1" w:styleId="Default">
    <w:name w:val="Default"/>
    <w:rsid w:val="009A4D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16394/5b677c947a8a5a6ad4617caf69fa997fcc96084b/" TargetMode="External"/><Relationship Id="rId13" Type="http://schemas.openxmlformats.org/officeDocument/2006/relationships/hyperlink" Target="http://www.consultant.ru/document/cons_doc_LAW_310591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nsultant.ru/document/cons_doc_LAW_316335/2ff7a8c72de3994f30496a0ccbb1ddafdaddf518/" TargetMode="External"/><Relationship Id="rId12" Type="http://schemas.openxmlformats.org/officeDocument/2006/relationships/hyperlink" Target="http://www.consultant.ru/document/cons_doc_LAW_313212/92c6a529862fa4b81109cf516c6157d37064543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consultant.ru/document/cons_doc_LAW_31321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nsultant.ru/document/cons_doc_LAW_314380/46a162e9a1bb082c0b7a1643927c9a344c20a2e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16394/5b677c947a8a5a6ad4617caf69fa997fcc96084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D286F-287E-40F9-BD81-A147AA648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4829</Words>
  <Characters>27528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VITALIY</cp:lastModifiedBy>
  <cp:revision>302</cp:revision>
  <cp:lastPrinted>2017-06-06T05:36:00Z</cp:lastPrinted>
  <dcterms:created xsi:type="dcterms:W3CDTF">2013-06-17T19:55:00Z</dcterms:created>
  <dcterms:modified xsi:type="dcterms:W3CDTF">2022-01-26T11:55:00Z</dcterms:modified>
</cp:coreProperties>
</file>