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CC923" w14:textId="798427D3" w:rsidR="00137E3A" w:rsidRPr="00137E3A" w:rsidRDefault="00137E3A">
      <w:pPr>
        <w:rPr>
          <w:rFonts w:ascii="Courier New" w:hAnsi="Courier New" w:cs="Courier New"/>
          <w:b/>
          <w:bCs/>
          <w:sz w:val="22"/>
          <w:szCs w:val="22"/>
          <w:lang w:val="ru-RU"/>
        </w:rPr>
      </w:pPr>
      <w:r w:rsidRPr="00137E3A">
        <w:rPr>
          <w:rFonts w:ascii="Courier New" w:hAnsi="Courier New" w:cs="Courier New"/>
          <w:b/>
          <w:bCs/>
          <w:sz w:val="22"/>
          <w:szCs w:val="22"/>
          <w:lang w:val="ru-RU"/>
        </w:rPr>
        <w:t>Практическая работа №3.</w:t>
      </w:r>
    </w:p>
    <w:p w14:paraId="20DCCA7B" w14:textId="76280CE8" w:rsidR="00137E3A" w:rsidRPr="00137E3A" w:rsidRDefault="00137E3A">
      <w:pPr>
        <w:rPr>
          <w:rFonts w:ascii="Courier New" w:hAnsi="Courier New" w:cs="Courier New"/>
          <w:b/>
          <w:bCs/>
          <w:sz w:val="22"/>
          <w:szCs w:val="22"/>
          <w:lang w:val="ru-RU"/>
        </w:rPr>
      </w:pPr>
      <w:r w:rsidRPr="00137E3A">
        <w:rPr>
          <w:rFonts w:ascii="Courier New" w:hAnsi="Courier New" w:cs="Courier New"/>
          <w:b/>
          <w:bCs/>
          <w:sz w:val="22"/>
          <w:szCs w:val="22"/>
          <w:lang w:val="ru-RU"/>
        </w:rPr>
        <w:t>Булычев Иван ПО-61.</w:t>
      </w:r>
    </w:p>
    <w:p w14:paraId="6732F446" w14:textId="53DA3B76" w:rsidR="00137E3A" w:rsidRPr="00137E3A" w:rsidRDefault="00137E3A">
      <w:pPr>
        <w:rPr>
          <w:rFonts w:ascii="Courier New" w:hAnsi="Courier New" w:cs="Courier New"/>
          <w:b/>
          <w:bCs/>
          <w:sz w:val="22"/>
          <w:szCs w:val="22"/>
          <w:lang w:val="ru-RU"/>
        </w:rPr>
      </w:pPr>
      <w:r w:rsidRPr="00137E3A">
        <w:rPr>
          <w:rFonts w:ascii="Courier New" w:hAnsi="Courier New" w:cs="Courier New"/>
          <w:b/>
          <w:bCs/>
          <w:sz w:val="22"/>
          <w:szCs w:val="22"/>
          <w:lang w:val="ru-RU"/>
        </w:rPr>
        <w:t>Вариант 6.</w:t>
      </w:r>
    </w:p>
    <w:p w14:paraId="512AB0B7" w14:textId="6DCA4C59" w:rsidR="00137E3A" w:rsidRPr="00137E3A" w:rsidRDefault="00137E3A">
      <w:pPr>
        <w:rPr>
          <w:rFonts w:ascii="Courier New" w:hAnsi="Courier New" w:cs="Courier New"/>
          <w:sz w:val="22"/>
          <w:szCs w:val="22"/>
          <w:lang w:val="en-US"/>
        </w:rPr>
      </w:pPr>
    </w:p>
    <w:p w14:paraId="110638C0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БЖД практическая работа 3</w:t>
      </w:r>
    </w:p>
    <w:p w14:paraId="36BBCF0E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Расчет эффективности экранирования</w:t>
      </w:r>
    </w:p>
    <w:p w14:paraId="5E03137E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370FA696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Выберете тип защитного экрана (номер формулы):</w:t>
      </w:r>
    </w:p>
    <w:p w14:paraId="6E768BDA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1. металлический экран (3.1)</w:t>
      </w:r>
    </w:p>
    <w:p w14:paraId="54E00F59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2. экран из металлической сетки (3.2)</w:t>
      </w:r>
    </w:p>
    <w:p w14:paraId="32B9AB90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3. экран из токопроводящей краски (3.3)</w:t>
      </w:r>
    </w:p>
    <w:p w14:paraId="17F7922D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4. экран из тонкого металла (3.4)</w:t>
      </w:r>
    </w:p>
    <w:p w14:paraId="0FAF7A2E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(введите номер от 1 до 4)</w:t>
      </w:r>
    </w:p>
    <w:p w14:paraId="59EEE22B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1</w:t>
      </w:r>
    </w:p>
    <w:p w14:paraId="3C6772F3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Для выбора значения из примера ничего не вводите и нажмите enter.</w:t>
      </w:r>
    </w:p>
    <w:p w14:paraId="67B19A42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Введите число декадных длин волны, пример: 4</w:t>
      </w:r>
    </w:p>
    <w:p w14:paraId="2377C8D8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2D680C74" w14:textId="732AD9FC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Введите размеры экрана: ширина, длина, высота (м), 2.5, 1.0, 1.5</w:t>
      </w:r>
    </w:p>
    <w:p w14:paraId="0BB29669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3.0</w:t>
      </w:r>
    </w:p>
    <w:p w14:paraId="5D40EC92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2.5</w:t>
      </w:r>
    </w:p>
    <w:p w14:paraId="1EC0803F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2.5</w:t>
      </w:r>
    </w:p>
    <w:p w14:paraId="5A04B73E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Введите линейный размер щелей (мм), 40.0</w:t>
      </w:r>
    </w:p>
    <w:p w14:paraId="01F6B4DF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16.0</w:t>
      </w:r>
    </w:p>
    <w:p w14:paraId="70857F56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Введите радиус проволоки (мм), 0.03</w:t>
      </w:r>
    </w:p>
    <w:p w14:paraId="4C730C84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74B401AF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Введите шаг сетки экрана (мм), 0.2</w:t>
      </w:r>
    </w:p>
    <w:p w14:paraId="38B19FB2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114832BA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Введите минимальную длины волны (м), 0.2</w:t>
      </w:r>
    </w:p>
    <w:p w14:paraId="19CED2DA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2E7BC166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Введите толщину металла (мм), 0.01</w:t>
      </w:r>
    </w:p>
    <w:p w14:paraId="5CB7357A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0.5</w:t>
      </w:r>
    </w:p>
    <w:p w14:paraId="7B8B77D6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Введите удельное сопротивление на низких частотах (Ом * м), 0.0000001</w:t>
      </w:r>
    </w:p>
    <w:p w14:paraId="308149E0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Сталь: 0.0000001</w:t>
      </w:r>
    </w:p>
    <w:p w14:paraId="6AFBD709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Алюминий: 0.0000000281</w:t>
      </w:r>
    </w:p>
    <w:p w14:paraId="5A756B1B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Медь: 0.0000000175</w:t>
      </w:r>
    </w:p>
    <w:p w14:paraId="659AC7F1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0.0000000175</w:t>
      </w:r>
    </w:p>
    <w:p w14:paraId="7DF56048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Введите поверхностное НЧ-сопротивление краски (Ом * м^-2), 0.5</w:t>
      </w:r>
    </w:p>
    <w:p w14:paraId="497BB466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29C48BD7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Эквивалентный радиус экрана = 1.647120782233047</w:t>
      </w:r>
    </w:p>
    <w:p w14:paraId="74358853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 xml:space="preserve">Длинны волн: [0.2, 2.0, 20.0, 200.0, 2000.0] </w:t>
      </w:r>
    </w:p>
    <w:p w14:paraId="44BBD475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74D27387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Расчет для a 0 = 0.2</w:t>
      </w:r>
    </w:p>
    <w:p w14:paraId="48A6F8E1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β = 31.41592653589793 x = 51.745825490384135</w:t>
      </w:r>
    </w:p>
    <w:p w14:paraId="48A6ACE0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A = 2677.6304557510266 B = 2678.6304556812884</w:t>
      </w:r>
    </w:p>
    <w:p w14:paraId="3D42DEBF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Ze = 376.8503781911723 Zh = 377.1319112318618</w:t>
      </w:r>
    </w:p>
    <w:p w14:paraId="49682944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Ψ‎ = 0.08720066050948583</w:t>
      </w:r>
    </w:p>
    <w:p w14:paraId="3C03F46A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ЭЭЕ = 26.338727769840887 Дб ЭЭН = 26.34197103572239 Дб</w:t>
      </w:r>
    </w:p>
    <w:p w14:paraId="7EC450C2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4C5B22E7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Расчет для a 1 = 2.0</w:t>
      </w:r>
    </w:p>
    <w:p w14:paraId="5F56DEA5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β = 3.141592653589793 x = 5.174582549038414</w:t>
      </w:r>
    </w:p>
    <w:p w14:paraId="22A83AE8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A = 26.777001926507978 B = 27.77630455681289</w:t>
      </w:r>
    </w:p>
    <w:p w14:paraId="2AE89D64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Ze = 363.42818332258196 Zh = 391.0602146381635</w:t>
      </w:r>
    </w:p>
    <w:p w14:paraId="38EAC744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Ψ‎ = 0.9157447226954594</w:t>
      </w:r>
    </w:p>
    <w:p w14:paraId="21EB4F8D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ЭЭЕ = 51.60631724751666 Дб ЭЭН = 51.924567558790706 Дб</w:t>
      </w:r>
    </w:p>
    <w:p w14:paraId="5B579183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49763EC2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lastRenderedPageBreak/>
        <w:t>Расчет для a 2 = 20.0</w:t>
      </w:r>
    </w:p>
    <w:p w14:paraId="58526F18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β = 0.3141592653589793 x = 0.5174582549038413</w:t>
      </w:r>
    </w:p>
    <w:p w14:paraId="6D7CC4A8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A = 1.9509849691627166 B = 1.2677630455681288</w:t>
      </w:r>
    </w:p>
    <w:p w14:paraId="6691522C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Ze = 580.158893365344 Zh = 244.97134319750558</w:t>
      </w:r>
    </w:p>
    <w:p w14:paraId="700A469C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Ψ‎ = 2.2640061360302712</w:t>
      </w:r>
    </w:p>
    <w:p w14:paraId="5543CCB3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ЭЭЕ = 66.49966425583844 Дб ЭЭН = 62.755347550408025 Дб</w:t>
      </w:r>
    </w:p>
    <w:p w14:paraId="2510DCF3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12F91BAA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Расчет для a 3 = 200.0</w:t>
      </w:r>
    </w:p>
    <w:p w14:paraId="79A703DF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β = 0.031415926535897934 x = 0.05174582549038414</w:t>
      </w:r>
    </w:p>
    <w:p w14:paraId="174C8E48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A = 19.325230588595765 B = 1.0026776304556813</w:t>
      </w:r>
    </w:p>
    <w:p w14:paraId="6EFB14D4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Ze = 7265.984671679941 Zh = 19.559950894147313</w:t>
      </w:r>
    </w:p>
    <w:p w14:paraId="315AFD75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Ψ‎ = 4.944395471346978</w:t>
      </w:r>
    </w:p>
    <w:p w14:paraId="0ABA2F79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ЭЭЕ = 89.26185149731174 Дб ЭЭН = 63.562584325345 Дб</w:t>
      </w:r>
    </w:p>
    <w:p w14:paraId="23BBF0C0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</w:p>
    <w:p w14:paraId="7C0FCDA3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Расчет для a 4 = 2000.0</w:t>
      </w:r>
    </w:p>
    <w:p w14:paraId="0550E8E5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β = 0.0031415926535897933 x = 0.005174582549038414</w:t>
      </w:r>
    </w:p>
    <w:p w14:paraId="0C034447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A = 193.252304030948 B = 1.0000267763045567</w:t>
      </w:r>
    </w:p>
    <w:p w14:paraId="745F1C46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Ze = 72852.45151652177 Zh = 1.9508238970305023</w:t>
      </w:r>
    </w:p>
    <w:p w14:paraId="7FCCAA61" w14:textId="77777777" w:rsidR="00137E3A" w:rsidRP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Ψ‎ = 10.666846006571864</w:t>
      </w:r>
    </w:p>
    <w:p w14:paraId="69B13C4E" w14:textId="78B718F5" w:rsidR="00137E3A" w:rsidRDefault="00137E3A" w:rsidP="00137E3A">
      <w:pPr>
        <w:rPr>
          <w:rFonts w:ascii="Courier New" w:hAnsi="Courier New" w:cs="Courier New"/>
          <w:sz w:val="22"/>
          <w:szCs w:val="22"/>
        </w:rPr>
      </w:pPr>
      <w:r w:rsidRPr="00137E3A">
        <w:rPr>
          <w:rFonts w:ascii="Courier New" w:hAnsi="Courier New" w:cs="Courier New"/>
          <w:sz w:val="22"/>
          <w:szCs w:val="22"/>
        </w:rPr>
        <w:t>ЭЭЕ = 110.95180493752727 Дб ЭЭН = 65.2295439013791 Дб</w:t>
      </w:r>
    </w:p>
    <w:p w14:paraId="2345773A" w14:textId="3AFBA83D" w:rsidR="00E30183" w:rsidRDefault="00E30183" w:rsidP="00137E3A">
      <w:pPr>
        <w:rPr>
          <w:rFonts w:ascii="Courier New" w:hAnsi="Courier New" w:cs="Courier New"/>
          <w:sz w:val="22"/>
          <w:szCs w:val="22"/>
        </w:rPr>
      </w:pPr>
    </w:p>
    <w:p w14:paraId="63720087" w14:textId="77777777" w:rsidR="00E30183" w:rsidRPr="00137E3A" w:rsidRDefault="00E30183" w:rsidP="00137E3A">
      <w:pPr>
        <w:rPr>
          <w:rFonts w:ascii="Courier New" w:hAnsi="Courier New" w:cs="Courier New"/>
          <w:sz w:val="22"/>
          <w:szCs w:val="22"/>
        </w:rPr>
      </w:pPr>
    </w:p>
    <w:p w14:paraId="04DFD371" w14:textId="3E5C37AD" w:rsidR="00137E3A" w:rsidRPr="00137E3A" w:rsidRDefault="00E30183" w:rsidP="00137E3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72D0B608" wp14:editId="4F0E754E">
            <wp:extent cx="5727700" cy="429577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3_var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E3A" w:rsidRPr="00137E3A" w:rsidSect="00BD64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3A"/>
    <w:rsid w:val="00137E3A"/>
    <w:rsid w:val="00BD64AE"/>
    <w:rsid w:val="00E3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AA139"/>
  <w15:chartTrackingRefBased/>
  <w15:docId w15:val="{6C84D01F-F7C0-D840-B073-7D1EBDBF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</cp:revision>
  <dcterms:created xsi:type="dcterms:W3CDTF">2020-03-29T22:38:00Z</dcterms:created>
  <dcterms:modified xsi:type="dcterms:W3CDTF">2020-03-29T22:42:00Z</dcterms:modified>
</cp:coreProperties>
</file>