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Чернівецький національний університет імені Юрія Федьковича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Інститут фізико-технічних та комп’ютерних наук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Кафедра Математичних проблем управління і кібернетики</w:t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Лабораторна робота № 1</w:t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“Тема Розробка простих програм мовою програмування C#. Введення – виведення. Алгоритми обчислення математичних виразів.”</w:t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 дисципліни</w:t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“Крос-платформне Програмування”</w:t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Варіант № 12</w:t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Виконав (ла):</w:t>
      </w:r>
    </w:p>
    <w:p w:rsidR="00000000" w:rsidDel="00000000" w:rsidP="00000000" w:rsidRDefault="00000000" w:rsidRPr="00000000" w14:paraId="00000011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ст. гр. 241 Мудрак Максим Дмитрович</w:t>
      </w:r>
    </w:p>
    <w:p w:rsidR="00000000" w:rsidDel="00000000" w:rsidP="00000000" w:rsidRDefault="00000000" w:rsidRPr="00000000" w14:paraId="00000012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Прийняв:</w:t>
      </w:r>
    </w:p>
    <w:p w:rsidR="00000000" w:rsidDel="00000000" w:rsidP="00000000" w:rsidRDefault="00000000" w:rsidRPr="00000000" w14:paraId="00000013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Доцент Лазорик В. В.</w:t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Чернівці – 2024</w:t>
      </w:r>
    </w:p>
    <w:p w:rsidR="00000000" w:rsidDel="00000000" w:rsidP="00000000" w:rsidRDefault="00000000" w:rsidRPr="00000000" w14:paraId="0000002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Завдання:</w:t>
      </w:r>
    </w:p>
    <w:p w:rsidR="00000000" w:rsidDel="00000000" w:rsidP="00000000" w:rsidRDefault="00000000" w:rsidRPr="00000000" w14:paraId="0000002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43475" cy="190500"/>
            <wp:effectExtent b="0" l="0" r="0" t="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778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81575" cy="228600"/>
            <wp:effectExtent b="0" l="0" r="0" t="0"/>
            <wp:docPr id="2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86250" cy="18097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762000"/>
            <wp:effectExtent b="0" l="0" r="0" t="0"/>
            <wp:docPr id="1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419225" cy="1314450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67150" cy="219075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06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29075" cy="2190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65100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06400"/>
            <wp:effectExtent b="0" l="0" r="0" t="0"/>
            <wp:docPr id="2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71750" cy="247650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Виконання:</w:t>
      </w:r>
    </w:p>
    <w:p w:rsidR="00000000" w:rsidDel="00000000" w:rsidP="00000000" w:rsidRDefault="00000000" w:rsidRPr="00000000" w14:paraId="0000004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Завдання №1:</w:t>
      </w:r>
    </w:p>
    <w:p w:rsidR="00000000" w:rsidDel="00000000" w:rsidP="00000000" w:rsidRDefault="00000000" w:rsidRPr="00000000" w14:paraId="0000004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53075" cy="1704975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Лістинг:</w:t>
      </w:r>
    </w:p>
    <w:p w:rsidR="00000000" w:rsidDel="00000000" w:rsidP="00000000" w:rsidRDefault="00000000" w:rsidRPr="00000000" w14:paraId="0000004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524000" cy="16192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Завдання №2:</w:t>
      </w:r>
    </w:p>
    <w:p w:rsidR="00000000" w:rsidDel="00000000" w:rsidP="00000000" w:rsidRDefault="00000000" w:rsidRPr="00000000" w14:paraId="0000004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679700"/>
            <wp:effectExtent b="0" l="0" r="0" t="0"/>
            <wp:docPr id="2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Лістинг:</w:t>
      </w:r>
    </w:p>
    <w:p w:rsidR="00000000" w:rsidDel="00000000" w:rsidP="00000000" w:rsidRDefault="00000000" w:rsidRPr="00000000" w14:paraId="0000004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67075" cy="466725"/>
            <wp:effectExtent b="0" l="0" r="0" t="0"/>
            <wp:docPr id="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67100" cy="476250"/>
            <wp:effectExtent b="0" l="0" r="0" t="0"/>
            <wp:docPr id="2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Завдання №3:</w:t>
      </w:r>
    </w:p>
    <w:p w:rsidR="00000000" w:rsidDel="00000000" w:rsidP="00000000" w:rsidRDefault="00000000" w:rsidRPr="00000000" w14:paraId="0000005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05350" cy="4267200"/>
            <wp:effectExtent b="0" l="0" r="0" t="0"/>
            <wp:docPr id="2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Лістинг:</w:t>
      </w:r>
    </w:p>
    <w:p w:rsidR="00000000" w:rsidDel="00000000" w:rsidP="00000000" w:rsidRDefault="00000000" w:rsidRPr="00000000" w14:paraId="0000005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066800" cy="504825"/>
            <wp:effectExtent b="0" l="0" r="0" t="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962025" cy="47625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952500" cy="52387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Завдання №4:</w:t>
      </w:r>
    </w:p>
    <w:p w:rsidR="00000000" w:rsidDel="00000000" w:rsidP="00000000" w:rsidRDefault="00000000" w:rsidRPr="00000000" w14:paraId="0000006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Так, як код надто довгий, повну версію можна буде переглянути на GitHub.com</w:t>
      </w:r>
    </w:p>
    <w:p w:rsidR="00000000" w:rsidDel="00000000" w:rsidP="00000000" w:rsidRDefault="00000000" w:rsidRPr="00000000" w14:paraId="0000006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7940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Лістинг:</w:t>
      </w:r>
    </w:p>
    <w:p w:rsidR="00000000" w:rsidDel="00000000" w:rsidP="00000000" w:rsidRDefault="00000000" w:rsidRPr="00000000" w14:paraId="0000006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771650" cy="457200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Завдання №5:</w:t>
      </w:r>
    </w:p>
    <w:p w:rsidR="00000000" w:rsidDel="00000000" w:rsidP="00000000" w:rsidRDefault="00000000" w:rsidRPr="00000000" w14:paraId="0000006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33825" cy="18288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Лістинг:</w:t>
      </w:r>
    </w:p>
    <w:p w:rsidR="00000000" w:rsidDel="00000000" w:rsidP="00000000" w:rsidRDefault="00000000" w:rsidRPr="00000000" w14:paraId="0000007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181100" cy="504825"/>
            <wp:effectExtent b="0" l="0" r="0" t="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447800" cy="5334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Завдання №6:</w:t>
      </w:r>
    </w:p>
    <w:p w:rsidR="00000000" w:rsidDel="00000000" w:rsidP="00000000" w:rsidRDefault="00000000" w:rsidRPr="00000000" w14:paraId="0000007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48275" cy="2019300"/>
            <wp:effectExtent b="0" l="0" r="0" t="0"/>
            <wp:docPr id="20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Лістинг:</w:t>
      </w:r>
    </w:p>
    <w:p w:rsidR="00000000" w:rsidDel="00000000" w:rsidP="00000000" w:rsidRDefault="00000000" w:rsidRPr="00000000" w14:paraId="0000007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095375" cy="561975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GitHub</w:t>
      </w:r>
      <w:r w:rsidDel="00000000" w:rsidR="00000000" w:rsidRPr="00000000">
        <w:rPr>
          <w:sz w:val="24"/>
          <w:szCs w:val="24"/>
          <w:rtl w:val="0"/>
        </w:rPr>
        <w:t xml:space="preserve">: https://github.com/MaximMudrak23/CSharpLabs</w:t>
      </w:r>
    </w:p>
    <w:p w:rsidR="00000000" w:rsidDel="00000000" w:rsidP="00000000" w:rsidRDefault="00000000" w:rsidRPr="00000000" w14:paraId="0000007D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Висновок: </w:t>
      </w:r>
      <w:r w:rsidDel="00000000" w:rsidR="00000000" w:rsidRPr="00000000">
        <w:rPr>
          <w:sz w:val="24"/>
          <w:szCs w:val="24"/>
          <w:rtl w:val="0"/>
        </w:rPr>
        <w:t xml:space="preserve">Виконуючи цю лабораторну роботу, я дізнався краще синтаксис мови C#.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6.png"/><Relationship Id="rId22" Type="http://schemas.openxmlformats.org/officeDocument/2006/relationships/image" Target="media/image27.png"/><Relationship Id="rId21" Type="http://schemas.openxmlformats.org/officeDocument/2006/relationships/image" Target="media/image24.png"/><Relationship Id="rId24" Type="http://schemas.openxmlformats.org/officeDocument/2006/relationships/image" Target="media/image18.png"/><Relationship Id="rId23" Type="http://schemas.openxmlformats.org/officeDocument/2006/relationships/image" Target="media/image2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6" Type="http://schemas.openxmlformats.org/officeDocument/2006/relationships/image" Target="media/image5.png"/><Relationship Id="rId25" Type="http://schemas.openxmlformats.org/officeDocument/2006/relationships/image" Target="media/image14.png"/><Relationship Id="rId28" Type="http://schemas.openxmlformats.org/officeDocument/2006/relationships/image" Target="media/image6.png"/><Relationship Id="rId27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21.png"/><Relationship Id="rId29" Type="http://schemas.openxmlformats.org/officeDocument/2006/relationships/image" Target="media/image13.png"/><Relationship Id="rId7" Type="http://schemas.openxmlformats.org/officeDocument/2006/relationships/image" Target="media/image11.png"/><Relationship Id="rId8" Type="http://schemas.openxmlformats.org/officeDocument/2006/relationships/image" Target="media/image20.png"/><Relationship Id="rId31" Type="http://schemas.openxmlformats.org/officeDocument/2006/relationships/image" Target="media/image9.png"/><Relationship Id="rId30" Type="http://schemas.openxmlformats.org/officeDocument/2006/relationships/image" Target="media/image23.png"/><Relationship Id="rId11" Type="http://schemas.openxmlformats.org/officeDocument/2006/relationships/image" Target="media/image16.png"/><Relationship Id="rId33" Type="http://schemas.openxmlformats.org/officeDocument/2006/relationships/image" Target="media/image1.png"/><Relationship Id="rId10" Type="http://schemas.openxmlformats.org/officeDocument/2006/relationships/image" Target="media/image25.png"/><Relationship Id="rId32" Type="http://schemas.openxmlformats.org/officeDocument/2006/relationships/image" Target="media/image28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5" Type="http://schemas.openxmlformats.org/officeDocument/2006/relationships/image" Target="media/image8.png"/><Relationship Id="rId14" Type="http://schemas.openxmlformats.org/officeDocument/2006/relationships/image" Target="media/image2.png"/><Relationship Id="rId17" Type="http://schemas.openxmlformats.org/officeDocument/2006/relationships/image" Target="media/image17.png"/><Relationship Id="rId16" Type="http://schemas.openxmlformats.org/officeDocument/2006/relationships/image" Target="media/image19.png"/><Relationship Id="rId19" Type="http://schemas.openxmlformats.org/officeDocument/2006/relationships/image" Target="media/image10.png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