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25CC" w14:textId="30F80275" w:rsidR="00833836" w:rsidRPr="00F255C5" w:rsidRDefault="00833836" w:rsidP="006954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 xml:space="preserve">Вопросы к теме № </w:t>
      </w:r>
      <w:r w:rsidR="001134BB" w:rsidRPr="00F255C5">
        <w:rPr>
          <w:rFonts w:ascii="Times New Roman" w:hAnsi="Times New Roman" w:cs="Times New Roman"/>
          <w:sz w:val="28"/>
          <w:szCs w:val="28"/>
        </w:rPr>
        <w:t>9 и 10</w:t>
      </w:r>
    </w:p>
    <w:p w14:paraId="524EE0B2" w14:textId="4C165BBA" w:rsidR="006412A2" w:rsidRPr="00F255C5" w:rsidRDefault="006B309C" w:rsidP="006954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Васильев Данил </w:t>
      </w:r>
      <w:r w:rsidR="006412A2" w:rsidRPr="00F255C5">
        <w:rPr>
          <w:rFonts w:ascii="Times New Roman" w:hAnsi="Times New Roman" w:cs="Times New Roman"/>
          <w:sz w:val="28"/>
          <w:szCs w:val="28"/>
        </w:rPr>
        <w:t>Пр-21.101</w:t>
      </w:r>
    </w:p>
    <w:p w14:paraId="370EE17C" w14:textId="77777777" w:rsidR="001134BB" w:rsidRPr="00F255C5" w:rsidRDefault="001134BB" w:rsidP="006954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D1D33" w14:textId="77777777" w:rsidR="001134BB" w:rsidRPr="00F255C5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Дайте определение трудового права.</w:t>
      </w:r>
    </w:p>
    <w:p w14:paraId="33860E7C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55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Трудовое право — </w:t>
      </w:r>
      <w:r w:rsidRPr="00F255C5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отрасль права, которая регулирует рабочие отношения и ряд общественных отношений, непосредственно связанных с трудовыми</w:t>
      </w:r>
      <w:r w:rsidRPr="00F255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8E68689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4074A" w14:textId="77777777" w:rsidR="001134BB" w:rsidRPr="00F255C5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Назовите источники трудового права по мере убывания их юридической силы.</w:t>
      </w:r>
    </w:p>
    <w:p w14:paraId="415893B3" w14:textId="77777777" w:rsidR="00A57F12" w:rsidRPr="00F255C5" w:rsidRDefault="00A57F12" w:rsidP="00A57F1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Источники права</w:t>
      </w:r>
    </w:p>
    <w:p w14:paraId="7E271091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конституция</w:t>
      </w:r>
    </w:p>
    <w:p w14:paraId="3BB38303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федеральные конституционные законы</w:t>
      </w:r>
    </w:p>
    <w:p w14:paraId="70B5D923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федеральные законы (кодексы)</w:t>
      </w:r>
    </w:p>
    <w:p w14:paraId="0B5805C2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законы субъектов </w:t>
      </w:r>
      <w:proofErr w:type="spellStart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рф</w:t>
      </w:r>
      <w:proofErr w:type="spellEnd"/>
    </w:p>
    <w:p w14:paraId="4AE1A8A3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подзаконные нормативные акты</w:t>
      </w:r>
    </w:p>
    <w:p w14:paraId="4E0F41CB" w14:textId="77777777" w:rsidR="00A57F12" w:rsidRPr="00F255C5" w:rsidRDefault="00A57F12" w:rsidP="00F255C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локально-нормативно-правовые акты</w:t>
      </w:r>
    </w:p>
    <w:p w14:paraId="3A5BD4A6" w14:textId="77777777" w:rsidR="00A57F12" w:rsidRPr="00F255C5" w:rsidRDefault="00A57F12" w:rsidP="00A57F1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F9BE37" w14:textId="77777777" w:rsidR="001134BB" w:rsidRPr="00F255C5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Дайте определение трудовых правоотношений; из каких элементов они состоят.</w:t>
      </w:r>
    </w:p>
    <w:p w14:paraId="5B0342FC" w14:textId="77777777" w:rsidR="00A57F12" w:rsidRPr="00F255C5" w:rsidRDefault="00A57F12" w:rsidP="00A57F1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D92E4" w14:textId="77777777" w:rsidR="00A57F12" w:rsidRPr="00F255C5" w:rsidRDefault="00A57F12" w:rsidP="00A57F1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Трудовые правоотношения </w:t>
      </w: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соглашение между работником и работодателем, по которому 1 сторона (работник) обязуется лично выполнять трудовую функцию, а другая сторона обязуется предоставить работнику работу, отвечающую условиям труда, а также своевременно оплачивать труд работника</w:t>
      </w:r>
    </w:p>
    <w:p w14:paraId="1A690A66" w14:textId="77777777" w:rsidR="00A57F12" w:rsidRPr="00F255C5" w:rsidRDefault="00A57F12" w:rsidP="00A57F1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0AF2A" w14:textId="77777777" w:rsidR="00A57F12" w:rsidRPr="00F255C5" w:rsidRDefault="00A57F12" w:rsidP="00A57F12">
      <w:pPr>
        <w:pStyle w:val="a3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 трудовых правоотношений</w:t>
      </w:r>
    </w:p>
    <w:p w14:paraId="5D0CBC5E" w14:textId="77777777" w:rsidR="00A57F12" w:rsidRPr="00F255C5" w:rsidRDefault="00A57F12" w:rsidP="00A57F1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Объект </w:t>
      </w: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трудовых правоотношений - трудовая функция работника, оплачиваемая работодателем</w:t>
      </w:r>
    </w:p>
    <w:p w14:paraId="4CA34162" w14:textId="77777777" w:rsidR="00A57F12" w:rsidRPr="00F255C5" w:rsidRDefault="00A57F12" w:rsidP="00A57F1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Субъект </w:t>
      </w: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работник, работодатель</w:t>
      </w:r>
    </w:p>
    <w:p w14:paraId="2E102146" w14:textId="77777777" w:rsidR="00A57F12" w:rsidRPr="00F255C5" w:rsidRDefault="00A57F12" w:rsidP="00A57F1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Содержание </w:t>
      </w: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субъективные права и обязанности сторон</w:t>
      </w:r>
    </w:p>
    <w:p w14:paraId="3BD937A6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89E25" w14:textId="77777777" w:rsidR="001134BB" w:rsidRPr="00F255C5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Назовите основания возникновения трудовых правоотношений.</w:t>
      </w:r>
    </w:p>
    <w:p w14:paraId="7217A5D0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11B7F" w14:textId="77777777" w:rsidR="00A57F12" w:rsidRPr="00F255C5" w:rsidRDefault="00A57F12" w:rsidP="00A57F12">
      <w:pPr>
        <w:pStyle w:val="3"/>
        <w:spacing w:before="0" w:beforeAutospacing="0" w:after="0" w:afterAutospacing="0"/>
        <w:rPr>
          <w:sz w:val="28"/>
          <w:szCs w:val="28"/>
        </w:rPr>
      </w:pPr>
      <w:r w:rsidRPr="00F255C5">
        <w:rPr>
          <w:color w:val="000000"/>
          <w:sz w:val="28"/>
          <w:szCs w:val="28"/>
        </w:rPr>
        <w:t>Основания для возникновения трудовых правоотношений</w:t>
      </w:r>
    </w:p>
    <w:p w14:paraId="2CC87F3A" w14:textId="77777777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Трудовой договор</w:t>
      </w:r>
    </w:p>
    <w:p w14:paraId="22C58E5E" w14:textId="77777777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Избрание на должность</w:t>
      </w:r>
    </w:p>
    <w:p w14:paraId="0FF36BC4" w14:textId="77777777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Избрание по конкурсу на замещаемую должность</w:t>
      </w:r>
    </w:p>
    <w:p w14:paraId="0879F9DA" w14:textId="77777777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Назначение на должность</w:t>
      </w:r>
    </w:p>
    <w:p w14:paraId="4A72C3C9" w14:textId="77777777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Направление на работу центром занятости в счет установленной квоты</w:t>
      </w:r>
    </w:p>
    <w:p w14:paraId="07470A1B" w14:textId="12591691" w:rsidR="00A57F12" w:rsidRPr="00F255C5" w:rsidRDefault="00A57F12" w:rsidP="00F255C5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Заключение трудового договора по решению суда</w:t>
      </w:r>
    </w:p>
    <w:p w14:paraId="4B5B52F9" w14:textId="77777777" w:rsidR="00A57F12" w:rsidRPr="00F255C5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 xml:space="preserve">Назовите и опишите виды трудовой </w:t>
      </w:r>
      <w:proofErr w:type="spellStart"/>
      <w:r w:rsidRPr="00F255C5">
        <w:rPr>
          <w:rFonts w:ascii="Times New Roman" w:hAnsi="Times New Roman" w:cs="Times New Roman"/>
          <w:sz w:val="28"/>
          <w:szCs w:val="28"/>
        </w:rPr>
        <w:t>праводееспособности</w:t>
      </w:r>
      <w:proofErr w:type="spellEnd"/>
      <w:r w:rsidRPr="00F255C5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F255C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F255C5">
        <w:rPr>
          <w:rFonts w:ascii="Times New Roman" w:hAnsi="Times New Roman" w:cs="Times New Roman"/>
          <w:sz w:val="28"/>
          <w:szCs w:val="28"/>
        </w:rPr>
        <w:t xml:space="preserve"> сроки их возникновения.</w:t>
      </w:r>
    </w:p>
    <w:p w14:paraId="098AF7E5" w14:textId="77777777" w:rsidR="00A57F12" w:rsidRPr="00F255C5" w:rsidRDefault="00A57F12" w:rsidP="00A57F12">
      <w:pPr>
        <w:pStyle w:val="3"/>
        <w:spacing w:before="0" w:beforeAutospacing="0" w:after="0" w:afterAutospacing="0"/>
        <w:rPr>
          <w:sz w:val="28"/>
          <w:szCs w:val="28"/>
        </w:rPr>
      </w:pPr>
      <w:proofErr w:type="spellStart"/>
      <w:r w:rsidRPr="00F255C5">
        <w:rPr>
          <w:color w:val="000000"/>
          <w:sz w:val="28"/>
          <w:szCs w:val="28"/>
        </w:rPr>
        <w:t>Праводееспособность</w:t>
      </w:r>
      <w:proofErr w:type="spellEnd"/>
    </w:p>
    <w:p w14:paraId="3354D313" w14:textId="77777777" w:rsidR="00A57F12" w:rsidRPr="00F255C5" w:rsidRDefault="00A57F12" w:rsidP="00F255C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Ограниченная (14-16 лет). Лица достигшие 14 лет могут заключать трудовой договор:</w:t>
      </w:r>
    </w:p>
    <w:p w14:paraId="5832534C" w14:textId="77777777" w:rsidR="00A57F12" w:rsidRPr="00F255C5" w:rsidRDefault="00A57F12" w:rsidP="00F255C5">
      <w:pPr>
        <w:pStyle w:val="a5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 согласия родителей</w:t>
      </w:r>
    </w:p>
    <w:p w14:paraId="1DB26AD2" w14:textId="77777777" w:rsidR="00A57F12" w:rsidRPr="00F255C5" w:rsidRDefault="00A57F12" w:rsidP="00F255C5">
      <w:pPr>
        <w:pStyle w:val="a5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 xml:space="preserve">Если они </w:t>
      </w:r>
      <w:proofErr w:type="gramStart"/>
      <w:r w:rsidRPr="00F255C5">
        <w:rPr>
          <w:color w:val="000000"/>
          <w:sz w:val="28"/>
          <w:szCs w:val="28"/>
        </w:rPr>
        <w:t>учатся</w:t>
      </w:r>
      <w:proofErr w:type="gramEnd"/>
      <w:r w:rsidRPr="00F255C5">
        <w:rPr>
          <w:color w:val="000000"/>
          <w:sz w:val="28"/>
          <w:szCs w:val="28"/>
        </w:rPr>
        <w:t xml:space="preserve"> получая общее среднее образование</w:t>
      </w:r>
    </w:p>
    <w:p w14:paraId="60B8B674" w14:textId="77777777" w:rsidR="00A57F12" w:rsidRPr="00F255C5" w:rsidRDefault="00A57F12" w:rsidP="00F255C5">
      <w:pPr>
        <w:pStyle w:val="a5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lastRenderedPageBreak/>
        <w:t xml:space="preserve">Для выполнения в свободное от учебы время </w:t>
      </w:r>
      <w:proofErr w:type="gramStart"/>
      <w:r w:rsidRPr="00F255C5">
        <w:rPr>
          <w:color w:val="000000"/>
          <w:sz w:val="28"/>
          <w:szCs w:val="28"/>
        </w:rPr>
        <w:t>легкого труда</w:t>
      </w:r>
      <w:proofErr w:type="gramEnd"/>
      <w:r w:rsidRPr="00F255C5">
        <w:rPr>
          <w:color w:val="000000"/>
          <w:sz w:val="28"/>
          <w:szCs w:val="28"/>
        </w:rPr>
        <w:t xml:space="preserve"> не причиняющего вред их здоровью и не мешающему процессу </w:t>
      </w:r>
      <w:proofErr w:type="spellStart"/>
      <w:r w:rsidRPr="00F255C5">
        <w:rPr>
          <w:color w:val="000000"/>
          <w:sz w:val="28"/>
          <w:szCs w:val="28"/>
        </w:rPr>
        <w:t>обечения</w:t>
      </w:r>
      <w:proofErr w:type="spellEnd"/>
    </w:p>
    <w:p w14:paraId="293C7AE0" w14:textId="77777777" w:rsidR="00A57F12" w:rsidRPr="00F255C5" w:rsidRDefault="00A57F12" w:rsidP="00F255C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Общая (16-18 лет). </w:t>
      </w:r>
    </w:p>
    <w:p w14:paraId="1042AB16" w14:textId="77777777" w:rsidR="00A57F12" w:rsidRPr="00F255C5" w:rsidRDefault="00A57F12" w:rsidP="00F255C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Полная (18+)</w:t>
      </w:r>
    </w:p>
    <w:p w14:paraId="68AA17F2" w14:textId="77777777" w:rsidR="00A57F12" w:rsidRPr="00F255C5" w:rsidRDefault="00A57F12" w:rsidP="00F255C5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Специальная (ИП)</w:t>
      </w:r>
    </w:p>
    <w:p w14:paraId="60659E84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F149B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46524D" w14:textId="77777777" w:rsidR="001134BB" w:rsidRPr="00F255C5" w:rsidRDefault="001134BB" w:rsidP="00F255C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Понятие трудового договора, его виды?</w:t>
      </w:r>
    </w:p>
    <w:p w14:paraId="0FD04591" w14:textId="77777777" w:rsidR="00A57F12" w:rsidRPr="00F255C5" w:rsidRDefault="00A57F12" w:rsidP="00A57F12">
      <w:pPr>
        <w:pStyle w:val="a5"/>
        <w:spacing w:before="0" w:beforeAutospacing="0" w:after="0" w:afterAutospacing="0"/>
        <w:rPr>
          <w:sz w:val="28"/>
          <w:szCs w:val="28"/>
        </w:rPr>
      </w:pPr>
      <w:r w:rsidRPr="00F255C5">
        <w:rPr>
          <w:b/>
          <w:bCs/>
          <w:color w:val="000000"/>
          <w:sz w:val="28"/>
          <w:szCs w:val="28"/>
        </w:rPr>
        <w:t xml:space="preserve">Трудовой договор </w:t>
      </w:r>
      <w:r w:rsidRPr="00F255C5">
        <w:rPr>
          <w:color w:val="000000"/>
          <w:sz w:val="28"/>
          <w:szCs w:val="28"/>
        </w:rPr>
        <w:t>- соглашение между работником и работодателем, в соответствии с которым работник обязуется выполнять работу</w:t>
      </w:r>
    </w:p>
    <w:p w14:paraId="44098D3D" w14:textId="77777777" w:rsidR="00A57F12" w:rsidRPr="00F255C5" w:rsidRDefault="00A57F12" w:rsidP="00A57F12">
      <w:pPr>
        <w:rPr>
          <w:rFonts w:ascii="Times New Roman" w:hAnsi="Times New Roman" w:cs="Times New Roman"/>
          <w:sz w:val="28"/>
          <w:szCs w:val="28"/>
        </w:rPr>
      </w:pPr>
    </w:p>
    <w:p w14:paraId="3D7C3487" w14:textId="77777777" w:rsidR="00A57F12" w:rsidRPr="00F255C5" w:rsidRDefault="00A57F12" w:rsidP="00A57F12">
      <w:pPr>
        <w:pStyle w:val="a5"/>
        <w:spacing w:before="0" w:beforeAutospacing="0" w:after="0" w:afterAutospacing="0"/>
        <w:rPr>
          <w:sz w:val="28"/>
          <w:szCs w:val="28"/>
        </w:rPr>
      </w:pPr>
      <w:r w:rsidRPr="00F255C5">
        <w:rPr>
          <w:b/>
          <w:bCs/>
          <w:color w:val="000000"/>
          <w:sz w:val="28"/>
          <w:szCs w:val="28"/>
        </w:rPr>
        <w:t>Виды трудовых договоров</w:t>
      </w:r>
    </w:p>
    <w:p w14:paraId="60F7F0F0" w14:textId="77777777" w:rsidR="00A57F12" w:rsidRPr="00F255C5" w:rsidRDefault="00A57F12" w:rsidP="00A57F12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срочные (до 5 лет)</w:t>
      </w:r>
    </w:p>
    <w:p w14:paraId="22E3157C" w14:textId="77777777" w:rsidR="00A57F12" w:rsidRPr="00F255C5" w:rsidRDefault="00A57F12" w:rsidP="00A57F12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бессрочные</w:t>
      </w:r>
    </w:p>
    <w:p w14:paraId="7CBBF7E8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27285" w14:textId="77777777" w:rsidR="00F91714" w:rsidRPr="00F255C5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В какой форме заключается трудовой договор?</w:t>
      </w:r>
      <w:r w:rsidR="00F91714" w:rsidRPr="00F255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0403F" w14:textId="77777777" w:rsidR="00A57F12" w:rsidRPr="00F255C5" w:rsidRDefault="00A57F12" w:rsidP="00F9171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Заключается в письменной форме в 2 экземпляров</w:t>
      </w:r>
    </w:p>
    <w:p w14:paraId="4EFD61E4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139B9" w14:textId="77777777" w:rsidR="001134BB" w:rsidRPr="00F255C5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Какие</w:t>
      </w:r>
      <w:r w:rsidR="00853D12" w:rsidRPr="00F255C5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F255C5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853D12" w:rsidRPr="00F255C5">
        <w:rPr>
          <w:rFonts w:ascii="Times New Roman" w:hAnsi="Times New Roman" w:cs="Times New Roman"/>
          <w:sz w:val="28"/>
          <w:szCs w:val="28"/>
        </w:rPr>
        <w:t>й</w:t>
      </w:r>
      <w:r w:rsidRPr="00F255C5">
        <w:rPr>
          <w:rFonts w:ascii="Times New Roman" w:hAnsi="Times New Roman" w:cs="Times New Roman"/>
          <w:sz w:val="28"/>
          <w:szCs w:val="28"/>
        </w:rPr>
        <w:t xml:space="preserve"> трудового договора вы знаете?</w:t>
      </w:r>
    </w:p>
    <w:p w14:paraId="69305C80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982B9" w14:textId="77777777" w:rsidR="00A57F12" w:rsidRPr="00F255C5" w:rsidRDefault="00A57F12" w:rsidP="00A57F12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Условия делятся на 2 группы</w:t>
      </w:r>
    </w:p>
    <w:p w14:paraId="27F8E673" w14:textId="77777777" w:rsidR="00A57F12" w:rsidRPr="00F255C5" w:rsidRDefault="00A57F12" w:rsidP="00A57F12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Существенные (без которых договор не может существовать)</w:t>
      </w:r>
    </w:p>
    <w:p w14:paraId="12AD8B58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Трудовая функция работника</w:t>
      </w:r>
    </w:p>
    <w:p w14:paraId="26C75FF9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Обязательное место работы с указанием структурного подразделения</w:t>
      </w:r>
    </w:p>
    <w:p w14:paraId="49B9A55A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Дата начала работы</w:t>
      </w:r>
    </w:p>
    <w:p w14:paraId="72095BFD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Наименование должности, специальности, профессии</w:t>
      </w:r>
    </w:p>
    <w:p w14:paraId="6C1AE122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Права и обязанности работника и работодателя</w:t>
      </w:r>
    </w:p>
    <w:p w14:paraId="5E3BC8AA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Характеристики условий труда (компенсации и льготы работникам в тяжелых, вредных, опасных условиях)</w:t>
      </w:r>
    </w:p>
    <w:p w14:paraId="368E1094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Режим труда и отдыха</w:t>
      </w:r>
    </w:p>
    <w:p w14:paraId="031ECA0C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Условия оплаты труда</w:t>
      </w:r>
    </w:p>
    <w:p w14:paraId="4F39DE63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Условия социального страхования </w:t>
      </w:r>
    </w:p>
    <w:p w14:paraId="7A15665D" w14:textId="77777777" w:rsidR="00A57F12" w:rsidRPr="00F255C5" w:rsidRDefault="00A57F12" w:rsidP="00A57F12">
      <w:pPr>
        <w:pStyle w:val="a5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Испытательный срок. Может быть установлен на срок не более 3 месяцев. Закон запрещаем устанавливать его</w:t>
      </w:r>
    </w:p>
    <w:p w14:paraId="2204EBEF" w14:textId="77777777" w:rsidR="00A57F12" w:rsidRPr="00F255C5" w:rsidRDefault="00A57F12" w:rsidP="00A57F12">
      <w:pPr>
        <w:pStyle w:val="a5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Беременным </w:t>
      </w:r>
    </w:p>
    <w:p w14:paraId="31DBE3E7" w14:textId="77777777" w:rsidR="00A57F12" w:rsidRPr="00F255C5" w:rsidRDefault="00A57F12" w:rsidP="00A57F12">
      <w:pPr>
        <w:pStyle w:val="a5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Лицам не достигшим 18 лет</w:t>
      </w:r>
    </w:p>
    <w:p w14:paraId="5BC2D19C" w14:textId="77777777" w:rsidR="00A57F12" w:rsidRPr="00F255C5" w:rsidRDefault="00A57F12" w:rsidP="00A57F12">
      <w:pPr>
        <w:pStyle w:val="a5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Лицам окончившим СПО, СПО и впервые поступающие на работы по полученной специальности</w:t>
      </w:r>
    </w:p>
    <w:p w14:paraId="5BF02C74" w14:textId="77777777" w:rsidR="00A57F12" w:rsidRPr="00F255C5" w:rsidRDefault="00A57F12" w:rsidP="00A57F12">
      <w:pPr>
        <w:pStyle w:val="a5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Лицам избранным на выборную должность</w:t>
      </w:r>
    </w:p>
    <w:p w14:paraId="27E655BA" w14:textId="77777777" w:rsidR="00A57F12" w:rsidRPr="00F255C5" w:rsidRDefault="00A57F12" w:rsidP="00A57F12">
      <w:pPr>
        <w:pStyle w:val="a5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F255C5">
        <w:rPr>
          <w:color w:val="000000"/>
          <w:sz w:val="28"/>
          <w:szCs w:val="28"/>
        </w:rPr>
        <w:t>Лицам</w:t>
      </w:r>
      <w:proofErr w:type="gramEnd"/>
      <w:r w:rsidRPr="00F255C5">
        <w:rPr>
          <w:color w:val="000000"/>
          <w:sz w:val="28"/>
          <w:szCs w:val="28"/>
        </w:rPr>
        <w:t xml:space="preserve"> приглашенным на работу в порядке перевода</w:t>
      </w:r>
    </w:p>
    <w:p w14:paraId="4A739683" w14:textId="77777777" w:rsidR="00A57F12" w:rsidRPr="00F255C5" w:rsidRDefault="00A57F12" w:rsidP="00A57F12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Факультативные</w:t>
      </w:r>
    </w:p>
    <w:p w14:paraId="4F62068A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1CBFF" w14:textId="77777777" w:rsidR="001134BB" w:rsidRPr="00F255C5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 xml:space="preserve">Перечислите документы, необходимые при поступлении на работу? </w:t>
      </w:r>
    </w:p>
    <w:p w14:paraId="201BFD1C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9DE3B" w14:textId="77777777" w:rsidR="00A57F12" w:rsidRPr="00F255C5" w:rsidRDefault="00A57F12" w:rsidP="00A5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 поступлении на работу работник должен предъявить</w:t>
      </w:r>
    </w:p>
    <w:p w14:paraId="175F6D14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proofErr w:type="gramEnd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удостоверяющий личность</w:t>
      </w:r>
    </w:p>
    <w:p w14:paraId="42E8649E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Трудовую книжку</w:t>
      </w:r>
    </w:p>
    <w:p w14:paraId="6868DEC2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СНИЛС</w:t>
      </w:r>
    </w:p>
    <w:p w14:paraId="1A369EC2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ИНН</w:t>
      </w:r>
    </w:p>
    <w:p w14:paraId="3C7529A1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Военный билет / Приписное</w:t>
      </w:r>
    </w:p>
    <w:p w14:paraId="75CAE552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 об образовании </w:t>
      </w:r>
    </w:p>
    <w:p w14:paraId="03CC60D8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Справка о наличии судимостей</w:t>
      </w:r>
    </w:p>
    <w:p w14:paraId="52AC013B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Сертификат о прививках</w:t>
      </w:r>
    </w:p>
    <w:p w14:paraId="2BB80834" w14:textId="77777777" w:rsidR="00A57F12" w:rsidRPr="00F255C5" w:rsidRDefault="00A57F12" w:rsidP="00A57F1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Медосмотр (работодатель должен провести его за свой счет)</w:t>
      </w:r>
    </w:p>
    <w:p w14:paraId="4E1F8F94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3EEB1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78D28A" w14:textId="77777777" w:rsidR="001134BB" w:rsidRPr="00F255C5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С какими основными локальными нормативными актами должен быть ознакомлен работник до подписания трудового договора?</w:t>
      </w:r>
    </w:p>
    <w:p w14:paraId="4231FAF5" w14:textId="77777777" w:rsidR="00F91714" w:rsidRPr="00F255C5" w:rsidRDefault="00F91714" w:rsidP="00F91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Трудовой договор,</w:t>
      </w:r>
    </w:p>
    <w:p w14:paraId="1275688A" w14:textId="77777777" w:rsidR="00F91714" w:rsidRPr="00F255C5" w:rsidRDefault="00F91714" w:rsidP="00F91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распорядка,</w:t>
      </w:r>
    </w:p>
    <w:p w14:paraId="3D384050" w14:textId="77777777" w:rsidR="00F91714" w:rsidRPr="00F255C5" w:rsidRDefault="00F91714" w:rsidP="00F91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Локальные нормативные акты о заработной плате и компенсациях,</w:t>
      </w:r>
    </w:p>
    <w:p w14:paraId="32081029" w14:textId="77777777" w:rsidR="00A57F12" w:rsidRPr="00F255C5" w:rsidRDefault="00F91714" w:rsidP="00F917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Положение о материальной ответственности.</w:t>
      </w:r>
    </w:p>
    <w:p w14:paraId="7A60B93A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ED915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AF3F0" w14:textId="77777777" w:rsidR="00833836" w:rsidRPr="00F255C5" w:rsidRDefault="00833836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Перечислите права и обязанности работника, закрепленные за ним Трудовым кодексом РФ.</w:t>
      </w:r>
    </w:p>
    <w:p w14:paraId="5DFD1B06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2910A" w14:textId="77777777" w:rsidR="00A57F12" w:rsidRPr="00F255C5" w:rsidRDefault="00A57F12" w:rsidP="00A57F12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Права работника:</w:t>
      </w:r>
    </w:p>
    <w:p w14:paraId="478320FF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Заключение, изменение и расторжение трудового договора</w:t>
      </w:r>
    </w:p>
    <w:p w14:paraId="0C95B3DA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Предоставление работы</w:t>
      </w:r>
    </w:p>
    <w:p w14:paraId="6621642C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Рабочее место</w:t>
      </w:r>
    </w:p>
    <w:p w14:paraId="2A0CCBBF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Своевременная зарплата</w:t>
      </w:r>
    </w:p>
    <w:p w14:paraId="47F1171B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Отдых</w:t>
      </w:r>
    </w:p>
    <w:p w14:paraId="071053E8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Предварительный мед. Осмотр</w:t>
      </w:r>
    </w:p>
    <w:p w14:paraId="186FB0BE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Участие в управлении организации</w:t>
      </w:r>
    </w:p>
    <w:p w14:paraId="0FDC2B1D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Участие в объединении в профсоюзах</w:t>
      </w:r>
    </w:p>
    <w:p w14:paraId="0C6EB2F5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Защита трудовых прав</w:t>
      </w:r>
    </w:p>
    <w:p w14:paraId="0DD4160E" w14:textId="77777777" w:rsidR="00A57F12" w:rsidRPr="00F255C5" w:rsidRDefault="00A57F12" w:rsidP="00A57F1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Обязательное социальное страхование</w:t>
      </w:r>
    </w:p>
    <w:p w14:paraId="1C5EE1A4" w14:textId="77777777" w:rsidR="00A57F12" w:rsidRPr="00F255C5" w:rsidRDefault="00A57F12" w:rsidP="00A57F12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Обязанности работника</w:t>
      </w:r>
    </w:p>
    <w:p w14:paraId="7F032026" w14:textId="77777777" w:rsidR="00A57F12" w:rsidRPr="00F255C5" w:rsidRDefault="00A57F12" w:rsidP="00A57F12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Соблюдение дисциплины труда</w:t>
      </w:r>
    </w:p>
    <w:p w14:paraId="35F54E43" w14:textId="77777777" w:rsidR="00A57F12" w:rsidRPr="00F255C5" w:rsidRDefault="00A57F12" w:rsidP="00A57F12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Охрана труда</w:t>
      </w:r>
    </w:p>
    <w:p w14:paraId="1EC82EF1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D9BC9" w14:textId="77777777" w:rsidR="00833836" w:rsidRPr="00F255C5" w:rsidRDefault="00833836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Перечислите права и обязанности работодателя, закрепленные за ним Трудовым кодексом РФ.</w:t>
      </w:r>
    </w:p>
    <w:p w14:paraId="050E2565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D5017" w14:textId="77777777" w:rsidR="00A57F12" w:rsidRPr="00F255C5" w:rsidRDefault="00A57F12" w:rsidP="00A57F12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Права работодателя</w:t>
      </w:r>
    </w:p>
    <w:p w14:paraId="1BB62A67" w14:textId="77777777" w:rsidR="00A57F12" w:rsidRPr="00F255C5" w:rsidRDefault="00A57F12" w:rsidP="00A57F1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Заключение, изменение и расторжение трудового договора</w:t>
      </w:r>
    </w:p>
    <w:p w14:paraId="368573C9" w14:textId="77777777" w:rsidR="00A57F12" w:rsidRPr="00F255C5" w:rsidRDefault="00A57F12" w:rsidP="00A57F1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Поощрение работника</w:t>
      </w:r>
    </w:p>
    <w:p w14:paraId="38B7C52E" w14:textId="77777777" w:rsidR="00A57F12" w:rsidRPr="00F255C5" w:rsidRDefault="00A57F12" w:rsidP="00A57F1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Требование выполнения должностных обязанностей</w:t>
      </w:r>
    </w:p>
    <w:p w14:paraId="7D144368" w14:textId="77777777" w:rsidR="00A57F12" w:rsidRPr="00F255C5" w:rsidRDefault="00A57F12" w:rsidP="00A57F1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Привлечения работника к материальной и дисциплинарной ответственности</w:t>
      </w:r>
    </w:p>
    <w:p w14:paraId="0D6AFAD9" w14:textId="77777777" w:rsidR="00A57F12" w:rsidRPr="00F255C5" w:rsidRDefault="00A57F12" w:rsidP="00A57F1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Создавать локально-нормативные акты</w:t>
      </w:r>
    </w:p>
    <w:p w14:paraId="5C26194B" w14:textId="77777777" w:rsidR="00A57F12" w:rsidRPr="00F255C5" w:rsidRDefault="00A57F12" w:rsidP="00A57F12">
      <w:pPr>
        <w:rPr>
          <w:rFonts w:ascii="Times New Roman" w:hAnsi="Times New Roman" w:cs="Times New Roman"/>
          <w:sz w:val="28"/>
          <w:szCs w:val="28"/>
        </w:rPr>
      </w:pPr>
    </w:p>
    <w:p w14:paraId="3CA53082" w14:textId="77777777" w:rsidR="00A57F12" w:rsidRPr="00F255C5" w:rsidRDefault="00A57F12" w:rsidP="00A57F12">
      <w:pPr>
        <w:pStyle w:val="a5"/>
        <w:spacing w:before="0" w:beforeAutospacing="0" w:after="0" w:afterAutospacing="0"/>
        <w:rPr>
          <w:sz w:val="28"/>
          <w:szCs w:val="28"/>
        </w:rPr>
      </w:pPr>
      <w:r w:rsidRPr="00F255C5">
        <w:rPr>
          <w:b/>
          <w:bCs/>
          <w:color w:val="000000"/>
          <w:sz w:val="28"/>
          <w:szCs w:val="28"/>
        </w:rPr>
        <w:t>Обязанности работодателя</w:t>
      </w:r>
    </w:p>
    <w:p w14:paraId="2842B209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Соблюдать законы</w:t>
      </w:r>
    </w:p>
    <w:p w14:paraId="21B4CFB3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lastRenderedPageBreak/>
        <w:t>Предоставление работы</w:t>
      </w:r>
    </w:p>
    <w:p w14:paraId="3090C3FF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Обеспечить работника рабочим местом, в соответствии с условием техники безопасности</w:t>
      </w:r>
    </w:p>
    <w:p w14:paraId="3CBBC96E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Выплата зарплаты в срок (2 раза в месяц)</w:t>
      </w:r>
    </w:p>
    <w:p w14:paraId="0B2B58DB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Оплата мед. осмотра</w:t>
      </w:r>
    </w:p>
    <w:p w14:paraId="18FC7F82" w14:textId="77777777" w:rsidR="00A57F12" w:rsidRPr="00F255C5" w:rsidRDefault="00A57F12" w:rsidP="00A57F1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Компенсация, в случае нарушений</w:t>
      </w:r>
    </w:p>
    <w:p w14:paraId="29B46FAD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D0456" w14:textId="77777777" w:rsidR="00A57F12" w:rsidRPr="00F255C5" w:rsidRDefault="00853D12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Что такое испытательный срок? Какой срок может быть назначен работнику?</w:t>
      </w:r>
    </w:p>
    <w:p w14:paraId="7C0C0B77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55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Испытательный</w:t>
      </w:r>
      <w:r w:rsidRPr="00F255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255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срок</w:t>
      </w:r>
      <w:r w:rsidRPr="00F255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 это период, когда сотрудник и работодатель присматриваются друг к другу: проверяют, справляется ли новичок с обязанностями, подходят ли ему условия работы.  </w:t>
      </w: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Испытательный срок. Может быть установлен на срок не более 3 месяцев. </w:t>
      </w:r>
    </w:p>
    <w:p w14:paraId="7520C538" w14:textId="77777777" w:rsidR="00853D12" w:rsidRPr="00F255C5" w:rsidRDefault="00853D12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Каким категориям работников запрещено назначать испытательный срок?</w:t>
      </w:r>
    </w:p>
    <w:p w14:paraId="053AF241" w14:textId="77777777" w:rsidR="00A57F12" w:rsidRPr="00F255C5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C534C" w14:textId="77777777" w:rsidR="00A57F12" w:rsidRPr="00F255C5" w:rsidRDefault="00A57F12" w:rsidP="00A57F1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Закон запрещаем устанавливать его</w:t>
      </w:r>
    </w:p>
    <w:p w14:paraId="73C46079" w14:textId="77777777" w:rsidR="00A57F12" w:rsidRPr="00F255C5" w:rsidRDefault="00A57F12" w:rsidP="00A57F12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Беременным </w:t>
      </w:r>
    </w:p>
    <w:p w14:paraId="4FB6084E" w14:textId="77777777" w:rsidR="00A57F12" w:rsidRPr="00F255C5" w:rsidRDefault="00A57F12" w:rsidP="00A57F12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Лицам не достигшим 18 лет</w:t>
      </w:r>
    </w:p>
    <w:p w14:paraId="1569660A" w14:textId="77777777" w:rsidR="00A57F12" w:rsidRPr="00F255C5" w:rsidRDefault="00A57F12" w:rsidP="00A57F12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Лицам окончившим СПО, СПО и впервые поступающие на работы по полученной специальности</w:t>
      </w:r>
    </w:p>
    <w:p w14:paraId="077C4EF9" w14:textId="77777777" w:rsidR="00A57F12" w:rsidRPr="00F255C5" w:rsidRDefault="00A57F12" w:rsidP="00A57F12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Лицам избранным на выборную должность</w:t>
      </w:r>
    </w:p>
    <w:p w14:paraId="46EE68EB" w14:textId="77777777" w:rsidR="00A57F12" w:rsidRPr="00F255C5" w:rsidRDefault="00A57F12" w:rsidP="00A57F12">
      <w:pPr>
        <w:numPr>
          <w:ilvl w:val="1"/>
          <w:numId w:val="14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Лицам</w:t>
      </w:r>
      <w:proofErr w:type="gramEnd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приглашенным на работу в порядке перевода</w:t>
      </w:r>
    </w:p>
    <w:p w14:paraId="433BDDA2" w14:textId="77777777" w:rsidR="00833836" w:rsidRPr="00F255C5" w:rsidRDefault="00833836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Какие основания прекращения трудового договора вам известны?</w:t>
      </w:r>
    </w:p>
    <w:p w14:paraId="6AB256A8" w14:textId="77777777" w:rsidR="00A57F12" w:rsidRPr="00F255C5" w:rsidRDefault="00A57F12" w:rsidP="00A57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35DD2" w14:textId="77777777" w:rsidR="00A57F12" w:rsidRPr="00F255C5" w:rsidRDefault="00A57F12" w:rsidP="00A57F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Прекращение трудового договора, в каких случаях</w:t>
      </w:r>
    </w:p>
    <w:p w14:paraId="3A23259E" w14:textId="77777777" w:rsidR="00A57F12" w:rsidRPr="00F255C5" w:rsidRDefault="00A57F12" w:rsidP="00A57F1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желанию с одной из сторон или по обоюдному</w:t>
      </w:r>
    </w:p>
    <w:p w14:paraId="7167008D" w14:textId="77777777" w:rsidR="00A57F12" w:rsidRPr="00F255C5" w:rsidRDefault="00A57F12" w:rsidP="00A57F1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инициативе работника</w:t>
      </w:r>
    </w:p>
    <w:p w14:paraId="178D1F7B" w14:textId="77777777" w:rsidR="00A57F12" w:rsidRPr="00F255C5" w:rsidRDefault="00A57F12" w:rsidP="00A57F1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инициатива</w:t>
      </w:r>
      <w:proofErr w:type="gramEnd"/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работодателя</w:t>
      </w:r>
    </w:p>
    <w:p w14:paraId="1BFD67B6" w14:textId="77777777" w:rsidR="00A57F12" w:rsidRPr="00F255C5" w:rsidRDefault="00A57F12" w:rsidP="00A57F1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255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невозможности сохранить трудовые отношения</w:t>
      </w:r>
    </w:p>
    <w:p w14:paraId="6380632B" w14:textId="77777777" w:rsidR="00A57F12" w:rsidRPr="00F255C5" w:rsidRDefault="00A57F12" w:rsidP="00A57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94F59" w14:textId="77777777" w:rsidR="00833836" w:rsidRPr="00F255C5" w:rsidRDefault="00833836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Опишите порядок расторжения трудового договора по инициативе работника?</w:t>
      </w:r>
    </w:p>
    <w:p w14:paraId="1615E44C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3FEB7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Подготовка заявления: Работник подготавливает письменное заявление о своем намерении расторгнуть трудовой договор. В заявлении указываются причины ухода, желаемая дата увольнения и другие необходимые детали.</w:t>
      </w:r>
    </w:p>
    <w:p w14:paraId="25AF9AC8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D1BE80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Предварительное уведомление</w:t>
      </w:r>
      <w:proofErr w:type="gramStart"/>
      <w:r w:rsidRPr="00F255C5">
        <w:rPr>
          <w:rFonts w:ascii="Times New Roman" w:hAnsi="Times New Roman" w:cs="Times New Roman"/>
          <w:sz w:val="28"/>
          <w:szCs w:val="28"/>
        </w:rPr>
        <w:t>: В соответствии с</w:t>
      </w:r>
      <w:proofErr w:type="gramEnd"/>
      <w:r w:rsidRPr="00F255C5">
        <w:rPr>
          <w:rFonts w:ascii="Times New Roman" w:hAnsi="Times New Roman" w:cs="Times New Roman"/>
          <w:sz w:val="28"/>
          <w:szCs w:val="28"/>
        </w:rPr>
        <w:t xml:space="preserve"> законодательством или коллективным договором может быть установлен срок предварительного уведомления работодателя о намерении уволиться. Обычно этот срок составляет от 2 недель до 1 месяца, но он может быть и больше в зависимости от обстоятельств.</w:t>
      </w:r>
    </w:p>
    <w:p w14:paraId="75861827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598056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Подача заявления: Работник подает свое заявление работодателю. Обычно это делается путем личной передачи заявления непосредственному руководителю или отделу кадров.</w:t>
      </w:r>
    </w:p>
    <w:p w14:paraId="689D39EF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465BB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lastRenderedPageBreak/>
        <w:t>Рассмотрение заявления: Работодатель обязан рассмотреть заявление и принять решение о его удовлетворении или отклонении в разумный срок. В случае удовлетворения заявления работодатель и работник заключают соглашение об увольнении.</w:t>
      </w:r>
    </w:p>
    <w:p w14:paraId="737FA3F4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1AC93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Оформление увольнения</w:t>
      </w:r>
      <w:proofErr w:type="gramStart"/>
      <w:r w:rsidRPr="00F255C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255C5">
        <w:rPr>
          <w:rFonts w:ascii="Times New Roman" w:hAnsi="Times New Roman" w:cs="Times New Roman"/>
          <w:sz w:val="28"/>
          <w:szCs w:val="28"/>
        </w:rPr>
        <w:t xml:space="preserve"> согласования условий увольнения работодатель оформляет увольнение работника в соответствии с требованиями трудового законодательства, выдавая увольнительную записку или приказ об увольнении.</w:t>
      </w:r>
    </w:p>
    <w:p w14:paraId="5B062A4A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13D24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Выплата компенсаций и расчет оклада: Работодатель обязан выплатить все причитающиеся работнику денежные средства, включая заработную плату за отработанные дни, а также возможные компенсации в соответствии с законодательством и условиями трудового договора.</w:t>
      </w:r>
    </w:p>
    <w:p w14:paraId="5CE359E7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CEC3B" w14:textId="77777777" w:rsidR="00F91714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Сдача материальных ценностей и документов: Работник возвращает все материальные ценности и документы, выданные ему работодателем в период трудовой деятельности.</w:t>
      </w:r>
    </w:p>
    <w:p w14:paraId="39FF49D5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04547" w14:textId="77777777" w:rsidR="00A57F12" w:rsidRPr="00F255C5" w:rsidRDefault="00F91714" w:rsidP="00F9171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Завершение отношений</w:t>
      </w:r>
      <w:proofErr w:type="gramStart"/>
      <w:r w:rsidRPr="00F255C5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F255C5">
        <w:rPr>
          <w:rFonts w:ascii="Times New Roman" w:hAnsi="Times New Roman" w:cs="Times New Roman"/>
          <w:sz w:val="28"/>
          <w:szCs w:val="28"/>
        </w:rPr>
        <w:t xml:space="preserve"> исполнения всех необходимых формальностей и обязательств трудовые отношения между работником и работодателем считаются завершенными.</w:t>
      </w:r>
    </w:p>
    <w:p w14:paraId="182E608E" w14:textId="77777777" w:rsidR="00A57F12" w:rsidRPr="00F255C5" w:rsidRDefault="00A57F12" w:rsidP="00A57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ADE0F" w14:textId="77777777" w:rsidR="00A57F12" w:rsidRPr="00F255C5" w:rsidRDefault="00A57F12" w:rsidP="00A57F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65C14F" w14:textId="403F08A7" w:rsidR="00833836" w:rsidRPr="00F255C5" w:rsidRDefault="00F255C5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3836" w:rsidRPr="00F255C5">
        <w:rPr>
          <w:rFonts w:ascii="Times New Roman" w:hAnsi="Times New Roman" w:cs="Times New Roman"/>
          <w:sz w:val="28"/>
          <w:szCs w:val="28"/>
        </w:rPr>
        <w:t>В каких случаях трудовой договор может быть расторгнут по инициативе работодателя</w:t>
      </w:r>
      <w:r w:rsidR="00853D12" w:rsidRPr="00F255C5">
        <w:rPr>
          <w:rFonts w:ascii="Times New Roman" w:hAnsi="Times New Roman" w:cs="Times New Roman"/>
          <w:sz w:val="28"/>
          <w:szCs w:val="28"/>
        </w:rPr>
        <w:t>?</w:t>
      </w:r>
    </w:p>
    <w:p w14:paraId="69B5E810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48B07" w14:textId="77777777" w:rsidR="00F91714" w:rsidRPr="00F255C5" w:rsidRDefault="00F91714" w:rsidP="00F91714">
      <w:pPr>
        <w:pStyle w:val="4"/>
        <w:spacing w:before="0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color w:val="000000"/>
          <w:sz w:val="28"/>
          <w:szCs w:val="28"/>
        </w:rPr>
        <w:t>Расторжение трудового договора по инициативе работодателя</w:t>
      </w:r>
    </w:p>
    <w:p w14:paraId="17A63D86" w14:textId="77777777" w:rsidR="00F91714" w:rsidRPr="00F255C5" w:rsidRDefault="00F91714" w:rsidP="00F91714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 xml:space="preserve">До прекращения деятельности организации работники должны быть предупреждены за 2 месяца, каждому работнику направляется уведомление, </w:t>
      </w:r>
      <w:proofErr w:type="spellStart"/>
      <w:r w:rsidRPr="00F255C5">
        <w:rPr>
          <w:color w:val="000000"/>
          <w:sz w:val="28"/>
          <w:szCs w:val="28"/>
        </w:rPr>
        <w:t>ознакамливается</w:t>
      </w:r>
      <w:proofErr w:type="spellEnd"/>
      <w:r w:rsidRPr="00F255C5">
        <w:rPr>
          <w:color w:val="000000"/>
          <w:sz w:val="28"/>
          <w:szCs w:val="28"/>
        </w:rPr>
        <w:t xml:space="preserve"> под роспись. Работнику выплачивается выходное пособие в размере среднемесячной заработной платы и далее в течение 2 месяцев выплачивается пособие. Если работник в течение 2 недель встал на учет в центр занятости, выплачивается пособие за 3 месяц</w:t>
      </w:r>
    </w:p>
    <w:p w14:paraId="5F92F713" w14:textId="77777777" w:rsidR="00F91714" w:rsidRPr="00F255C5" w:rsidRDefault="00F91714" w:rsidP="00F91714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Сокращение численности (штата) работников организации. Не имеют право сокращать:</w:t>
      </w:r>
    </w:p>
    <w:p w14:paraId="241D89FE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Беременные</w:t>
      </w:r>
    </w:p>
    <w:p w14:paraId="1C4392F1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Матери-одиночки, воспитывающие детей до 14 лет, дети-инвалиды до 18</w:t>
      </w:r>
    </w:p>
    <w:p w14:paraId="6768EDD5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Участники великой отечественной</w:t>
      </w:r>
    </w:p>
    <w:p w14:paraId="3F78ECC1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Инвалиды</w:t>
      </w:r>
    </w:p>
    <w:p w14:paraId="1D1F82EE" w14:textId="77777777" w:rsidR="00F91714" w:rsidRPr="00F255C5" w:rsidRDefault="00F91714" w:rsidP="00F91714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Несоответствие работника, вследствие недостаточной квалификации, подтвержденной результатами аттестации</w:t>
      </w:r>
    </w:p>
    <w:p w14:paraId="5CEE9DA1" w14:textId="77777777" w:rsidR="00F91714" w:rsidRPr="00F255C5" w:rsidRDefault="00F91714" w:rsidP="00F91714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Неоднократное неисполнение работником без уважительной причины трудовых обязательств, если он имеет дисциплинарное взыскание</w:t>
      </w:r>
    </w:p>
    <w:p w14:paraId="49221A08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Отсутствие без уважительной причины на рабочем месте</w:t>
      </w:r>
    </w:p>
    <w:p w14:paraId="3C4D7801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Отказ от выполнения трудовых обязанностей без уважительной причины</w:t>
      </w:r>
    </w:p>
    <w:p w14:paraId="030182B4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lastRenderedPageBreak/>
        <w:t>Отказ или уклонение от мед освидетельствования </w:t>
      </w:r>
    </w:p>
    <w:p w14:paraId="6BFFD9AD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Отказ от прохождения специального обучения и сдаче экзаменов по охране труда</w:t>
      </w:r>
    </w:p>
    <w:p w14:paraId="514EBB15" w14:textId="77777777" w:rsidR="00F91714" w:rsidRPr="00F255C5" w:rsidRDefault="00F91714" w:rsidP="00F91714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Неоднократное неисполнение работником без уважительной причины трудовых обязанностей, если он имеет дисциплинарное взыскание</w:t>
      </w:r>
    </w:p>
    <w:p w14:paraId="546C0180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Прогул </w:t>
      </w:r>
    </w:p>
    <w:p w14:paraId="4E82626B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Появление на работе в состоянии опьянения</w:t>
      </w:r>
    </w:p>
    <w:p w14:paraId="7B067151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Разглашение охраняемой законом тайны</w:t>
      </w:r>
    </w:p>
    <w:p w14:paraId="41363772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Совершение по месту работы хищения, растраты, умышленного уничтожения, повреждения имущества</w:t>
      </w:r>
    </w:p>
    <w:p w14:paraId="57F9F68A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Нарушение работником требований по охране труда, если повлекло тяжкие последствия</w:t>
      </w:r>
    </w:p>
    <w:p w14:paraId="2B73FC14" w14:textId="77777777" w:rsidR="00F91714" w:rsidRPr="00F255C5" w:rsidRDefault="00F91714" w:rsidP="00F91714">
      <w:pPr>
        <w:pStyle w:val="a5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Совершение виновных действий работником непосредственно денежной и товарной ценности</w:t>
      </w:r>
    </w:p>
    <w:p w14:paraId="1B9A4CFB" w14:textId="77777777" w:rsidR="00F91714" w:rsidRPr="00F255C5" w:rsidRDefault="00F91714" w:rsidP="00F91714">
      <w:pPr>
        <w:pStyle w:val="a5"/>
        <w:numPr>
          <w:ilvl w:val="2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Противоправные действия</w:t>
      </w:r>
    </w:p>
    <w:p w14:paraId="0987F821" w14:textId="77777777" w:rsidR="00F91714" w:rsidRPr="00F255C5" w:rsidRDefault="00F91714" w:rsidP="00F91714">
      <w:pPr>
        <w:pStyle w:val="a5"/>
        <w:numPr>
          <w:ilvl w:val="2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Действия совершены умышленно, или без внимательности</w:t>
      </w:r>
    </w:p>
    <w:p w14:paraId="4046AD48" w14:textId="77777777" w:rsidR="00F91714" w:rsidRPr="00F255C5" w:rsidRDefault="00F91714" w:rsidP="00F91714">
      <w:pPr>
        <w:pStyle w:val="a5"/>
        <w:numPr>
          <w:ilvl w:val="2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Влекут за собой утрату доверия к работнику</w:t>
      </w:r>
    </w:p>
    <w:p w14:paraId="72726BD5" w14:textId="77777777" w:rsidR="00F91714" w:rsidRPr="00F255C5" w:rsidRDefault="00F91714" w:rsidP="00F91714">
      <w:pPr>
        <w:pStyle w:val="a5"/>
        <w:numPr>
          <w:ilvl w:val="2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Совершение работником, выполняющим воспитательные функции аморального проступка, несовместимого с продолжением деятельности</w:t>
      </w:r>
    </w:p>
    <w:p w14:paraId="2A9FD1ED" w14:textId="77777777" w:rsidR="00F91714" w:rsidRPr="00F255C5" w:rsidRDefault="00F91714" w:rsidP="00F91714">
      <w:pPr>
        <w:pStyle w:val="a5"/>
        <w:numPr>
          <w:ilvl w:val="2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Представление работником работодателю подложных документов, ложных сведений при заключении трудового договора</w:t>
      </w:r>
    </w:p>
    <w:p w14:paraId="50453B33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D0605" w14:textId="77777777" w:rsidR="00F91714" w:rsidRPr="00F255C5" w:rsidRDefault="00F91714" w:rsidP="00F917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CB646" w14:textId="77777777" w:rsidR="00853D12" w:rsidRPr="00F255C5" w:rsidRDefault="00853D12" w:rsidP="00695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5C5">
        <w:rPr>
          <w:rFonts w:ascii="Times New Roman" w:hAnsi="Times New Roman" w:cs="Times New Roman"/>
          <w:sz w:val="28"/>
          <w:szCs w:val="28"/>
        </w:rPr>
        <w:t>17</w:t>
      </w:r>
      <w:r w:rsidR="00E643A5" w:rsidRPr="00F255C5">
        <w:rPr>
          <w:rFonts w:ascii="Times New Roman" w:hAnsi="Times New Roman" w:cs="Times New Roman"/>
          <w:sz w:val="28"/>
          <w:szCs w:val="28"/>
        </w:rPr>
        <w:t xml:space="preserve">. </w:t>
      </w:r>
      <w:r w:rsidRPr="00F255C5">
        <w:rPr>
          <w:rFonts w:ascii="Times New Roman" w:hAnsi="Times New Roman" w:cs="Times New Roman"/>
          <w:sz w:val="28"/>
          <w:szCs w:val="28"/>
        </w:rPr>
        <w:t>Какие категории работников пользуются повышенной защитой при расторжении трудового договора по инициативе работодателя и на них распространяются дополнительные гарантии при увольнении?</w:t>
      </w:r>
    </w:p>
    <w:p w14:paraId="594967B5" w14:textId="77777777" w:rsidR="008C44EB" w:rsidRPr="00F255C5" w:rsidRDefault="008C44EB" w:rsidP="00695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C6125" w14:textId="77777777" w:rsidR="00F91714" w:rsidRPr="00F255C5" w:rsidRDefault="00F91714" w:rsidP="00F91714">
      <w:pPr>
        <w:pStyle w:val="3"/>
        <w:spacing w:before="0" w:beforeAutospacing="0" w:after="0" w:afterAutospacing="0"/>
        <w:rPr>
          <w:sz w:val="28"/>
          <w:szCs w:val="28"/>
        </w:rPr>
      </w:pPr>
      <w:r w:rsidRPr="00F255C5">
        <w:rPr>
          <w:color w:val="000000"/>
          <w:sz w:val="28"/>
          <w:szCs w:val="28"/>
        </w:rPr>
        <w:t>Особенности расторжения с некоторыми категориями работников</w:t>
      </w:r>
    </w:p>
    <w:p w14:paraId="0BC7B2D8" w14:textId="77777777" w:rsidR="00F91714" w:rsidRPr="00F255C5" w:rsidRDefault="00F91714" w:rsidP="00F9171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 xml:space="preserve">Трудовой договор с работниками до 18 лет может быть </w:t>
      </w:r>
      <w:proofErr w:type="spellStart"/>
      <w:r w:rsidRPr="00F255C5">
        <w:rPr>
          <w:color w:val="000000"/>
          <w:sz w:val="28"/>
          <w:szCs w:val="28"/>
        </w:rPr>
        <w:t>расторжен</w:t>
      </w:r>
      <w:proofErr w:type="spellEnd"/>
      <w:r w:rsidRPr="00F255C5">
        <w:rPr>
          <w:color w:val="000000"/>
          <w:sz w:val="28"/>
          <w:szCs w:val="28"/>
        </w:rPr>
        <w:t xml:space="preserve"> с согласия органа опеки</w:t>
      </w:r>
    </w:p>
    <w:p w14:paraId="0724B940" w14:textId="77777777" w:rsidR="00F91714" w:rsidRPr="00F255C5" w:rsidRDefault="00F91714" w:rsidP="00F91714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Беременных женщин, матерей одиночек, воспитывающих детей до 14 лет, или детей инвалидов до 18 лет (за исключением ликвидации)</w:t>
      </w:r>
    </w:p>
    <w:p w14:paraId="26E3893E" w14:textId="77777777" w:rsidR="00F91714" w:rsidRPr="00F255C5" w:rsidRDefault="00F91714" w:rsidP="00F91714">
      <w:pPr>
        <w:pStyle w:val="a5"/>
        <w:spacing w:before="0" w:beforeAutospacing="0" w:after="0" w:afterAutospacing="0"/>
        <w:ind w:left="720"/>
        <w:rPr>
          <w:sz w:val="28"/>
          <w:szCs w:val="28"/>
        </w:rPr>
      </w:pPr>
      <w:r w:rsidRPr="00F255C5">
        <w:rPr>
          <w:color w:val="000000"/>
          <w:sz w:val="28"/>
          <w:szCs w:val="28"/>
        </w:rPr>
        <w:t>За исключением:</w:t>
      </w:r>
    </w:p>
    <w:p w14:paraId="0214E3D2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Несоответствие занимаемой должности</w:t>
      </w:r>
    </w:p>
    <w:p w14:paraId="7674B006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Неоднократное неисполнение трудовых обязанностей</w:t>
      </w:r>
    </w:p>
    <w:p w14:paraId="7591D3FC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Однократное грубое нарушение трудовых обязанностей</w:t>
      </w:r>
    </w:p>
    <w:p w14:paraId="767E5A69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Совершение виновных действий работником непосредственно денежной и товарной ценности</w:t>
      </w:r>
    </w:p>
    <w:p w14:paraId="685F75B0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Совершение работником, выполняющим воспитательные функции аморального проступка, несовместимого с продолжением деятельности</w:t>
      </w:r>
    </w:p>
    <w:p w14:paraId="3132D168" w14:textId="77777777" w:rsidR="00F91714" w:rsidRPr="00F255C5" w:rsidRDefault="00F91714" w:rsidP="00F91714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255C5">
        <w:rPr>
          <w:color w:val="000000"/>
          <w:sz w:val="28"/>
          <w:szCs w:val="28"/>
        </w:rPr>
        <w:t>Представление работником работодателю подложных документов, ложных сведений при заключении трудового договора</w:t>
      </w:r>
    </w:p>
    <w:p w14:paraId="05984EEA" w14:textId="77777777" w:rsidR="00F91714" w:rsidRPr="00F255C5" w:rsidRDefault="00F91714" w:rsidP="00695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1714" w:rsidRPr="00F255C5" w:rsidSect="00833836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083"/>
    <w:multiLevelType w:val="multilevel"/>
    <w:tmpl w:val="CD0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94A"/>
    <w:multiLevelType w:val="multilevel"/>
    <w:tmpl w:val="04D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5C52"/>
    <w:multiLevelType w:val="multilevel"/>
    <w:tmpl w:val="839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37D93"/>
    <w:multiLevelType w:val="hybridMultilevel"/>
    <w:tmpl w:val="B3B6C00E"/>
    <w:lvl w:ilvl="0" w:tplc="32A44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3A2C1F"/>
    <w:multiLevelType w:val="multilevel"/>
    <w:tmpl w:val="C57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E172D"/>
    <w:multiLevelType w:val="multilevel"/>
    <w:tmpl w:val="44BC4CB6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225EE"/>
    <w:multiLevelType w:val="hybridMultilevel"/>
    <w:tmpl w:val="24343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40CDD"/>
    <w:multiLevelType w:val="multilevel"/>
    <w:tmpl w:val="3FD88F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31D60ADD"/>
    <w:multiLevelType w:val="multilevel"/>
    <w:tmpl w:val="DD16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10259"/>
    <w:multiLevelType w:val="multilevel"/>
    <w:tmpl w:val="6F5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474C6"/>
    <w:multiLevelType w:val="multilevel"/>
    <w:tmpl w:val="5C24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856E5"/>
    <w:multiLevelType w:val="multilevel"/>
    <w:tmpl w:val="A8FE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A3083"/>
    <w:multiLevelType w:val="multilevel"/>
    <w:tmpl w:val="84A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67362"/>
    <w:multiLevelType w:val="multilevel"/>
    <w:tmpl w:val="818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A11A4"/>
    <w:multiLevelType w:val="multilevel"/>
    <w:tmpl w:val="D19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797"/>
    <w:multiLevelType w:val="hybridMultilevel"/>
    <w:tmpl w:val="198A0B86"/>
    <w:lvl w:ilvl="0" w:tplc="A59E3A7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F6DB5"/>
    <w:multiLevelType w:val="multilevel"/>
    <w:tmpl w:val="1E90F0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8282463"/>
    <w:multiLevelType w:val="multilevel"/>
    <w:tmpl w:val="2EAE0D4E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6D2C7529"/>
    <w:multiLevelType w:val="multilevel"/>
    <w:tmpl w:val="FF52AA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D9702D5"/>
    <w:multiLevelType w:val="multilevel"/>
    <w:tmpl w:val="839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3703D"/>
    <w:multiLevelType w:val="multilevel"/>
    <w:tmpl w:val="368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E5548"/>
    <w:multiLevelType w:val="multilevel"/>
    <w:tmpl w:val="FC2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B83688"/>
    <w:multiLevelType w:val="hybridMultilevel"/>
    <w:tmpl w:val="BAB6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6382">
    <w:abstractNumId w:val="3"/>
  </w:num>
  <w:num w:numId="2" w16cid:durableId="1759206706">
    <w:abstractNumId w:val="6"/>
  </w:num>
  <w:num w:numId="3" w16cid:durableId="1116101350">
    <w:abstractNumId w:val="21"/>
  </w:num>
  <w:num w:numId="4" w16cid:durableId="473909853">
    <w:abstractNumId w:val="7"/>
  </w:num>
  <w:num w:numId="5" w16cid:durableId="805246255">
    <w:abstractNumId w:val="16"/>
  </w:num>
  <w:num w:numId="6" w16cid:durableId="1598753787">
    <w:abstractNumId w:val="1"/>
  </w:num>
  <w:num w:numId="7" w16cid:durableId="1217159425">
    <w:abstractNumId w:val="12"/>
  </w:num>
  <w:num w:numId="8" w16cid:durableId="21831742">
    <w:abstractNumId w:val="14"/>
  </w:num>
  <w:num w:numId="9" w16cid:durableId="1188982676">
    <w:abstractNumId w:val="19"/>
  </w:num>
  <w:num w:numId="10" w16cid:durableId="1647854856">
    <w:abstractNumId w:val="8"/>
  </w:num>
  <w:num w:numId="11" w16cid:durableId="1907571502">
    <w:abstractNumId w:val="13"/>
  </w:num>
  <w:num w:numId="12" w16cid:durableId="29234498">
    <w:abstractNumId w:val="10"/>
  </w:num>
  <w:num w:numId="13" w16cid:durableId="130751303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0333445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801071375">
    <w:abstractNumId w:val="20"/>
  </w:num>
  <w:num w:numId="16" w16cid:durableId="1709648773">
    <w:abstractNumId w:val="22"/>
  </w:num>
  <w:num w:numId="17" w16cid:durableId="1985624483">
    <w:abstractNumId w:val="0"/>
  </w:num>
  <w:num w:numId="18" w16cid:durableId="31152080">
    <w:abstractNumId w:val="11"/>
  </w:num>
  <w:num w:numId="19" w16cid:durableId="1000425605">
    <w:abstractNumId w:val="4"/>
  </w:num>
  <w:num w:numId="20" w16cid:durableId="1406106736">
    <w:abstractNumId w:val="5"/>
  </w:num>
  <w:num w:numId="21" w16cid:durableId="882209990">
    <w:abstractNumId w:val="17"/>
  </w:num>
  <w:num w:numId="22" w16cid:durableId="1751612369">
    <w:abstractNumId w:val="15"/>
  </w:num>
  <w:num w:numId="23" w16cid:durableId="190800597">
    <w:abstractNumId w:val="2"/>
  </w:num>
  <w:num w:numId="24" w16cid:durableId="17696175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836"/>
    <w:rsid w:val="00011D59"/>
    <w:rsid w:val="000E2142"/>
    <w:rsid w:val="001134BB"/>
    <w:rsid w:val="001A5CCB"/>
    <w:rsid w:val="001C3A0D"/>
    <w:rsid w:val="001F596E"/>
    <w:rsid w:val="00241ADB"/>
    <w:rsid w:val="00442AE8"/>
    <w:rsid w:val="004A4D00"/>
    <w:rsid w:val="004C20AD"/>
    <w:rsid w:val="004F6558"/>
    <w:rsid w:val="00503807"/>
    <w:rsid w:val="00514922"/>
    <w:rsid w:val="005A484A"/>
    <w:rsid w:val="006412A2"/>
    <w:rsid w:val="0069543E"/>
    <w:rsid w:val="006B309C"/>
    <w:rsid w:val="007B0BC0"/>
    <w:rsid w:val="00833836"/>
    <w:rsid w:val="00844872"/>
    <w:rsid w:val="00853D12"/>
    <w:rsid w:val="008C44EB"/>
    <w:rsid w:val="009D188C"/>
    <w:rsid w:val="00A23C98"/>
    <w:rsid w:val="00A57F12"/>
    <w:rsid w:val="00B14F4E"/>
    <w:rsid w:val="00B669BA"/>
    <w:rsid w:val="00B872AA"/>
    <w:rsid w:val="00BA4AA7"/>
    <w:rsid w:val="00D203FE"/>
    <w:rsid w:val="00D21FC6"/>
    <w:rsid w:val="00DC02A0"/>
    <w:rsid w:val="00DF48CF"/>
    <w:rsid w:val="00E24D1C"/>
    <w:rsid w:val="00E36EFB"/>
    <w:rsid w:val="00E643A5"/>
    <w:rsid w:val="00E7664E"/>
    <w:rsid w:val="00F255C5"/>
    <w:rsid w:val="00F91714"/>
    <w:rsid w:val="00FA6390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ED99"/>
  <w15:docId w15:val="{4FE4F10A-413C-4DB9-87EF-F0654F76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558"/>
  </w:style>
  <w:style w:type="paragraph" w:styleId="3">
    <w:name w:val="heading 3"/>
    <w:basedOn w:val="a"/>
    <w:link w:val="30"/>
    <w:uiPriority w:val="9"/>
    <w:qFormat/>
    <w:rsid w:val="00A57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BB"/>
    <w:pPr>
      <w:ind w:left="720"/>
      <w:contextualSpacing/>
    </w:pPr>
  </w:style>
  <w:style w:type="character" w:styleId="a4">
    <w:name w:val="Strong"/>
    <w:basedOn w:val="a0"/>
    <w:uiPriority w:val="22"/>
    <w:qFormat/>
    <w:rsid w:val="00A57F1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57F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A5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7F1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Bondarenko-OV</dc:creator>
  <cp:keywords/>
  <dc:description/>
  <cp:lastModifiedBy>JeKa P1chenka</cp:lastModifiedBy>
  <cp:revision>14</cp:revision>
  <cp:lastPrinted>2024-05-15T03:25:00Z</cp:lastPrinted>
  <dcterms:created xsi:type="dcterms:W3CDTF">2022-01-20T04:20:00Z</dcterms:created>
  <dcterms:modified xsi:type="dcterms:W3CDTF">2024-05-20T05:15:00Z</dcterms:modified>
</cp:coreProperties>
</file>