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EBBA3" w14:textId="77777777" w:rsidR="00E944E6" w:rsidRDefault="00E944E6" w:rsidP="00E944E6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48362732"/>
      <w:bookmarkEnd w:id="0"/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Новосибирской области </w:t>
      </w:r>
    </w:p>
    <w:p w14:paraId="01B10B59" w14:textId="77777777" w:rsidR="00E944E6" w:rsidRDefault="00E944E6" w:rsidP="00E944E6">
      <w:pPr>
        <w:pStyle w:val="a6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«ГБПОУ НСО Новосибирский авиационный технический колледж им. Б.С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Галущака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000D127B" w14:textId="77777777" w:rsidR="00E944E6" w:rsidRDefault="00E944E6" w:rsidP="00E944E6">
      <w:pPr>
        <w:pStyle w:val="a6"/>
        <w:rPr>
          <w:sz w:val="32"/>
          <w:szCs w:val="32"/>
        </w:rPr>
      </w:pPr>
    </w:p>
    <w:p w14:paraId="108A9C91" w14:textId="77777777" w:rsidR="00E944E6" w:rsidRDefault="00E944E6" w:rsidP="00E944E6">
      <w:pPr>
        <w:pStyle w:val="a6"/>
        <w:rPr>
          <w:sz w:val="32"/>
          <w:szCs w:val="32"/>
        </w:rPr>
      </w:pPr>
    </w:p>
    <w:p w14:paraId="30A51A7D" w14:textId="77777777" w:rsidR="00E944E6" w:rsidRDefault="00E944E6" w:rsidP="00E944E6">
      <w:pPr>
        <w:pStyle w:val="a6"/>
        <w:rPr>
          <w:sz w:val="32"/>
          <w:szCs w:val="32"/>
        </w:rPr>
      </w:pPr>
    </w:p>
    <w:p w14:paraId="48F601E9" w14:textId="77777777" w:rsidR="00E944E6" w:rsidRDefault="00E944E6" w:rsidP="00E944E6">
      <w:pPr>
        <w:pStyle w:val="a6"/>
        <w:rPr>
          <w:sz w:val="32"/>
          <w:szCs w:val="32"/>
        </w:rPr>
      </w:pPr>
    </w:p>
    <w:p w14:paraId="20B42528" w14:textId="77777777" w:rsidR="00E944E6" w:rsidRDefault="00E944E6" w:rsidP="00E944E6">
      <w:pPr>
        <w:pStyle w:val="a6"/>
        <w:rPr>
          <w:sz w:val="32"/>
          <w:szCs w:val="32"/>
        </w:rPr>
      </w:pPr>
    </w:p>
    <w:p w14:paraId="3A023D62" w14:textId="77777777" w:rsidR="00E944E6" w:rsidRDefault="00E944E6" w:rsidP="00E944E6">
      <w:pPr>
        <w:pStyle w:val="a6"/>
        <w:rPr>
          <w:sz w:val="32"/>
          <w:szCs w:val="32"/>
        </w:rPr>
      </w:pPr>
    </w:p>
    <w:p w14:paraId="02F9A7E1" w14:textId="77777777" w:rsidR="00E944E6" w:rsidRDefault="00E944E6" w:rsidP="00E944E6">
      <w:pPr>
        <w:pStyle w:val="a6"/>
        <w:rPr>
          <w:sz w:val="32"/>
          <w:szCs w:val="32"/>
        </w:rPr>
      </w:pPr>
    </w:p>
    <w:p w14:paraId="3EAA1CF5" w14:textId="77777777" w:rsidR="00E944E6" w:rsidRDefault="00E944E6" w:rsidP="00E944E6">
      <w:pPr>
        <w:pStyle w:val="a6"/>
        <w:rPr>
          <w:sz w:val="32"/>
          <w:szCs w:val="32"/>
        </w:rPr>
      </w:pPr>
    </w:p>
    <w:p w14:paraId="1F25C205" w14:textId="77777777" w:rsidR="00E944E6" w:rsidRDefault="00E944E6" w:rsidP="00E944E6">
      <w:pPr>
        <w:pStyle w:val="a6"/>
        <w:rPr>
          <w:sz w:val="32"/>
          <w:szCs w:val="32"/>
        </w:rPr>
      </w:pPr>
    </w:p>
    <w:p w14:paraId="0690EA39" w14:textId="77777777" w:rsidR="00E944E6" w:rsidRDefault="00E944E6" w:rsidP="00E944E6">
      <w:pPr>
        <w:pStyle w:val="a6"/>
        <w:jc w:val="center"/>
        <w:rPr>
          <w:sz w:val="32"/>
          <w:szCs w:val="32"/>
        </w:rPr>
      </w:pPr>
    </w:p>
    <w:p w14:paraId="00764D39" w14:textId="77777777" w:rsidR="00E944E6" w:rsidRDefault="00E944E6" w:rsidP="00E944E6">
      <w:pPr>
        <w:pStyle w:val="a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документации</w:t>
      </w:r>
    </w:p>
    <w:p w14:paraId="557D463E" w14:textId="77777777" w:rsidR="00E944E6" w:rsidRDefault="00E944E6" w:rsidP="00E944E6">
      <w:pPr>
        <w:pStyle w:val="a6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Руководство пользователя</w:t>
      </w:r>
    </w:p>
    <w:p w14:paraId="41FC9DC1" w14:textId="77777777" w:rsidR="00E944E6" w:rsidRDefault="00E944E6" w:rsidP="00E944E6">
      <w:pPr>
        <w:pStyle w:val="a6"/>
        <w:jc w:val="both"/>
        <w:rPr>
          <w:rFonts w:ascii="Times New Roman" w:hAnsi="Times New Roman" w:cs="Times New Roman"/>
          <w:sz w:val="32"/>
          <w:szCs w:val="32"/>
        </w:rPr>
      </w:pPr>
    </w:p>
    <w:p w14:paraId="133CC344" w14:textId="77777777" w:rsidR="00E944E6" w:rsidRDefault="00E944E6" w:rsidP="00E944E6">
      <w:pPr>
        <w:pStyle w:val="a6"/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Учебная дисциплина: ОП.09 Стандартизация, сертификация и техническое документирование</w:t>
      </w:r>
    </w:p>
    <w:p w14:paraId="4E80A782" w14:textId="77777777" w:rsidR="00E944E6" w:rsidRDefault="00E944E6" w:rsidP="00E944E6">
      <w:pPr>
        <w:pStyle w:val="a6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DD41752" w14:textId="77777777" w:rsidR="00E944E6" w:rsidRDefault="00E944E6" w:rsidP="00E944E6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50B90EA" w14:textId="77777777" w:rsidR="00E944E6" w:rsidRDefault="00E944E6" w:rsidP="00E944E6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C3EB441" w14:textId="77777777" w:rsidR="00E944E6" w:rsidRDefault="00E944E6" w:rsidP="00E944E6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4407BD4" w14:textId="77777777" w:rsidR="00E944E6" w:rsidRDefault="00E944E6" w:rsidP="00E944E6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7ABA3256" w14:textId="77777777" w:rsidR="00E944E6" w:rsidRDefault="00E944E6" w:rsidP="00E944E6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5429F77D" w14:textId="77777777" w:rsidR="00E944E6" w:rsidRDefault="00E944E6" w:rsidP="00E944E6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9086620" w14:textId="77777777" w:rsidR="00E944E6" w:rsidRDefault="00E944E6" w:rsidP="00E944E6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0242D32A" w14:textId="77777777" w:rsidR="00E944E6" w:rsidRDefault="00E944E6" w:rsidP="00E944E6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58AB9732" w14:textId="77777777" w:rsidR="00E944E6" w:rsidRDefault="00E944E6" w:rsidP="00E944E6">
      <w:pPr>
        <w:pStyle w:val="a6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Разработал:</w:t>
      </w:r>
    </w:p>
    <w:p w14:paraId="49D4480F" w14:textId="77777777" w:rsidR="00E944E6" w:rsidRDefault="00E944E6" w:rsidP="00E944E6">
      <w:pPr>
        <w:pStyle w:val="a6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III курса</w:t>
      </w:r>
    </w:p>
    <w:p w14:paraId="6FDD51B2" w14:textId="77777777" w:rsidR="00E944E6" w:rsidRDefault="00E944E6" w:rsidP="00E944E6">
      <w:pPr>
        <w:pStyle w:val="a6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ПР – 21.101</w:t>
      </w:r>
    </w:p>
    <w:p w14:paraId="1894093C" w14:textId="4AC9F59D" w:rsidR="00E944E6" w:rsidRDefault="00E944E6" w:rsidP="00E944E6">
      <w:pPr>
        <w:pStyle w:val="a6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Портнов М. А.</w:t>
      </w:r>
    </w:p>
    <w:p w14:paraId="0233081C" w14:textId="77777777" w:rsidR="00E944E6" w:rsidRDefault="00E944E6" w:rsidP="00E944E6">
      <w:pPr>
        <w:pStyle w:val="a6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</w:t>
      </w:r>
    </w:p>
    <w:p w14:paraId="7ACACE52" w14:textId="77777777" w:rsidR="00E944E6" w:rsidRDefault="00E944E6" w:rsidP="00E944E6">
      <w:pPr>
        <w:pStyle w:val="a6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Терехова А.А.</w:t>
      </w:r>
    </w:p>
    <w:p w14:paraId="515A09D0" w14:textId="77777777" w:rsidR="00E944E6" w:rsidRDefault="00E944E6" w:rsidP="00E944E6">
      <w:pPr>
        <w:pStyle w:val="a6"/>
        <w:rPr>
          <w:sz w:val="32"/>
          <w:szCs w:val="32"/>
        </w:rPr>
      </w:pPr>
    </w:p>
    <w:p w14:paraId="0637623C" w14:textId="77777777" w:rsidR="00E944E6" w:rsidRDefault="00E944E6" w:rsidP="00E944E6">
      <w:pPr>
        <w:pStyle w:val="a6"/>
        <w:rPr>
          <w:sz w:val="32"/>
          <w:szCs w:val="32"/>
        </w:rPr>
      </w:pPr>
    </w:p>
    <w:p w14:paraId="15C039F8" w14:textId="77777777" w:rsidR="00E944E6" w:rsidRDefault="00E944E6" w:rsidP="00E944E6">
      <w:pPr>
        <w:pStyle w:val="a6"/>
        <w:rPr>
          <w:sz w:val="32"/>
          <w:szCs w:val="32"/>
        </w:rPr>
      </w:pPr>
    </w:p>
    <w:p w14:paraId="0A7C8BFB" w14:textId="77777777" w:rsidR="00E944E6" w:rsidRDefault="00E944E6" w:rsidP="00E944E6">
      <w:pPr>
        <w:pStyle w:val="a6"/>
        <w:rPr>
          <w:sz w:val="32"/>
          <w:szCs w:val="32"/>
        </w:rPr>
      </w:pPr>
    </w:p>
    <w:p w14:paraId="6712C817" w14:textId="77777777" w:rsidR="00E944E6" w:rsidRDefault="00E944E6" w:rsidP="00E944E6">
      <w:pPr>
        <w:pStyle w:val="a6"/>
        <w:rPr>
          <w:sz w:val="32"/>
          <w:szCs w:val="32"/>
        </w:rPr>
      </w:pPr>
    </w:p>
    <w:p w14:paraId="56930521" w14:textId="77777777" w:rsidR="00E944E6" w:rsidRDefault="00E944E6" w:rsidP="00E944E6">
      <w:pPr>
        <w:pStyle w:val="a6"/>
        <w:rPr>
          <w:sz w:val="32"/>
          <w:szCs w:val="32"/>
        </w:rPr>
      </w:pPr>
    </w:p>
    <w:p w14:paraId="17CBEAEA" w14:textId="18DB69CE" w:rsidR="00E944E6" w:rsidRDefault="00E944E6" w:rsidP="00E944E6">
      <w:pPr>
        <w:pStyle w:val="a4"/>
      </w:pPr>
    </w:p>
    <w:p w14:paraId="4C7CA60A" w14:textId="77777777" w:rsidR="00E944E6" w:rsidRPr="00E944E6" w:rsidRDefault="00E944E6" w:rsidP="00E944E6"/>
    <w:sdt>
      <w:sdtPr>
        <w:rPr>
          <w:rFonts w:ascii="Liberation Sans" w:eastAsia="Liberation Sans" w:hAnsi="Liberation Sans" w:cs="Liberation Sans"/>
          <w:sz w:val="20"/>
          <w:szCs w:val="20"/>
        </w:rPr>
        <w:id w:val="606552968"/>
        <w:docPartObj>
          <w:docPartGallery w:val="Table of Contents"/>
          <w:docPartUnique/>
        </w:docPartObj>
      </w:sdtPr>
      <w:sdtContent>
        <w:p w14:paraId="04FFD027" w14:textId="77777777" w:rsidR="00E944E6" w:rsidRDefault="00E944E6" w:rsidP="00E944E6">
          <w:pPr>
            <w:pStyle w:val="a7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b/>
              <w:bCs/>
              <w:sz w:val="32"/>
              <w:szCs w:val="32"/>
            </w:rPr>
            <w:t>Содержание</w:t>
          </w:r>
        </w:p>
        <w:p w14:paraId="7AA37646" w14:textId="19FF02E6" w:rsidR="00505AC4" w:rsidRPr="007848B1" w:rsidRDefault="00E944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505AC4">
            <w:rPr>
              <w:rFonts w:ascii="Times New Roman" w:eastAsia="Times New Roman" w:hAnsi="Times New Roman" w:cs="Times New Roman"/>
              <w:sz w:val="28"/>
              <w:szCs w:val="28"/>
            </w:rPr>
            <w:fldChar w:fldCharType="begin"/>
          </w:r>
          <w:r w:rsidRPr="00505AC4">
            <w:rPr>
              <w:rFonts w:ascii="Times New Roman" w:eastAsia="Times New Roman" w:hAnsi="Times New Roman" w:cs="Times New Roman"/>
              <w:sz w:val="28"/>
              <w:szCs w:val="28"/>
            </w:rPr>
            <w:instrText>TOC \o "1-3" \h \z \u</w:instrText>
          </w:r>
          <w:r w:rsidRPr="00505AC4">
            <w:rPr>
              <w:rFonts w:ascii="Times New Roman" w:eastAsia="Times New Roman" w:hAnsi="Times New Roman" w:cs="Times New Roman"/>
              <w:sz w:val="28"/>
              <w:szCs w:val="28"/>
            </w:rPr>
            <w:fldChar w:fldCharType="separate"/>
          </w:r>
          <w:hyperlink w:anchor="_Toc148712881" w:history="1">
            <w:r w:rsidR="00505AC4" w:rsidRPr="007848B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 Загрузка</w:t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_Toc148712881 \h </w:instrText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FD6512" w14:textId="4E0EE65A" w:rsidR="00505AC4" w:rsidRPr="007848B1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12882" w:history="1">
            <w:r w:rsidR="00505AC4" w:rsidRPr="007848B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 Просмотр погоды на сегодня</w:t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_Toc148712882 \h </w:instrText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B574D" w14:textId="76DD8B54" w:rsidR="00505AC4" w:rsidRPr="007848B1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12883" w:history="1">
            <w:r w:rsidR="00505AC4" w:rsidRPr="007848B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 Просмотр состояния дождя</w:t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_Toc148712883 \h </w:instrText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1173C" w14:textId="6726469D" w:rsidR="00505AC4" w:rsidRPr="007848B1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12884" w:history="1">
            <w:r w:rsidR="00505AC4" w:rsidRPr="007848B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 Прогноз на 10 дней</w:t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_Toc148712884 \h </w:instrText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05AC4" w:rsidRPr="007848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B0468" w14:textId="0E155927" w:rsidR="00E944E6" w:rsidRDefault="00E944E6" w:rsidP="00E944E6">
          <w:pPr>
            <w:rPr>
              <w:rFonts w:ascii="Times New Roman" w:hAnsi="Times New Roman" w:cs="Times New Roman"/>
              <w:sz w:val="24"/>
              <w:szCs w:val="24"/>
            </w:rPr>
          </w:pPr>
          <w:r w:rsidRPr="00505AC4">
            <w:rPr>
              <w:rFonts w:ascii="Times New Roman" w:eastAsia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EF4C86D" w14:textId="77777777" w:rsidR="00E944E6" w:rsidRDefault="00E944E6" w:rsidP="00E944E6">
      <w:pPr>
        <w:pStyle w:val="a4"/>
      </w:pPr>
      <w:r>
        <w:br w:type="page"/>
      </w:r>
    </w:p>
    <w:p w14:paraId="5FB9AB61" w14:textId="552D0EE9" w:rsidR="00E944E6" w:rsidRDefault="00E944E6" w:rsidP="007848B1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48712881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1 </w:t>
      </w:r>
      <w:r w:rsidR="00505AC4">
        <w:rPr>
          <w:rFonts w:ascii="Times New Roman" w:hAnsi="Times New Roman" w:cs="Times New Roman"/>
          <w:b/>
          <w:bCs/>
          <w:sz w:val="32"/>
          <w:szCs w:val="32"/>
        </w:rPr>
        <w:t>З</w:t>
      </w:r>
      <w:r>
        <w:rPr>
          <w:rFonts w:ascii="Times New Roman" w:hAnsi="Times New Roman" w:cs="Times New Roman"/>
          <w:b/>
          <w:bCs/>
          <w:sz w:val="32"/>
          <w:szCs w:val="32"/>
        </w:rPr>
        <w:t>агрузка</w:t>
      </w:r>
      <w:bookmarkEnd w:id="1"/>
    </w:p>
    <w:p w14:paraId="70F08166" w14:textId="312059CE" w:rsidR="00E944E6" w:rsidRDefault="00E944E6" w:rsidP="007848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Скачайте приложение </w:t>
      </w:r>
      <w:r w:rsidR="007848B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Яндекс Погода</w:t>
      </w:r>
      <w:r w:rsidR="007848B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забив в поисковик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E944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848B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Яндекс погода</w:t>
      </w:r>
      <w:r w:rsidR="007848B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(Рисунок 1). Вы должны нажать кнопку скачать и установить приложение себе на телефон, после открыть его и дать приложению все нужные ему разрешения.</w:t>
      </w:r>
    </w:p>
    <w:p w14:paraId="55A12C1A" w14:textId="615B704D" w:rsidR="00E944E6" w:rsidRDefault="00E944E6" w:rsidP="007848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BF0165D" wp14:editId="2CA4B08F">
            <wp:extent cx="2048672" cy="4552950"/>
            <wp:effectExtent l="0" t="0" r="8890" b="0"/>
            <wp:docPr id="1327623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231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3582" cy="45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B9A3" w14:textId="12E8FDF3" w:rsidR="00E944E6" w:rsidRDefault="00E944E6" w:rsidP="007848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Приложение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4F7409" w14:textId="000AEF06" w:rsidR="00E944E6" w:rsidRDefault="00E944E6" w:rsidP="007848B1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148712882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 </w:t>
      </w:r>
      <w:r w:rsidR="00C22CFC">
        <w:rPr>
          <w:rFonts w:ascii="Times New Roman" w:hAnsi="Times New Roman" w:cs="Times New Roman"/>
          <w:b/>
          <w:bCs/>
          <w:sz w:val="32"/>
          <w:szCs w:val="32"/>
        </w:rPr>
        <w:t>Просмотр погоды на сегодня</w:t>
      </w:r>
      <w:bookmarkEnd w:id="2"/>
    </w:p>
    <w:p w14:paraId="78236498" w14:textId="06DF4807" w:rsidR="00E944E6" w:rsidRDefault="00C22CFC" w:rsidP="007848B1">
      <w:pPr>
        <w:spacing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Зайдя в приложение, сверху можете видеть температуру сейчас и температуру в каждый час сегодняшнего дня (рисунок 2). </w:t>
      </w:r>
    </w:p>
    <w:p w14:paraId="00D707A5" w14:textId="6BFFB039" w:rsidR="00E944E6" w:rsidRDefault="00C22CFC" w:rsidP="007848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B1872D1" wp14:editId="1AAC2BD8">
            <wp:extent cx="1620000" cy="3600000"/>
            <wp:effectExtent l="0" t="0" r="0" b="635"/>
            <wp:docPr id="69739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99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F21F" w14:textId="1B833DC8" w:rsidR="00E944E6" w:rsidRDefault="00E944E6" w:rsidP="007848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22CFC">
        <w:rPr>
          <w:rFonts w:ascii="Times New Roman" w:hAnsi="Times New Roman" w:cs="Times New Roman"/>
          <w:sz w:val="28"/>
          <w:szCs w:val="28"/>
        </w:rPr>
        <w:t>Температура</w:t>
      </w:r>
    </w:p>
    <w:p w14:paraId="71653E12" w14:textId="540B1A9F" w:rsidR="007848B1" w:rsidRDefault="007848B1" w:rsidP="007848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вы можете видеть скорость ветра, давление и влажность слева от температуры (Рисунок 3).</w:t>
      </w:r>
    </w:p>
    <w:p w14:paraId="26F17D69" w14:textId="66BA746A" w:rsidR="00E944E6" w:rsidRDefault="00C22CFC" w:rsidP="007848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A10E8F7" wp14:editId="70702E46">
            <wp:extent cx="1620000" cy="3600000"/>
            <wp:effectExtent l="0" t="0" r="0" b="635"/>
            <wp:docPr id="1697624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24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E489" w14:textId="739CC69C" w:rsidR="00E944E6" w:rsidRDefault="00E944E6" w:rsidP="007848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22CFC">
        <w:rPr>
          <w:rFonts w:ascii="Times New Roman" w:hAnsi="Times New Roman" w:cs="Times New Roman"/>
          <w:sz w:val="28"/>
          <w:szCs w:val="28"/>
        </w:rPr>
        <w:t>Показатели</w:t>
      </w:r>
    </w:p>
    <w:p w14:paraId="4EA028DF" w14:textId="77777777" w:rsidR="00E944E6" w:rsidRDefault="00E944E6" w:rsidP="007848B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14CC954" w14:textId="77777777" w:rsidR="00E944E6" w:rsidRDefault="00E944E6" w:rsidP="007848B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D47EF2" w14:textId="365F8742" w:rsidR="00E944E6" w:rsidRDefault="00E944E6" w:rsidP="007848B1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Toc148712883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3 </w:t>
      </w:r>
      <w:r w:rsidR="00C22CFC">
        <w:rPr>
          <w:rFonts w:ascii="Times New Roman" w:hAnsi="Times New Roman" w:cs="Times New Roman"/>
          <w:b/>
          <w:bCs/>
          <w:sz w:val="32"/>
          <w:szCs w:val="32"/>
        </w:rPr>
        <w:t>Просмотр состояния дождя</w:t>
      </w:r>
      <w:bookmarkEnd w:id="3"/>
    </w:p>
    <w:p w14:paraId="23CD3AE9" w14:textId="21C0A69A" w:rsidR="00C22CFC" w:rsidRDefault="00C22CFC" w:rsidP="007848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 можете нажать на объект ниже температуры и открыть специальный экран, на котором показано в каком месте города идет дождь (Рисунок 4). </w:t>
      </w:r>
    </w:p>
    <w:p w14:paraId="0165B234" w14:textId="04218CF8" w:rsidR="00E944E6" w:rsidRDefault="00C22CFC" w:rsidP="007848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629C350" wp14:editId="5847D04B">
            <wp:extent cx="1620000" cy="3600000"/>
            <wp:effectExtent l="0" t="0" r="0" b="635"/>
            <wp:docPr id="2044201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01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4440" w14:textId="77777777" w:rsidR="00E30B49" w:rsidRDefault="00E944E6" w:rsidP="007848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Вход с паролем </w:t>
      </w:r>
    </w:p>
    <w:p w14:paraId="5E8D1E57" w14:textId="66D1DAAD" w:rsidR="007848B1" w:rsidRDefault="007848B1" w:rsidP="007848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экране есть шкала времени, передвигая которую можно смотреть, где будет дождь в конкретный момент времени (Рисунок 5).</w:t>
      </w:r>
    </w:p>
    <w:p w14:paraId="5204932B" w14:textId="77777777" w:rsidR="00E30B49" w:rsidRDefault="00E30B49" w:rsidP="007848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BD1EB3C" wp14:editId="158106AD">
            <wp:extent cx="1620000" cy="3600000"/>
            <wp:effectExtent l="0" t="0" r="0" b="635"/>
            <wp:docPr id="1907251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515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2239" w14:textId="1326D498" w:rsidR="00E944E6" w:rsidRDefault="00E30B49" w:rsidP="007848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7848B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Временная шкала</w:t>
      </w:r>
      <w:r w:rsidR="00E944E6">
        <w:rPr>
          <w:rFonts w:ascii="Times New Roman" w:hAnsi="Times New Roman" w:cs="Times New Roman"/>
          <w:sz w:val="28"/>
          <w:szCs w:val="28"/>
        </w:rPr>
        <w:br w:type="page"/>
      </w:r>
    </w:p>
    <w:p w14:paraId="7697BA6C" w14:textId="2A3BC238" w:rsidR="00E944E6" w:rsidRDefault="00E944E6" w:rsidP="007848B1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48712884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4 </w:t>
      </w:r>
      <w:r w:rsidR="00505AC4">
        <w:rPr>
          <w:rFonts w:ascii="Times New Roman" w:hAnsi="Times New Roman" w:cs="Times New Roman"/>
          <w:b/>
          <w:bCs/>
          <w:sz w:val="32"/>
          <w:szCs w:val="32"/>
        </w:rPr>
        <w:t>П</w:t>
      </w:r>
      <w:r w:rsidR="00D416E5">
        <w:rPr>
          <w:rFonts w:ascii="Times New Roman" w:hAnsi="Times New Roman" w:cs="Times New Roman"/>
          <w:b/>
          <w:bCs/>
          <w:sz w:val="32"/>
          <w:szCs w:val="32"/>
        </w:rPr>
        <w:t>рогноз на 10 дней</w:t>
      </w:r>
      <w:bookmarkEnd w:id="4"/>
    </w:p>
    <w:p w14:paraId="2DF0806B" w14:textId="2298A0DD" w:rsidR="007848B1" w:rsidRDefault="00D416E5" w:rsidP="007848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вы можете увидеть блок с днями и температурой для них (Рисунок 6). </w:t>
      </w:r>
    </w:p>
    <w:p w14:paraId="04156275" w14:textId="3805152D" w:rsidR="00E944E6" w:rsidRDefault="00D416E5" w:rsidP="007848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60A38BD" wp14:editId="553D6837">
            <wp:extent cx="1620000" cy="3600000"/>
            <wp:effectExtent l="0" t="0" r="0" b="635"/>
            <wp:docPr id="122330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02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0DA7" w14:textId="5A52DDAC" w:rsidR="00505AC4" w:rsidRDefault="00E944E6" w:rsidP="007848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416E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848B1">
        <w:rPr>
          <w:rFonts w:ascii="Times New Roman" w:hAnsi="Times New Roman" w:cs="Times New Roman"/>
          <w:sz w:val="28"/>
          <w:szCs w:val="28"/>
        </w:rPr>
        <w:t>Пр</w:t>
      </w:r>
      <w:r w:rsidR="00D416E5">
        <w:rPr>
          <w:rFonts w:ascii="Times New Roman" w:hAnsi="Times New Roman" w:cs="Times New Roman"/>
          <w:sz w:val="28"/>
          <w:szCs w:val="28"/>
        </w:rPr>
        <w:t>огноз погоды</w:t>
      </w:r>
    </w:p>
    <w:p w14:paraId="03E9880E" w14:textId="7CD64188" w:rsidR="007848B1" w:rsidRDefault="007848B1" w:rsidP="007848B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 можете кликнуть на какой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то день и детальней посмотреть погоду и увидеть скорость ветра, давления и влажности на эти дни (Рисунок 7).</w:t>
      </w:r>
    </w:p>
    <w:p w14:paraId="35102A5B" w14:textId="77777777" w:rsidR="00505AC4" w:rsidRDefault="00505AC4" w:rsidP="007848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F899009" wp14:editId="0DF53126">
            <wp:extent cx="1620000" cy="3600000"/>
            <wp:effectExtent l="0" t="0" r="0" b="635"/>
            <wp:docPr id="1258841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41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4D09" w14:textId="7720279A" w:rsidR="00911900" w:rsidRPr="00505AC4" w:rsidRDefault="00505AC4" w:rsidP="00505A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="007848B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848B1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огода на день</w:t>
      </w:r>
    </w:p>
    <w:sectPr w:rsidR="00911900" w:rsidRPr="00505A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399"/>
    <w:rsid w:val="00143BD5"/>
    <w:rsid w:val="004954C6"/>
    <w:rsid w:val="00505AC4"/>
    <w:rsid w:val="007848B1"/>
    <w:rsid w:val="00911900"/>
    <w:rsid w:val="00AD31AF"/>
    <w:rsid w:val="00C22CFC"/>
    <w:rsid w:val="00C86399"/>
    <w:rsid w:val="00D416E5"/>
    <w:rsid w:val="00E30B49"/>
    <w:rsid w:val="00E94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F480D"/>
  <w15:chartTrackingRefBased/>
  <w15:docId w15:val="{6CB184C8-996E-41BF-89FD-E02FE53AD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44E6"/>
    <w:pPr>
      <w:spacing w:after="200" w:line="276" w:lineRule="auto"/>
    </w:pPr>
    <w:rPr>
      <w:rFonts w:ascii="Liberation Sans" w:eastAsia="Liberation Sans" w:hAnsi="Liberation Sans" w:cs="Liberation Sans"/>
      <w:kern w:val="0"/>
      <w:sz w:val="20"/>
      <w:szCs w:val="2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944E6"/>
    <w:pPr>
      <w:keepNext/>
      <w:keepLines/>
      <w:spacing w:before="48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44E6"/>
    <w:rPr>
      <w:rFonts w:ascii="Liberation Sans" w:eastAsia="Liberation Sans" w:hAnsi="Liberation Sans" w:cs="Liberation Sans"/>
      <w:kern w:val="0"/>
      <w:sz w:val="40"/>
      <w:szCs w:val="40"/>
      <w14:ligatures w14:val="none"/>
    </w:rPr>
  </w:style>
  <w:style w:type="character" w:styleId="a3">
    <w:name w:val="Hyperlink"/>
    <w:uiPriority w:val="99"/>
    <w:unhideWhenUsed/>
    <w:rsid w:val="00E944E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944E6"/>
    <w:pPr>
      <w:spacing w:after="57"/>
    </w:pPr>
  </w:style>
  <w:style w:type="paragraph" w:styleId="a4">
    <w:name w:val="Subtitle"/>
    <w:basedOn w:val="a"/>
    <w:next w:val="a"/>
    <w:link w:val="a5"/>
    <w:uiPriority w:val="11"/>
    <w:qFormat/>
    <w:rsid w:val="00E944E6"/>
    <w:pPr>
      <w:spacing w:before="200"/>
    </w:pPr>
    <w:rPr>
      <w:sz w:val="24"/>
      <w:szCs w:val="24"/>
    </w:rPr>
  </w:style>
  <w:style w:type="character" w:customStyle="1" w:styleId="a5">
    <w:name w:val="Подзаголовок Знак"/>
    <w:basedOn w:val="a0"/>
    <w:link w:val="a4"/>
    <w:uiPriority w:val="11"/>
    <w:rsid w:val="00E944E6"/>
    <w:rPr>
      <w:rFonts w:ascii="Liberation Sans" w:eastAsia="Liberation Sans" w:hAnsi="Liberation Sans" w:cs="Liberation Sans"/>
      <w:kern w:val="0"/>
      <w:sz w:val="24"/>
      <w:szCs w:val="24"/>
      <w14:ligatures w14:val="none"/>
    </w:rPr>
  </w:style>
  <w:style w:type="paragraph" w:styleId="a6">
    <w:name w:val="No Spacing"/>
    <w:basedOn w:val="a"/>
    <w:uiPriority w:val="1"/>
    <w:qFormat/>
    <w:rsid w:val="00E944E6"/>
    <w:pPr>
      <w:spacing w:after="0" w:line="240" w:lineRule="auto"/>
    </w:pPr>
  </w:style>
  <w:style w:type="paragraph" w:styleId="a7">
    <w:name w:val="TOC Heading"/>
    <w:uiPriority w:val="39"/>
    <w:semiHidden/>
    <w:unhideWhenUsed/>
    <w:qFormat/>
    <w:rsid w:val="00E944E6"/>
    <w:pPr>
      <w:spacing w:after="200" w:line="276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7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JeKa P1chenka</dc:creator>
  <cp:keywords/>
  <dc:description/>
  <cp:lastModifiedBy>JeKa P1chenka</cp:lastModifiedBy>
  <cp:revision>4</cp:revision>
  <dcterms:created xsi:type="dcterms:W3CDTF">2023-10-20T08:39:00Z</dcterms:created>
  <dcterms:modified xsi:type="dcterms:W3CDTF">2023-11-10T10:48:00Z</dcterms:modified>
</cp:coreProperties>
</file>