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06EE" w14:textId="6D4E0380" w:rsidR="000C5CB3" w:rsidRP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="000C5CB3" w:rsidRPr="00D353AF">
        <w:rPr>
          <w:rFonts w:ascii="Times New Roman" w:hAnsi="Times New Roman" w:cs="Times New Roman"/>
          <w:sz w:val="28"/>
          <w:szCs w:val="28"/>
        </w:rPr>
        <w:t>работа №</w:t>
      </w:r>
      <w:r w:rsidRPr="00D353A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D84ABEE" w14:textId="77777777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Тема: Тестирование юзабилити.</w:t>
      </w:r>
    </w:p>
    <w:p w14:paraId="75C4B0A2" w14:textId="2FC6A4F6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proofErr w:type="gramStart"/>
      <w:r w:rsidRPr="00D353AF">
        <w:rPr>
          <w:rFonts w:ascii="Times New Roman" w:hAnsi="Times New Roman" w:cs="Times New Roman"/>
          <w:sz w:val="28"/>
          <w:szCs w:val="28"/>
        </w:rPr>
        <w:t>работы:Проанализировать</w:t>
      </w:r>
      <w:proofErr w:type="spellEnd"/>
      <w:proofErr w:type="gramEnd"/>
      <w:r w:rsidRPr="00D353AF">
        <w:rPr>
          <w:rFonts w:ascii="Times New Roman" w:hAnsi="Times New Roman" w:cs="Times New Roman"/>
          <w:sz w:val="28"/>
          <w:szCs w:val="28"/>
        </w:rPr>
        <w:t xml:space="preserve"> дизайн сайт</w:t>
      </w:r>
      <w:r w:rsidR="00D353AF" w:rsidRPr="00D353AF">
        <w:rPr>
          <w:rFonts w:ascii="Times New Roman" w:hAnsi="Times New Roman" w:cs="Times New Roman"/>
          <w:sz w:val="28"/>
          <w:szCs w:val="28"/>
        </w:rPr>
        <w:t>ов</w:t>
      </w:r>
      <w:r w:rsidRPr="00D353AF">
        <w:rPr>
          <w:rFonts w:ascii="Times New Roman" w:hAnsi="Times New Roman" w:cs="Times New Roman"/>
          <w:sz w:val="28"/>
          <w:szCs w:val="28"/>
        </w:rPr>
        <w:t xml:space="preserve"> на соответствие различным критериям.</w:t>
      </w:r>
      <w:r w:rsidR="00D353AF">
        <w:rPr>
          <w:rFonts w:ascii="Times New Roman" w:hAnsi="Times New Roman" w:cs="Times New Roman"/>
          <w:sz w:val="28"/>
          <w:szCs w:val="28"/>
        </w:rPr>
        <w:t>( 1 -</w:t>
      </w:r>
      <w:r w:rsidR="00D353AF" w:rsidRPr="00D353AF">
        <w:rPr>
          <w:rFonts w:ascii="Times New Roman" w:hAnsi="Times New Roman" w:cs="Times New Roman"/>
          <w:sz w:val="28"/>
          <w:szCs w:val="28"/>
        </w:rPr>
        <w:t>https://natk.ru/</w:t>
      </w:r>
      <w:r w:rsidR="00D353AF">
        <w:rPr>
          <w:rFonts w:ascii="Times New Roman" w:hAnsi="Times New Roman" w:cs="Times New Roman"/>
          <w:sz w:val="28"/>
          <w:szCs w:val="28"/>
        </w:rPr>
        <w:t>, 2- на ваш выбор)</w:t>
      </w:r>
    </w:p>
    <w:p w14:paraId="2EC9F461" w14:textId="5C5A5895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Задачи:</w:t>
      </w:r>
      <w:r w:rsidR="00D353AF" w:rsidRPr="00D353AF">
        <w:rPr>
          <w:rFonts w:ascii="Times New Roman" w:hAnsi="Times New Roman" w:cs="Times New Roman"/>
          <w:sz w:val="28"/>
          <w:szCs w:val="28"/>
        </w:rPr>
        <w:t xml:space="preserve"> </w:t>
      </w:r>
      <w:r w:rsidRPr="00D353AF">
        <w:rPr>
          <w:rFonts w:ascii="Times New Roman" w:hAnsi="Times New Roman" w:cs="Times New Roman"/>
          <w:sz w:val="28"/>
          <w:szCs w:val="28"/>
        </w:rPr>
        <w:t xml:space="preserve">В </w:t>
      </w:r>
      <w:r w:rsidR="00D353AF" w:rsidRPr="00D353AF">
        <w:rPr>
          <w:rFonts w:ascii="Times New Roman" w:hAnsi="Times New Roman" w:cs="Times New Roman"/>
          <w:sz w:val="28"/>
          <w:szCs w:val="28"/>
        </w:rPr>
        <w:t>практической</w:t>
      </w:r>
      <w:r w:rsidRPr="00D353AF">
        <w:rPr>
          <w:rFonts w:ascii="Times New Roman" w:hAnsi="Times New Roman" w:cs="Times New Roman"/>
          <w:sz w:val="28"/>
          <w:szCs w:val="28"/>
        </w:rPr>
        <w:t xml:space="preserve"> работе описываются способы тестирования юзабилити</w:t>
      </w:r>
    </w:p>
    <w:p w14:paraId="6F758BFE" w14:textId="7F1CE699" w:rsidR="00811231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интерфейса сайта. Внешний вид лабораторной работы представлен на рисунке 13.</w:t>
      </w:r>
    </w:p>
    <w:p w14:paraId="12C77BB6" w14:textId="0120E30A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6349C" wp14:editId="5A0F011C">
            <wp:extent cx="575310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101B3" w14:textId="7EECEEFF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13 – «Тестирование юзабилити»</w:t>
      </w:r>
    </w:p>
    <w:p w14:paraId="449EE621" w14:textId="429324A7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 рамках работы проверяется дизайна на соответствие</w:t>
      </w:r>
      <w:r w:rsidR="00D353AF" w:rsidRPr="00D353AF">
        <w:rPr>
          <w:rFonts w:ascii="Times New Roman" w:hAnsi="Times New Roman" w:cs="Times New Roman"/>
          <w:sz w:val="28"/>
          <w:szCs w:val="28"/>
        </w:rPr>
        <w:t xml:space="preserve"> </w:t>
      </w:r>
      <w:r w:rsidRPr="00D353AF">
        <w:rPr>
          <w:rFonts w:ascii="Times New Roman" w:hAnsi="Times New Roman" w:cs="Times New Roman"/>
          <w:sz w:val="28"/>
          <w:szCs w:val="28"/>
        </w:rPr>
        <w:t xml:space="preserve">различным критериям, таким как, соответствие принципам </w:t>
      </w:r>
      <w:proofErr w:type="spellStart"/>
      <w:r w:rsidRPr="00D353AF">
        <w:rPr>
          <w:rFonts w:ascii="Times New Roman" w:hAnsi="Times New Roman" w:cs="Times New Roman"/>
          <w:sz w:val="28"/>
          <w:szCs w:val="28"/>
        </w:rPr>
        <w:t>Usabilty</w:t>
      </w:r>
      <w:proofErr w:type="spellEnd"/>
      <w:r w:rsidRPr="00D353AF">
        <w:rPr>
          <w:rFonts w:ascii="Times New Roman" w:hAnsi="Times New Roman" w:cs="Times New Roman"/>
          <w:sz w:val="28"/>
          <w:szCs w:val="28"/>
        </w:rPr>
        <w:t>:</w:t>
      </w:r>
    </w:p>
    <w:p w14:paraId="1EEF485F" w14:textId="77777777" w:rsidR="000C5CB3" w:rsidRPr="00D353AF" w:rsidRDefault="000C5CB3" w:rsidP="000C5C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3AF">
        <w:rPr>
          <w:rFonts w:ascii="Times New Roman" w:hAnsi="Times New Roman" w:cs="Times New Roman"/>
          <w:b/>
          <w:bCs/>
          <w:sz w:val="28"/>
          <w:szCs w:val="28"/>
        </w:rPr>
        <w:t>1. Принцип «Визуальная иерархия».</w:t>
      </w:r>
    </w:p>
    <w:p w14:paraId="5CB829D2" w14:textId="77777777" w:rsidR="000C5CB3" w:rsidRPr="00D353AF" w:rsidRDefault="000C5CB3" w:rsidP="00D35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Визуальная иерархия один из важнейших принципов эффективного дизайна. Фактически это порядок, в котором человеческий глаз воспринимает</w:t>
      </w:r>
    </w:p>
    <w:p w14:paraId="202937CE" w14:textId="77777777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увиденное. Не зная ничего об этих кругах, вы можете легко распределить их</w:t>
      </w:r>
    </w:p>
    <w:p w14:paraId="65B2B98B" w14:textId="53AD6D4A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по важности. Это и есть визуальная иерархия (рисунок 14).</w:t>
      </w:r>
    </w:p>
    <w:p w14:paraId="3F4694BD" w14:textId="11C4DCDF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</w:p>
    <w:p w14:paraId="4D0694B7" w14:textId="6217C0A1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66ECE" wp14:editId="1175B4E6">
            <wp:extent cx="44767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C88D" w14:textId="77777777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14 – Принцип визуальной иерархии</w:t>
      </w:r>
    </w:p>
    <w:p w14:paraId="4DFF9234" w14:textId="77777777" w:rsidR="000C5CB3" w:rsidRPr="00D353AF" w:rsidRDefault="000C5CB3" w:rsidP="00D35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Визуальной иерархии элементов можно добиться не только с помощью</w:t>
      </w:r>
    </w:p>
    <w:p w14:paraId="6098AB95" w14:textId="77777777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размера. Например, разработчики сайта </w:t>
      </w:r>
      <w:proofErr w:type="spellStart"/>
      <w:r w:rsidRPr="00D353A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353AF">
        <w:rPr>
          <w:rFonts w:ascii="Times New Roman" w:hAnsi="Times New Roman" w:cs="Times New Roman"/>
          <w:sz w:val="28"/>
          <w:szCs w:val="28"/>
        </w:rPr>
        <w:t xml:space="preserve"> решили выделить кнопку</w:t>
      </w:r>
    </w:p>
    <w:p w14:paraId="3261F66C" w14:textId="02DAACC1" w:rsidR="000C5CB3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«Добавить в корзину» цветом (рисунок 15).</w:t>
      </w:r>
    </w:p>
    <w:p w14:paraId="1A221C1E" w14:textId="6F136691" w:rsid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0ADAC" wp14:editId="66EA4C1B">
            <wp:extent cx="188595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55863" w14:textId="77777777" w:rsidR="00D353AF" w:rsidRP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15 – Пример выделения кнопки цветом</w:t>
      </w:r>
    </w:p>
    <w:p w14:paraId="13D28AB2" w14:textId="5E804CED" w:rsidR="000C5CB3" w:rsidRPr="00D353AF" w:rsidRDefault="000C5CB3" w:rsidP="00D353A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353AF">
        <w:rPr>
          <w:rFonts w:ascii="Times New Roman" w:hAnsi="Times New Roman" w:cs="Times New Roman"/>
          <w:sz w:val="28"/>
          <w:szCs w:val="28"/>
        </w:rPr>
        <w:t xml:space="preserve">В </w:t>
      </w:r>
      <w:r w:rsidRPr="00D353AF">
        <w:rPr>
          <w:rFonts w:ascii="Times New Roman" w:hAnsi="Times New Roman" w:cs="Times New Roman"/>
          <w:sz w:val="28"/>
          <w:szCs w:val="28"/>
        </w:rPr>
        <w:t>практической</w:t>
      </w:r>
      <w:r w:rsidRPr="00D353AF">
        <w:rPr>
          <w:rFonts w:ascii="Times New Roman" w:hAnsi="Times New Roman" w:cs="Times New Roman"/>
          <w:sz w:val="28"/>
          <w:szCs w:val="28"/>
        </w:rPr>
        <w:t xml:space="preserve"> работе студенты должны оценить расположение и размеры значимых блоков.</w:t>
      </w:r>
    </w:p>
    <w:p w14:paraId="0F1F9028" w14:textId="77777777" w:rsidR="000C5CB3" w:rsidRPr="00D353AF" w:rsidRDefault="000C5CB3" w:rsidP="000C5C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3AF">
        <w:rPr>
          <w:rFonts w:ascii="Times New Roman" w:hAnsi="Times New Roman" w:cs="Times New Roman"/>
          <w:b/>
          <w:bCs/>
          <w:sz w:val="28"/>
          <w:szCs w:val="28"/>
        </w:rPr>
        <w:t>2. Принцип «Золотое сечение».</w:t>
      </w:r>
    </w:p>
    <w:p w14:paraId="48E9F891" w14:textId="77777777" w:rsidR="000C5CB3" w:rsidRPr="00D353AF" w:rsidRDefault="000C5CB3" w:rsidP="00D35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Золотое сечение – это магическое число 1,618 </w:t>
      </w:r>
      <w:proofErr w:type="gramStart"/>
      <w:r w:rsidRPr="00D353AF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D353AF">
        <w:rPr>
          <w:rFonts w:ascii="Times New Roman" w:hAnsi="Times New Roman" w:cs="Times New Roman"/>
          <w:sz w:val="28"/>
          <w:szCs w:val="28"/>
        </w:rPr>
        <w:t>, которое делает все</w:t>
      </w:r>
    </w:p>
    <w:p w14:paraId="52F1A8B1" w14:textId="77777777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вещи пропорциональными и эстетически привлекательными (по крайней мере, считается, что это так). Вот пример того, как выглядит золотое сечение</w:t>
      </w:r>
    </w:p>
    <w:p w14:paraId="44F55890" w14:textId="7B140685" w:rsidR="000C5CB3" w:rsidRPr="00D353AF" w:rsidRDefault="000C5CB3" w:rsidP="000C5CB3">
      <w:pPr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(рисунок 16).</w:t>
      </w:r>
    </w:p>
    <w:p w14:paraId="4A4B2822" w14:textId="70A884DA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E78463" wp14:editId="13BB7F2A">
            <wp:extent cx="459105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F73D9" w14:textId="77777777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16 – Принцип золотого сечения</w:t>
      </w:r>
    </w:p>
    <w:p w14:paraId="5C9C0C45" w14:textId="77777777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 лабораторной работе студенты должны оценить и применить золотое</w:t>
      </w:r>
    </w:p>
    <w:p w14:paraId="7B26FFFA" w14:textId="0DFB7D76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сечение при проверке сайта. Вот, к примеру, сайт </w:t>
      </w:r>
      <w:proofErr w:type="spellStart"/>
      <w:r w:rsidRPr="00D353AF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353AF">
        <w:rPr>
          <w:rFonts w:ascii="Times New Roman" w:hAnsi="Times New Roman" w:cs="Times New Roman"/>
          <w:sz w:val="28"/>
          <w:szCs w:val="28"/>
        </w:rPr>
        <w:t xml:space="preserve"> (рисунок 17):</w:t>
      </w:r>
      <w:r w:rsidRPr="00D353AF">
        <w:rPr>
          <w:rFonts w:ascii="Times New Roman" w:hAnsi="Times New Roman" w:cs="Times New Roman"/>
          <w:sz w:val="28"/>
          <w:szCs w:val="28"/>
        </w:rPr>
        <w:cr/>
      </w: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51F3F" wp14:editId="41A264A2">
            <wp:extent cx="447675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78446" w14:textId="30A9BF92" w:rsidR="000C5CB3" w:rsidRPr="00D353AF" w:rsidRDefault="000C5CB3" w:rsidP="000C5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3AF">
        <w:rPr>
          <w:rFonts w:ascii="Times New Roman" w:hAnsi="Times New Roman" w:cs="Times New Roman"/>
          <w:b/>
          <w:bCs/>
          <w:sz w:val="28"/>
          <w:szCs w:val="28"/>
        </w:rPr>
        <w:t>3. Принцип «Баланса».</w:t>
      </w:r>
    </w:p>
    <w:p w14:paraId="7DCA6591" w14:textId="77777777" w:rsidR="000C5CB3" w:rsidRPr="00D353AF" w:rsidRDefault="000C5CB3" w:rsidP="00D353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Баланс — это равновесие взаимодействующих или противоположных</w:t>
      </w:r>
    </w:p>
    <w:p w14:paraId="58A75A58" w14:textId="77777777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сил в композиции. В такой композиции не возникает ощущения, что какая-то</w:t>
      </w:r>
    </w:p>
    <w:p w14:paraId="2741C6C0" w14:textId="77777777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ее часть доминирует над всем остальным. Баланса можно достичь с помощью</w:t>
      </w:r>
    </w:p>
    <w:p w14:paraId="217272FE" w14:textId="77777777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правильного размещения объектов, размеров объекта и по цвету. Баланс </w:t>
      </w:r>
      <w:proofErr w:type="spellStart"/>
      <w:r w:rsidRPr="00D353AF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D353AF">
        <w:rPr>
          <w:rFonts w:ascii="Times New Roman" w:hAnsi="Times New Roman" w:cs="Times New Roman"/>
          <w:sz w:val="28"/>
          <w:szCs w:val="28"/>
        </w:rPr>
        <w:t>-</w:t>
      </w:r>
    </w:p>
    <w:p w14:paraId="3EB23970" w14:textId="77777777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38</w:t>
      </w:r>
    </w:p>
    <w:p w14:paraId="0BFD90CA" w14:textId="60A73E0D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3AF">
        <w:rPr>
          <w:rFonts w:ascii="Times New Roman" w:hAnsi="Times New Roman" w:cs="Times New Roman"/>
          <w:sz w:val="28"/>
          <w:szCs w:val="28"/>
        </w:rPr>
        <w:lastRenderedPageBreak/>
        <w:t>жет</w:t>
      </w:r>
      <w:proofErr w:type="spellEnd"/>
      <w:r w:rsidRPr="00D353AF">
        <w:rPr>
          <w:rFonts w:ascii="Times New Roman" w:hAnsi="Times New Roman" w:cs="Times New Roman"/>
          <w:sz w:val="28"/>
          <w:szCs w:val="28"/>
        </w:rPr>
        <w:t xml:space="preserve"> быть симметричным (верхний рисунок), асимметричным (нижний рисунок), радиальным (объекты расположены кругом и расходятся из одной точки) (рисунок 18).</w:t>
      </w:r>
    </w:p>
    <w:p w14:paraId="0B0472C9" w14:textId="788A741B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38CEC" wp14:editId="102EC81F">
            <wp:extent cx="39243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EFBFD" w14:textId="1F1B4056" w:rsidR="000C5CB3" w:rsidRPr="00D353AF" w:rsidRDefault="000C5CB3" w:rsidP="00D353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В </w:t>
      </w:r>
      <w:r w:rsidRPr="00D353AF">
        <w:rPr>
          <w:rFonts w:ascii="Times New Roman" w:hAnsi="Times New Roman" w:cs="Times New Roman"/>
          <w:sz w:val="28"/>
          <w:szCs w:val="28"/>
        </w:rPr>
        <w:t>практической</w:t>
      </w:r>
      <w:r w:rsidRPr="00D353AF">
        <w:rPr>
          <w:rFonts w:ascii="Times New Roman" w:hAnsi="Times New Roman" w:cs="Times New Roman"/>
          <w:sz w:val="28"/>
          <w:szCs w:val="28"/>
        </w:rPr>
        <w:t xml:space="preserve"> работе оцениваются расположение элементов в разрезе</w:t>
      </w:r>
    </w:p>
    <w:p w14:paraId="7295339B" w14:textId="737FF8E2" w:rsidR="000C5CB3" w:rsidRPr="00D353AF" w:rsidRDefault="000C5CB3" w:rsidP="000C5CB3">
      <w:pPr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равновесия (рисунок 19).</w:t>
      </w:r>
    </w:p>
    <w:p w14:paraId="0F7BE78C" w14:textId="58E0372E" w:rsidR="000C5CB3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678A1" wp14:editId="0A41E454">
            <wp:extent cx="321945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1D1AE" w14:textId="383D7901" w:rsidR="00D353AF" w:rsidRPr="00D353AF" w:rsidRDefault="00D353AF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19 – Пример применения принципа баланса</w:t>
      </w:r>
    </w:p>
    <w:p w14:paraId="2425BA68" w14:textId="77777777" w:rsidR="000C5CB3" w:rsidRPr="00D353AF" w:rsidRDefault="000C5CB3" w:rsidP="000C5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3AF">
        <w:rPr>
          <w:rFonts w:ascii="Times New Roman" w:hAnsi="Times New Roman" w:cs="Times New Roman"/>
          <w:b/>
          <w:bCs/>
          <w:sz w:val="28"/>
          <w:szCs w:val="28"/>
        </w:rPr>
        <w:t>4. Принцип «Контраста».</w:t>
      </w:r>
    </w:p>
    <w:p w14:paraId="7D7172FA" w14:textId="5FD82A46" w:rsidR="000C5CB3" w:rsidRPr="00D353AF" w:rsidRDefault="000C5CB3" w:rsidP="00D353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 xml:space="preserve">Контраст — это взаимодействие противоположных элементов композиции, таких как цвет, размер, текстура и т.д. Примеры контраста: </w:t>
      </w:r>
      <w:r w:rsidRPr="00D353AF">
        <w:rPr>
          <w:rFonts w:ascii="Times New Roman" w:hAnsi="Times New Roman" w:cs="Times New Roman"/>
          <w:sz w:val="28"/>
          <w:szCs w:val="28"/>
        </w:rPr>
        <w:lastRenderedPageBreak/>
        <w:t>большой и</w:t>
      </w:r>
      <w:r w:rsidR="00D353AF">
        <w:rPr>
          <w:rFonts w:ascii="Times New Roman" w:hAnsi="Times New Roman" w:cs="Times New Roman"/>
          <w:sz w:val="28"/>
          <w:szCs w:val="28"/>
        </w:rPr>
        <w:t xml:space="preserve"> </w:t>
      </w:r>
      <w:r w:rsidRPr="00D353AF">
        <w:rPr>
          <w:rFonts w:ascii="Times New Roman" w:hAnsi="Times New Roman" w:cs="Times New Roman"/>
          <w:sz w:val="28"/>
          <w:szCs w:val="28"/>
        </w:rPr>
        <w:t>маленький, шероховатый и гладкий, толстый и тонкий, черный и белый (рисунок 20).</w:t>
      </w:r>
    </w:p>
    <w:p w14:paraId="7DE27524" w14:textId="6ABDB98C" w:rsidR="000C5CB3" w:rsidRPr="00D353AF" w:rsidRDefault="000C5CB3" w:rsidP="000C5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645D6" wp14:editId="0BBF1480">
            <wp:extent cx="3771900" cy="3600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3F77F" w14:textId="77777777" w:rsidR="00D353AF" w:rsidRP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20 – Принцип контраста</w:t>
      </w:r>
    </w:p>
    <w:p w14:paraId="0B841B29" w14:textId="49831053" w:rsidR="000C5CB3" w:rsidRPr="00D353AF" w:rsidRDefault="00D353AF" w:rsidP="00D353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В работе осуществляется поиск в интернете контрастных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3AF">
        <w:rPr>
          <w:rFonts w:ascii="Times New Roman" w:hAnsi="Times New Roman" w:cs="Times New Roman"/>
          <w:sz w:val="28"/>
          <w:szCs w:val="28"/>
        </w:rPr>
        <w:t>сайтов и анализ их страниц (рисунок 21).</w:t>
      </w:r>
    </w:p>
    <w:p w14:paraId="75A40D5D" w14:textId="7180AFCC" w:rsidR="00D353AF" w:rsidRP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43F01" wp14:editId="289357E2">
            <wp:extent cx="3848100" cy="1771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5EC1B" w14:textId="77777777" w:rsidR="00D353AF" w:rsidRPr="00D353AF" w:rsidRDefault="00D353AF" w:rsidP="00D35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3AF">
        <w:rPr>
          <w:rFonts w:ascii="Times New Roman" w:hAnsi="Times New Roman" w:cs="Times New Roman"/>
          <w:sz w:val="28"/>
          <w:szCs w:val="28"/>
        </w:rPr>
        <w:t>Рисунок 21 – Пример контраста на сайте</w:t>
      </w:r>
    </w:p>
    <w:p w14:paraId="70E50B3C" w14:textId="11ABED45" w:rsidR="00D353AF" w:rsidRDefault="00D353AF" w:rsidP="00D353AF"/>
    <w:sectPr w:rsidR="00D3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F5"/>
    <w:rsid w:val="000C5CB3"/>
    <w:rsid w:val="00811231"/>
    <w:rsid w:val="00880EF5"/>
    <w:rsid w:val="00D3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4753270"/>
  <w15:chartTrackingRefBased/>
  <w15:docId w15:val="{C405A61F-D1BF-4D1B-8303-3FD7EBC3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</dc:creator>
  <cp:keywords/>
  <dc:description/>
  <cp:lastModifiedBy>Марго</cp:lastModifiedBy>
  <cp:revision>2</cp:revision>
  <dcterms:created xsi:type="dcterms:W3CDTF">2024-02-07T16:41:00Z</dcterms:created>
  <dcterms:modified xsi:type="dcterms:W3CDTF">2024-02-07T16:41:00Z</dcterms:modified>
</cp:coreProperties>
</file>