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92CC" w14:textId="77777777" w:rsid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Барсук Кирилл, Пр-21.101</w:t>
      </w:r>
    </w:p>
    <w:p w14:paraId="6782B06B" w14:textId="13D9A83A" w:rsidR="00E626A0" w:rsidRP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1:</w:t>
      </w:r>
      <w:r>
        <w:rPr>
          <w:rFonts w:ascii="Times New Roman" w:hAnsi="Times New Roman" w:cs="Times New Roman"/>
          <w:sz w:val="24"/>
          <w:szCs w:val="24"/>
        </w:rPr>
        <w:br/>
      </w:r>
      <w:r w:rsidRPr="00E626A0">
        <w:rPr>
          <w:rFonts w:ascii="Times New Roman" w:hAnsi="Times New Roman" w:cs="Times New Roman"/>
          <w:sz w:val="24"/>
          <w:szCs w:val="24"/>
        </w:rPr>
        <w:t>Стоимость объекта ОФ - 320000 руб</w:t>
      </w:r>
    </w:p>
    <w:p w14:paraId="1BB6E9DE" w14:textId="77777777" w:rsidR="00E626A0" w:rsidRP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26A0">
        <w:rPr>
          <w:rFonts w:ascii="Times New Roman" w:hAnsi="Times New Roman" w:cs="Times New Roman"/>
          <w:sz w:val="24"/>
          <w:szCs w:val="24"/>
        </w:rPr>
        <w:t>Расходы по доставке и монтажу данного объекта - 14000 руб</w:t>
      </w:r>
    </w:p>
    <w:p w14:paraId="533699D4" w14:textId="77777777" w:rsidR="00E626A0" w:rsidRP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26A0">
        <w:rPr>
          <w:rFonts w:ascii="Times New Roman" w:hAnsi="Times New Roman" w:cs="Times New Roman"/>
          <w:sz w:val="24"/>
          <w:szCs w:val="24"/>
        </w:rPr>
        <w:t>Остаточная стоимость объекта - 44000 руб</w:t>
      </w:r>
    </w:p>
    <w:p w14:paraId="647C57CF" w14:textId="0E6B7DB1" w:rsidR="00E626A0" w:rsidRP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26A0">
        <w:rPr>
          <w:rFonts w:ascii="Times New Roman" w:hAnsi="Times New Roman" w:cs="Times New Roman"/>
          <w:sz w:val="24"/>
          <w:szCs w:val="24"/>
        </w:rPr>
        <w:t>Срок службы объекта - 5 лет</w:t>
      </w:r>
    </w:p>
    <w:p w14:paraId="19805176" w14:textId="69EDDF76" w:rsidR="00E626A0" w:rsidRP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26A0">
        <w:rPr>
          <w:rFonts w:ascii="Times New Roman" w:hAnsi="Times New Roman" w:cs="Times New Roman"/>
          <w:sz w:val="24"/>
          <w:szCs w:val="24"/>
        </w:rPr>
        <w:t>Определить сумму ежегодных амортизационных отчислений и норму амортизации линейным способом, используя след</w:t>
      </w:r>
      <w:r w:rsidR="00BB7A02">
        <w:rPr>
          <w:rFonts w:ascii="Times New Roman" w:hAnsi="Times New Roman" w:cs="Times New Roman"/>
          <w:sz w:val="24"/>
          <w:szCs w:val="24"/>
        </w:rPr>
        <w:t>у</w:t>
      </w:r>
      <w:r w:rsidRPr="00E626A0">
        <w:rPr>
          <w:rFonts w:ascii="Times New Roman" w:hAnsi="Times New Roman" w:cs="Times New Roman"/>
          <w:sz w:val="24"/>
          <w:szCs w:val="24"/>
        </w:rPr>
        <w:t>ющ</w:t>
      </w:r>
      <w:r w:rsidR="00BB7A02">
        <w:rPr>
          <w:rFonts w:ascii="Times New Roman" w:hAnsi="Times New Roman" w:cs="Times New Roman"/>
          <w:sz w:val="24"/>
          <w:szCs w:val="24"/>
        </w:rPr>
        <w:t>и</w:t>
      </w:r>
      <w:r w:rsidRPr="00E626A0">
        <w:rPr>
          <w:rFonts w:ascii="Times New Roman" w:hAnsi="Times New Roman" w:cs="Times New Roman"/>
          <w:sz w:val="24"/>
          <w:szCs w:val="24"/>
        </w:rPr>
        <w:t>е формулы:</w:t>
      </w:r>
    </w:p>
    <w:p w14:paraId="6AC1D5A2" w14:textId="77777777" w:rsidR="00E626A0" w:rsidRP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26A0">
        <w:rPr>
          <w:rFonts w:ascii="Times New Roman" w:hAnsi="Times New Roman" w:cs="Times New Roman"/>
          <w:sz w:val="24"/>
          <w:szCs w:val="24"/>
        </w:rPr>
        <w:t>А = Ф перв - Ф ост</w:t>
      </w:r>
    </w:p>
    <w:p w14:paraId="292DA9C7" w14:textId="77777777" w:rsidR="00E626A0" w:rsidRP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26A0">
        <w:rPr>
          <w:rFonts w:ascii="Times New Roman" w:hAnsi="Times New Roman" w:cs="Times New Roman"/>
          <w:sz w:val="24"/>
          <w:szCs w:val="24"/>
        </w:rPr>
        <w:t>А год = А / Т сл</w:t>
      </w:r>
    </w:p>
    <w:p w14:paraId="3E3D7F0E" w14:textId="6AF8AC9C" w:rsidR="00E626A0" w:rsidRP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26A0">
        <w:rPr>
          <w:rFonts w:ascii="Times New Roman" w:hAnsi="Times New Roman" w:cs="Times New Roman"/>
          <w:sz w:val="24"/>
          <w:szCs w:val="24"/>
        </w:rPr>
        <w:t>Н а = А год / Ф перв * 100</w:t>
      </w:r>
    </w:p>
    <w:p w14:paraId="339BD442" w14:textId="77777777" w:rsidR="00E626A0" w:rsidRPr="00E626A0" w:rsidRDefault="00E626A0" w:rsidP="00E62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Данные:</w:t>
      </w:r>
    </w:p>
    <w:p w14:paraId="7EF346D0" w14:textId="0F8EF279" w:rsidR="00E626A0" w:rsidRPr="00E626A0" w:rsidRDefault="00E626A0" w:rsidP="00E626A0">
      <w:pPr>
        <w:pStyle w:val="a3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Первоначальная стоимость объекта (Ф перв) = 320 000 руб.</w:t>
      </w:r>
    </w:p>
    <w:p w14:paraId="55F09DF6" w14:textId="77777777" w:rsidR="00E626A0" w:rsidRPr="00E626A0" w:rsidRDefault="00E626A0" w:rsidP="00E626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Остаточная стоимость объекта (Ф ост) = 44 000 руб.</w:t>
      </w:r>
    </w:p>
    <w:p w14:paraId="0AE8BEB6" w14:textId="77777777" w:rsidR="00E626A0" w:rsidRPr="00E626A0" w:rsidRDefault="00E626A0" w:rsidP="00E626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службы (Т сл) = 5 лет</w:t>
      </w:r>
    </w:p>
    <w:p w14:paraId="1DE90584" w14:textId="5C65906C" w:rsidR="00E626A0" w:rsidRPr="00E626A0" w:rsidRDefault="00EA427F" w:rsidP="00E626A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</w:t>
      </w:r>
      <w:r w:rsidR="00E626A0"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F8551AD" w14:textId="01A22485" w:rsidR="00E626A0" w:rsidRPr="00E626A0" w:rsidRDefault="00E626A0" w:rsidP="00E626A0">
      <w:pPr>
        <w:pStyle w:val="a3"/>
        <w:numPr>
          <w:ilvl w:val="0"/>
          <w:numId w:val="4"/>
        </w:numPr>
        <w:spacing w:before="100" w:beforeAutospacing="1" w:after="100" w:afterAutospacing="1" w:line="276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амортизируемой стоимости (А):</w:t>
      </w:r>
    </w:p>
    <w:p w14:paraId="4BF3B73F" w14:textId="77777777" w:rsidR="00E626A0" w:rsidRPr="00E626A0" w:rsidRDefault="00E626A0" w:rsidP="00E626A0">
      <w:pPr>
        <w:spacing w:beforeAutospacing="1" w:after="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А = Ф перв - Ф ост = 320000 – 44000 = 276000 руб.</w:t>
      </w:r>
    </w:p>
    <w:p w14:paraId="423DB996" w14:textId="0BA6B7AF" w:rsidR="00E626A0" w:rsidRPr="00E626A0" w:rsidRDefault="00E626A0" w:rsidP="00E626A0">
      <w:pPr>
        <w:pStyle w:val="a3"/>
        <w:numPr>
          <w:ilvl w:val="0"/>
          <w:numId w:val="4"/>
        </w:numPr>
        <w:spacing w:beforeAutospacing="1" w:after="0" w:afterAutospacing="1" w:line="276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суммы ежегодных амортизационных отчислений (А год):</w:t>
      </w:r>
    </w:p>
    <w:p w14:paraId="44EFCEC9" w14:textId="77777777" w:rsidR="00E626A0" w:rsidRPr="00E626A0" w:rsidRDefault="00E626A0" w:rsidP="00E626A0">
      <w:pPr>
        <w:spacing w:beforeAutospacing="1" w:after="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А год = А / Т сл = 276000 / 5 = 55200 руб.</w:t>
      </w:r>
    </w:p>
    <w:p w14:paraId="52A2DA55" w14:textId="4FAF2511" w:rsidR="00E626A0" w:rsidRPr="00E626A0" w:rsidRDefault="00E626A0" w:rsidP="00E626A0">
      <w:pPr>
        <w:pStyle w:val="a3"/>
        <w:numPr>
          <w:ilvl w:val="0"/>
          <w:numId w:val="4"/>
        </w:numPr>
        <w:spacing w:beforeAutospacing="1" w:after="0" w:afterAutospacing="1" w:line="276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нормы амортизации (Н а):</w:t>
      </w:r>
    </w:p>
    <w:p w14:paraId="4C9ECA4A" w14:textId="5E36E603" w:rsidR="00E626A0" w:rsidRPr="00E626A0" w:rsidRDefault="00E626A0" w:rsidP="00E626A0">
      <w:pPr>
        <w:spacing w:beforeAutospacing="1" w:after="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Н а = А год / Ф перв * 100 = 55200 / 320000 * 100 = 17.25%</w:t>
      </w:r>
    </w:p>
    <w:p w14:paraId="37017B75" w14:textId="388D8CF0" w:rsidR="00E626A0" w:rsidRDefault="00E626A0" w:rsidP="00E626A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</w:t>
      </w: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Сумма ежегодных амортизационных отчислений составляет 55 200 руб.</w:t>
      </w: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Норма амортизации составляет 17.25%.</w:t>
      </w:r>
    </w:p>
    <w:p w14:paraId="00E761CB" w14:textId="7F48CE25" w:rsidR="005E0DDE" w:rsidRDefault="005E0DDE" w:rsidP="00E626A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2: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869"/>
        <w:gridCol w:w="1869"/>
        <w:gridCol w:w="2778"/>
        <w:gridCol w:w="2835"/>
      </w:tblGrid>
      <w:tr w:rsidR="005E0DDE" w14:paraId="5DD1E3E6" w14:textId="77777777" w:rsidTr="005E0DDE">
        <w:tc>
          <w:tcPr>
            <w:tcW w:w="1869" w:type="dxa"/>
          </w:tcPr>
          <w:p w14:paraId="525E2F61" w14:textId="07303A10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Годы</w:t>
            </w:r>
          </w:p>
        </w:tc>
        <w:tc>
          <w:tcPr>
            <w:tcW w:w="1869" w:type="dxa"/>
          </w:tcPr>
          <w:p w14:paraId="024C72EF" w14:textId="6B640522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объекта на начало года</w:t>
            </w:r>
          </w:p>
        </w:tc>
        <w:tc>
          <w:tcPr>
            <w:tcW w:w="2778" w:type="dxa"/>
          </w:tcPr>
          <w:p w14:paraId="49E1F45E" w14:textId="128FF0BA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начисленной амортизации за год</w:t>
            </w:r>
          </w:p>
        </w:tc>
        <w:tc>
          <w:tcPr>
            <w:tcW w:w="2835" w:type="dxa"/>
          </w:tcPr>
          <w:p w14:paraId="7C68A72B" w14:textId="1A7A23EA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объекта на конец года</w:t>
            </w:r>
          </w:p>
        </w:tc>
      </w:tr>
      <w:tr w:rsidR="005E0DDE" w14:paraId="36F60E1C" w14:textId="77777777" w:rsidTr="005E0DDE">
        <w:tc>
          <w:tcPr>
            <w:tcW w:w="1869" w:type="dxa"/>
          </w:tcPr>
          <w:p w14:paraId="5820D7C1" w14:textId="5AC081ED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69" w:type="dxa"/>
          </w:tcPr>
          <w:p w14:paraId="7F01E1D9" w14:textId="301C69F7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2778" w:type="dxa"/>
          </w:tcPr>
          <w:p w14:paraId="064240C4" w14:textId="5A0FF206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 * 0.2 = 54</w:t>
            </w:r>
          </w:p>
        </w:tc>
        <w:tc>
          <w:tcPr>
            <w:tcW w:w="2835" w:type="dxa"/>
          </w:tcPr>
          <w:p w14:paraId="36BB474A" w14:textId="52C5117E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270−54=216</w:t>
            </w:r>
          </w:p>
        </w:tc>
      </w:tr>
      <w:tr w:rsidR="005E0DDE" w14:paraId="40F50274" w14:textId="77777777" w:rsidTr="005E0DDE">
        <w:tc>
          <w:tcPr>
            <w:tcW w:w="1869" w:type="dxa"/>
          </w:tcPr>
          <w:p w14:paraId="18882A2E" w14:textId="26454A99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69" w:type="dxa"/>
          </w:tcPr>
          <w:p w14:paraId="3AC6F0AA" w14:textId="0F4E649E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2778" w:type="dxa"/>
          </w:tcPr>
          <w:p w14:paraId="7D0B8E4F" w14:textId="3C6391C7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 0.2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43.2</w:t>
            </w:r>
          </w:p>
        </w:tc>
        <w:tc>
          <w:tcPr>
            <w:tcW w:w="2835" w:type="dxa"/>
          </w:tcPr>
          <w:p w14:paraId="3F5F63C3" w14:textId="0B9CF807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216−43.2=172.8</w:t>
            </w:r>
          </w:p>
        </w:tc>
      </w:tr>
      <w:tr w:rsidR="005E0DDE" w14:paraId="510A534A" w14:textId="77777777" w:rsidTr="005E0DDE">
        <w:tc>
          <w:tcPr>
            <w:tcW w:w="1869" w:type="dxa"/>
          </w:tcPr>
          <w:p w14:paraId="126C0545" w14:textId="4B4B9FD4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1869" w:type="dxa"/>
          </w:tcPr>
          <w:p w14:paraId="5512D579" w14:textId="7FE4887C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172.8</w:t>
            </w:r>
          </w:p>
        </w:tc>
        <w:tc>
          <w:tcPr>
            <w:tcW w:w="2778" w:type="dxa"/>
          </w:tcPr>
          <w:p w14:paraId="4E945FA5" w14:textId="34E82B7F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172.8</w:t>
            </w: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 0.2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34.56</w:t>
            </w:r>
          </w:p>
        </w:tc>
        <w:tc>
          <w:tcPr>
            <w:tcW w:w="2835" w:type="dxa"/>
          </w:tcPr>
          <w:p w14:paraId="2D260ADE" w14:textId="0C0063D2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172.8−34.56=138.24</w:t>
            </w:r>
          </w:p>
        </w:tc>
      </w:tr>
      <w:tr w:rsidR="005E0DDE" w14:paraId="7812DE17" w14:textId="77777777" w:rsidTr="005E0DDE">
        <w:tc>
          <w:tcPr>
            <w:tcW w:w="1869" w:type="dxa"/>
          </w:tcPr>
          <w:p w14:paraId="142A1D45" w14:textId="2F3F7676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69" w:type="dxa"/>
          </w:tcPr>
          <w:p w14:paraId="2EB19C4F" w14:textId="6B011754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138.24</w:t>
            </w:r>
          </w:p>
        </w:tc>
        <w:tc>
          <w:tcPr>
            <w:tcW w:w="2778" w:type="dxa"/>
          </w:tcPr>
          <w:p w14:paraId="6EC65E09" w14:textId="3171A9D4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38.24</w:t>
            </w: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 0.2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27.65</w:t>
            </w:r>
          </w:p>
        </w:tc>
        <w:tc>
          <w:tcPr>
            <w:tcW w:w="2835" w:type="dxa"/>
          </w:tcPr>
          <w:p w14:paraId="4B126938" w14:textId="37B95AB0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138.24−27.65=110.59</w:t>
            </w:r>
          </w:p>
        </w:tc>
      </w:tr>
      <w:tr w:rsidR="005E0DDE" w14:paraId="11459EC9" w14:textId="77777777" w:rsidTr="005E0DDE">
        <w:tc>
          <w:tcPr>
            <w:tcW w:w="1869" w:type="dxa"/>
          </w:tcPr>
          <w:p w14:paraId="06DF0887" w14:textId="30B05CAB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69" w:type="dxa"/>
          </w:tcPr>
          <w:p w14:paraId="3556D35F" w14:textId="08265DF1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110.59</w:t>
            </w:r>
          </w:p>
        </w:tc>
        <w:tc>
          <w:tcPr>
            <w:tcW w:w="2778" w:type="dxa"/>
          </w:tcPr>
          <w:p w14:paraId="5EF7C36B" w14:textId="6A08716B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110.59</w:t>
            </w: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 0.2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22.12</w:t>
            </w:r>
          </w:p>
        </w:tc>
        <w:tc>
          <w:tcPr>
            <w:tcW w:w="2835" w:type="dxa"/>
          </w:tcPr>
          <w:p w14:paraId="6210CCE4" w14:textId="5619C7F0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110.59−22.12=88.47</w:t>
            </w:r>
          </w:p>
        </w:tc>
      </w:tr>
    </w:tbl>
    <w:p w14:paraId="27196A90" w14:textId="3E13C13B" w:rsidR="005E0DDE" w:rsidRPr="00E626A0" w:rsidRDefault="005E0DDE" w:rsidP="00E626A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64C1F3" w14:textId="20176B80" w:rsid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83CA58" w14:textId="142160C0" w:rsid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3:</w:t>
      </w:r>
    </w:p>
    <w:p w14:paraId="5F896A7F" w14:textId="501A8D53" w:rsid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Данные:</w:t>
      </w:r>
    </w:p>
    <w:p w14:paraId="0D4EFA40" w14:textId="75E4F12E" w:rsidR="00E626A0" w:rsidRPr="00E626A0" w:rsidRDefault="00E626A0" w:rsidP="00E626A0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26A0">
        <w:rPr>
          <w:rFonts w:ascii="Times New Roman" w:hAnsi="Times New Roman" w:cs="Times New Roman"/>
          <w:sz w:val="24"/>
          <w:szCs w:val="24"/>
        </w:rPr>
        <w:t>Ф нач — начальная стоимость объекта = 360 000 руб.</w:t>
      </w:r>
    </w:p>
    <w:p w14:paraId="10CC9A25" w14:textId="53327482" w:rsidR="00E626A0" w:rsidRDefault="00E626A0" w:rsidP="00E626A0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26A0">
        <w:rPr>
          <w:rFonts w:ascii="Times New Roman" w:hAnsi="Times New Roman" w:cs="Times New Roman"/>
          <w:sz w:val="24"/>
          <w:szCs w:val="24"/>
        </w:rPr>
        <w:t>Срок полезного использования (Т сл) = 7 лет.</w:t>
      </w:r>
    </w:p>
    <w:p w14:paraId="3F724C5D" w14:textId="5B186737" w:rsid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51AC855A" w14:textId="3F6276BF" w:rsidR="00E626A0" w:rsidRDefault="00E626A0" w:rsidP="00E626A0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26A0">
        <w:rPr>
          <w:rFonts w:ascii="Times New Roman" w:hAnsi="Times New Roman" w:cs="Times New Roman"/>
          <w:sz w:val="24"/>
          <w:szCs w:val="24"/>
        </w:rPr>
        <w:t>Сумма чисел лет = 1+2+3+4+5+6+7=28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3544"/>
        <w:gridCol w:w="3396"/>
      </w:tblGrid>
      <w:tr w:rsidR="00E626A0" w14:paraId="4CCB2936" w14:textId="77777777" w:rsidTr="00E626A0">
        <w:tc>
          <w:tcPr>
            <w:tcW w:w="2045" w:type="dxa"/>
          </w:tcPr>
          <w:p w14:paraId="09C24A2E" w14:textId="45614B0A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Год со дня приобретения</w:t>
            </w:r>
          </w:p>
        </w:tc>
        <w:tc>
          <w:tcPr>
            <w:tcW w:w="3544" w:type="dxa"/>
          </w:tcPr>
          <w:p w14:paraId="7DA47C95" w14:textId="24A3B4B1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Осталось до конца срока полезного использования</w:t>
            </w:r>
          </w:p>
        </w:tc>
        <w:tc>
          <w:tcPr>
            <w:tcW w:w="3396" w:type="dxa"/>
          </w:tcPr>
          <w:p w14:paraId="2A4C50F9" w14:textId="4C8A92A8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Сумма амортизации, тыс. руб.</w:t>
            </w:r>
          </w:p>
        </w:tc>
      </w:tr>
      <w:tr w:rsidR="00E626A0" w14:paraId="3EF3AA9D" w14:textId="77777777" w:rsidTr="00E626A0">
        <w:tc>
          <w:tcPr>
            <w:tcW w:w="2045" w:type="dxa"/>
          </w:tcPr>
          <w:p w14:paraId="28F8E4C5" w14:textId="25C87DC5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6F6D1F79" w14:textId="731CE87A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96" w:type="dxa"/>
          </w:tcPr>
          <w:p w14:paraId="485D50DB" w14:textId="7F25A378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360×7​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)/28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=90</w:t>
            </w:r>
          </w:p>
        </w:tc>
      </w:tr>
      <w:tr w:rsidR="00E626A0" w14:paraId="78B9E450" w14:textId="77777777" w:rsidTr="00E626A0">
        <w:tc>
          <w:tcPr>
            <w:tcW w:w="2045" w:type="dxa"/>
          </w:tcPr>
          <w:p w14:paraId="24E526B3" w14:textId="178DC6AF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60A5675" w14:textId="370F9086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96" w:type="dxa"/>
          </w:tcPr>
          <w:p w14:paraId="55A3672C" w14:textId="5AB99607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360×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6)/28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=77.14</w:t>
            </w:r>
          </w:p>
        </w:tc>
      </w:tr>
      <w:tr w:rsidR="00E626A0" w14:paraId="372B70A4" w14:textId="77777777" w:rsidTr="00E626A0">
        <w:tc>
          <w:tcPr>
            <w:tcW w:w="2045" w:type="dxa"/>
          </w:tcPr>
          <w:p w14:paraId="0E78CF65" w14:textId="350BF26E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4BB912C2" w14:textId="6B28366D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96" w:type="dxa"/>
          </w:tcPr>
          <w:p w14:paraId="161177BE" w14:textId="02994FE5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360×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5)/28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=64.29</w:t>
            </w:r>
          </w:p>
        </w:tc>
      </w:tr>
      <w:tr w:rsidR="00E626A0" w14:paraId="7A0EF15D" w14:textId="77777777" w:rsidTr="00E626A0">
        <w:tc>
          <w:tcPr>
            <w:tcW w:w="2045" w:type="dxa"/>
          </w:tcPr>
          <w:p w14:paraId="188D1B66" w14:textId="26602B0C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7860C708" w14:textId="6019B4DB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96" w:type="dxa"/>
          </w:tcPr>
          <w:p w14:paraId="33C079D7" w14:textId="357B6EA5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360×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4)/28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=51.43</w:t>
            </w:r>
          </w:p>
        </w:tc>
      </w:tr>
      <w:tr w:rsidR="00E626A0" w14:paraId="413EE1C7" w14:textId="77777777" w:rsidTr="00E626A0">
        <w:tc>
          <w:tcPr>
            <w:tcW w:w="2045" w:type="dxa"/>
          </w:tcPr>
          <w:p w14:paraId="2A4E68D5" w14:textId="526030F8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1D188A86" w14:textId="553C1A90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6" w:type="dxa"/>
          </w:tcPr>
          <w:p w14:paraId="5186F3AC" w14:textId="32739786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360×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3)/28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=38.57</w:t>
            </w:r>
          </w:p>
        </w:tc>
      </w:tr>
      <w:tr w:rsidR="00E626A0" w14:paraId="25234D28" w14:textId="77777777" w:rsidTr="00E626A0">
        <w:tc>
          <w:tcPr>
            <w:tcW w:w="2045" w:type="dxa"/>
          </w:tcPr>
          <w:p w14:paraId="24687665" w14:textId="4F436A1E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5692D822" w14:textId="7DD3DA74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96" w:type="dxa"/>
          </w:tcPr>
          <w:p w14:paraId="5A7A6937" w14:textId="2D523B6E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360×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2)/28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=25.71</w:t>
            </w:r>
          </w:p>
        </w:tc>
      </w:tr>
      <w:tr w:rsidR="00E626A0" w14:paraId="77C8DA95" w14:textId="77777777" w:rsidTr="00E626A0">
        <w:tc>
          <w:tcPr>
            <w:tcW w:w="2045" w:type="dxa"/>
          </w:tcPr>
          <w:p w14:paraId="5653B9C4" w14:textId="27012CB5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650A83EB" w14:textId="437093AB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96" w:type="dxa"/>
          </w:tcPr>
          <w:p w14:paraId="5F73C7E7" w14:textId="3CAB031D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360×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1)/28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=12.86</w:t>
            </w:r>
          </w:p>
        </w:tc>
      </w:tr>
    </w:tbl>
    <w:p w14:paraId="11569392" w14:textId="77777777" w:rsidR="00E626A0" w:rsidRDefault="00E626A0" w:rsidP="00E626A0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427AF2" w14:textId="5BB0B00F" w:rsidR="00E626A0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14:paraId="7B1E41E2" w14:textId="77777777" w:rsidR="00EA427F" w:rsidRP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A427F">
        <w:rPr>
          <w:rFonts w:ascii="Times New Roman" w:hAnsi="Times New Roman" w:cs="Times New Roman"/>
          <w:sz w:val="24"/>
          <w:szCs w:val="24"/>
        </w:rPr>
        <w:t>В 1-й год амортизация составит 90 тыс. руб.</w:t>
      </w:r>
    </w:p>
    <w:p w14:paraId="52D27276" w14:textId="77777777" w:rsidR="00EA427F" w:rsidRP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A427F">
        <w:rPr>
          <w:rFonts w:ascii="Times New Roman" w:hAnsi="Times New Roman" w:cs="Times New Roman"/>
          <w:sz w:val="24"/>
          <w:szCs w:val="24"/>
        </w:rPr>
        <w:t>Во 2-й год — 77.14 тыс. руб.</w:t>
      </w:r>
    </w:p>
    <w:p w14:paraId="6E7E0057" w14:textId="77777777" w:rsidR="00EA427F" w:rsidRP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A427F">
        <w:rPr>
          <w:rFonts w:ascii="Times New Roman" w:hAnsi="Times New Roman" w:cs="Times New Roman"/>
          <w:sz w:val="24"/>
          <w:szCs w:val="24"/>
        </w:rPr>
        <w:t>В 3-й год — 64.29 тыс. руб.</w:t>
      </w:r>
    </w:p>
    <w:p w14:paraId="72E003E3" w14:textId="77777777" w:rsidR="00EA427F" w:rsidRP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A427F">
        <w:rPr>
          <w:rFonts w:ascii="Times New Roman" w:hAnsi="Times New Roman" w:cs="Times New Roman"/>
          <w:sz w:val="24"/>
          <w:szCs w:val="24"/>
        </w:rPr>
        <w:t>В 4-й год — 51.43 тыс. руб.</w:t>
      </w:r>
    </w:p>
    <w:p w14:paraId="17020617" w14:textId="77777777" w:rsidR="00EA427F" w:rsidRP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A427F">
        <w:rPr>
          <w:rFonts w:ascii="Times New Roman" w:hAnsi="Times New Roman" w:cs="Times New Roman"/>
          <w:sz w:val="24"/>
          <w:szCs w:val="24"/>
        </w:rPr>
        <w:t>В 5-й год — 38.57 тыс. руб.</w:t>
      </w:r>
    </w:p>
    <w:p w14:paraId="43B0661D" w14:textId="77777777" w:rsidR="00EA427F" w:rsidRP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A427F">
        <w:rPr>
          <w:rFonts w:ascii="Times New Roman" w:hAnsi="Times New Roman" w:cs="Times New Roman"/>
          <w:sz w:val="24"/>
          <w:szCs w:val="24"/>
        </w:rPr>
        <w:t>В 6-й год — 25.71 тыс. руб.</w:t>
      </w:r>
    </w:p>
    <w:p w14:paraId="614A447E" w14:textId="77777777" w:rsidR="00EA427F" w:rsidRP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A427F">
        <w:rPr>
          <w:rFonts w:ascii="Times New Roman" w:hAnsi="Times New Roman" w:cs="Times New Roman"/>
          <w:sz w:val="24"/>
          <w:szCs w:val="24"/>
        </w:rPr>
        <w:t>В 7-й год — 12.86 тыс. руб.</w:t>
      </w:r>
    </w:p>
    <w:p w14:paraId="79328D6E" w14:textId="22E43F5D" w:rsidR="00EA427F" w:rsidRDefault="00BB7A02" w:rsidP="00BB7A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4:</w:t>
      </w:r>
    </w:p>
    <w:p w14:paraId="723AC372" w14:textId="3B0B936F" w:rsidR="00BB7A02" w:rsidRPr="00BB7A02" w:rsidRDefault="00BB7A02" w:rsidP="00BB7A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7A0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7A02">
        <w:rPr>
          <w:rFonts w:ascii="Times New Roman" w:hAnsi="Times New Roman" w:cs="Times New Roman"/>
          <w:sz w:val="24"/>
          <w:szCs w:val="24"/>
        </w:rPr>
        <w:t>год = 5000 * 580000/400000</w:t>
      </w:r>
    </w:p>
    <w:p w14:paraId="5368D7B6" w14:textId="4623E244" w:rsidR="00BB7A02" w:rsidRPr="00BB7A02" w:rsidRDefault="00BB7A02" w:rsidP="00BB7A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7A0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7A02">
        <w:rPr>
          <w:rFonts w:ascii="Times New Roman" w:hAnsi="Times New Roman" w:cs="Times New Roman"/>
          <w:sz w:val="24"/>
          <w:szCs w:val="24"/>
        </w:rPr>
        <w:t>год = 2900000000/400000 = 7250 руб.</w:t>
      </w:r>
    </w:p>
    <w:p w14:paraId="2368B83D" w14:textId="69AC157B" w:rsidR="00EA427F" w:rsidRPr="00EA427F" w:rsidRDefault="00BB7A02" w:rsidP="00BB7A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7A02">
        <w:rPr>
          <w:rFonts w:ascii="Times New Roman" w:hAnsi="Times New Roman" w:cs="Times New Roman"/>
          <w:sz w:val="24"/>
          <w:szCs w:val="24"/>
        </w:rPr>
        <w:t>Сумма годовой амортизации, рассчитанная пропорционально пробегу, составит 7 250 рублей.</w:t>
      </w:r>
    </w:p>
    <w:p w14:paraId="0370B8A2" w14:textId="77777777" w:rsidR="00EA427F" w:rsidRP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667C25F" w14:textId="77777777" w:rsidR="00EA427F" w:rsidRP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45F1C8D" w14:textId="77777777" w:rsidR="00EA427F" w:rsidRPr="00E626A0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sectPr w:rsidR="00EA427F" w:rsidRPr="00E62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452E"/>
    <w:multiLevelType w:val="multilevel"/>
    <w:tmpl w:val="681C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76224"/>
    <w:multiLevelType w:val="multilevel"/>
    <w:tmpl w:val="922C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032EC"/>
    <w:multiLevelType w:val="multilevel"/>
    <w:tmpl w:val="834A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F28A7"/>
    <w:multiLevelType w:val="hybridMultilevel"/>
    <w:tmpl w:val="92766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447FE"/>
    <w:multiLevelType w:val="hybridMultilevel"/>
    <w:tmpl w:val="F7A0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40"/>
    <w:rsid w:val="005E0DDE"/>
    <w:rsid w:val="00BB7A02"/>
    <w:rsid w:val="00D30440"/>
    <w:rsid w:val="00E626A0"/>
    <w:rsid w:val="00EA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5959"/>
  <w15:chartTrackingRefBased/>
  <w15:docId w15:val="{FCCC6A38-26F6-4060-A847-5DA4A733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6A0"/>
    <w:pPr>
      <w:ind w:left="720"/>
      <w:contextualSpacing/>
    </w:pPr>
  </w:style>
  <w:style w:type="table" w:styleId="a4">
    <w:name w:val="Table Grid"/>
    <w:basedOn w:val="a1"/>
    <w:uiPriority w:val="39"/>
    <w:rsid w:val="00E62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7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Kyrich</dc:creator>
  <cp:keywords/>
  <dc:description/>
  <cp:lastModifiedBy>Kyrich</cp:lastModifiedBy>
  <cp:revision>6</cp:revision>
  <dcterms:created xsi:type="dcterms:W3CDTF">2024-09-30T15:42:00Z</dcterms:created>
  <dcterms:modified xsi:type="dcterms:W3CDTF">2024-10-01T09:21:00Z</dcterms:modified>
</cp:coreProperties>
</file>