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C2DA" w14:textId="767287A8" w:rsidR="00346AA2" w:rsidRDefault="00346AA2" w:rsidP="00346A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Спецификации прецедентов</w:t>
      </w:r>
    </w:p>
    <w:p w14:paraId="36C97432" w14:textId="1CC32DA6" w:rsidR="00E177BA" w:rsidRPr="00346AA2" w:rsidRDefault="00E177BA" w:rsidP="00346A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Спецификация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346AA2" w:rsidRPr="00346AA2" w14:paraId="786B71AF" w14:textId="77777777" w:rsidTr="00346AA2">
        <w:tc>
          <w:tcPr>
            <w:tcW w:w="2972" w:type="dxa"/>
          </w:tcPr>
          <w:p w14:paraId="030DA746" w14:textId="7F5578F2" w:rsidR="00346AA2" w:rsidRPr="00346AA2" w:rsidRDefault="00346A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6095" w:type="dxa"/>
          </w:tcPr>
          <w:p w14:paraId="3DD6E712" w14:textId="60C63180" w:rsidR="00346AA2" w:rsidRPr="00346AA2" w:rsidRDefault="00346AA2" w:rsidP="00346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46AA2" w:rsidRPr="00346AA2" w14:paraId="5A496563" w14:textId="77777777" w:rsidTr="00346AA2">
        <w:tc>
          <w:tcPr>
            <w:tcW w:w="2972" w:type="dxa"/>
          </w:tcPr>
          <w:p w14:paraId="4CF536BE" w14:textId="23F6529E" w:rsidR="00346AA2" w:rsidRPr="00346AA2" w:rsidRDefault="00346A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095" w:type="dxa"/>
          </w:tcPr>
          <w:p w14:paraId="7641EDB6" w14:textId="306B7F71" w:rsidR="00346AA2" w:rsidRPr="00346AA2" w:rsidRDefault="0034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sz w:val="24"/>
                <w:szCs w:val="24"/>
              </w:rPr>
              <w:t>Подача заявки на разработку рекламной кампании</w:t>
            </w:r>
          </w:p>
        </w:tc>
      </w:tr>
      <w:tr w:rsidR="00346AA2" w:rsidRPr="00346AA2" w14:paraId="5FCF88A0" w14:textId="77777777" w:rsidTr="00346AA2">
        <w:tc>
          <w:tcPr>
            <w:tcW w:w="2972" w:type="dxa"/>
          </w:tcPr>
          <w:p w14:paraId="4CC373FC" w14:textId="4508BD48" w:rsidR="00346AA2" w:rsidRPr="00346AA2" w:rsidRDefault="00346A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</w:p>
        </w:tc>
        <w:tc>
          <w:tcPr>
            <w:tcW w:w="6095" w:type="dxa"/>
          </w:tcPr>
          <w:p w14:paraId="01456F68" w14:textId="2BBEDF5E" w:rsidR="00346AA2" w:rsidRPr="00346AA2" w:rsidRDefault="0034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sz w:val="24"/>
                <w:szCs w:val="24"/>
              </w:rPr>
              <w:t>Клиент подает заявку на разработку рекламной кампании, указывая основные требования и предпочтения.</w:t>
            </w:r>
          </w:p>
        </w:tc>
      </w:tr>
      <w:tr w:rsidR="00346AA2" w:rsidRPr="00346AA2" w14:paraId="6B528FFA" w14:textId="77777777" w:rsidTr="00346AA2">
        <w:tc>
          <w:tcPr>
            <w:tcW w:w="2972" w:type="dxa"/>
          </w:tcPr>
          <w:p w14:paraId="37B94389" w14:textId="5797B4A0" w:rsidR="00346AA2" w:rsidRPr="00346AA2" w:rsidRDefault="00346A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Действующие лица</w:t>
            </w:r>
          </w:p>
        </w:tc>
        <w:tc>
          <w:tcPr>
            <w:tcW w:w="6095" w:type="dxa"/>
          </w:tcPr>
          <w:p w14:paraId="5960A2CE" w14:textId="05ED7279" w:rsidR="00346AA2" w:rsidRPr="00346AA2" w:rsidRDefault="0034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</w:tr>
      <w:tr w:rsidR="00346AA2" w:rsidRPr="00346AA2" w14:paraId="7B42B96B" w14:textId="77777777" w:rsidTr="00346AA2">
        <w:tc>
          <w:tcPr>
            <w:tcW w:w="2972" w:type="dxa"/>
          </w:tcPr>
          <w:p w14:paraId="596A4D2D" w14:textId="3A44C826" w:rsidR="00346AA2" w:rsidRPr="00346AA2" w:rsidRDefault="00346A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6095" w:type="dxa"/>
          </w:tcPr>
          <w:p w14:paraId="5E1F8BCA" w14:textId="55FDC636" w:rsidR="00346AA2" w:rsidRPr="00346AA2" w:rsidRDefault="0034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sz w:val="24"/>
                <w:szCs w:val="24"/>
              </w:rPr>
              <w:t>Клиент зарегистрирован в системе.</w:t>
            </w:r>
          </w:p>
        </w:tc>
      </w:tr>
      <w:tr w:rsidR="00346AA2" w:rsidRPr="00346AA2" w14:paraId="0C4A7431" w14:textId="77777777" w:rsidTr="00346AA2">
        <w:tc>
          <w:tcPr>
            <w:tcW w:w="2972" w:type="dxa"/>
          </w:tcPr>
          <w:p w14:paraId="49D0336F" w14:textId="11C5CBCD" w:rsidR="00346AA2" w:rsidRPr="00346AA2" w:rsidRDefault="00346A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</w:p>
        </w:tc>
        <w:tc>
          <w:tcPr>
            <w:tcW w:w="6095" w:type="dxa"/>
          </w:tcPr>
          <w:p w14:paraId="620FC981" w14:textId="77777777" w:rsidR="00346AA2" w:rsidRPr="00346AA2" w:rsidRDefault="0034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sz w:val="24"/>
                <w:szCs w:val="24"/>
              </w:rPr>
              <w:t xml:space="preserve">1. Клиент входит в систему. </w:t>
            </w:r>
          </w:p>
          <w:p w14:paraId="0D3A4EF7" w14:textId="77777777" w:rsidR="00346AA2" w:rsidRPr="00346AA2" w:rsidRDefault="0034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sz w:val="24"/>
                <w:szCs w:val="24"/>
              </w:rPr>
              <w:t xml:space="preserve">2. Клиент выбирает опцию для подачи новой заявки. </w:t>
            </w:r>
          </w:p>
          <w:p w14:paraId="563E85E3" w14:textId="77777777" w:rsidR="00346AA2" w:rsidRDefault="0034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sz w:val="24"/>
                <w:szCs w:val="24"/>
              </w:rPr>
              <w:t xml:space="preserve">3. Клиент заполняет форму заявки, указывая требования и предпочтения. </w:t>
            </w:r>
          </w:p>
          <w:p w14:paraId="08E36679" w14:textId="1924CBC7" w:rsidR="00346AA2" w:rsidRPr="00346AA2" w:rsidRDefault="0034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46AA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</w:t>
            </w:r>
            <w:r w:rsidRPr="00346AA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1. Не правильное заполнение формы </w:t>
            </w:r>
          </w:p>
          <w:p w14:paraId="5DF64753" w14:textId="77777777" w:rsidR="00346AA2" w:rsidRPr="00346AA2" w:rsidRDefault="0034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sz w:val="24"/>
                <w:szCs w:val="24"/>
              </w:rPr>
              <w:t xml:space="preserve">4. Система регистрирует заявку и назначает менеджера проектов. </w:t>
            </w:r>
          </w:p>
          <w:p w14:paraId="53520303" w14:textId="0462D0F0" w:rsidR="00346AA2" w:rsidRPr="00346AA2" w:rsidRDefault="0034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sz w:val="24"/>
                <w:szCs w:val="24"/>
              </w:rPr>
              <w:t>5. Прецедент завершается.</w:t>
            </w:r>
          </w:p>
        </w:tc>
      </w:tr>
      <w:tr w:rsidR="00346AA2" w:rsidRPr="00346AA2" w14:paraId="028D1B41" w14:textId="77777777" w:rsidTr="00346AA2">
        <w:tc>
          <w:tcPr>
            <w:tcW w:w="2972" w:type="dxa"/>
          </w:tcPr>
          <w:p w14:paraId="1F583712" w14:textId="14A35C76" w:rsidR="00346AA2" w:rsidRPr="00346AA2" w:rsidRDefault="00346A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</w:p>
        </w:tc>
        <w:tc>
          <w:tcPr>
            <w:tcW w:w="6095" w:type="dxa"/>
          </w:tcPr>
          <w:p w14:paraId="2CBE6109" w14:textId="77777777" w:rsidR="00346AA2" w:rsidRDefault="00346AA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</w:t>
            </w:r>
            <w:r w:rsidRPr="00346AA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 Не правильное заполнение формы</w:t>
            </w:r>
          </w:p>
          <w:p w14:paraId="440736C7" w14:textId="77777777" w:rsidR="00346AA2" w:rsidRDefault="00346AA2" w:rsidP="0034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Система выводит сообщение «Неправильно заполненная форма».</w:t>
            </w:r>
          </w:p>
          <w:p w14:paraId="00D33D1E" w14:textId="19CC6924" w:rsidR="00346AA2" w:rsidRPr="00346AA2" w:rsidRDefault="00346AA2" w:rsidP="0034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16457B05" w14:textId="32199095" w:rsidR="00346AA2" w:rsidRPr="00346AA2" w:rsidRDefault="0034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3. Поток возвращается на 2 этап основного потока. </w:t>
            </w:r>
          </w:p>
        </w:tc>
      </w:tr>
      <w:tr w:rsidR="00346AA2" w:rsidRPr="00346AA2" w14:paraId="37852302" w14:textId="77777777" w:rsidTr="00346AA2">
        <w:tc>
          <w:tcPr>
            <w:tcW w:w="2972" w:type="dxa"/>
          </w:tcPr>
          <w:p w14:paraId="7A5B3512" w14:textId="76868FA1" w:rsidR="00346AA2" w:rsidRPr="00346AA2" w:rsidRDefault="00346A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Постусловие</w:t>
            </w:r>
          </w:p>
        </w:tc>
        <w:tc>
          <w:tcPr>
            <w:tcW w:w="6095" w:type="dxa"/>
          </w:tcPr>
          <w:p w14:paraId="180FF70B" w14:textId="6D37C7A4" w:rsidR="00346AA2" w:rsidRPr="00346AA2" w:rsidRDefault="0034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sz w:val="24"/>
                <w:szCs w:val="24"/>
              </w:rPr>
              <w:t>Заявка на разработку рекламной кампании зарегистрирована в системе.</w:t>
            </w:r>
          </w:p>
        </w:tc>
      </w:tr>
    </w:tbl>
    <w:p w14:paraId="52ED759F" w14:textId="46A0F430" w:rsidR="00911900" w:rsidRDefault="00E177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Спецификация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346AA2" w:rsidRPr="00346AA2" w14:paraId="2EAC033F" w14:textId="77777777" w:rsidTr="008D4239">
        <w:tc>
          <w:tcPr>
            <w:tcW w:w="2972" w:type="dxa"/>
          </w:tcPr>
          <w:p w14:paraId="51399DAD" w14:textId="77777777" w:rsidR="00346AA2" w:rsidRPr="00346AA2" w:rsidRDefault="00346AA2" w:rsidP="008D42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6095" w:type="dxa"/>
          </w:tcPr>
          <w:p w14:paraId="2A62E305" w14:textId="77777777" w:rsidR="00346AA2" w:rsidRPr="00346AA2" w:rsidRDefault="00346AA2" w:rsidP="008D4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46AA2" w:rsidRPr="00346AA2" w14:paraId="78A8BA95" w14:textId="77777777" w:rsidTr="008D4239">
        <w:tc>
          <w:tcPr>
            <w:tcW w:w="2972" w:type="dxa"/>
          </w:tcPr>
          <w:p w14:paraId="180545DB" w14:textId="77777777" w:rsidR="00346AA2" w:rsidRPr="00346AA2" w:rsidRDefault="00346AA2" w:rsidP="008D42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095" w:type="dxa"/>
          </w:tcPr>
          <w:p w14:paraId="1D559E5B" w14:textId="05737795" w:rsidR="00346AA2" w:rsidRPr="00346AA2" w:rsidRDefault="00AF7CF0" w:rsidP="008D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CF0">
              <w:rPr>
                <w:rFonts w:ascii="Times New Roman" w:hAnsi="Times New Roman" w:cs="Times New Roman"/>
                <w:sz w:val="24"/>
                <w:szCs w:val="24"/>
              </w:rPr>
              <w:t>Обсуждение требований и пожеланий к кампании</w:t>
            </w:r>
          </w:p>
        </w:tc>
      </w:tr>
      <w:tr w:rsidR="00346AA2" w:rsidRPr="00346AA2" w14:paraId="7FEECD13" w14:textId="77777777" w:rsidTr="008D4239">
        <w:tc>
          <w:tcPr>
            <w:tcW w:w="2972" w:type="dxa"/>
          </w:tcPr>
          <w:p w14:paraId="7C0AE8CD" w14:textId="77777777" w:rsidR="00346AA2" w:rsidRPr="00346AA2" w:rsidRDefault="00346AA2" w:rsidP="008D42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</w:p>
        </w:tc>
        <w:tc>
          <w:tcPr>
            <w:tcW w:w="6095" w:type="dxa"/>
          </w:tcPr>
          <w:p w14:paraId="4991F848" w14:textId="327AB218" w:rsidR="00346AA2" w:rsidRPr="00E177BA" w:rsidRDefault="00AF7CF0" w:rsidP="008D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CF0">
              <w:rPr>
                <w:rFonts w:ascii="Times New Roman" w:hAnsi="Times New Roman" w:cs="Times New Roman"/>
                <w:sz w:val="24"/>
                <w:szCs w:val="24"/>
              </w:rPr>
              <w:t>Менеджер проектов обсуждает с клиентом все детали предстоящей рекламной кампании для уточнения требований и пожеланий.</w:t>
            </w:r>
          </w:p>
        </w:tc>
      </w:tr>
      <w:tr w:rsidR="00346AA2" w:rsidRPr="00346AA2" w14:paraId="2FE04D8E" w14:textId="77777777" w:rsidTr="008D4239">
        <w:tc>
          <w:tcPr>
            <w:tcW w:w="2972" w:type="dxa"/>
          </w:tcPr>
          <w:p w14:paraId="073E59D3" w14:textId="77777777" w:rsidR="00346AA2" w:rsidRPr="00346AA2" w:rsidRDefault="00346AA2" w:rsidP="008D42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Действующие лица</w:t>
            </w:r>
          </w:p>
        </w:tc>
        <w:tc>
          <w:tcPr>
            <w:tcW w:w="6095" w:type="dxa"/>
          </w:tcPr>
          <w:p w14:paraId="7E08BA4E" w14:textId="369A77CD" w:rsidR="00346AA2" w:rsidRPr="00346AA2" w:rsidRDefault="00AF7CF0" w:rsidP="008D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CF0">
              <w:rPr>
                <w:rFonts w:ascii="Times New Roman" w:hAnsi="Times New Roman" w:cs="Times New Roman"/>
                <w:sz w:val="24"/>
                <w:szCs w:val="24"/>
              </w:rPr>
              <w:t>Клиент, Менеджер проектов</w:t>
            </w:r>
          </w:p>
        </w:tc>
      </w:tr>
      <w:tr w:rsidR="00346AA2" w:rsidRPr="00346AA2" w14:paraId="0AA739E3" w14:textId="77777777" w:rsidTr="008D4239">
        <w:tc>
          <w:tcPr>
            <w:tcW w:w="2972" w:type="dxa"/>
          </w:tcPr>
          <w:p w14:paraId="4B0C06F1" w14:textId="77777777" w:rsidR="00346AA2" w:rsidRPr="00346AA2" w:rsidRDefault="00346AA2" w:rsidP="008D42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6095" w:type="dxa"/>
          </w:tcPr>
          <w:p w14:paraId="27733AE5" w14:textId="26D3D902" w:rsidR="00346AA2" w:rsidRPr="00346AA2" w:rsidRDefault="00E177BA" w:rsidP="008D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77BA">
              <w:rPr>
                <w:rFonts w:ascii="Times New Roman" w:hAnsi="Times New Roman" w:cs="Times New Roman"/>
                <w:sz w:val="24"/>
                <w:szCs w:val="24"/>
              </w:rPr>
              <w:t>Заявка на разработку рекламной кампании подана.</w:t>
            </w:r>
          </w:p>
        </w:tc>
      </w:tr>
      <w:tr w:rsidR="00346AA2" w:rsidRPr="00346AA2" w14:paraId="6D413318" w14:textId="77777777" w:rsidTr="008D4239">
        <w:tc>
          <w:tcPr>
            <w:tcW w:w="2972" w:type="dxa"/>
          </w:tcPr>
          <w:p w14:paraId="4C647302" w14:textId="77777777" w:rsidR="00346AA2" w:rsidRPr="00346AA2" w:rsidRDefault="00346AA2" w:rsidP="008D42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</w:p>
        </w:tc>
        <w:tc>
          <w:tcPr>
            <w:tcW w:w="6095" w:type="dxa"/>
          </w:tcPr>
          <w:p w14:paraId="434BCB25" w14:textId="77777777" w:rsidR="00E177BA" w:rsidRDefault="00E177BA" w:rsidP="008D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77BA">
              <w:rPr>
                <w:rFonts w:ascii="Times New Roman" w:hAnsi="Times New Roman" w:cs="Times New Roman"/>
                <w:sz w:val="24"/>
                <w:szCs w:val="24"/>
              </w:rPr>
              <w:t xml:space="preserve">1. Менеджер проектов связывается с клиентом. </w:t>
            </w:r>
          </w:p>
          <w:p w14:paraId="2E1F7B94" w14:textId="77777777" w:rsidR="00E177BA" w:rsidRDefault="00E177BA" w:rsidP="008D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77BA">
              <w:rPr>
                <w:rFonts w:ascii="Times New Roman" w:hAnsi="Times New Roman" w:cs="Times New Roman"/>
                <w:sz w:val="24"/>
                <w:szCs w:val="24"/>
              </w:rPr>
              <w:t xml:space="preserve">2. Проводится встреча (возможно, виртуальная) для обсуждения деталей проекта. </w:t>
            </w:r>
          </w:p>
          <w:p w14:paraId="6EF8EB74" w14:textId="77777777" w:rsidR="00E177BA" w:rsidRDefault="00E177BA" w:rsidP="008D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77BA">
              <w:rPr>
                <w:rFonts w:ascii="Times New Roman" w:hAnsi="Times New Roman" w:cs="Times New Roman"/>
                <w:sz w:val="24"/>
                <w:szCs w:val="24"/>
              </w:rPr>
              <w:t xml:space="preserve">3. Менеджер проектов уточняет все требования и пожелания клиента. </w:t>
            </w:r>
          </w:p>
          <w:p w14:paraId="6D32DDCB" w14:textId="77777777" w:rsidR="00E177BA" w:rsidRDefault="00E177BA" w:rsidP="008D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77BA">
              <w:rPr>
                <w:rFonts w:ascii="Times New Roman" w:hAnsi="Times New Roman" w:cs="Times New Roman"/>
                <w:sz w:val="24"/>
                <w:szCs w:val="24"/>
              </w:rPr>
              <w:t xml:space="preserve">4. Информация фиксируется для дальнейшей работы. </w:t>
            </w:r>
          </w:p>
          <w:p w14:paraId="50EB484B" w14:textId="18681D25" w:rsidR="00346AA2" w:rsidRPr="00346AA2" w:rsidRDefault="00E177BA" w:rsidP="008D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77BA">
              <w:rPr>
                <w:rFonts w:ascii="Times New Roman" w:hAnsi="Times New Roman" w:cs="Times New Roman"/>
                <w:sz w:val="24"/>
                <w:szCs w:val="24"/>
              </w:rPr>
              <w:t>5. Прецедент завершается.</w:t>
            </w:r>
          </w:p>
        </w:tc>
      </w:tr>
      <w:tr w:rsidR="00346AA2" w:rsidRPr="00346AA2" w14:paraId="4C77F79F" w14:textId="77777777" w:rsidTr="008D4239">
        <w:tc>
          <w:tcPr>
            <w:tcW w:w="2972" w:type="dxa"/>
          </w:tcPr>
          <w:p w14:paraId="7952155A" w14:textId="77777777" w:rsidR="00346AA2" w:rsidRPr="00346AA2" w:rsidRDefault="00346AA2" w:rsidP="008D42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</w:p>
        </w:tc>
        <w:tc>
          <w:tcPr>
            <w:tcW w:w="6095" w:type="dxa"/>
          </w:tcPr>
          <w:p w14:paraId="1900BDA4" w14:textId="3800D2FC" w:rsidR="00346AA2" w:rsidRPr="00346AA2" w:rsidRDefault="00E177BA" w:rsidP="008D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 применим.</w:t>
            </w:r>
          </w:p>
        </w:tc>
      </w:tr>
      <w:tr w:rsidR="00346AA2" w:rsidRPr="00346AA2" w14:paraId="58B5805A" w14:textId="77777777" w:rsidTr="008D4239">
        <w:tc>
          <w:tcPr>
            <w:tcW w:w="2972" w:type="dxa"/>
          </w:tcPr>
          <w:p w14:paraId="31636DB2" w14:textId="77777777" w:rsidR="00346AA2" w:rsidRPr="00346AA2" w:rsidRDefault="00346AA2" w:rsidP="008D42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Постусловие</w:t>
            </w:r>
          </w:p>
        </w:tc>
        <w:tc>
          <w:tcPr>
            <w:tcW w:w="6095" w:type="dxa"/>
          </w:tcPr>
          <w:p w14:paraId="4E7424D3" w14:textId="2A56A519" w:rsidR="00346AA2" w:rsidRPr="00346AA2" w:rsidRDefault="00E177BA" w:rsidP="008D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E177BA">
              <w:rPr>
                <w:rFonts w:ascii="Times New Roman" w:hAnsi="Times New Roman" w:cs="Times New Roman"/>
                <w:sz w:val="24"/>
                <w:szCs w:val="24"/>
              </w:rPr>
              <w:t>ребования и пожелания клиента к рекламной кампании ясны и зафиксированы.</w:t>
            </w:r>
          </w:p>
        </w:tc>
      </w:tr>
    </w:tbl>
    <w:p w14:paraId="23F48EFE" w14:textId="52B3BAAF" w:rsidR="00346AA2" w:rsidRDefault="00E177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Спецификация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E177BA" w:rsidRPr="00346AA2" w14:paraId="439F3B18" w14:textId="77777777" w:rsidTr="00086DCB">
        <w:tc>
          <w:tcPr>
            <w:tcW w:w="2972" w:type="dxa"/>
          </w:tcPr>
          <w:p w14:paraId="285EE37E" w14:textId="77777777" w:rsidR="00E177BA" w:rsidRPr="00346AA2" w:rsidRDefault="00E177BA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6095" w:type="dxa"/>
          </w:tcPr>
          <w:p w14:paraId="5B4A11F1" w14:textId="77777777" w:rsidR="00E177BA" w:rsidRPr="00346AA2" w:rsidRDefault="00E177BA" w:rsidP="00086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177BA" w:rsidRPr="00346AA2" w14:paraId="1275FEFF" w14:textId="77777777" w:rsidTr="00086DCB">
        <w:tc>
          <w:tcPr>
            <w:tcW w:w="2972" w:type="dxa"/>
          </w:tcPr>
          <w:p w14:paraId="4EAADAD0" w14:textId="77777777" w:rsidR="00E177BA" w:rsidRPr="00346AA2" w:rsidRDefault="00E177BA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095" w:type="dxa"/>
          </w:tcPr>
          <w:p w14:paraId="0B994844" w14:textId="31CF0671" w:rsidR="00E177BA" w:rsidRPr="00346AA2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>Утверждение рекламных материалов</w:t>
            </w:r>
          </w:p>
        </w:tc>
      </w:tr>
      <w:tr w:rsidR="00E177BA" w:rsidRPr="00346AA2" w14:paraId="597244CF" w14:textId="77777777" w:rsidTr="00086DCB">
        <w:tc>
          <w:tcPr>
            <w:tcW w:w="2972" w:type="dxa"/>
          </w:tcPr>
          <w:p w14:paraId="53C42925" w14:textId="77777777" w:rsidR="00E177BA" w:rsidRPr="00346AA2" w:rsidRDefault="00E177BA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Краткое описание</w:t>
            </w:r>
          </w:p>
        </w:tc>
        <w:tc>
          <w:tcPr>
            <w:tcW w:w="6095" w:type="dxa"/>
          </w:tcPr>
          <w:p w14:paraId="276B463C" w14:textId="40AEF17B" w:rsidR="00E177BA" w:rsidRPr="00E177BA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>Клиент рассматривает и утверждает предложенные рекламные материалы, разработанные командой.</w:t>
            </w:r>
          </w:p>
        </w:tc>
      </w:tr>
      <w:tr w:rsidR="00E177BA" w:rsidRPr="00346AA2" w14:paraId="40E17D8E" w14:textId="77777777" w:rsidTr="00086DCB">
        <w:tc>
          <w:tcPr>
            <w:tcW w:w="2972" w:type="dxa"/>
          </w:tcPr>
          <w:p w14:paraId="0FC6B150" w14:textId="77777777" w:rsidR="00E177BA" w:rsidRPr="00346AA2" w:rsidRDefault="00E177BA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Действующие лица</w:t>
            </w:r>
          </w:p>
        </w:tc>
        <w:tc>
          <w:tcPr>
            <w:tcW w:w="6095" w:type="dxa"/>
          </w:tcPr>
          <w:p w14:paraId="548D040E" w14:textId="77777777" w:rsidR="00E177BA" w:rsidRPr="00346AA2" w:rsidRDefault="00E177BA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CF0">
              <w:rPr>
                <w:rFonts w:ascii="Times New Roman" w:hAnsi="Times New Roman" w:cs="Times New Roman"/>
                <w:sz w:val="24"/>
                <w:szCs w:val="24"/>
              </w:rPr>
              <w:t>Клиент, Менеджер проектов</w:t>
            </w:r>
          </w:p>
        </w:tc>
      </w:tr>
      <w:tr w:rsidR="00E177BA" w:rsidRPr="00346AA2" w14:paraId="085B0378" w14:textId="77777777" w:rsidTr="00086DCB">
        <w:tc>
          <w:tcPr>
            <w:tcW w:w="2972" w:type="dxa"/>
          </w:tcPr>
          <w:p w14:paraId="259A7CB7" w14:textId="77777777" w:rsidR="00E177BA" w:rsidRPr="00346AA2" w:rsidRDefault="00E177BA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6095" w:type="dxa"/>
          </w:tcPr>
          <w:p w14:paraId="32AF40F0" w14:textId="0EF36502" w:rsidR="00E177BA" w:rsidRPr="00346AA2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>Рекламные материалы разработаны и представлены клиенту.</w:t>
            </w:r>
          </w:p>
        </w:tc>
      </w:tr>
      <w:tr w:rsidR="00E177BA" w:rsidRPr="00346AA2" w14:paraId="68E3E3E7" w14:textId="77777777" w:rsidTr="00086DCB">
        <w:tc>
          <w:tcPr>
            <w:tcW w:w="2972" w:type="dxa"/>
          </w:tcPr>
          <w:p w14:paraId="26A0C2A0" w14:textId="77777777" w:rsidR="00E177BA" w:rsidRPr="00346AA2" w:rsidRDefault="00E177BA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</w:p>
        </w:tc>
        <w:tc>
          <w:tcPr>
            <w:tcW w:w="6095" w:type="dxa"/>
          </w:tcPr>
          <w:p w14:paraId="0057382A" w14:textId="7DFD5723" w:rsidR="00E177BA" w:rsidRDefault="00E177BA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77B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74699" w:rsidRPr="00F74699">
              <w:rPr>
                <w:rFonts w:ascii="Times New Roman" w:hAnsi="Times New Roman" w:cs="Times New Roman"/>
                <w:sz w:val="24"/>
                <w:szCs w:val="24"/>
              </w:rPr>
              <w:t>Менеджер проектов предоставляет клиенту доступ к рекламным материалам.</w:t>
            </w:r>
          </w:p>
          <w:p w14:paraId="2D12540A" w14:textId="25C17EE9" w:rsidR="00E177BA" w:rsidRDefault="00E177BA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77B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74699" w:rsidRPr="00F74699">
              <w:rPr>
                <w:rFonts w:ascii="Times New Roman" w:hAnsi="Times New Roman" w:cs="Times New Roman"/>
                <w:sz w:val="24"/>
                <w:szCs w:val="24"/>
              </w:rPr>
              <w:t>Клиент ознакомляется с материалами и дает обратную связь.</w:t>
            </w:r>
          </w:p>
          <w:p w14:paraId="48CAA8C0" w14:textId="78F57939" w:rsidR="00F74699" w:rsidRPr="00F74699" w:rsidRDefault="00F74699" w:rsidP="00086DC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А1. </w:t>
            </w:r>
            <w:r w:rsidRPr="00F746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Клиент требует изменений в рекламных материалах</w:t>
            </w:r>
            <w:r w:rsidRPr="00F746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59652828" w14:textId="11BADD5B" w:rsidR="00F74699" w:rsidRDefault="00E177BA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77BA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F74699" w:rsidRPr="00F74699">
              <w:rPr>
                <w:rFonts w:ascii="Times New Roman" w:hAnsi="Times New Roman" w:cs="Times New Roman"/>
                <w:sz w:val="24"/>
                <w:szCs w:val="24"/>
              </w:rPr>
              <w:t>Клиент утверждает финальные версии рекламных материалов.</w:t>
            </w:r>
            <w:r w:rsidR="00F74699" w:rsidRPr="00F746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AC6D24" w14:textId="4CDD1B17" w:rsidR="00E177BA" w:rsidRPr="00346AA2" w:rsidRDefault="00E177BA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77BA">
              <w:rPr>
                <w:rFonts w:ascii="Times New Roman" w:hAnsi="Times New Roman" w:cs="Times New Roman"/>
                <w:sz w:val="24"/>
                <w:szCs w:val="24"/>
              </w:rPr>
              <w:t>5. Прецедент завершается.</w:t>
            </w:r>
          </w:p>
        </w:tc>
      </w:tr>
      <w:tr w:rsidR="00E177BA" w:rsidRPr="00346AA2" w14:paraId="6DB32BA1" w14:textId="77777777" w:rsidTr="00086DCB">
        <w:tc>
          <w:tcPr>
            <w:tcW w:w="2972" w:type="dxa"/>
          </w:tcPr>
          <w:p w14:paraId="09AB0F5B" w14:textId="77777777" w:rsidR="00E177BA" w:rsidRPr="00346AA2" w:rsidRDefault="00E177BA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</w:p>
        </w:tc>
        <w:tc>
          <w:tcPr>
            <w:tcW w:w="6095" w:type="dxa"/>
          </w:tcPr>
          <w:p w14:paraId="0D22DA88" w14:textId="77777777" w:rsidR="00F74699" w:rsidRPr="00F74699" w:rsidRDefault="00F74699" w:rsidP="00086DC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</w:t>
            </w:r>
            <w:r w:rsidRPr="00F746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 Клиент требует изменений в рекламных материалах.</w:t>
            </w:r>
          </w:p>
          <w:p w14:paraId="3E18ABF3" w14:textId="77777777" w:rsidR="00F74699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>1. Менеджер проектов организует внесение требуемых изменений.</w:t>
            </w:r>
          </w:p>
          <w:p w14:paraId="3AB6CBF2" w14:textId="77777777" w:rsidR="00F74699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>2. Измененные материалы повторно представляются клиенту.</w:t>
            </w:r>
          </w:p>
          <w:p w14:paraId="0278C1E5" w14:textId="208C2010" w:rsidR="00E177BA" w:rsidRPr="00346AA2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3. Поток возвращается к шагу 2 основного потока.</w:t>
            </w:r>
          </w:p>
        </w:tc>
      </w:tr>
      <w:tr w:rsidR="00E177BA" w:rsidRPr="00346AA2" w14:paraId="6B039F34" w14:textId="77777777" w:rsidTr="00086DCB">
        <w:tc>
          <w:tcPr>
            <w:tcW w:w="2972" w:type="dxa"/>
          </w:tcPr>
          <w:p w14:paraId="0D9DBD99" w14:textId="77777777" w:rsidR="00E177BA" w:rsidRPr="00346AA2" w:rsidRDefault="00E177BA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Постусловие</w:t>
            </w:r>
          </w:p>
        </w:tc>
        <w:tc>
          <w:tcPr>
            <w:tcW w:w="6095" w:type="dxa"/>
          </w:tcPr>
          <w:p w14:paraId="777F5598" w14:textId="34C5EBB0" w:rsidR="00E177BA" w:rsidRPr="00346AA2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>Рекламные материалы утверждены и готовы к распространению.</w:t>
            </w:r>
          </w:p>
        </w:tc>
      </w:tr>
    </w:tbl>
    <w:p w14:paraId="1E77896A" w14:textId="1529935C" w:rsidR="00346AA2" w:rsidRDefault="00F746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спецификация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74699" w:rsidRPr="00346AA2" w14:paraId="5AC624D0" w14:textId="77777777" w:rsidTr="00086DCB">
        <w:tc>
          <w:tcPr>
            <w:tcW w:w="2972" w:type="dxa"/>
          </w:tcPr>
          <w:p w14:paraId="4A8544F0" w14:textId="77777777" w:rsidR="00F74699" w:rsidRPr="00346AA2" w:rsidRDefault="00F74699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6095" w:type="dxa"/>
          </w:tcPr>
          <w:p w14:paraId="75B27883" w14:textId="77777777" w:rsidR="00F74699" w:rsidRPr="00346AA2" w:rsidRDefault="00F74699" w:rsidP="00086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74699" w:rsidRPr="00346AA2" w14:paraId="7252A5D4" w14:textId="77777777" w:rsidTr="00086DCB">
        <w:tc>
          <w:tcPr>
            <w:tcW w:w="2972" w:type="dxa"/>
          </w:tcPr>
          <w:p w14:paraId="7E7F16B3" w14:textId="77777777" w:rsidR="00F74699" w:rsidRPr="00346AA2" w:rsidRDefault="00F74699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095" w:type="dxa"/>
          </w:tcPr>
          <w:p w14:paraId="6C96DABE" w14:textId="02BB113C" w:rsidR="00F74699" w:rsidRPr="00346AA2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>Мониторинг выполнения проекта</w:t>
            </w:r>
          </w:p>
        </w:tc>
      </w:tr>
      <w:tr w:rsidR="00F74699" w:rsidRPr="00E177BA" w14:paraId="01309EE6" w14:textId="77777777" w:rsidTr="00086DCB">
        <w:tc>
          <w:tcPr>
            <w:tcW w:w="2972" w:type="dxa"/>
          </w:tcPr>
          <w:p w14:paraId="67B0AB20" w14:textId="77777777" w:rsidR="00F74699" w:rsidRPr="00346AA2" w:rsidRDefault="00F74699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</w:p>
        </w:tc>
        <w:tc>
          <w:tcPr>
            <w:tcW w:w="6095" w:type="dxa"/>
          </w:tcPr>
          <w:p w14:paraId="7FA1E73A" w14:textId="5F9C74B8" w:rsidR="00F74699" w:rsidRPr="00E177BA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>Менеджер проектов отслеживает выполнение всех этапов рекламной кампании, чтобы обеспечить соблюдение сроков и качества.</w:t>
            </w:r>
          </w:p>
        </w:tc>
      </w:tr>
      <w:tr w:rsidR="00F74699" w:rsidRPr="00346AA2" w14:paraId="3BE4CF4F" w14:textId="77777777" w:rsidTr="00086DCB">
        <w:tc>
          <w:tcPr>
            <w:tcW w:w="2972" w:type="dxa"/>
          </w:tcPr>
          <w:p w14:paraId="414C96BA" w14:textId="77777777" w:rsidR="00F74699" w:rsidRPr="00346AA2" w:rsidRDefault="00F74699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Действующие лица</w:t>
            </w:r>
          </w:p>
        </w:tc>
        <w:tc>
          <w:tcPr>
            <w:tcW w:w="6095" w:type="dxa"/>
          </w:tcPr>
          <w:p w14:paraId="323F27C0" w14:textId="07938B1D" w:rsidR="00F74699" w:rsidRPr="00346AA2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>Менеджер проектов</w:t>
            </w:r>
          </w:p>
        </w:tc>
      </w:tr>
      <w:tr w:rsidR="00F74699" w:rsidRPr="00346AA2" w14:paraId="1E27E553" w14:textId="77777777" w:rsidTr="00086DCB">
        <w:tc>
          <w:tcPr>
            <w:tcW w:w="2972" w:type="dxa"/>
          </w:tcPr>
          <w:p w14:paraId="53F1EC61" w14:textId="77777777" w:rsidR="00F74699" w:rsidRPr="00346AA2" w:rsidRDefault="00F74699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6095" w:type="dxa"/>
          </w:tcPr>
          <w:p w14:paraId="0306278C" w14:textId="14764914" w:rsidR="00F74699" w:rsidRPr="00346AA2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>Рекламная кампания находится в процессе реализации.</w:t>
            </w:r>
          </w:p>
        </w:tc>
      </w:tr>
      <w:tr w:rsidR="00F74699" w:rsidRPr="00346AA2" w14:paraId="4CB4DB6F" w14:textId="77777777" w:rsidTr="00086DCB">
        <w:tc>
          <w:tcPr>
            <w:tcW w:w="2972" w:type="dxa"/>
          </w:tcPr>
          <w:p w14:paraId="7B957539" w14:textId="77777777" w:rsidR="00F74699" w:rsidRPr="00346AA2" w:rsidRDefault="00F74699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</w:p>
        </w:tc>
        <w:tc>
          <w:tcPr>
            <w:tcW w:w="6095" w:type="dxa"/>
          </w:tcPr>
          <w:p w14:paraId="7BBB0565" w14:textId="77777777" w:rsidR="00F74699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 xml:space="preserve">1. Менеджер проектов регулярно проверяет статус каждой задачи в рамках проекта. </w:t>
            </w:r>
          </w:p>
          <w:p w14:paraId="723CC03E" w14:textId="77777777" w:rsidR="00F74699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 xml:space="preserve">2. Менеджер проектов общается с командой исполнителей для уточнения деталей выполнения задач. </w:t>
            </w:r>
          </w:p>
          <w:p w14:paraId="6A88A1BC" w14:textId="77777777" w:rsidR="00F74699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 xml:space="preserve">3. При необходимости вносятся корректировки в план проекта. </w:t>
            </w:r>
          </w:p>
          <w:p w14:paraId="4FD580A3" w14:textId="4B35D065" w:rsidR="00F74699" w:rsidRPr="00346AA2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>4. Прецедент завершается.</w:t>
            </w:r>
          </w:p>
        </w:tc>
      </w:tr>
      <w:tr w:rsidR="00F74699" w:rsidRPr="00346AA2" w14:paraId="638802A0" w14:textId="77777777" w:rsidTr="00086DCB">
        <w:tc>
          <w:tcPr>
            <w:tcW w:w="2972" w:type="dxa"/>
          </w:tcPr>
          <w:p w14:paraId="51531295" w14:textId="77777777" w:rsidR="00F74699" w:rsidRPr="00346AA2" w:rsidRDefault="00F74699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</w:p>
        </w:tc>
        <w:tc>
          <w:tcPr>
            <w:tcW w:w="6095" w:type="dxa"/>
          </w:tcPr>
          <w:p w14:paraId="69119B84" w14:textId="78A92E4D" w:rsidR="00F74699" w:rsidRPr="00346AA2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 применим.</w:t>
            </w:r>
          </w:p>
        </w:tc>
      </w:tr>
      <w:tr w:rsidR="00F74699" w:rsidRPr="00346AA2" w14:paraId="083717E7" w14:textId="77777777" w:rsidTr="00086DCB">
        <w:tc>
          <w:tcPr>
            <w:tcW w:w="2972" w:type="dxa"/>
          </w:tcPr>
          <w:p w14:paraId="73D98EA3" w14:textId="77777777" w:rsidR="00F74699" w:rsidRPr="00346AA2" w:rsidRDefault="00F74699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Постусловие</w:t>
            </w:r>
          </w:p>
        </w:tc>
        <w:tc>
          <w:tcPr>
            <w:tcW w:w="6095" w:type="dxa"/>
          </w:tcPr>
          <w:p w14:paraId="7C41ED3C" w14:textId="57B82B59" w:rsidR="00F74699" w:rsidRPr="00346AA2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>Проект контролируется на всех этапах, обеспечивая его успешное выполнение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CC61D0" w14:textId="7A895F60" w:rsidR="00F74699" w:rsidRDefault="00F74699" w:rsidP="00F746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спецификация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74699" w:rsidRPr="00346AA2" w14:paraId="39108FC0" w14:textId="77777777" w:rsidTr="00086DCB">
        <w:tc>
          <w:tcPr>
            <w:tcW w:w="2972" w:type="dxa"/>
          </w:tcPr>
          <w:p w14:paraId="51D12FE5" w14:textId="77777777" w:rsidR="00F74699" w:rsidRPr="00346AA2" w:rsidRDefault="00F74699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6095" w:type="dxa"/>
          </w:tcPr>
          <w:p w14:paraId="61273B08" w14:textId="77777777" w:rsidR="00F74699" w:rsidRPr="00346AA2" w:rsidRDefault="00F74699" w:rsidP="00086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74699" w:rsidRPr="00346AA2" w14:paraId="37318478" w14:textId="77777777" w:rsidTr="00086DCB">
        <w:tc>
          <w:tcPr>
            <w:tcW w:w="2972" w:type="dxa"/>
          </w:tcPr>
          <w:p w14:paraId="4B679D87" w14:textId="77777777" w:rsidR="00F74699" w:rsidRPr="00346AA2" w:rsidRDefault="00F74699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095" w:type="dxa"/>
          </w:tcPr>
          <w:p w14:paraId="611329A5" w14:textId="01F6A6D2" w:rsidR="00F74699" w:rsidRPr="00346AA2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>Внесение изменений по запросу клиента</w:t>
            </w:r>
          </w:p>
        </w:tc>
      </w:tr>
      <w:tr w:rsidR="00F74699" w:rsidRPr="00E177BA" w14:paraId="7FD9B723" w14:textId="77777777" w:rsidTr="00086DCB">
        <w:tc>
          <w:tcPr>
            <w:tcW w:w="2972" w:type="dxa"/>
          </w:tcPr>
          <w:p w14:paraId="01B3CE28" w14:textId="77777777" w:rsidR="00F74699" w:rsidRPr="00346AA2" w:rsidRDefault="00F74699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</w:p>
        </w:tc>
        <w:tc>
          <w:tcPr>
            <w:tcW w:w="6095" w:type="dxa"/>
          </w:tcPr>
          <w:p w14:paraId="69F890D9" w14:textId="5DE75782" w:rsidR="00F74699" w:rsidRPr="00E177BA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>Клиент может запросить изменения в уже утвержденных рекламных материалах или плане кампании.</w:t>
            </w:r>
          </w:p>
        </w:tc>
      </w:tr>
      <w:tr w:rsidR="00F74699" w:rsidRPr="00346AA2" w14:paraId="20CE280D" w14:textId="77777777" w:rsidTr="00086DCB">
        <w:tc>
          <w:tcPr>
            <w:tcW w:w="2972" w:type="dxa"/>
          </w:tcPr>
          <w:p w14:paraId="5E53B68B" w14:textId="77777777" w:rsidR="00F74699" w:rsidRPr="00346AA2" w:rsidRDefault="00F74699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Действующие лица</w:t>
            </w:r>
          </w:p>
        </w:tc>
        <w:tc>
          <w:tcPr>
            <w:tcW w:w="6095" w:type="dxa"/>
          </w:tcPr>
          <w:p w14:paraId="4C8EE403" w14:textId="6EBE6F28" w:rsidR="00F74699" w:rsidRPr="00346AA2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>Клиент, Менеджер проектов</w:t>
            </w:r>
          </w:p>
        </w:tc>
      </w:tr>
      <w:tr w:rsidR="00F74699" w:rsidRPr="00346AA2" w14:paraId="09699384" w14:textId="77777777" w:rsidTr="00086DCB">
        <w:tc>
          <w:tcPr>
            <w:tcW w:w="2972" w:type="dxa"/>
          </w:tcPr>
          <w:p w14:paraId="1FE32FD9" w14:textId="77777777" w:rsidR="00F74699" w:rsidRPr="00346AA2" w:rsidRDefault="00F74699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6095" w:type="dxa"/>
          </w:tcPr>
          <w:p w14:paraId="69AF695A" w14:textId="72818C0D" w:rsidR="00F74699" w:rsidRPr="00346AA2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>Рекламные материалы или план кампании утверждены, но еще не реализованы полностью.</w:t>
            </w:r>
          </w:p>
        </w:tc>
      </w:tr>
      <w:tr w:rsidR="00F74699" w:rsidRPr="00346AA2" w14:paraId="7F9C9A0C" w14:textId="77777777" w:rsidTr="00086DCB">
        <w:tc>
          <w:tcPr>
            <w:tcW w:w="2972" w:type="dxa"/>
          </w:tcPr>
          <w:p w14:paraId="324CDF0F" w14:textId="77777777" w:rsidR="00F74699" w:rsidRPr="00346AA2" w:rsidRDefault="00F74699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</w:p>
        </w:tc>
        <w:tc>
          <w:tcPr>
            <w:tcW w:w="6095" w:type="dxa"/>
          </w:tcPr>
          <w:p w14:paraId="78203E02" w14:textId="77777777" w:rsidR="00F74699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 xml:space="preserve">1. Клиент отправляет запрос на изменение. </w:t>
            </w:r>
          </w:p>
          <w:p w14:paraId="411697B4" w14:textId="77777777" w:rsidR="00F74699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Менеджер проектов оценивает возможность и последствия внесения изменений. </w:t>
            </w:r>
          </w:p>
          <w:p w14:paraId="4CF17D5B" w14:textId="6762D81C" w:rsidR="007526E4" w:rsidRDefault="007526E4" w:rsidP="00086DC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</w:t>
            </w:r>
            <w:r w:rsidRPr="00F746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 Изменения невозможно внести без значительного увеличения бюджета или времени.</w:t>
            </w:r>
          </w:p>
          <w:p w14:paraId="75F122EA" w14:textId="77777777" w:rsidR="00AC2ECD" w:rsidRPr="00AC2ECD" w:rsidRDefault="00AC2ECD" w:rsidP="00AC2EC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А2. Клиент не может увеличить бюджет или время.</w:t>
            </w:r>
          </w:p>
          <w:p w14:paraId="0A315DD6" w14:textId="77777777" w:rsidR="00F74699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 xml:space="preserve">3. Менеджер проектов координирует внесение изменений с командой. </w:t>
            </w:r>
          </w:p>
          <w:p w14:paraId="7CD7D719" w14:textId="77777777" w:rsidR="00F74699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 xml:space="preserve">4. Измененные материалы или план предоставляются клиенту на утверждение. </w:t>
            </w:r>
          </w:p>
          <w:p w14:paraId="4AAD90E6" w14:textId="4AAA2846" w:rsidR="00F74699" w:rsidRPr="00346AA2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>5. Прецедент завершается.</w:t>
            </w:r>
          </w:p>
        </w:tc>
      </w:tr>
      <w:tr w:rsidR="00F74699" w:rsidRPr="00346AA2" w14:paraId="315B96B4" w14:textId="77777777" w:rsidTr="00086DCB">
        <w:tc>
          <w:tcPr>
            <w:tcW w:w="2972" w:type="dxa"/>
          </w:tcPr>
          <w:p w14:paraId="35CEBE0A" w14:textId="77777777" w:rsidR="00F74699" w:rsidRPr="00346AA2" w:rsidRDefault="00F74699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Альтернативный поток</w:t>
            </w:r>
          </w:p>
        </w:tc>
        <w:tc>
          <w:tcPr>
            <w:tcW w:w="6095" w:type="dxa"/>
          </w:tcPr>
          <w:p w14:paraId="3E6642B9" w14:textId="77777777" w:rsidR="00F74699" w:rsidRPr="00F74699" w:rsidRDefault="00F74699" w:rsidP="00086DC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</w:t>
            </w:r>
            <w:r w:rsidRPr="00F746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1. Изменения невозможно внести без значительного увеличения бюджета или времени. </w:t>
            </w:r>
          </w:p>
          <w:p w14:paraId="33263E37" w14:textId="77777777" w:rsidR="00F74699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 xml:space="preserve">1. Менеджер проектов информирует клиента о возможных последствиях. </w:t>
            </w:r>
          </w:p>
          <w:p w14:paraId="01026F9F" w14:textId="77777777" w:rsidR="00F74699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>2. Если клиент согласен, процесс продолжается по основному потоку.</w:t>
            </w:r>
          </w:p>
          <w:p w14:paraId="1D057588" w14:textId="77777777" w:rsidR="00AC2ECD" w:rsidRPr="00AC2ECD" w:rsidRDefault="00AC2ECD" w:rsidP="00AC2EC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А2. Клиент не может увеличить бюджет или время.</w:t>
            </w:r>
          </w:p>
          <w:p w14:paraId="575D4CE3" w14:textId="3FBC16A9" w:rsidR="00AC2ECD" w:rsidRPr="00F74699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AC2EC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 Прецедент завершается.</w:t>
            </w:r>
          </w:p>
        </w:tc>
      </w:tr>
      <w:tr w:rsidR="00F74699" w:rsidRPr="00346AA2" w14:paraId="1CC84BF9" w14:textId="77777777" w:rsidTr="00086DCB">
        <w:tc>
          <w:tcPr>
            <w:tcW w:w="2972" w:type="dxa"/>
          </w:tcPr>
          <w:p w14:paraId="21B142FF" w14:textId="77777777" w:rsidR="00F74699" w:rsidRPr="00346AA2" w:rsidRDefault="00F74699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Постусловие</w:t>
            </w:r>
          </w:p>
        </w:tc>
        <w:tc>
          <w:tcPr>
            <w:tcW w:w="6095" w:type="dxa"/>
          </w:tcPr>
          <w:p w14:paraId="2863EEAE" w14:textId="39A5DCB9" w:rsidR="00F74699" w:rsidRPr="00346AA2" w:rsidRDefault="00F74699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699">
              <w:rPr>
                <w:rFonts w:ascii="Times New Roman" w:hAnsi="Times New Roman" w:cs="Times New Roman"/>
                <w:sz w:val="24"/>
                <w:szCs w:val="24"/>
              </w:rPr>
              <w:t>Внесенные изменения утверждены клиентом и реализованы в проекте.</w:t>
            </w:r>
          </w:p>
        </w:tc>
      </w:tr>
    </w:tbl>
    <w:p w14:paraId="6CE8BEAA" w14:textId="594C2DDA" w:rsidR="00AC2ECD" w:rsidRDefault="00AC2ECD" w:rsidP="00AC2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спецификация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AC2ECD" w:rsidRPr="00346AA2" w14:paraId="6955103B" w14:textId="77777777" w:rsidTr="00086DCB">
        <w:tc>
          <w:tcPr>
            <w:tcW w:w="2972" w:type="dxa"/>
          </w:tcPr>
          <w:p w14:paraId="37E764E9" w14:textId="77777777" w:rsidR="00AC2ECD" w:rsidRPr="00346AA2" w:rsidRDefault="00AC2EC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6095" w:type="dxa"/>
          </w:tcPr>
          <w:p w14:paraId="431720E0" w14:textId="77777777" w:rsidR="00AC2ECD" w:rsidRPr="00346AA2" w:rsidRDefault="00AC2ECD" w:rsidP="00086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C2ECD" w:rsidRPr="00346AA2" w14:paraId="04E76943" w14:textId="77777777" w:rsidTr="00086DCB">
        <w:tc>
          <w:tcPr>
            <w:tcW w:w="2972" w:type="dxa"/>
          </w:tcPr>
          <w:p w14:paraId="7F5CA5FC" w14:textId="77777777" w:rsidR="00AC2ECD" w:rsidRPr="00346AA2" w:rsidRDefault="00AC2EC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095" w:type="dxa"/>
          </w:tcPr>
          <w:p w14:paraId="2058ACBC" w14:textId="040DF897" w:rsidR="00AC2ECD" w:rsidRPr="00346AA2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Планирование рекламной кампании</w:t>
            </w:r>
          </w:p>
        </w:tc>
      </w:tr>
      <w:tr w:rsidR="00AC2ECD" w:rsidRPr="00E177BA" w14:paraId="6C3F1AF7" w14:textId="77777777" w:rsidTr="00086DCB">
        <w:tc>
          <w:tcPr>
            <w:tcW w:w="2972" w:type="dxa"/>
          </w:tcPr>
          <w:p w14:paraId="3CBDF553" w14:textId="77777777" w:rsidR="00AC2ECD" w:rsidRPr="00346AA2" w:rsidRDefault="00AC2EC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</w:p>
        </w:tc>
        <w:tc>
          <w:tcPr>
            <w:tcW w:w="6095" w:type="dxa"/>
          </w:tcPr>
          <w:p w14:paraId="5E793DA7" w14:textId="6389C204" w:rsidR="00AC2ECD" w:rsidRPr="00E177BA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Менеджер проектов разрабатывает детальный план рекламной кампании, включая выбор каналов, бюджет и график запуска.</w:t>
            </w:r>
          </w:p>
        </w:tc>
      </w:tr>
      <w:tr w:rsidR="00AC2ECD" w:rsidRPr="00346AA2" w14:paraId="2173DA42" w14:textId="77777777" w:rsidTr="00086DCB">
        <w:tc>
          <w:tcPr>
            <w:tcW w:w="2972" w:type="dxa"/>
          </w:tcPr>
          <w:p w14:paraId="4BFA53C4" w14:textId="77777777" w:rsidR="00AC2ECD" w:rsidRPr="00346AA2" w:rsidRDefault="00AC2EC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Действующие лица</w:t>
            </w:r>
          </w:p>
        </w:tc>
        <w:tc>
          <w:tcPr>
            <w:tcW w:w="6095" w:type="dxa"/>
          </w:tcPr>
          <w:p w14:paraId="5D6C5E8B" w14:textId="7F20E84B" w:rsidR="00AC2ECD" w:rsidRPr="00346AA2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Менеджер проектов</w:t>
            </w:r>
          </w:p>
        </w:tc>
      </w:tr>
      <w:tr w:rsidR="00AC2ECD" w:rsidRPr="00346AA2" w14:paraId="0AC2514D" w14:textId="77777777" w:rsidTr="00086DCB">
        <w:tc>
          <w:tcPr>
            <w:tcW w:w="2972" w:type="dxa"/>
          </w:tcPr>
          <w:p w14:paraId="7488CEB2" w14:textId="77777777" w:rsidR="00AC2ECD" w:rsidRPr="00346AA2" w:rsidRDefault="00AC2EC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6095" w:type="dxa"/>
          </w:tcPr>
          <w:p w14:paraId="3F6E6FC3" w14:textId="3EAB0B7E" w:rsidR="00AC2ECD" w:rsidRPr="00346AA2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Рекламный концепт утвержден клиентом.</w:t>
            </w:r>
          </w:p>
        </w:tc>
      </w:tr>
      <w:tr w:rsidR="00AC2ECD" w:rsidRPr="00346AA2" w14:paraId="15B913A0" w14:textId="77777777" w:rsidTr="00086DCB">
        <w:tc>
          <w:tcPr>
            <w:tcW w:w="2972" w:type="dxa"/>
          </w:tcPr>
          <w:p w14:paraId="5BB5B90F" w14:textId="77777777" w:rsidR="00AC2ECD" w:rsidRPr="00346AA2" w:rsidRDefault="00AC2EC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</w:p>
        </w:tc>
        <w:tc>
          <w:tcPr>
            <w:tcW w:w="6095" w:type="dxa"/>
          </w:tcPr>
          <w:p w14:paraId="7722569A" w14:textId="77777777" w:rsidR="00AC2ECD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1. Менеджер проектов определяет цели кампании.</w:t>
            </w:r>
          </w:p>
          <w:p w14:paraId="1BA11B47" w14:textId="77777777" w:rsidR="00AC2ECD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2. Выбираются каналы распространения.</w:t>
            </w:r>
          </w:p>
          <w:p w14:paraId="059C1E88" w14:textId="77777777" w:rsidR="00AC2ECD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3. Разрабатывается бюджет.</w:t>
            </w:r>
          </w:p>
          <w:p w14:paraId="1E26CC72" w14:textId="77777777" w:rsidR="00AC2ECD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4. Составляется график реализации кампании.</w:t>
            </w:r>
          </w:p>
          <w:p w14:paraId="2B05DC6C" w14:textId="77777777" w:rsidR="00AC2ECD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5. План предоставляется клиенту на утверждение.</w:t>
            </w:r>
          </w:p>
          <w:p w14:paraId="1D711180" w14:textId="19A6B1F6" w:rsidR="00AC2ECD" w:rsidRPr="00346AA2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6. Прецедент завершается.</w:t>
            </w:r>
          </w:p>
        </w:tc>
      </w:tr>
      <w:tr w:rsidR="00AC2ECD" w:rsidRPr="00346AA2" w14:paraId="792A4683" w14:textId="77777777" w:rsidTr="00086DCB">
        <w:tc>
          <w:tcPr>
            <w:tcW w:w="2972" w:type="dxa"/>
          </w:tcPr>
          <w:p w14:paraId="78329679" w14:textId="77777777" w:rsidR="00AC2ECD" w:rsidRPr="00346AA2" w:rsidRDefault="00AC2EC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</w:p>
        </w:tc>
        <w:tc>
          <w:tcPr>
            <w:tcW w:w="6095" w:type="dxa"/>
          </w:tcPr>
          <w:p w14:paraId="79457870" w14:textId="1ED58570" w:rsidR="00AC2ECD" w:rsidRPr="00F74699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Не применим.</w:t>
            </w:r>
          </w:p>
        </w:tc>
      </w:tr>
      <w:tr w:rsidR="00AC2ECD" w:rsidRPr="00346AA2" w14:paraId="40FA4271" w14:textId="77777777" w:rsidTr="00086DCB">
        <w:tc>
          <w:tcPr>
            <w:tcW w:w="2972" w:type="dxa"/>
          </w:tcPr>
          <w:p w14:paraId="65E00A18" w14:textId="77777777" w:rsidR="00AC2ECD" w:rsidRPr="00346AA2" w:rsidRDefault="00AC2EC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Постусловие</w:t>
            </w:r>
          </w:p>
        </w:tc>
        <w:tc>
          <w:tcPr>
            <w:tcW w:w="6095" w:type="dxa"/>
          </w:tcPr>
          <w:p w14:paraId="5EF03A52" w14:textId="4165A499" w:rsidR="00AC2ECD" w:rsidRPr="00346AA2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Разработанный план рекламной кампании утвержден и готов к реализации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2FB3D63" w14:textId="297FF08B" w:rsidR="00AC2ECD" w:rsidRDefault="00AC2ECD" w:rsidP="00AC2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спецификация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AC2ECD" w:rsidRPr="00346AA2" w14:paraId="6468D35B" w14:textId="77777777" w:rsidTr="00086DCB">
        <w:tc>
          <w:tcPr>
            <w:tcW w:w="2972" w:type="dxa"/>
          </w:tcPr>
          <w:p w14:paraId="1B6EC939" w14:textId="77777777" w:rsidR="00AC2ECD" w:rsidRPr="00346AA2" w:rsidRDefault="00AC2EC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6095" w:type="dxa"/>
          </w:tcPr>
          <w:p w14:paraId="042A4369" w14:textId="77777777" w:rsidR="00AC2ECD" w:rsidRPr="00346AA2" w:rsidRDefault="00AC2ECD" w:rsidP="00086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C2ECD" w:rsidRPr="00346AA2" w14:paraId="011F972E" w14:textId="77777777" w:rsidTr="00086DCB">
        <w:tc>
          <w:tcPr>
            <w:tcW w:w="2972" w:type="dxa"/>
          </w:tcPr>
          <w:p w14:paraId="24813D73" w14:textId="77777777" w:rsidR="00AC2ECD" w:rsidRPr="00346AA2" w:rsidRDefault="00AC2EC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095" w:type="dxa"/>
          </w:tcPr>
          <w:p w14:paraId="0D1F3421" w14:textId="19C53919" w:rsidR="00AC2ECD" w:rsidRPr="00346AA2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Разработка рекламного концепта</w:t>
            </w:r>
          </w:p>
        </w:tc>
      </w:tr>
      <w:tr w:rsidR="00AC2ECD" w:rsidRPr="00E177BA" w14:paraId="3BD24388" w14:textId="77777777" w:rsidTr="00086DCB">
        <w:tc>
          <w:tcPr>
            <w:tcW w:w="2972" w:type="dxa"/>
          </w:tcPr>
          <w:p w14:paraId="33F7743D" w14:textId="77777777" w:rsidR="00AC2ECD" w:rsidRPr="00346AA2" w:rsidRDefault="00AC2EC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</w:p>
        </w:tc>
        <w:tc>
          <w:tcPr>
            <w:tcW w:w="6095" w:type="dxa"/>
          </w:tcPr>
          <w:p w14:paraId="3733084D" w14:textId="1F7115BF" w:rsidR="00AC2ECD" w:rsidRPr="00E177BA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Менеджер проектов и команда специалистов разрабатывают концептуальную основу для рекламной кампании.</w:t>
            </w:r>
          </w:p>
        </w:tc>
      </w:tr>
      <w:tr w:rsidR="00AC2ECD" w:rsidRPr="00346AA2" w14:paraId="13A5CD35" w14:textId="77777777" w:rsidTr="00086DCB">
        <w:tc>
          <w:tcPr>
            <w:tcW w:w="2972" w:type="dxa"/>
          </w:tcPr>
          <w:p w14:paraId="0C759A91" w14:textId="77777777" w:rsidR="00AC2ECD" w:rsidRPr="00346AA2" w:rsidRDefault="00AC2EC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Действующие лица</w:t>
            </w:r>
          </w:p>
        </w:tc>
        <w:tc>
          <w:tcPr>
            <w:tcW w:w="6095" w:type="dxa"/>
          </w:tcPr>
          <w:p w14:paraId="16B75E35" w14:textId="7B2A6498" w:rsidR="00AC2ECD" w:rsidRPr="00346AA2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Менеджер проектов, Специалисты</w:t>
            </w:r>
          </w:p>
        </w:tc>
      </w:tr>
      <w:tr w:rsidR="00AC2ECD" w:rsidRPr="00346AA2" w14:paraId="07C39FF3" w14:textId="77777777" w:rsidTr="00086DCB">
        <w:tc>
          <w:tcPr>
            <w:tcW w:w="2972" w:type="dxa"/>
          </w:tcPr>
          <w:p w14:paraId="5ABE1556" w14:textId="77777777" w:rsidR="00AC2ECD" w:rsidRPr="00346AA2" w:rsidRDefault="00AC2EC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6095" w:type="dxa"/>
          </w:tcPr>
          <w:p w14:paraId="49456F17" w14:textId="719F84EB" w:rsidR="00AC2ECD" w:rsidRPr="00346AA2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Требования и пожелания клиента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собраны и проанализированы.</w:t>
            </w:r>
          </w:p>
        </w:tc>
      </w:tr>
      <w:tr w:rsidR="00AC2ECD" w:rsidRPr="00346AA2" w14:paraId="20045E0A" w14:textId="77777777" w:rsidTr="00086DCB">
        <w:tc>
          <w:tcPr>
            <w:tcW w:w="2972" w:type="dxa"/>
          </w:tcPr>
          <w:p w14:paraId="76DBD18A" w14:textId="77777777" w:rsidR="00AC2ECD" w:rsidRPr="00346AA2" w:rsidRDefault="00AC2EC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</w:p>
        </w:tc>
        <w:tc>
          <w:tcPr>
            <w:tcW w:w="6095" w:type="dxa"/>
          </w:tcPr>
          <w:p w14:paraId="1B24A6BA" w14:textId="77777777" w:rsidR="00AC2ECD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1. Менеджер проектов собирает команду специалистов для разработки концепта.</w:t>
            </w:r>
          </w:p>
          <w:p w14:paraId="46D136C7" w14:textId="77777777" w:rsidR="00AC2ECD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Проводится мозговой штурм для генерации идей.</w:t>
            </w:r>
          </w:p>
          <w:p w14:paraId="51610E38" w14:textId="77777777" w:rsidR="00AC2ECD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3. Выбираются наиболее перспективные идеи для разработки концепта.</w:t>
            </w:r>
          </w:p>
          <w:p w14:paraId="0AD058BB" w14:textId="77777777" w:rsidR="00AC2ECD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4. Команда разрабатывает рекламный концепт, включая ключевые сообщения и визуальные элементы.</w:t>
            </w:r>
          </w:p>
          <w:p w14:paraId="5A06F7D0" w14:textId="77777777" w:rsidR="00AC2ECD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5. Концепт представляется менеджеру проектов для первичной оценки.</w:t>
            </w:r>
          </w:p>
          <w:p w14:paraId="65CFB6DD" w14:textId="77777777" w:rsidR="00AC2ECD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6. Вносятся корректировки с учетом замечаний менеджера проектов.</w:t>
            </w:r>
          </w:p>
          <w:p w14:paraId="5C1C784A" w14:textId="77777777" w:rsidR="00AC2ECD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7. Итоговый рекламный концепт представляется клиенту на утверждение.</w:t>
            </w:r>
          </w:p>
          <w:p w14:paraId="2C0FA3DC" w14:textId="25679ACC" w:rsidR="00AC2ECD" w:rsidRPr="00AC2ECD" w:rsidRDefault="00AC2ECD" w:rsidP="00086DC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A1. Клиент не утверждает предложенный концепт.</w:t>
            </w:r>
          </w:p>
          <w:p w14:paraId="6D137F37" w14:textId="5C87AD9E" w:rsidR="00AC2ECD" w:rsidRPr="00346AA2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8. Прецедент завершается.</w:t>
            </w:r>
          </w:p>
        </w:tc>
      </w:tr>
      <w:tr w:rsidR="00AC2ECD" w:rsidRPr="00346AA2" w14:paraId="13AE1AE5" w14:textId="77777777" w:rsidTr="00086DCB">
        <w:tc>
          <w:tcPr>
            <w:tcW w:w="2972" w:type="dxa"/>
          </w:tcPr>
          <w:p w14:paraId="62985F40" w14:textId="77777777" w:rsidR="00AC2ECD" w:rsidRPr="00346AA2" w:rsidRDefault="00AC2EC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Альтернативный поток</w:t>
            </w:r>
          </w:p>
        </w:tc>
        <w:tc>
          <w:tcPr>
            <w:tcW w:w="6095" w:type="dxa"/>
          </w:tcPr>
          <w:p w14:paraId="4985C079" w14:textId="77777777" w:rsidR="00AC2ECD" w:rsidRPr="00AC2ECD" w:rsidRDefault="00AC2ECD" w:rsidP="00086DC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A1. Клиент не утверждает предложенный концепт.</w:t>
            </w:r>
          </w:p>
          <w:p w14:paraId="48C79960" w14:textId="77777777" w:rsidR="00AC2ECD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1. Команда собирается для пересмотра концепта с учетом пожеланий клиента.</w:t>
            </w:r>
          </w:p>
          <w:p w14:paraId="60C8C1CC" w14:textId="77777777" w:rsidR="00AC2ECD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2. Разрабатываются новые варианты.</w:t>
            </w:r>
          </w:p>
          <w:p w14:paraId="0A8B0E3E" w14:textId="3A44143A" w:rsidR="00AC2ECD" w:rsidRPr="00F74699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3. Поток возвращается к шагу 7 основного потока.</w:t>
            </w:r>
          </w:p>
        </w:tc>
      </w:tr>
      <w:tr w:rsidR="00AC2ECD" w:rsidRPr="00346AA2" w14:paraId="63A07241" w14:textId="77777777" w:rsidTr="00086DCB">
        <w:tc>
          <w:tcPr>
            <w:tcW w:w="2972" w:type="dxa"/>
          </w:tcPr>
          <w:p w14:paraId="194A89C7" w14:textId="77777777" w:rsidR="00AC2ECD" w:rsidRPr="00346AA2" w:rsidRDefault="00AC2EC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Постусловие</w:t>
            </w:r>
          </w:p>
        </w:tc>
        <w:tc>
          <w:tcPr>
            <w:tcW w:w="6095" w:type="dxa"/>
          </w:tcPr>
          <w:p w14:paraId="5B944ED0" w14:textId="1131C059" w:rsidR="00AC2ECD" w:rsidRPr="00346AA2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Рекламный концепт утвержден клиентом и готов к дальнейшей разработке рекламных материалов.</w:t>
            </w:r>
          </w:p>
        </w:tc>
      </w:tr>
    </w:tbl>
    <w:p w14:paraId="597927A3" w14:textId="19E5478B" w:rsidR="00AC2ECD" w:rsidRDefault="00AC2ECD" w:rsidP="00AC2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спецификация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AC2ECD" w:rsidRPr="00346AA2" w14:paraId="6B9A6428" w14:textId="77777777" w:rsidTr="00086DCB">
        <w:tc>
          <w:tcPr>
            <w:tcW w:w="2972" w:type="dxa"/>
          </w:tcPr>
          <w:p w14:paraId="17F287C9" w14:textId="77777777" w:rsidR="00AC2ECD" w:rsidRPr="00346AA2" w:rsidRDefault="00AC2EC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6095" w:type="dxa"/>
          </w:tcPr>
          <w:p w14:paraId="4E4FEF41" w14:textId="77777777" w:rsidR="00AC2ECD" w:rsidRPr="00346AA2" w:rsidRDefault="00AC2ECD" w:rsidP="00086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C2ECD" w:rsidRPr="00346AA2" w14:paraId="2BF35E94" w14:textId="77777777" w:rsidTr="00086DCB">
        <w:tc>
          <w:tcPr>
            <w:tcW w:w="2972" w:type="dxa"/>
          </w:tcPr>
          <w:p w14:paraId="1D0140AE" w14:textId="77777777" w:rsidR="00AC2ECD" w:rsidRPr="00346AA2" w:rsidRDefault="00AC2EC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095" w:type="dxa"/>
          </w:tcPr>
          <w:p w14:paraId="541B0749" w14:textId="6A89873A" w:rsidR="00AC2ECD" w:rsidRPr="00346AA2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Разработка рекламных материалов</w:t>
            </w:r>
          </w:p>
        </w:tc>
      </w:tr>
      <w:tr w:rsidR="00AC2ECD" w:rsidRPr="00E177BA" w14:paraId="0D1C4F57" w14:textId="77777777" w:rsidTr="00086DCB">
        <w:tc>
          <w:tcPr>
            <w:tcW w:w="2972" w:type="dxa"/>
          </w:tcPr>
          <w:p w14:paraId="32800C30" w14:textId="77777777" w:rsidR="00AC2ECD" w:rsidRPr="00346AA2" w:rsidRDefault="00AC2EC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</w:p>
        </w:tc>
        <w:tc>
          <w:tcPr>
            <w:tcW w:w="6095" w:type="dxa"/>
          </w:tcPr>
          <w:p w14:paraId="75605EA8" w14:textId="0C4CCCBB" w:rsidR="00AC2ECD" w:rsidRPr="00E177BA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Специалисты агентства создают рекламные материалы, основываясь на утвержденном рекламном концепте.</w:t>
            </w:r>
          </w:p>
        </w:tc>
      </w:tr>
      <w:tr w:rsidR="00AC2ECD" w:rsidRPr="00346AA2" w14:paraId="65FBDB1E" w14:textId="77777777" w:rsidTr="00086DCB">
        <w:tc>
          <w:tcPr>
            <w:tcW w:w="2972" w:type="dxa"/>
          </w:tcPr>
          <w:p w14:paraId="121C7D46" w14:textId="77777777" w:rsidR="00AC2ECD" w:rsidRPr="00346AA2" w:rsidRDefault="00AC2EC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Действующие лица</w:t>
            </w:r>
          </w:p>
        </w:tc>
        <w:tc>
          <w:tcPr>
            <w:tcW w:w="6095" w:type="dxa"/>
          </w:tcPr>
          <w:p w14:paraId="69FE908A" w14:textId="57D1FDCD" w:rsidR="00AC2ECD" w:rsidRPr="00346AA2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Специалисты (дизайнеры, копирайтеры, SMM-специалисты, SEO-специалисты)</w:t>
            </w:r>
          </w:p>
        </w:tc>
      </w:tr>
      <w:tr w:rsidR="00AC2ECD" w:rsidRPr="00346AA2" w14:paraId="4D9323FB" w14:textId="77777777" w:rsidTr="00086DCB">
        <w:tc>
          <w:tcPr>
            <w:tcW w:w="2972" w:type="dxa"/>
          </w:tcPr>
          <w:p w14:paraId="0A11F7B3" w14:textId="77777777" w:rsidR="00AC2ECD" w:rsidRPr="00346AA2" w:rsidRDefault="00AC2EC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6095" w:type="dxa"/>
          </w:tcPr>
          <w:p w14:paraId="6E5853C8" w14:textId="78DEF1FC" w:rsidR="00AC2ECD" w:rsidRPr="00346AA2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Рекламный концепт утвержден клиентом.</w:t>
            </w:r>
          </w:p>
        </w:tc>
      </w:tr>
      <w:tr w:rsidR="00AC2ECD" w:rsidRPr="00346AA2" w14:paraId="0016EC9D" w14:textId="77777777" w:rsidTr="00086DCB">
        <w:tc>
          <w:tcPr>
            <w:tcW w:w="2972" w:type="dxa"/>
          </w:tcPr>
          <w:p w14:paraId="20D825A2" w14:textId="77777777" w:rsidR="00AC2ECD" w:rsidRPr="00346AA2" w:rsidRDefault="00AC2EC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</w:p>
        </w:tc>
        <w:tc>
          <w:tcPr>
            <w:tcW w:w="6095" w:type="dxa"/>
          </w:tcPr>
          <w:p w14:paraId="11547AD1" w14:textId="77777777" w:rsidR="00D179AD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1. Каждый специалист разрабатывает часть материалов в соответствии со своей специализацией.</w:t>
            </w:r>
          </w:p>
          <w:p w14:paraId="2E81F11C" w14:textId="77777777" w:rsidR="00D179AD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2. Материалы собираются для создания единого рекламного сообщения.</w:t>
            </w:r>
          </w:p>
          <w:p w14:paraId="4FE458E0" w14:textId="77777777" w:rsidR="00D179AD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3. Проводится внутренняя проверка и корректировка материалов.</w:t>
            </w:r>
          </w:p>
          <w:p w14:paraId="59650014" w14:textId="77777777" w:rsidR="00D179AD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4. Материалы представляются менеджеру проектов для оценки.</w:t>
            </w:r>
          </w:p>
          <w:p w14:paraId="525B47C6" w14:textId="77777777" w:rsidR="00D179AD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5. Менеджер проектов предоставляет материалы клиенту для утверждения.</w:t>
            </w:r>
          </w:p>
          <w:p w14:paraId="5D84C88D" w14:textId="1DC57DCB" w:rsidR="00D179AD" w:rsidRPr="00D179AD" w:rsidRDefault="00D179AD" w:rsidP="00086DC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79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A1. Требуются изменения по замечаниям клиента.</w:t>
            </w:r>
          </w:p>
          <w:p w14:paraId="3798E85C" w14:textId="09991F88" w:rsidR="00AC2ECD" w:rsidRPr="00346AA2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6. Прецедент завершается.</w:t>
            </w:r>
          </w:p>
        </w:tc>
      </w:tr>
      <w:tr w:rsidR="00AC2ECD" w:rsidRPr="00346AA2" w14:paraId="6FFD730C" w14:textId="77777777" w:rsidTr="00086DCB">
        <w:tc>
          <w:tcPr>
            <w:tcW w:w="2972" w:type="dxa"/>
          </w:tcPr>
          <w:p w14:paraId="0A7FF8B0" w14:textId="77777777" w:rsidR="00AC2ECD" w:rsidRPr="00346AA2" w:rsidRDefault="00AC2EC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</w:p>
        </w:tc>
        <w:tc>
          <w:tcPr>
            <w:tcW w:w="6095" w:type="dxa"/>
          </w:tcPr>
          <w:p w14:paraId="4130C969" w14:textId="77777777" w:rsidR="00D179AD" w:rsidRPr="00D179AD" w:rsidRDefault="00AC2ECD" w:rsidP="00086DC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79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A1. Требуются изменения по замечаниям клиента.</w:t>
            </w:r>
          </w:p>
          <w:p w14:paraId="49DD67D2" w14:textId="77777777" w:rsidR="00D179AD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1. Специалисты вносят необходимые изменения.</w:t>
            </w:r>
          </w:p>
          <w:p w14:paraId="4AB3D4F4" w14:textId="2E6DEB02" w:rsidR="00AC2ECD" w:rsidRPr="00F74699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9A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2. Поток возвращается к шагу 5 основного потока.</w:t>
            </w:r>
          </w:p>
        </w:tc>
      </w:tr>
      <w:tr w:rsidR="00AC2ECD" w:rsidRPr="00346AA2" w14:paraId="2103783E" w14:textId="77777777" w:rsidTr="00086DCB">
        <w:tc>
          <w:tcPr>
            <w:tcW w:w="2972" w:type="dxa"/>
          </w:tcPr>
          <w:p w14:paraId="69338E77" w14:textId="77777777" w:rsidR="00AC2ECD" w:rsidRPr="00346AA2" w:rsidRDefault="00AC2EC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Постусловие</w:t>
            </w:r>
          </w:p>
        </w:tc>
        <w:tc>
          <w:tcPr>
            <w:tcW w:w="6095" w:type="dxa"/>
          </w:tcPr>
          <w:p w14:paraId="79ED55DA" w14:textId="1E54AB13" w:rsidR="00AC2ECD" w:rsidRPr="00346AA2" w:rsidRDefault="00AC2EC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Рекламные материалы утверждены и готовы к публикации и распространению.</w:t>
            </w:r>
          </w:p>
        </w:tc>
      </w:tr>
    </w:tbl>
    <w:p w14:paraId="4BB47622" w14:textId="34931FE6" w:rsidR="00D179AD" w:rsidRDefault="00D179AD" w:rsidP="00D179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спецификация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D179AD" w:rsidRPr="00346AA2" w14:paraId="6A642BB7" w14:textId="77777777" w:rsidTr="00086DCB">
        <w:tc>
          <w:tcPr>
            <w:tcW w:w="2972" w:type="dxa"/>
          </w:tcPr>
          <w:p w14:paraId="6524C865" w14:textId="77777777" w:rsidR="00D179AD" w:rsidRPr="00346AA2" w:rsidRDefault="00D179A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6095" w:type="dxa"/>
          </w:tcPr>
          <w:p w14:paraId="4F28C6EC" w14:textId="77777777" w:rsidR="00D179AD" w:rsidRPr="00346AA2" w:rsidRDefault="00D179AD" w:rsidP="00086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179AD" w:rsidRPr="00346AA2" w14:paraId="1217801A" w14:textId="77777777" w:rsidTr="00086DCB">
        <w:tc>
          <w:tcPr>
            <w:tcW w:w="2972" w:type="dxa"/>
          </w:tcPr>
          <w:p w14:paraId="1FEDFF79" w14:textId="77777777" w:rsidR="00D179AD" w:rsidRPr="00346AA2" w:rsidRDefault="00D179A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095" w:type="dxa"/>
          </w:tcPr>
          <w:p w14:paraId="086E7F54" w14:textId="15B74D6C" w:rsidR="00D179AD" w:rsidRPr="00346AA2" w:rsidRDefault="00D179A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9AD">
              <w:rPr>
                <w:rFonts w:ascii="Times New Roman" w:hAnsi="Times New Roman" w:cs="Times New Roman"/>
                <w:sz w:val="24"/>
                <w:szCs w:val="24"/>
              </w:rPr>
              <w:t>Размещение рекламных материалов</w:t>
            </w:r>
          </w:p>
        </w:tc>
      </w:tr>
      <w:tr w:rsidR="00D179AD" w:rsidRPr="00E177BA" w14:paraId="0426B045" w14:textId="77777777" w:rsidTr="00086DCB">
        <w:tc>
          <w:tcPr>
            <w:tcW w:w="2972" w:type="dxa"/>
          </w:tcPr>
          <w:p w14:paraId="2A9A1CF8" w14:textId="77777777" w:rsidR="00D179AD" w:rsidRPr="00346AA2" w:rsidRDefault="00D179A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Краткое описание</w:t>
            </w:r>
          </w:p>
        </w:tc>
        <w:tc>
          <w:tcPr>
            <w:tcW w:w="6095" w:type="dxa"/>
          </w:tcPr>
          <w:p w14:paraId="7556206B" w14:textId="689B84CF" w:rsidR="00D179AD" w:rsidRPr="00E177BA" w:rsidRDefault="00D179A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9AD">
              <w:rPr>
                <w:rFonts w:ascii="Times New Roman" w:hAnsi="Times New Roman" w:cs="Times New Roman"/>
                <w:sz w:val="24"/>
                <w:szCs w:val="24"/>
              </w:rPr>
              <w:t>Рекламные материалы распространяются через выбранные каналы для достижения целевой аудитории.</w:t>
            </w:r>
          </w:p>
        </w:tc>
      </w:tr>
      <w:tr w:rsidR="00D179AD" w:rsidRPr="00346AA2" w14:paraId="0892DE55" w14:textId="77777777" w:rsidTr="00086DCB">
        <w:tc>
          <w:tcPr>
            <w:tcW w:w="2972" w:type="dxa"/>
          </w:tcPr>
          <w:p w14:paraId="5B45033C" w14:textId="77777777" w:rsidR="00D179AD" w:rsidRPr="00346AA2" w:rsidRDefault="00D179A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Действующие лица</w:t>
            </w:r>
          </w:p>
        </w:tc>
        <w:tc>
          <w:tcPr>
            <w:tcW w:w="6095" w:type="dxa"/>
          </w:tcPr>
          <w:p w14:paraId="0199E92C" w14:textId="2E7016BA" w:rsidR="00D179AD" w:rsidRPr="00346AA2" w:rsidRDefault="00D179A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9AD">
              <w:rPr>
                <w:rFonts w:ascii="Times New Roman" w:hAnsi="Times New Roman" w:cs="Times New Roman"/>
                <w:sz w:val="24"/>
                <w:szCs w:val="24"/>
              </w:rPr>
              <w:t>Специалисты по распространению</w:t>
            </w:r>
          </w:p>
        </w:tc>
      </w:tr>
      <w:tr w:rsidR="00D179AD" w:rsidRPr="00346AA2" w14:paraId="69BF88FB" w14:textId="77777777" w:rsidTr="00086DCB">
        <w:tc>
          <w:tcPr>
            <w:tcW w:w="2972" w:type="dxa"/>
          </w:tcPr>
          <w:p w14:paraId="05680FD7" w14:textId="77777777" w:rsidR="00D179AD" w:rsidRPr="00346AA2" w:rsidRDefault="00D179A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6095" w:type="dxa"/>
          </w:tcPr>
          <w:p w14:paraId="0434697D" w14:textId="19A1C8DE" w:rsidR="00D179AD" w:rsidRPr="00346AA2" w:rsidRDefault="00D179A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9AD">
              <w:rPr>
                <w:rFonts w:ascii="Times New Roman" w:hAnsi="Times New Roman" w:cs="Times New Roman"/>
                <w:sz w:val="24"/>
                <w:szCs w:val="24"/>
              </w:rPr>
              <w:t>Рекламные материалы утверждены клиентом.</w:t>
            </w:r>
          </w:p>
        </w:tc>
      </w:tr>
      <w:tr w:rsidR="00D179AD" w:rsidRPr="00346AA2" w14:paraId="31D9006A" w14:textId="77777777" w:rsidTr="00086DCB">
        <w:tc>
          <w:tcPr>
            <w:tcW w:w="2972" w:type="dxa"/>
          </w:tcPr>
          <w:p w14:paraId="73F6FFF3" w14:textId="77777777" w:rsidR="00D179AD" w:rsidRPr="00346AA2" w:rsidRDefault="00D179A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</w:p>
        </w:tc>
        <w:tc>
          <w:tcPr>
            <w:tcW w:w="6095" w:type="dxa"/>
          </w:tcPr>
          <w:p w14:paraId="413E8E23" w14:textId="77777777" w:rsidR="00D179AD" w:rsidRDefault="00D179A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9AD">
              <w:rPr>
                <w:rFonts w:ascii="Times New Roman" w:hAnsi="Times New Roman" w:cs="Times New Roman"/>
                <w:sz w:val="24"/>
                <w:szCs w:val="24"/>
              </w:rPr>
              <w:t>1. Специалисты определяют оптимальные каналы распространения в соответствии с рекламным планом.</w:t>
            </w:r>
          </w:p>
          <w:p w14:paraId="668D13B5" w14:textId="77777777" w:rsidR="00D179AD" w:rsidRDefault="00D179A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9AD">
              <w:rPr>
                <w:rFonts w:ascii="Times New Roman" w:hAnsi="Times New Roman" w:cs="Times New Roman"/>
                <w:sz w:val="24"/>
                <w:szCs w:val="24"/>
              </w:rPr>
              <w:t>2. Готовятся материалы и контент для каждого канала.</w:t>
            </w:r>
          </w:p>
          <w:p w14:paraId="73D52A7E" w14:textId="77777777" w:rsidR="00D179AD" w:rsidRDefault="00D179A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9AD">
              <w:rPr>
                <w:rFonts w:ascii="Times New Roman" w:hAnsi="Times New Roman" w:cs="Times New Roman"/>
                <w:sz w:val="24"/>
                <w:szCs w:val="24"/>
              </w:rPr>
              <w:t>3. Размещаются рекламные материалы в выбранных каналах.</w:t>
            </w:r>
          </w:p>
          <w:p w14:paraId="6BFD0BBD" w14:textId="65B85468" w:rsidR="00D179AD" w:rsidRDefault="00D179A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9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A1. Проблемы с размещением в конкретных каналах.</w:t>
            </w:r>
          </w:p>
          <w:p w14:paraId="2411FE8B" w14:textId="77777777" w:rsidR="00D179AD" w:rsidRDefault="00D179A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9AD">
              <w:rPr>
                <w:rFonts w:ascii="Times New Roman" w:hAnsi="Times New Roman" w:cs="Times New Roman"/>
                <w:sz w:val="24"/>
                <w:szCs w:val="24"/>
              </w:rPr>
              <w:t>4. Осуществляется мониторинг и контроль за размещением и показом рекламы.</w:t>
            </w:r>
          </w:p>
          <w:p w14:paraId="668FB328" w14:textId="55832AE9" w:rsidR="00D179AD" w:rsidRPr="00346AA2" w:rsidRDefault="00D179A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9AD">
              <w:rPr>
                <w:rFonts w:ascii="Times New Roman" w:hAnsi="Times New Roman" w:cs="Times New Roman"/>
                <w:sz w:val="24"/>
                <w:szCs w:val="24"/>
              </w:rPr>
              <w:t>5. Прецедент завершается.</w:t>
            </w:r>
          </w:p>
        </w:tc>
      </w:tr>
      <w:tr w:rsidR="00D179AD" w:rsidRPr="00346AA2" w14:paraId="4D7499A0" w14:textId="77777777" w:rsidTr="00086DCB">
        <w:tc>
          <w:tcPr>
            <w:tcW w:w="2972" w:type="dxa"/>
          </w:tcPr>
          <w:p w14:paraId="6CF1B826" w14:textId="77777777" w:rsidR="00D179AD" w:rsidRPr="00346AA2" w:rsidRDefault="00D179A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</w:p>
        </w:tc>
        <w:tc>
          <w:tcPr>
            <w:tcW w:w="6095" w:type="dxa"/>
          </w:tcPr>
          <w:p w14:paraId="577E7955" w14:textId="77777777" w:rsidR="00D179AD" w:rsidRDefault="00D179A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9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A1. Проблемы с размещением в конкретных каналах.</w:t>
            </w:r>
          </w:p>
          <w:p w14:paraId="0BC49FBF" w14:textId="77777777" w:rsidR="00D179AD" w:rsidRDefault="00D179A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9AD">
              <w:rPr>
                <w:rFonts w:ascii="Times New Roman" w:hAnsi="Times New Roman" w:cs="Times New Roman"/>
                <w:sz w:val="24"/>
                <w:szCs w:val="24"/>
              </w:rPr>
              <w:t>1. Ищутся альтернативные каналы или решения для устранения проблем.</w:t>
            </w:r>
          </w:p>
          <w:p w14:paraId="02BAA5BB" w14:textId="4F8A6800" w:rsidR="00D179AD" w:rsidRPr="00F74699" w:rsidRDefault="00D179A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9A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2. Поток возвращается к шагу 3 основного потока.</w:t>
            </w:r>
          </w:p>
        </w:tc>
      </w:tr>
      <w:tr w:rsidR="00D179AD" w:rsidRPr="00346AA2" w14:paraId="7FCDE286" w14:textId="77777777" w:rsidTr="00086DCB">
        <w:tc>
          <w:tcPr>
            <w:tcW w:w="2972" w:type="dxa"/>
          </w:tcPr>
          <w:p w14:paraId="0D366CCB" w14:textId="77777777" w:rsidR="00D179AD" w:rsidRPr="00346AA2" w:rsidRDefault="00D179AD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Постусловие</w:t>
            </w:r>
          </w:p>
        </w:tc>
        <w:tc>
          <w:tcPr>
            <w:tcW w:w="6095" w:type="dxa"/>
          </w:tcPr>
          <w:p w14:paraId="7BF84DCE" w14:textId="77777777" w:rsidR="00D179AD" w:rsidRPr="00346AA2" w:rsidRDefault="00D179AD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ECD">
              <w:rPr>
                <w:rFonts w:ascii="Times New Roman" w:hAnsi="Times New Roman" w:cs="Times New Roman"/>
                <w:sz w:val="24"/>
                <w:szCs w:val="24"/>
              </w:rPr>
              <w:t>Рекламные материалы утверждены и готовы к публикации и распространению.</w:t>
            </w:r>
          </w:p>
        </w:tc>
      </w:tr>
    </w:tbl>
    <w:p w14:paraId="5DF92B85" w14:textId="57B9B31F" w:rsidR="00585564" w:rsidRDefault="00585564" w:rsidP="00585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спецификация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585564" w:rsidRPr="00346AA2" w14:paraId="7FC20099" w14:textId="77777777" w:rsidTr="00086DCB">
        <w:tc>
          <w:tcPr>
            <w:tcW w:w="2972" w:type="dxa"/>
          </w:tcPr>
          <w:p w14:paraId="3B077970" w14:textId="77777777" w:rsidR="00585564" w:rsidRPr="00346AA2" w:rsidRDefault="00585564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6095" w:type="dxa"/>
          </w:tcPr>
          <w:p w14:paraId="28CA9BA6" w14:textId="77777777" w:rsidR="00585564" w:rsidRPr="00346AA2" w:rsidRDefault="00585564" w:rsidP="00086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85564" w:rsidRPr="00346AA2" w14:paraId="399F9A35" w14:textId="77777777" w:rsidTr="00086DCB">
        <w:tc>
          <w:tcPr>
            <w:tcW w:w="2972" w:type="dxa"/>
          </w:tcPr>
          <w:p w14:paraId="509DF0DB" w14:textId="77777777" w:rsidR="00585564" w:rsidRPr="00346AA2" w:rsidRDefault="00585564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095" w:type="dxa"/>
          </w:tcPr>
          <w:p w14:paraId="562DE463" w14:textId="7A9E02C1" w:rsidR="00585564" w:rsidRPr="00346AA2" w:rsidRDefault="00585564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564">
              <w:rPr>
                <w:rFonts w:ascii="Times New Roman" w:hAnsi="Times New Roman" w:cs="Times New Roman"/>
                <w:sz w:val="24"/>
                <w:szCs w:val="24"/>
              </w:rPr>
              <w:t>Анализ эффективности рекламной кампании</w:t>
            </w:r>
          </w:p>
        </w:tc>
      </w:tr>
      <w:tr w:rsidR="00585564" w:rsidRPr="00E177BA" w14:paraId="3A2F6B40" w14:textId="77777777" w:rsidTr="00086DCB">
        <w:tc>
          <w:tcPr>
            <w:tcW w:w="2972" w:type="dxa"/>
          </w:tcPr>
          <w:p w14:paraId="3AEBC0D7" w14:textId="77777777" w:rsidR="00585564" w:rsidRPr="00346AA2" w:rsidRDefault="00585564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</w:p>
        </w:tc>
        <w:tc>
          <w:tcPr>
            <w:tcW w:w="6095" w:type="dxa"/>
          </w:tcPr>
          <w:p w14:paraId="0151CCEE" w14:textId="61F4E287" w:rsidR="00585564" w:rsidRPr="00E177BA" w:rsidRDefault="00585564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564">
              <w:rPr>
                <w:rFonts w:ascii="Times New Roman" w:hAnsi="Times New Roman" w:cs="Times New Roman"/>
                <w:sz w:val="24"/>
                <w:szCs w:val="24"/>
              </w:rPr>
              <w:t>После завершения кампании специалисты анализируют её результаты для оценки эффективности.</w:t>
            </w:r>
          </w:p>
        </w:tc>
      </w:tr>
      <w:tr w:rsidR="00585564" w:rsidRPr="00346AA2" w14:paraId="4C7881C2" w14:textId="77777777" w:rsidTr="00086DCB">
        <w:tc>
          <w:tcPr>
            <w:tcW w:w="2972" w:type="dxa"/>
          </w:tcPr>
          <w:p w14:paraId="48325735" w14:textId="77777777" w:rsidR="00585564" w:rsidRPr="00346AA2" w:rsidRDefault="00585564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Действующие лица</w:t>
            </w:r>
          </w:p>
        </w:tc>
        <w:tc>
          <w:tcPr>
            <w:tcW w:w="6095" w:type="dxa"/>
          </w:tcPr>
          <w:p w14:paraId="4E487334" w14:textId="02C27135" w:rsidR="00585564" w:rsidRPr="00346AA2" w:rsidRDefault="00585564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564">
              <w:rPr>
                <w:rFonts w:ascii="Times New Roman" w:hAnsi="Times New Roman" w:cs="Times New Roman"/>
                <w:sz w:val="24"/>
                <w:szCs w:val="24"/>
              </w:rPr>
              <w:t>Специалисты по аналитике</w:t>
            </w:r>
          </w:p>
        </w:tc>
      </w:tr>
      <w:tr w:rsidR="00585564" w:rsidRPr="00346AA2" w14:paraId="417689DE" w14:textId="77777777" w:rsidTr="00086DCB">
        <w:tc>
          <w:tcPr>
            <w:tcW w:w="2972" w:type="dxa"/>
          </w:tcPr>
          <w:p w14:paraId="4616D095" w14:textId="77777777" w:rsidR="00585564" w:rsidRPr="00346AA2" w:rsidRDefault="00585564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6095" w:type="dxa"/>
          </w:tcPr>
          <w:p w14:paraId="744CCD8D" w14:textId="2F481CDD" w:rsidR="00585564" w:rsidRPr="00346AA2" w:rsidRDefault="00585564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564">
              <w:rPr>
                <w:rFonts w:ascii="Times New Roman" w:hAnsi="Times New Roman" w:cs="Times New Roman"/>
                <w:sz w:val="24"/>
                <w:szCs w:val="24"/>
              </w:rPr>
              <w:t>Рекламная кампания завершена.</w:t>
            </w:r>
          </w:p>
        </w:tc>
      </w:tr>
      <w:tr w:rsidR="00585564" w:rsidRPr="00346AA2" w14:paraId="342D30AF" w14:textId="77777777" w:rsidTr="00086DCB">
        <w:tc>
          <w:tcPr>
            <w:tcW w:w="2972" w:type="dxa"/>
          </w:tcPr>
          <w:p w14:paraId="7B93D5FF" w14:textId="77777777" w:rsidR="00585564" w:rsidRPr="00346AA2" w:rsidRDefault="00585564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</w:t>
            </w:r>
          </w:p>
        </w:tc>
        <w:tc>
          <w:tcPr>
            <w:tcW w:w="6095" w:type="dxa"/>
          </w:tcPr>
          <w:p w14:paraId="2365AE69" w14:textId="77777777" w:rsidR="00585564" w:rsidRDefault="00585564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564">
              <w:rPr>
                <w:rFonts w:ascii="Times New Roman" w:hAnsi="Times New Roman" w:cs="Times New Roman"/>
                <w:sz w:val="24"/>
                <w:szCs w:val="24"/>
              </w:rPr>
              <w:t>1. Собираются данные о показателях кампании из различных источников.</w:t>
            </w:r>
          </w:p>
          <w:p w14:paraId="60EA2786" w14:textId="77777777" w:rsidR="00585564" w:rsidRDefault="00585564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564">
              <w:rPr>
                <w:rFonts w:ascii="Times New Roman" w:hAnsi="Times New Roman" w:cs="Times New Roman"/>
                <w:sz w:val="24"/>
                <w:szCs w:val="24"/>
              </w:rPr>
              <w:t>2. Анализируется достижение поставленных целей кампании.</w:t>
            </w:r>
          </w:p>
          <w:p w14:paraId="223CD305" w14:textId="77777777" w:rsidR="00585564" w:rsidRDefault="00585564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564">
              <w:rPr>
                <w:rFonts w:ascii="Times New Roman" w:hAnsi="Times New Roman" w:cs="Times New Roman"/>
                <w:sz w:val="24"/>
                <w:szCs w:val="24"/>
              </w:rPr>
              <w:t>3. Оценивается ROI и другие ключевые показатели эффективности.</w:t>
            </w:r>
          </w:p>
          <w:p w14:paraId="5D6D10CA" w14:textId="77777777" w:rsidR="00585564" w:rsidRDefault="00585564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564">
              <w:rPr>
                <w:rFonts w:ascii="Times New Roman" w:hAnsi="Times New Roman" w:cs="Times New Roman"/>
                <w:sz w:val="24"/>
                <w:szCs w:val="24"/>
              </w:rPr>
              <w:t>4. Составляется отчет об эффективности для внутреннего использования и представления клиенту.</w:t>
            </w:r>
          </w:p>
          <w:p w14:paraId="3801B298" w14:textId="0678A560" w:rsidR="00585564" w:rsidRPr="00346AA2" w:rsidRDefault="00585564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564">
              <w:rPr>
                <w:rFonts w:ascii="Times New Roman" w:hAnsi="Times New Roman" w:cs="Times New Roman"/>
                <w:sz w:val="24"/>
                <w:szCs w:val="24"/>
              </w:rPr>
              <w:t>5. Прецедент завершается.</w:t>
            </w:r>
          </w:p>
        </w:tc>
      </w:tr>
      <w:tr w:rsidR="00585564" w:rsidRPr="00346AA2" w14:paraId="34FF76D3" w14:textId="77777777" w:rsidTr="00086DCB">
        <w:tc>
          <w:tcPr>
            <w:tcW w:w="2972" w:type="dxa"/>
          </w:tcPr>
          <w:p w14:paraId="44B17DA5" w14:textId="77777777" w:rsidR="00585564" w:rsidRPr="00346AA2" w:rsidRDefault="00585564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поток</w:t>
            </w:r>
          </w:p>
        </w:tc>
        <w:tc>
          <w:tcPr>
            <w:tcW w:w="6095" w:type="dxa"/>
          </w:tcPr>
          <w:p w14:paraId="26B97D0F" w14:textId="0494A9E7" w:rsidR="00585564" w:rsidRPr="00F74699" w:rsidRDefault="00585564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564">
              <w:rPr>
                <w:rFonts w:ascii="Times New Roman" w:hAnsi="Times New Roman" w:cs="Times New Roman"/>
                <w:sz w:val="24"/>
                <w:szCs w:val="24"/>
              </w:rPr>
              <w:t>Не применим.</w:t>
            </w:r>
          </w:p>
        </w:tc>
      </w:tr>
      <w:tr w:rsidR="00585564" w:rsidRPr="00346AA2" w14:paraId="5F56A805" w14:textId="77777777" w:rsidTr="00086DCB">
        <w:tc>
          <w:tcPr>
            <w:tcW w:w="2972" w:type="dxa"/>
          </w:tcPr>
          <w:p w14:paraId="477E5657" w14:textId="77777777" w:rsidR="00585564" w:rsidRPr="00346AA2" w:rsidRDefault="00585564" w:rsidP="00086D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Постусловие</w:t>
            </w:r>
          </w:p>
        </w:tc>
        <w:tc>
          <w:tcPr>
            <w:tcW w:w="6095" w:type="dxa"/>
          </w:tcPr>
          <w:p w14:paraId="54C331B4" w14:textId="7BCB3EED" w:rsidR="00585564" w:rsidRPr="00346AA2" w:rsidRDefault="00585564" w:rsidP="0008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564">
              <w:rPr>
                <w:rFonts w:ascii="Times New Roman" w:hAnsi="Times New Roman" w:cs="Times New Roman"/>
                <w:sz w:val="24"/>
                <w:szCs w:val="24"/>
              </w:rPr>
              <w:t>Получен аналитический отчет, позволяющий сделать выводы о эффективности рекламной кампании и планировать будущие акции.</w:t>
            </w:r>
          </w:p>
        </w:tc>
      </w:tr>
    </w:tbl>
    <w:p w14:paraId="1A78BBA8" w14:textId="77777777" w:rsidR="00585564" w:rsidRPr="00346AA2" w:rsidRDefault="00585564" w:rsidP="00585564">
      <w:pPr>
        <w:rPr>
          <w:rFonts w:ascii="Times New Roman" w:hAnsi="Times New Roman" w:cs="Times New Roman"/>
          <w:sz w:val="28"/>
          <w:szCs w:val="28"/>
        </w:rPr>
      </w:pPr>
    </w:p>
    <w:p w14:paraId="272B7DC9" w14:textId="77777777" w:rsidR="00F74699" w:rsidRPr="00346AA2" w:rsidRDefault="00F74699">
      <w:pPr>
        <w:rPr>
          <w:rFonts w:ascii="Times New Roman" w:hAnsi="Times New Roman" w:cs="Times New Roman"/>
          <w:sz w:val="28"/>
          <w:szCs w:val="28"/>
        </w:rPr>
      </w:pPr>
    </w:p>
    <w:sectPr w:rsidR="00F74699" w:rsidRPr="00346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1747D"/>
    <w:multiLevelType w:val="hybridMultilevel"/>
    <w:tmpl w:val="B3E0287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8734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B9"/>
    <w:rsid w:val="00143BD5"/>
    <w:rsid w:val="00346AA2"/>
    <w:rsid w:val="00585564"/>
    <w:rsid w:val="007526E4"/>
    <w:rsid w:val="00911900"/>
    <w:rsid w:val="00AC2ECD"/>
    <w:rsid w:val="00AF7CF0"/>
    <w:rsid w:val="00C51FB9"/>
    <w:rsid w:val="00D179AD"/>
    <w:rsid w:val="00E177BA"/>
    <w:rsid w:val="00F7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C637"/>
  <w15:chartTrackingRefBased/>
  <w15:docId w15:val="{041B537D-0B24-48B3-A1CF-2F4AD377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9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P1chenka</dc:creator>
  <cp:keywords/>
  <dc:description/>
  <cp:lastModifiedBy>JeKa P1chenka</cp:lastModifiedBy>
  <cp:revision>3</cp:revision>
  <dcterms:created xsi:type="dcterms:W3CDTF">2024-03-26T05:10:00Z</dcterms:created>
  <dcterms:modified xsi:type="dcterms:W3CDTF">2024-03-26T14:55:00Z</dcterms:modified>
</cp:coreProperties>
</file>