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54" w:rsidRPr="00823B54" w:rsidRDefault="00823B54" w:rsidP="00823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23B54">
        <w:rPr>
          <w:rFonts w:ascii="Consolas" w:eastAsia="Times New Roman" w:hAnsi="Consolas" w:cs="Courier New"/>
          <w:color w:val="808080"/>
          <w:sz w:val="20"/>
          <w:szCs w:val="20"/>
        </w:rPr>
        <w:t>__.__.____</w:t>
      </w:r>
      <w:r w:rsidR="00AF1B7A">
        <w:rPr>
          <w:rFonts w:ascii="Consolas" w:eastAsia="Times New Roman" w:hAnsi="Consolas" w:cs="Courier New"/>
          <w:color w:val="808080"/>
          <w:sz w:val="20"/>
          <w:szCs w:val="20"/>
        </w:rPr>
        <w:t xml:space="preserve"> arsetdfyughijok</w:t>
      </w:r>
    </w:p>
    <w:p w:rsidR="006B5BB8" w:rsidRDefault="00823B54">
      <w:r>
        <w:t>12.12.1122</w:t>
      </w:r>
      <w:r w:rsidR="00AF1B7A">
        <w:t xml:space="preserve"> asdrftgyhujikl;</w:t>
      </w:r>
      <w:bookmarkStart w:id="0" w:name="_GoBack"/>
      <w:bookmarkEnd w:id="0"/>
    </w:p>
    <w:p w:rsidR="00823B54" w:rsidRDefault="00823B54">
      <w:r>
        <w:t>Qwertyuiop[</w:t>
      </w:r>
    </w:p>
    <w:p w:rsidR="00823B54" w:rsidRDefault="00823B54">
      <w:r>
        <w:t>Xcvbnm,mnhgfrtyuiopoiuytr</w:t>
      </w:r>
    </w:p>
    <w:p w:rsidR="00823B54" w:rsidRDefault="00823B54" w:rsidP="00823B5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__.__.____</w:t>
      </w:r>
    </w:p>
    <w:p w:rsidR="00823B54" w:rsidRDefault="00823B54"/>
    <w:sectPr w:rsidR="00823B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9A"/>
    <w:rsid w:val="004D719A"/>
    <w:rsid w:val="006B5BB8"/>
    <w:rsid w:val="00823B54"/>
    <w:rsid w:val="00A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2AA"/>
  <w15:chartTrackingRefBased/>
  <w15:docId w15:val="{D3B6B746-EE41-4C4D-9BDF-E81E4D0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3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3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UralSOFT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2020-12-03T13:56:00Z</dcterms:created>
  <dcterms:modified xsi:type="dcterms:W3CDTF">2020-12-03T13:59:00Z</dcterms:modified>
</cp:coreProperties>
</file>