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97A" w:rsidRPr="008210AE" w:rsidRDefault="004C797A" w:rsidP="004C797A">
      <w:pPr>
        <w:rPr>
          <w:lang w:val="en-US"/>
        </w:rPr>
      </w:pPr>
      <w:r>
        <w:t>Процедуры и функции позволяет инкапсулировать и объединить какую-то логику. Таблица 3.1. Список процедур для всех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6"/>
        <w:gridCol w:w="4159"/>
      </w:tblGrid>
      <w:tr w:rsidR="004C797A" w:rsidTr="006B0B9A">
        <w:tc>
          <w:tcPr>
            <w:tcW w:w="4477" w:type="dxa"/>
          </w:tcPr>
          <w:p w:rsidR="004C797A" w:rsidRPr="00972239" w:rsidRDefault="004C797A" w:rsidP="006B0B9A">
            <w:pPr>
              <w:jc w:val="center"/>
            </w:pPr>
            <w:r w:rsidRPr="00972239">
              <w:t>Название процедуры</w:t>
            </w:r>
          </w:p>
        </w:tc>
        <w:tc>
          <w:tcPr>
            <w:tcW w:w="5605" w:type="dxa"/>
          </w:tcPr>
          <w:p w:rsidR="004C797A" w:rsidRPr="00972239" w:rsidRDefault="004C797A" w:rsidP="006B0B9A">
            <w:pPr>
              <w:jc w:val="center"/>
            </w:pPr>
            <w:r w:rsidRPr="00972239">
              <w:t>Описание</w:t>
            </w:r>
          </w:p>
        </w:tc>
      </w:tr>
      <w:tr w:rsidR="004C797A" w:rsidTr="006B0B9A">
        <w:tc>
          <w:tcPr>
            <w:tcW w:w="4477" w:type="dxa"/>
          </w:tcPr>
          <w:p w:rsidR="004C797A" w:rsidRPr="000F52D2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0F52D2">
              <w:rPr>
                <w:highlight w:val="green"/>
              </w:rPr>
              <w:t>Get</w:t>
            </w:r>
            <w:r w:rsidRPr="000F52D2">
              <w:rPr>
                <w:highlight w:val="green"/>
                <w:lang w:val="en-US"/>
              </w:rPr>
              <w:t>ListCurrenciesAndExchangeRates</w:t>
            </w:r>
            <w:proofErr w:type="spellEnd"/>
          </w:p>
        </w:tc>
        <w:tc>
          <w:tcPr>
            <w:tcW w:w="5605" w:type="dxa"/>
          </w:tcPr>
          <w:p w:rsidR="004C797A" w:rsidRPr="000F52D2" w:rsidRDefault="004C797A" w:rsidP="006B0B9A">
            <w:pPr>
              <w:rPr>
                <w:highlight w:val="green"/>
              </w:rPr>
            </w:pPr>
            <w:r w:rsidRPr="000F52D2">
              <w:rPr>
                <w:highlight w:val="green"/>
              </w:rPr>
              <w:t>Вывод курса обмена валют</w:t>
            </w:r>
          </w:p>
        </w:tc>
      </w:tr>
      <w:tr w:rsidR="004C797A" w:rsidTr="006B0B9A">
        <w:tc>
          <w:tcPr>
            <w:tcW w:w="4477" w:type="dxa"/>
          </w:tcPr>
          <w:p w:rsidR="004C797A" w:rsidRPr="000F52D2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0F52D2">
              <w:rPr>
                <w:highlight w:val="green"/>
              </w:rPr>
              <w:t>Ge</w:t>
            </w:r>
            <w:r w:rsidRPr="000F52D2">
              <w:rPr>
                <w:highlight w:val="green"/>
                <w:lang w:val="en-US"/>
              </w:rPr>
              <w:t>tClient</w:t>
            </w:r>
            <w:r w:rsidRPr="000F52D2">
              <w:rPr>
                <w:highlight w:val="green"/>
              </w:rPr>
              <w:t>Profile</w:t>
            </w:r>
            <w:proofErr w:type="spellEnd"/>
            <w:r w:rsidRPr="000F52D2">
              <w:rPr>
                <w:highlight w:val="green"/>
                <w:lang w:val="en-US"/>
              </w:rPr>
              <w:t>Info</w:t>
            </w:r>
          </w:p>
        </w:tc>
        <w:tc>
          <w:tcPr>
            <w:tcW w:w="5605" w:type="dxa"/>
          </w:tcPr>
          <w:p w:rsidR="004C797A" w:rsidRPr="000F52D2" w:rsidRDefault="004C797A" w:rsidP="006B0B9A">
            <w:pPr>
              <w:rPr>
                <w:highlight w:val="green"/>
              </w:rPr>
            </w:pPr>
            <w:r w:rsidRPr="000F52D2">
              <w:rPr>
                <w:highlight w:val="green"/>
              </w:rPr>
              <w:t xml:space="preserve">Получить информацию о профиле клиента </w:t>
            </w:r>
          </w:p>
        </w:tc>
      </w:tr>
      <w:tr w:rsidR="004C797A" w:rsidTr="006B0B9A">
        <w:tc>
          <w:tcPr>
            <w:tcW w:w="4477" w:type="dxa"/>
          </w:tcPr>
          <w:p w:rsidR="004C797A" w:rsidRPr="00743918" w:rsidRDefault="004C797A" w:rsidP="006B0B9A">
            <w:proofErr w:type="spellStart"/>
            <w:r w:rsidRPr="00743918">
              <w:t>GetAll</w:t>
            </w:r>
            <w:proofErr w:type="spellEnd"/>
            <w:r w:rsidRPr="00743918">
              <w:rPr>
                <w:lang w:val="en-US"/>
              </w:rPr>
              <w:t>Client</w:t>
            </w:r>
            <w:proofErr w:type="spellStart"/>
            <w:r w:rsidRPr="00743918">
              <w:t>SupportRequests</w:t>
            </w:r>
            <w:proofErr w:type="spellEnd"/>
          </w:p>
        </w:tc>
        <w:tc>
          <w:tcPr>
            <w:tcW w:w="5605" w:type="dxa"/>
          </w:tcPr>
          <w:p w:rsidR="004C797A" w:rsidRPr="00743918" w:rsidRDefault="004C797A" w:rsidP="006B0B9A">
            <w:r w:rsidRPr="00743918">
              <w:t>Получить все запросы в службу поддержки, проведенные клиентом за определенный период времени</w:t>
            </w:r>
          </w:p>
        </w:tc>
      </w:tr>
      <w:tr w:rsidR="004C797A" w:rsidTr="006B0B9A">
        <w:tc>
          <w:tcPr>
            <w:tcW w:w="4477" w:type="dxa"/>
          </w:tcPr>
          <w:p w:rsidR="004C797A" w:rsidRPr="004B54A2" w:rsidRDefault="004C797A" w:rsidP="006B0B9A">
            <w:pPr>
              <w:rPr>
                <w:highlight w:val="green"/>
              </w:rPr>
            </w:pPr>
            <w:proofErr w:type="spellStart"/>
            <w:r w:rsidRPr="004B54A2">
              <w:rPr>
                <w:highlight w:val="green"/>
              </w:rPr>
              <w:t>GetAllCreditTypes</w:t>
            </w:r>
            <w:proofErr w:type="spellEnd"/>
          </w:p>
        </w:tc>
        <w:tc>
          <w:tcPr>
            <w:tcW w:w="5605" w:type="dxa"/>
          </w:tcPr>
          <w:p w:rsidR="004C797A" w:rsidRPr="004B54A2" w:rsidRDefault="004C797A" w:rsidP="006B0B9A">
            <w:pPr>
              <w:rPr>
                <w:highlight w:val="green"/>
              </w:rPr>
            </w:pPr>
            <w:r w:rsidRPr="004B54A2">
              <w:rPr>
                <w:highlight w:val="green"/>
              </w:rPr>
              <w:t>Получить информацию о типах кредитов</w:t>
            </w:r>
          </w:p>
        </w:tc>
      </w:tr>
      <w:tr w:rsidR="004C797A" w:rsidTr="006B0B9A">
        <w:trPr>
          <w:trHeight w:val="79"/>
        </w:trPr>
        <w:tc>
          <w:tcPr>
            <w:tcW w:w="4477" w:type="dxa"/>
          </w:tcPr>
          <w:p w:rsidR="004C797A" w:rsidRPr="009F206A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9F206A">
              <w:rPr>
                <w:highlight w:val="green"/>
                <w:lang w:val="en-US"/>
              </w:rPr>
              <w:t>GetListOfClientAccountsByClientId</w:t>
            </w:r>
            <w:proofErr w:type="spellEnd"/>
          </w:p>
        </w:tc>
        <w:tc>
          <w:tcPr>
            <w:tcW w:w="5605" w:type="dxa"/>
          </w:tcPr>
          <w:p w:rsidR="004C797A" w:rsidRPr="009F206A" w:rsidRDefault="004C797A" w:rsidP="006B0B9A">
            <w:pPr>
              <w:rPr>
                <w:highlight w:val="green"/>
              </w:rPr>
            </w:pPr>
            <w:r w:rsidRPr="009F206A">
              <w:rPr>
                <w:highlight w:val="green"/>
              </w:rPr>
              <w:t>Просмотреть все счета клиента по его идентификатору</w:t>
            </w:r>
          </w:p>
        </w:tc>
      </w:tr>
      <w:tr w:rsidR="004C797A" w:rsidTr="006B0B9A">
        <w:tc>
          <w:tcPr>
            <w:tcW w:w="4477" w:type="dxa"/>
          </w:tcPr>
          <w:p w:rsidR="004C797A" w:rsidRPr="009F206A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9F206A">
              <w:rPr>
                <w:highlight w:val="green"/>
                <w:lang w:val="en-US"/>
              </w:rPr>
              <w:t>DeleteClientProfile</w:t>
            </w:r>
            <w:proofErr w:type="spellEnd"/>
          </w:p>
        </w:tc>
        <w:tc>
          <w:tcPr>
            <w:tcW w:w="5605" w:type="dxa"/>
          </w:tcPr>
          <w:p w:rsidR="004C797A" w:rsidRPr="009F206A" w:rsidRDefault="004C797A" w:rsidP="006B0B9A">
            <w:pPr>
              <w:rPr>
                <w:highlight w:val="green"/>
              </w:rPr>
            </w:pPr>
            <w:r w:rsidRPr="009F206A">
              <w:rPr>
                <w:highlight w:val="green"/>
              </w:rPr>
              <w:t>Удалить профиль клиента</w:t>
            </w:r>
          </w:p>
        </w:tc>
      </w:tr>
    </w:tbl>
    <w:p w:rsidR="004C797A" w:rsidRPr="00EA4478" w:rsidRDefault="004C797A" w:rsidP="004C797A">
      <w:pPr>
        <w:spacing w:after="240"/>
      </w:pPr>
      <w:r>
        <w:t>Список процедур только для администратора приведён в таблице 3.2.</w:t>
      </w:r>
    </w:p>
    <w:p w:rsidR="004C797A" w:rsidRDefault="004C797A" w:rsidP="004C797A">
      <w:pPr>
        <w:spacing w:before="120" w:after="240"/>
      </w:pPr>
      <w:r>
        <w:t>Таблица 3.2. Список процедур только для администраторов (сотрудников банка)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46"/>
        <w:gridCol w:w="4999"/>
      </w:tblGrid>
      <w:tr w:rsidR="004C797A" w:rsidTr="00265A49">
        <w:tc>
          <w:tcPr>
            <w:tcW w:w="4346" w:type="dxa"/>
          </w:tcPr>
          <w:p w:rsidR="004C797A" w:rsidRPr="00972239" w:rsidRDefault="004C797A" w:rsidP="006B0B9A">
            <w:pPr>
              <w:jc w:val="center"/>
            </w:pPr>
            <w:r w:rsidRPr="00972239">
              <w:t>Название процедуры</w:t>
            </w:r>
          </w:p>
        </w:tc>
        <w:tc>
          <w:tcPr>
            <w:tcW w:w="4999" w:type="dxa"/>
          </w:tcPr>
          <w:p w:rsidR="004C797A" w:rsidRPr="00972239" w:rsidRDefault="004C797A" w:rsidP="006B0B9A">
            <w:pPr>
              <w:jc w:val="center"/>
            </w:pPr>
            <w:r w:rsidRPr="00972239">
              <w:t>Описание</w:t>
            </w:r>
          </w:p>
        </w:tc>
      </w:tr>
      <w:tr w:rsidR="004C797A" w:rsidTr="00265A49">
        <w:tc>
          <w:tcPr>
            <w:tcW w:w="4346" w:type="dxa"/>
          </w:tcPr>
          <w:p w:rsidR="004C797A" w:rsidRPr="000F52D2" w:rsidRDefault="004C797A" w:rsidP="006B0B9A">
            <w:pPr>
              <w:rPr>
                <w:highlight w:val="green"/>
              </w:rPr>
            </w:pPr>
            <w:proofErr w:type="spellStart"/>
            <w:r w:rsidRPr="000F52D2">
              <w:rPr>
                <w:highlight w:val="green"/>
              </w:rPr>
              <w:t>GetTransactionById</w:t>
            </w:r>
            <w:proofErr w:type="spellEnd"/>
          </w:p>
        </w:tc>
        <w:tc>
          <w:tcPr>
            <w:tcW w:w="4999" w:type="dxa"/>
          </w:tcPr>
          <w:p w:rsidR="004C797A" w:rsidRPr="000F52D2" w:rsidRDefault="004C797A" w:rsidP="006B0B9A">
            <w:pPr>
              <w:rPr>
                <w:highlight w:val="green"/>
              </w:rPr>
            </w:pPr>
            <w:r w:rsidRPr="000F52D2">
              <w:rPr>
                <w:highlight w:val="green"/>
              </w:rPr>
              <w:t>Получить информацию о транзакции по её идентификатору</w:t>
            </w:r>
          </w:p>
        </w:tc>
      </w:tr>
      <w:tr w:rsidR="004C797A" w:rsidTr="00265A49">
        <w:tc>
          <w:tcPr>
            <w:tcW w:w="4346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proofErr w:type="spellStart"/>
            <w:r w:rsidRPr="00743918">
              <w:rPr>
                <w:highlight w:val="green"/>
              </w:rPr>
              <w:t>GetCardById</w:t>
            </w:r>
            <w:proofErr w:type="spellEnd"/>
          </w:p>
        </w:tc>
        <w:tc>
          <w:tcPr>
            <w:tcW w:w="4999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r w:rsidRPr="00743918">
              <w:rPr>
                <w:highlight w:val="green"/>
              </w:rPr>
              <w:t>Получить информацию о банковской карте по её идентификатору</w:t>
            </w:r>
          </w:p>
        </w:tc>
      </w:tr>
      <w:tr w:rsidR="004C797A" w:rsidTr="00265A49">
        <w:tc>
          <w:tcPr>
            <w:tcW w:w="4346" w:type="dxa"/>
          </w:tcPr>
          <w:p w:rsidR="004C797A" w:rsidRPr="009F206A" w:rsidRDefault="004C797A" w:rsidP="006B0B9A">
            <w:pPr>
              <w:rPr>
                <w:highlight w:val="green"/>
              </w:rPr>
            </w:pPr>
            <w:proofErr w:type="spellStart"/>
            <w:r w:rsidRPr="009F206A">
              <w:rPr>
                <w:highlight w:val="green"/>
              </w:rPr>
              <w:t>Add</w:t>
            </w:r>
            <w:proofErr w:type="spellEnd"/>
            <w:r w:rsidRPr="009F206A">
              <w:rPr>
                <w:highlight w:val="green"/>
                <w:lang w:val="en-US"/>
              </w:rPr>
              <w:t>Loan</w:t>
            </w:r>
            <w:r w:rsidRPr="009F206A">
              <w:rPr>
                <w:highlight w:val="green"/>
              </w:rPr>
              <w:t>Type</w:t>
            </w:r>
          </w:p>
        </w:tc>
        <w:tc>
          <w:tcPr>
            <w:tcW w:w="4999" w:type="dxa"/>
          </w:tcPr>
          <w:p w:rsidR="004C797A" w:rsidRPr="009F206A" w:rsidRDefault="004C797A" w:rsidP="006B0B9A">
            <w:pPr>
              <w:rPr>
                <w:highlight w:val="green"/>
              </w:rPr>
            </w:pPr>
            <w:r w:rsidRPr="009F206A">
              <w:rPr>
                <w:highlight w:val="green"/>
              </w:rPr>
              <w:t>Добавить тип кредита</w:t>
            </w:r>
          </w:p>
        </w:tc>
      </w:tr>
      <w:tr w:rsidR="004C797A" w:rsidTr="00265A49">
        <w:tc>
          <w:tcPr>
            <w:tcW w:w="4346" w:type="dxa"/>
          </w:tcPr>
          <w:p w:rsidR="004C797A" w:rsidRPr="009F206A" w:rsidRDefault="004C797A" w:rsidP="006B0B9A">
            <w:pPr>
              <w:rPr>
                <w:highlight w:val="green"/>
              </w:rPr>
            </w:pPr>
            <w:proofErr w:type="spellStart"/>
            <w:r w:rsidRPr="009F206A">
              <w:rPr>
                <w:highlight w:val="green"/>
              </w:rPr>
              <w:t>Updat</w:t>
            </w:r>
            <w:r w:rsidRPr="009F206A">
              <w:rPr>
                <w:highlight w:val="green"/>
                <w:lang w:val="en-US"/>
              </w:rPr>
              <w:t>eLoan</w:t>
            </w:r>
            <w:proofErr w:type="spellEnd"/>
            <w:r w:rsidRPr="009F206A">
              <w:rPr>
                <w:highlight w:val="green"/>
              </w:rPr>
              <w:t>Type</w:t>
            </w:r>
          </w:p>
        </w:tc>
        <w:tc>
          <w:tcPr>
            <w:tcW w:w="4999" w:type="dxa"/>
          </w:tcPr>
          <w:p w:rsidR="004C797A" w:rsidRPr="009F206A" w:rsidRDefault="004C797A" w:rsidP="006B0B9A">
            <w:pPr>
              <w:rPr>
                <w:highlight w:val="green"/>
              </w:rPr>
            </w:pPr>
            <w:r w:rsidRPr="009F206A">
              <w:rPr>
                <w:highlight w:val="green"/>
              </w:rPr>
              <w:t>Изменить тип кредита</w:t>
            </w:r>
          </w:p>
        </w:tc>
      </w:tr>
      <w:tr w:rsidR="004C797A" w:rsidTr="00265A49">
        <w:tc>
          <w:tcPr>
            <w:tcW w:w="4346" w:type="dxa"/>
          </w:tcPr>
          <w:p w:rsidR="004C797A" w:rsidRPr="009F206A" w:rsidRDefault="004C797A" w:rsidP="006B0B9A">
            <w:pPr>
              <w:rPr>
                <w:highlight w:val="green"/>
              </w:rPr>
            </w:pPr>
            <w:proofErr w:type="spellStart"/>
            <w:r w:rsidRPr="009F206A">
              <w:rPr>
                <w:highlight w:val="green"/>
              </w:rPr>
              <w:t>Delete</w:t>
            </w:r>
            <w:proofErr w:type="spellEnd"/>
            <w:r w:rsidRPr="009F206A">
              <w:rPr>
                <w:highlight w:val="green"/>
                <w:lang w:val="en-US"/>
              </w:rPr>
              <w:t>Loan</w:t>
            </w:r>
            <w:r w:rsidRPr="009F206A">
              <w:rPr>
                <w:highlight w:val="green"/>
              </w:rPr>
              <w:t>Type</w:t>
            </w:r>
          </w:p>
        </w:tc>
        <w:tc>
          <w:tcPr>
            <w:tcW w:w="4999" w:type="dxa"/>
          </w:tcPr>
          <w:p w:rsidR="004C797A" w:rsidRPr="009F206A" w:rsidRDefault="004C797A" w:rsidP="006B0B9A">
            <w:pPr>
              <w:rPr>
                <w:highlight w:val="green"/>
              </w:rPr>
            </w:pPr>
            <w:r w:rsidRPr="009F206A">
              <w:rPr>
                <w:highlight w:val="green"/>
              </w:rPr>
              <w:t>Удалить тип кредита</w:t>
            </w:r>
          </w:p>
        </w:tc>
      </w:tr>
      <w:tr w:rsidR="004C797A" w:rsidTr="00265A49">
        <w:tc>
          <w:tcPr>
            <w:tcW w:w="4346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proofErr w:type="spellStart"/>
            <w:r w:rsidRPr="00743918">
              <w:rPr>
                <w:highlight w:val="green"/>
              </w:rPr>
              <w:t>UpdateCurrencyInfo</w:t>
            </w:r>
            <w:proofErr w:type="spellEnd"/>
          </w:p>
        </w:tc>
        <w:tc>
          <w:tcPr>
            <w:tcW w:w="4999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r w:rsidRPr="00743918">
              <w:rPr>
                <w:highlight w:val="green"/>
              </w:rPr>
              <w:t xml:space="preserve">Изменить информацию о валюте </w:t>
            </w:r>
          </w:p>
        </w:tc>
      </w:tr>
      <w:tr w:rsidR="004C797A" w:rsidTr="00265A49">
        <w:tc>
          <w:tcPr>
            <w:tcW w:w="4346" w:type="dxa"/>
          </w:tcPr>
          <w:p w:rsidR="004C797A" w:rsidRPr="000F52D2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0F52D2">
              <w:rPr>
                <w:highlight w:val="green"/>
              </w:rPr>
              <w:t>AddCurrencyExchangeRate</w:t>
            </w:r>
            <w:proofErr w:type="spellEnd"/>
          </w:p>
        </w:tc>
        <w:tc>
          <w:tcPr>
            <w:tcW w:w="4999" w:type="dxa"/>
          </w:tcPr>
          <w:p w:rsidR="004C797A" w:rsidRPr="000F52D2" w:rsidRDefault="004C797A" w:rsidP="006B0B9A">
            <w:pPr>
              <w:rPr>
                <w:highlight w:val="green"/>
              </w:rPr>
            </w:pPr>
            <w:r w:rsidRPr="000F52D2">
              <w:rPr>
                <w:highlight w:val="green"/>
              </w:rPr>
              <w:t>Добавить курс обмена для любой валюты (кроме доллара США)</w:t>
            </w:r>
          </w:p>
        </w:tc>
      </w:tr>
      <w:tr w:rsidR="004C797A" w:rsidTr="00265A49">
        <w:tc>
          <w:tcPr>
            <w:tcW w:w="4346" w:type="dxa"/>
          </w:tcPr>
          <w:p w:rsidR="004C797A" w:rsidRPr="00002735" w:rsidRDefault="004C797A" w:rsidP="006B0B9A">
            <w:pPr>
              <w:rPr>
                <w:highlight w:val="green"/>
              </w:rPr>
            </w:pPr>
            <w:proofErr w:type="spellStart"/>
            <w:r w:rsidRPr="00002735">
              <w:rPr>
                <w:highlight w:val="green"/>
              </w:rPr>
              <w:t>GetClient</w:t>
            </w:r>
            <w:proofErr w:type="spellEnd"/>
            <w:r w:rsidRPr="00002735">
              <w:rPr>
                <w:highlight w:val="green"/>
                <w:lang w:val="en-US"/>
              </w:rPr>
              <w:t>Loan</w:t>
            </w:r>
            <w:proofErr w:type="spellStart"/>
            <w:r w:rsidRPr="00002735">
              <w:rPr>
                <w:highlight w:val="green"/>
              </w:rPr>
              <w:t>sById</w:t>
            </w:r>
            <w:proofErr w:type="spellEnd"/>
          </w:p>
        </w:tc>
        <w:tc>
          <w:tcPr>
            <w:tcW w:w="4999" w:type="dxa"/>
          </w:tcPr>
          <w:p w:rsidR="004C797A" w:rsidRPr="00002735" w:rsidRDefault="004C797A" w:rsidP="006B0B9A">
            <w:pPr>
              <w:rPr>
                <w:highlight w:val="green"/>
              </w:rPr>
            </w:pPr>
            <w:r w:rsidRPr="00002735">
              <w:rPr>
                <w:highlight w:val="green"/>
              </w:rPr>
              <w:t>Получить информацию о кредитах клиента по идентификатору клиента</w:t>
            </w:r>
          </w:p>
        </w:tc>
      </w:tr>
      <w:tr w:rsidR="004C797A" w:rsidTr="00265A49">
        <w:tc>
          <w:tcPr>
            <w:tcW w:w="4346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proofErr w:type="spellStart"/>
            <w:r w:rsidRPr="00743918">
              <w:rPr>
                <w:highlight w:val="green"/>
              </w:rPr>
              <w:t>GetAllClientCardsById</w:t>
            </w:r>
            <w:proofErr w:type="spellEnd"/>
          </w:p>
        </w:tc>
        <w:tc>
          <w:tcPr>
            <w:tcW w:w="4999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r w:rsidRPr="00743918">
              <w:rPr>
                <w:highlight w:val="green"/>
              </w:rPr>
              <w:t>Получить информацию о всех банковских картах клиента</w:t>
            </w:r>
          </w:p>
        </w:tc>
      </w:tr>
      <w:tr w:rsidR="004C797A" w:rsidTr="00265A49">
        <w:tc>
          <w:tcPr>
            <w:tcW w:w="4346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proofErr w:type="spellStart"/>
            <w:r w:rsidRPr="00743918">
              <w:rPr>
                <w:highlight w:val="green"/>
              </w:rPr>
              <w:t>UpdateClientCardStatus</w:t>
            </w:r>
            <w:proofErr w:type="spellEnd"/>
          </w:p>
        </w:tc>
        <w:tc>
          <w:tcPr>
            <w:tcW w:w="4999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r w:rsidRPr="00743918">
              <w:rPr>
                <w:highlight w:val="green"/>
              </w:rPr>
              <w:t>Изменить статус банковской карты по ее идентификатору (заблокирована / доступна)</w:t>
            </w:r>
          </w:p>
        </w:tc>
      </w:tr>
      <w:tr w:rsidR="004C797A" w:rsidTr="00265A49">
        <w:tc>
          <w:tcPr>
            <w:tcW w:w="4346" w:type="dxa"/>
          </w:tcPr>
          <w:p w:rsidR="004C797A" w:rsidRPr="000F52D2" w:rsidRDefault="004C797A" w:rsidP="006B0B9A">
            <w:pPr>
              <w:rPr>
                <w:highlight w:val="green"/>
              </w:rPr>
            </w:pPr>
            <w:proofErr w:type="spellStart"/>
            <w:r w:rsidRPr="000F52D2">
              <w:rPr>
                <w:highlight w:val="green"/>
              </w:rPr>
              <w:t>GetAll</w:t>
            </w:r>
            <w:r w:rsidRPr="000F52D2">
              <w:rPr>
                <w:highlight w:val="green"/>
                <w:lang w:val="en-US"/>
              </w:rPr>
              <w:t>ClientInfos</w:t>
            </w:r>
            <w:proofErr w:type="spellEnd"/>
          </w:p>
        </w:tc>
        <w:tc>
          <w:tcPr>
            <w:tcW w:w="4999" w:type="dxa"/>
          </w:tcPr>
          <w:p w:rsidR="004C797A" w:rsidRPr="000F52D2" w:rsidRDefault="004C797A" w:rsidP="006B0B9A">
            <w:pPr>
              <w:rPr>
                <w:highlight w:val="green"/>
              </w:rPr>
            </w:pPr>
            <w:r w:rsidRPr="000F52D2">
              <w:rPr>
                <w:highlight w:val="green"/>
              </w:rPr>
              <w:t>Получить список всех клиентов и информацию о них</w:t>
            </w:r>
          </w:p>
        </w:tc>
      </w:tr>
      <w:tr w:rsidR="004C797A" w:rsidTr="00265A49">
        <w:tc>
          <w:tcPr>
            <w:tcW w:w="4346" w:type="dxa"/>
          </w:tcPr>
          <w:p w:rsidR="004C797A" w:rsidRPr="004B54A2" w:rsidRDefault="004C797A" w:rsidP="006B0B9A">
            <w:pPr>
              <w:rPr>
                <w:highlight w:val="green"/>
              </w:rPr>
            </w:pPr>
            <w:proofErr w:type="spellStart"/>
            <w:r w:rsidRPr="004B54A2">
              <w:rPr>
                <w:highlight w:val="green"/>
              </w:rPr>
              <w:t>ProcessLoanApplication</w:t>
            </w:r>
            <w:proofErr w:type="spellEnd"/>
          </w:p>
        </w:tc>
        <w:tc>
          <w:tcPr>
            <w:tcW w:w="4999" w:type="dxa"/>
          </w:tcPr>
          <w:p w:rsidR="004C797A" w:rsidRPr="004B54A2" w:rsidRDefault="004C797A" w:rsidP="006B0B9A">
            <w:pPr>
              <w:rPr>
                <w:highlight w:val="green"/>
              </w:rPr>
            </w:pPr>
            <w:r w:rsidRPr="004B54A2">
              <w:rPr>
                <w:highlight w:val="green"/>
              </w:rPr>
              <w:t>Одобрить или отклонить заявку на получение кредита</w:t>
            </w:r>
          </w:p>
        </w:tc>
      </w:tr>
      <w:tr w:rsidR="004C797A" w:rsidTr="00265A49">
        <w:tc>
          <w:tcPr>
            <w:tcW w:w="4346" w:type="dxa"/>
          </w:tcPr>
          <w:p w:rsidR="004C797A" w:rsidRPr="004B54A2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4B54A2">
              <w:rPr>
                <w:highlight w:val="green"/>
                <w:lang w:val="en-US"/>
              </w:rPr>
              <w:t>GetLoanApplications</w:t>
            </w:r>
            <w:proofErr w:type="spellEnd"/>
          </w:p>
        </w:tc>
        <w:tc>
          <w:tcPr>
            <w:tcW w:w="4999" w:type="dxa"/>
          </w:tcPr>
          <w:p w:rsidR="004C797A" w:rsidRPr="004B54A2" w:rsidRDefault="004C797A" w:rsidP="006B0B9A">
            <w:pPr>
              <w:rPr>
                <w:highlight w:val="green"/>
              </w:rPr>
            </w:pPr>
            <w:r w:rsidRPr="004B54A2">
              <w:rPr>
                <w:highlight w:val="green"/>
              </w:rPr>
              <w:t>Получить список всех заявок на кредиты</w:t>
            </w:r>
          </w:p>
        </w:tc>
      </w:tr>
      <w:tr w:rsidR="004C797A" w:rsidTr="00265A49">
        <w:tc>
          <w:tcPr>
            <w:tcW w:w="4346" w:type="dxa"/>
          </w:tcPr>
          <w:p w:rsidR="004C797A" w:rsidRPr="000F52D2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0F52D2">
              <w:rPr>
                <w:highlight w:val="green"/>
                <w:lang w:val="en-US"/>
              </w:rPr>
              <w:lastRenderedPageBreak/>
              <w:t>AddAccountToClient</w:t>
            </w:r>
            <w:proofErr w:type="spellEnd"/>
          </w:p>
        </w:tc>
        <w:tc>
          <w:tcPr>
            <w:tcW w:w="4999" w:type="dxa"/>
          </w:tcPr>
          <w:p w:rsidR="004C797A" w:rsidRPr="000F52D2" w:rsidRDefault="004C797A" w:rsidP="006B0B9A">
            <w:pPr>
              <w:rPr>
                <w:highlight w:val="green"/>
              </w:rPr>
            </w:pPr>
            <w:r w:rsidRPr="000F52D2">
              <w:rPr>
                <w:highlight w:val="green"/>
              </w:rPr>
              <w:t>Добавить счет клиенту</w:t>
            </w:r>
          </w:p>
        </w:tc>
      </w:tr>
      <w:tr w:rsidR="004C797A" w:rsidTr="00265A49">
        <w:tc>
          <w:tcPr>
            <w:tcW w:w="4346" w:type="dxa"/>
          </w:tcPr>
          <w:p w:rsidR="004C797A" w:rsidRPr="000F52D2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0F52D2">
              <w:rPr>
                <w:highlight w:val="green"/>
                <w:lang w:val="en-US"/>
              </w:rPr>
              <w:t>CloseClientAccount</w:t>
            </w:r>
            <w:proofErr w:type="spellEnd"/>
          </w:p>
        </w:tc>
        <w:tc>
          <w:tcPr>
            <w:tcW w:w="4999" w:type="dxa"/>
          </w:tcPr>
          <w:p w:rsidR="004C797A" w:rsidRPr="000F52D2" w:rsidRDefault="004C797A" w:rsidP="006B0B9A">
            <w:pPr>
              <w:rPr>
                <w:highlight w:val="green"/>
              </w:rPr>
            </w:pPr>
            <w:r w:rsidRPr="000F52D2">
              <w:rPr>
                <w:highlight w:val="green"/>
              </w:rPr>
              <w:t>Закрыть счет клиенту</w:t>
            </w:r>
          </w:p>
        </w:tc>
      </w:tr>
      <w:tr w:rsidR="004C797A" w:rsidTr="00265A49">
        <w:tc>
          <w:tcPr>
            <w:tcW w:w="4346" w:type="dxa"/>
          </w:tcPr>
          <w:p w:rsidR="004C797A" w:rsidRPr="00743918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743918">
              <w:rPr>
                <w:highlight w:val="green"/>
                <w:lang w:val="en-US"/>
              </w:rPr>
              <w:t>AddBankCard</w:t>
            </w:r>
            <w:proofErr w:type="spellEnd"/>
          </w:p>
        </w:tc>
        <w:tc>
          <w:tcPr>
            <w:tcW w:w="4999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r w:rsidRPr="00743918">
              <w:rPr>
                <w:highlight w:val="green"/>
              </w:rPr>
              <w:t>Добавить банковскую карту</w:t>
            </w:r>
          </w:p>
        </w:tc>
      </w:tr>
      <w:tr w:rsidR="004C797A" w:rsidTr="00265A49">
        <w:tc>
          <w:tcPr>
            <w:tcW w:w="4346" w:type="dxa"/>
          </w:tcPr>
          <w:p w:rsidR="004C797A" w:rsidRPr="00743918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743918">
              <w:rPr>
                <w:highlight w:val="green"/>
                <w:lang w:val="en-US"/>
              </w:rPr>
              <w:t>DeleteBankCard</w:t>
            </w:r>
            <w:proofErr w:type="spellEnd"/>
          </w:p>
        </w:tc>
        <w:tc>
          <w:tcPr>
            <w:tcW w:w="4999" w:type="dxa"/>
          </w:tcPr>
          <w:p w:rsidR="004C797A" w:rsidRPr="00743918" w:rsidRDefault="004C797A" w:rsidP="006B0B9A">
            <w:pPr>
              <w:rPr>
                <w:highlight w:val="green"/>
              </w:rPr>
            </w:pPr>
            <w:r w:rsidRPr="00743918">
              <w:rPr>
                <w:highlight w:val="green"/>
              </w:rPr>
              <w:t>Удалить банковскую карту</w:t>
            </w:r>
          </w:p>
        </w:tc>
      </w:tr>
      <w:tr w:rsidR="004C797A" w:rsidTr="00265A49">
        <w:tc>
          <w:tcPr>
            <w:tcW w:w="4346" w:type="dxa"/>
          </w:tcPr>
          <w:p w:rsidR="004C797A" w:rsidRPr="00743918" w:rsidRDefault="004C797A" w:rsidP="006B0B9A">
            <w:pPr>
              <w:rPr>
                <w:highlight w:val="green"/>
                <w:lang w:val="en-US"/>
              </w:rPr>
            </w:pPr>
            <w:proofErr w:type="spellStart"/>
            <w:r w:rsidRPr="00743918">
              <w:rPr>
                <w:highlight w:val="green"/>
              </w:rPr>
              <w:t>GetAllCurrencies</w:t>
            </w:r>
            <w:proofErr w:type="spellEnd"/>
          </w:p>
        </w:tc>
        <w:tc>
          <w:tcPr>
            <w:tcW w:w="4999" w:type="dxa"/>
          </w:tcPr>
          <w:p w:rsidR="004C797A" w:rsidRPr="00743918" w:rsidRDefault="004C797A" w:rsidP="006B0B9A">
            <w:pPr>
              <w:rPr>
                <w:highlight w:val="green"/>
                <w:lang w:val="en-US"/>
              </w:rPr>
            </w:pPr>
            <w:r w:rsidRPr="00743918">
              <w:rPr>
                <w:highlight w:val="green"/>
              </w:rPr>
              <w:t>Вывод списка валют</w:t>
            </w:r>
          </w:p>
        </w:tc>
      </w:tr>
      <w:tr w:rsidR="004C797A" w:rsidTr="00265A49">
        <w:tc>
          <w:tcPr>
            <w:tcW w:w="4346" w:type="dxa"/>
          </w:tcPr>
          <w:p w:rsidR="004C797A" w:rsidRPr="004F44BB" w:rsidRDefault="004C797A" w:rsidP="006B0B9A">
            <w:proofErr w:type="spellStart"/>
            <w:r w:rsidRPr="004F44BB">
              <w:t>GetAllUserSupportRequests</w:t>
            </w:r>
            <w:proofErr w:type="spellEnd"/>
          </w:p>
        </w:tc>
        <w:tc>
          <w:tcPr>
            <w:tcW w:w="4999" w:type="dxa"/>
          </w:tcPr>
          <w:p w:rsidR="004C797A" w:rsidRPr="004F44BB" w:rsidRDefault="004C797A" w:rsidP="006B0B9A">
            <w:r w:rsidRPr="004F44BB">
              <w:t>Вывод запросов</w:t>
            </w:r>
            <w:r w:rsidR="00DF546E">
              <w:t xml:space="preserve"> в службу поддержки</w:t>
            </w:r>
            <w:r w:rsidRPr="004F44BB">
              <w:t xml:space="preserve"> </w:t>
            </w:r>
          </w:p>
        </w:tc>
      </w:tr>
      <w:tr w:rsidR="004C797A" w:rsidTr="00265A49">
        <w:tc>
          <w:tcPr>
            <w:tcW w:w="4346" w:type="dxa"/>
          </w:tcPr>
          <w:p w:rsidR="004C797A" w:rsidRPr="004F44BB" w:rsidRDefault="004C797A" w:rsidP="006B0B9A">
            <w:proofErr w:type="spellStart"/>
            <w:r w:rsidRPr="004F44BB">
              <w:t>GetAllPaymentServices</w:t>
            </w:r>
            <w:proofErr w:type="spellEnd"/>
          </w:p>
        </w:tc>
        <w:tc>
          <w:tcPr>
            <w:tcW w:w="4999" w:type="dxa"/>
          </w:tcPr>
          <w:p w:rsidR="004C797A" w:rsidRPr="004F44BB" w:rsidRDefault="004C797A" w:rsidP="006B0B9A">
            <w:r w:rsidRPr="004F44BB">
              <w:t>Получение данных о платежных сервисах</w:t>
            </w:r>
          </w:p>
        </w:tc>
      </w:tr>
      <w:tr w:rsidR="004C797A" w:rsidTr="00265A49">
        <w:tc>
          <w:tcPr>
            <w:tcW w:w="4346" w:type="dxa"/>
          </w:tcPr>
          <w:p w:rsidR="004C797A" w:rsidRPr="004B54A2" w:rsidRDefault="004C797A" w:rsidP="006B0B9A">
            <w:pPr>
              <w:rPr>
                <w:highlight w:val="green"/>
              </w:rPr>
            </w:pPr>
            <w:proofErr w:type="spellStart"/>
            <w:r w:rsidRPr="004B54A2">
              <w:rPr>
                <w:highlight w:val="green"/>
              </w:rPr>
              <w:t>GetAllCredits</w:t>
            </w:r>
            <w:proofErr w:type="spellEnd"/>
          </w:p>
        </w:tc>
        <w:tc>
          <w:tcPr>
            <w:tcW w:w="4999" w:type="dxa"/>
          </w:tcPr>
          <w:p w:rsidR="004C797A" w:rsidRPr="004B54A2" w:rsidRDefault="004C797A" w:rsidP="006B0B9A">
            <w:pPr>
              <w:rPr>
                <w:highlight w:val="green"/>
              </w:rPr>
            </w:pPr>
            <w:r w:rsidRPr="004B54A2">
              <w:rPr>
                <w:highlight w:val="green"/>
              </w:rPr>
              <w:t>Получение данных о всех кредитах</w:t>
            </w:r>
          </w:p>
        </w:tc>
      </w:tr>
    </w:tbl>
    <w:p w:rsidR="004C797A" w:rsidRDefault="004C797A" w:rsidP="004C797A">
      <w:pPr>
        <w:spacing w:before="120" w:after="240"/>
      </w:pPr>
      <w:r>
        <w:t>Таблица 3.3</w:t>
      </w:r>
      <w:r w:rsidRPr="004B6428">
        <w:t xml:space="preserve">. </w:t>
      </w:r>
      <w:r>
        <w:t xml:space="preserve">Список процедур только для клиентов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32"/>
        <w:gridCol w:w="5713"/>
      </w:tblGrid>
      <w:tr w:rsidR="004C797A" w:rsidTr="00E12078">
        <w:tc>
          <w:tcPr>
            <w:tcW w:w="3632" w:type="dxa"/>
          </w:tcPr>
          <w:p w:rsidR="004C797A" w:rsidRPr="00204E66" w:rsidRDefault="004C797A" w:rsidP="006B0B9A">
            <w:pPr>
              <w:jc w:val="center"/>
            </w:pPr>
            <w:r w:rsidRPr="00204E66">
              <w:t>Название процедуры</w:t>
            </w:r>
          </w:p>
        </w:tc>
        <w:tc>
          <w:tcPr>
            <w:tcW w:w="5713" w:type="dxa"/>
          </w:tcPr>
          <w:p w:rsidR="004C797A" w:rsidRPr="00204E66" w:rsidRDefault="004C797A" w:rsidP="006B0B9A">
            <w:pPr>
              <w:jc w:val="center"/>
            </w:pPr>
            <w:r w:rsidRPr="00204E66">
              <w:t>Описание</w:t>
            </w:r>
          </w:p>
        </w:tc>
      </w:tr>
      <w:tr w:rsidR="004C797A" w:rsidTr="00E12078">
        <w:tc>
          <w:tcPr>
            <w:tcW w:w="3632" w:type="dxa"/>
          </w:tcPr>
          <w:p w:rsidR="004C797A" w:rsidRPr="00743918" w:rsidRDefault="004C797A" w:rsidP="006B0B9A">
            <w:pPr>
              <w:rPr>
                <w:color w:val="FF0000"/>
                <w:lang w:val="en-US"/>
              </w:rPr>
            </w:pPr>
            <w:proofErr w:type="spellStart"/>
            <w:r w:rsidRPr="00743918">
              <w:rPr>
                <w:lang w:val="en-US"/>
              </w:rPr>
              <w:t>GetAccountBalance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 xml:space="preserve">Получить текущий баланс счета </w:t>
            </w:r>
          </w:p>
        </w:tc>
      </w:tr>
      <w:tr w:rsidR="004C797A" w:rsidTr="00E12078">
        <w:tc>
          <w:tcPr>
            <w:tcW w:w="3632" w:type="dxa"/>
          </w:tcPr>
          <w:p w:rsidR="004C797A" w:rsidRPr="00743918" w:rsidRDefault="004C797A" w:rsidP="006B0B9A">
            <w:pPr>
              <w:rPr>
                <w:lang w:val="en-US"/>
              </w:rPr>
            </w:pPr>
            <w:proofErr w:type="spellStart"/>
            <w:r w:rsidRPr="00743918">
              <w:rPr>
                <w:lang w:val="en-US"/>
              </w:rPr>
              <w:t>GetTransactionHistory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>Получить историю всех транзакций клиента за указанный период времени</w:t>
            </w:r>
          </w:p>
        </w:tc>
      </w:tr>
      <w:tr w:rsidR="004C797A" w:rsidTr="00E12078">
        <w:tc>
          <w:tcPr>
            <w:tcW w:w="3632" w:type="dxa"/>
          </w:tcPr>
          <w:p w:rsidR="004C797A" w:rsidRPr="00743918" w:rsidRDefault="004C797A" w:rsidP="006B0B9A">
            <w:pPr>
              <w:rPr>
                <w:lang w:val="en-US"/>
              </w:rPr>
            </w:pPr>
            <w:proofErr w:type="spellStart"/>
            <w:r w:rsidRPr="00743918">
              <w:rPr>
                <w:lang w:val="en-US"/>
              </w:rPr>
              <w:t>CreateSupportRequest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>Создать запрос в службу поддержки</w:t>
            </w:r>
          </w:p>
        </w:tc>
      </w:tr>
      <w:tr w:rsidR="004C797A" w:rsidTr="00E12078">
        <w:tc>
          <w:tcPr>
            <w:tcW w:w="3632" w:type="dxa"/>
          </w:tcPr>
          <w:p w:rsidR="004C797A" w:rsidRPr="00743918" w:rsidRDefault="004C797A" w:rsidP="006B0B9A">
            <w:pPr>
              <w:rPr>
                <w:lang w:val="en-US"/>
              </w:rPr>
            </w:pPr>
            <w:proofErr w:type="spellStart"/>
            <w:r w:rsidRPr="00743918">
              <w:rPr>
                <w:lang w:val="en-US"/>
              </w:rPr>
              <w:t>SubmitLoanApplication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>Подать заявку на кредит с указанием суммы и типа кредита</w:t>
            </w:r>
          </w:p>
        </w:tc>
      </w:tr>
      <w:tr w:rsidR="004C797A" w:rsidTr="00E12078">
        <w:tc>
          <w:tcPr>
            <w:tcW w:w="3632" w:type="dxa"/>
          </w:tcPr>
          <w:p w:rsidR="004C797A" w:rsidRPr="00743918" w:rsidRDefault="004C797A" w:rsidP="006B0B9A">
            <w:pPr>
              <w:rPr>
                <w:lang w:val="en-US"/>
              </w:rPr>
            </w:pPr>
            <w:proofErr w:type="spellStart"/>
            <w:r w:rsidRPr="00743918">
              <w:rPr>
                <w:lang w:val="en-US"/>
              </w:rPr>
              <w:t>TransferFunds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>Перевести средства с одного счета на другой при условии, что оба счета в одинаковой валюте</w:t>
            </w:r>
          </w:p>
        </w:tc>
      </w:tr>
      <w:tr w:rsidR="004C797A" w:rsidTr="00E12078">
        <w:tc>
          <w:tcPr>
            <w:tcW w:w="3632" w:type="dxa"/>
          </w:tcPr>
          <w:p w:rsidR="004C797A" w:rsidRPr="00743918" w:rsidRDefault="004C797A" w:rsidP="006B0B9A">
            <w:pPr>
              <w:rPr>
                <w:lang w:val="en-US"/>
              </w:rPr>
            </w:pPr>
            <w:proofErr w:type="spellStart"/>
            <w:r w:rsidRPr="00743918">
              <w:rPr>
                <w:lang w:val="en-US"/>
              </w:rPr>
              <w:t>PayCredit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>Оплатить кредит с счета клиента, к которому кредит привязан</w:t>
            </w:r>
          </w:p>
        </w:tc>
      </w:tr>
      <w:tr w:rsidR="004C797A" w:rsidTr="00E12078">
        <w:tc>
          <w:tcPr>
            <w:tcW w:w="3632" w:type="dxa"/>
          </w:tcPr>
          <w:p w:rsidR="004C797A" w:rsidRPr="00743918" w:rsidRDefault="004C797A" w:rsidP="006B0B9A">
            <w:pPr>
              <w:rPr>
                <w:lang w:val="en-US"/>
              </w:rPr>
            </w:pPr>
            <w:proofErr w:type="spellStart"/>
            <w:r w:rsidRPr="00743918">
              <w:t>TransferFundsToUSD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>Перевести счет в доллары США</w:t>
            </w:r>
          </w:p>
        </w:tc>
      </w:tr>
      <w:tr w:rsidR="004C797A" w:rsidTr="00E12078">
        <w:tc>
          <w:tcPr>
            <w:tcW w:w="3632" w:type="dxa"/>
          </w:tcPr>
          <w:p w:rsidR="004C797A" w:rsidRPr="00743918" w:rsidRDefault="004C797A" w:rsidP="006B0B9A">
            <w:pPr>
              <w:rPr>
                <w:lang w:val="en-US"/>
              </w:rPr>
            </w:pPr>
            <w:proofErr w:type="spellStart"/>
            <w:r w:rsidRPr="00743918">
              <w:rPr>
                <w:lang w:val="en-US"/>
              </w:rPr>
              <w:t>ConvertFromUSD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>Перевести счет в другую валюту (кроме доллара США) непонятный перевод, надо придумать как исправить</w:t>
            </w:r>
          </w:p>
        </w:tc>
      </w:tr>
      <w:tr w:rsidR="004C797A" w:rsidTr="00E12078">
        <w:tc>
          <w:tcPr>
            <w:tcW w:w="3632" w:type="dxa"/>
          </w:tcPr>
          <w:p w:rsidR="004C797A" w:rsidRPr="00743918" w:rsidRDefault="004C797A" w:rsidP="006B0B9A">
            <w:pPr>
              <w:rPr>
                <w:lang w:val="en-US"/>
              </w:rPr>
            </w:pPr>
            <w:proofErr w:type="spellStart"/>
            <w:r w:rsidRPr="00743918">
              <w:rPr>
                <w:lang w:val="en-US"/>
              </w:rPr>
              <w:t>RegisterClient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>Регистрация клиента</w:t>
            </w:r>
          </w:p>
        </w:tc>
      </w:tr>
      <w:tr w:rsidR="004C797A" w:rsidTr="00E12078">
        <w:trPr>
          <w:trHeight w:val="80"/>
        </w:trPr>
        <w:tc>
          <w:tcPr>
            <w:tcW w:w="3632" w:type="dxa"/>
          </w:tcPr>
          <w:p w:rsidR="004C797A" w:rsidRPr="00743918" w:rsidRDefault="004C797A" w:rsidP="006B0B9A">
            <w:proofErr w:type="spellStart"/>
            <w:r w:rsidRPr="00743918">
              <w:rPr>
                <w:lang w:val="en-US"/>
              </w:rPr>
              <w:t>LoginClient</w:t>
            </w:r>
            <w:proofErr w:type="spellEnd"/>
          </w:p>
        </w:tc>
        <w:tc>
          <w:tcPr>
            <w:tcW w:w="5713" w:type="dxa"/>
          </w:tcPr>
          <w:p w:rsidR="004C797A" w:rsidRPr="00743918" w:rsidRDefault="004C797A" w:rsidP="006B0B9A">
            <w:r w:rsidRPr="00743918">
              <w:t>Авторизация клиента</w:t>
            </w:r>
          </w:p>
        </w:tc>
      </w:tr>
    </w:tbl>
    <w:p w:rsidR="006C7148" w:rsidRDefault="006C7148" w:rsidP="006C7148">
      <w:pPr>
        <w:pStyle w:val="a4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032500" cy="7949425"/>
            <wp:effectExtent l="0" t="0" r="6350" b="0"/>
            <wp:docPr id="4" name="Рисунок 4" descr="D:\User\Downloads\Super_New_Use_Case_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\Downloads\Super_New_Use_Case_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84" cy="797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4E0E" w:rsidRDefault="00CC4E0E" w:rsidP="00CC4E0E">
      <w:pPr>
        <w:pStyle w:val="a4"/>
      </w:pPr>
    </w:p>
    <w:p w:rsidR="00270D37" w:rsidRDefault="00270D37" w:rsidP="000C6D2F"/>
    <w:sectPr w:rsidR="00270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0B"/>
    <w:rsid w:val="00002735"/>
    <w:rsid w:val="000C6D2F"/>
    <w:rsid w:val="000F52D2"/>
    <w:rsid w:val="00197A40"/>
    <w:rsid w:val="00265A49"/>
    <w:rsid w:val="00270D37"/>
    <w:rsid w:val="00487A0B"/>
    <w:rsid w:val="004B54A2"/>
    <w:rsid w:val="004C797A"/>
    <w:rsid w:val="004F44BB"/>
    <w:rsid w:val="006C7148"/>
    <w:rsid w:val="006E6B64"/>
    <w:rsid w:val="00743918"/>
    <w:rsid w:val="007867C4"/>
    <w:rsid w:val="007A1C08"/>
    <w:rsid w:val="00982A35"/>
    <w:rsid w:val="009F206A"/>
    <w:rsid w:val="00B42E3E"/>
    <w:rsid w:val="00CC4E0E"/>
    <w:rsid w:val="00D8099E"/>
    <w:rsid w:val="00DF546E"/>
    <w:rsid w:val="00E12078"/>
    <w:rsid w:val="00F8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07502-5648-4C0E-88E8-E0D7A31D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97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CC4E0E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97A4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97A4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cp:lastPrinted>2025-01-03T20:22:00Z</cp:lastPrinted>
  <dcterms:created xsi:type="dcterms:W3CDTF">2025-01-03T17:46:00Z</dcterms:created>
  <dcterms:modified xsi:type="dcterms:W3CDTF">2025-01-03T20:36:00Z</dcterms:modified>
</cp:coreProperties>
</file>