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99" w:rsidRPr="002D3299" w:rsidRDefault="00D5437D" w:rsidP="002D32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2D3299"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С помощью каких </w:t>
      </w:r>
      <w:proofErr w:type="spellStart"/>
      <w:r w:rsidR="002D3299" w:rsidRPr="002D3299">
        <w:rPr>
          <w:rFonts w:ascii="TimesNewRomanPSMT" w:hAnsi="TimesNewRomanPSMT" w:cs="TimesNewRomanPSMT"/>
          <w:sz w:val="30"/>
          <w:szCs w:val="30"/>
        </w:rPr>
        <w:t>псевдоклассов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можно изменить</w:t>
      </w:r>
    </w:p>
    <w:p w:rsidR="002D3299" w:rsidRPr="002D3299" w:rsidRDefault="002D3299" w:rsidP="002D3299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D3299">
        <w:rPr>
          <w:rFonts w:ascii="TimesNewRomanPSMT" w:hAnsi="TimesNewRomanPSMT" w:cs="TimesNewRomanPSMT"/>
          <w:sz w:val="30"/>
          <w:szCs w:val="30"/>
        </w:rPr>
        <w:t>состояние</w:t>
      </w:r>
      <w:r w:rsidRPr="002D3299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2D3299">
        <w:rPr>
          <w:rFonts w:ascii="TimesNewRomanPSMT" w:hAnsi="TimesNewRomanPSMT" w:cs="TimesNewRomanPSMT"/>
          <w:sz w:val="30"/>
          <w:szCs w:val="30"/>
        </w:rPr>
        <w:t>гиперссылки</w:t>
      </w:r>
      <w:r w:rsidRPr="002D3299">
        <w:rPr>
          <w:rFonts w:ascii="TimesNewRomanPSMT" w:hAnsi="TimesNewRomanPSMT" w:cs="TimesNewRomanPSMT"/>
          <w:sz w:val="30"/>
          <w:szCs w:val="30"/>
          <w:lang w:val="en-US"/>
        </w:rPr>
        <w:t>?</w:t>
      </w: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hover</w:t>
      </w:r>
      <w:proofErr w:type="gramEnd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active</w:t>
      </w:r>
      <w:proofErr w:type="gramEnd"/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link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focus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</w:p>
    <w:p w:rsidR="00D5437D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visited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</w:p>
    <w:p w:rsidR="002D3299" w:rsidRPr="009E5113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2D3299" w:rsidRPr="009E5113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30"/>
          <w:szCs w:val="30"/>
          <w:lang w:val="en-US"/>
        </w:rPr>
      </w:pPr>
      <w:r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2</w:t>
      </w:r>
      <w:r w:rsidR="002D3299"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  <w:r w:rsidRPr="009E5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Для</w:t>
      </w:r>
      <w:r w:rsidR="002D3299" w:rsidRPr="009E511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чего</w:t>
      </w:r>
      <w:r w:rsidR="002D3299" w:rsidRPr="009E511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используется</w:t>
      </w:r>
      <w:r w:rsidR="002D3299" w:rsidRPr="009E511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proofErr w:type="spellStart"/>
      <w:proofErr w:type="gramStart"/>
      <w:r w:rsidR="002D3299" w:rsidRPr="002D3299">
        <w:rPr>
          <w:rFonts w:ascii="TimesNewRomanPSMT" w:hAnsi="TimesNewRomanPSMT" w:cs="TimesNewRomanPSMT"/>
          <w:sz w:val="30"/>
          <w:szCs w:val="30"/>
        </w:rPr>
        <w:t>псевдокласс</w:t>
      </w:r>
      <w:proofErr w:type="spellEnd"/>
      <w:r w:rsidR="002D3299" w:rsidRPr="009E511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="002D3299" w:rsidRPr="009E5113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  <w:lang w:val="en-US"/>
        </w:rPr>
        <w:t>:hover</w:t>
      </w:r>
      <w:proofErr w:type="gramEnd"/>
      <w:r w:rsidR="002D3299" w:rsidRPr="009E5113">
        <w:rPr>
          <w:rFonts w:ascii="TimesNewRomanPSMT" w:hAnsi="TimesNewRomanPSMT" w:cs="TimesNewRomanPSMT"/>
          <w:sz w:val="30"/>
          <w:szCs w:val="30"/>
          <w:lang w:val="en-US"/>
        </w:rPr>
        <w:t>?</w:t>
      </w:r>
    </w:p>
    <w:p w:rsidR="00D5437D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NewRomanPSMT" w:hAnsi="TimesNewRomanPSMT" w:cs="TimesNewRomanPSMT"/>
          <w:sz w:val="30"/>
          <w:szCs w:val="30"/>
        </w:rPr>
        <w:t xml:space="preserve">Это </w:t>
      </w:r>
      <w:r w:rsidR="00D5437D"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ссылка на которой находится указатель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  <w:r w:rsidR="002D3299"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Для чего предназначен </w:t>
      </w:r>
      <w:proofErr w:type="spellStart"/>
      <w:proofErr w:type="gramStart"/>
      <w:r w:rsidR="002D3299" w:rsidRPr="002D3299">
        <w:rPr>
          <w:rFonts w:ascii="TimesNewRomanPSMT" w:hAnsi="TimesNewRomanPSMT" w:cs="TimesNewRomanPSMT"/>
          <w:sz w:val="30"/>
          <w:szCs w:val="30"/>
        </w:rPr>
        <w:t>псевдокласс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</w:t>
      </w:r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:</w:t>
      </w:r>
      <w:proofErr w:type="spellStart"/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active</w:t>
      </w:r>
      <w:proofErr w:type="spellEnd"/>
      <w:proofErr w:type="gramEnd"/>
      <w:r w:rsidR="002D3299" w:rsidRPr="002D3299">
        <w:rPr>
          <w:rFonts w:ascii="TimesNewRomanPSMT" w:hAnsi="TimesNewRomanPSMT" w:cs="TimesNewRomanPSMT"/>
          <w:sz w:val="30"/>
          <w:szCs w:val="30"/>
        </w:rPr>
        <w:t>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ссылка меняется в момент нажатия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30"/>
          <w:szCs w:val="30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Для чего предназначен </w:t>
      </w:r>
      <w:proofErr w:type="spellStart"/>
      <w:proofErr w:type="gramStart"/>
      <w:r w:rsidR="002D3299" w:rsidRPr="002D3299">
        <w:rPr>
          <w:rFonts w:ascii="TimesNewRomanPSMT" w:hAnsi="TimesNewRomanPSMT" w:cs="TimesNewRomanPSMT"/>
          <w:sz w:val="30"/>
          <w:szCs w:val="30"/>
        </w:rPr>
        <w:t>псевдокласс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</w:t>
      </w:r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:</w:t>
      </w:r>
      <w:proofErr w:type="spellStart"/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link</w:t>
      </w:r>
      <w:proofErr w:type="spellEnd"/>
      <w:proofErr w:type="gram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? 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непосещенная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ссылка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9E5113" w:rsidRDefault="00D5437D" w:rsidP="00D5437D">
      <w:pPr>
        <w:spacing w:after="0" w:line="240" w:lineRule="auto"/>
        <w:ind w:left="630"/>
        <w:rPr>
          <w:rFonts w:eastAsia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5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Для чего предназначен </w:t>
      </w:r>
      <w:proofErr w:type="spellStart"/>
      <w:proofErr w:type="gramStart"/>
      <w:r w:rsidR="002D3299" w:rsidRPr="002D3299">
        <w:rPr>
          <w:rFonts w:ascii="TimesNewRomanPSMT" w:hAnsi="TimesNewRomanPSMT" w:cs="TimesNewRomanPSMT"/>
          <w:sz w:val="30"/>
          <w:szCs w:val="30"/>
        </w:rPr>
        <w:t>псевдокласс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</w:t>
      </w:r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:</w:t>
      </w:r>
      <w:proofErr w:type="spellStart"/>
      <w:r w:rsidR="002D3299" w:rsidRPr="002D3299">
        <w:rPr>
          <w:rFonts w:ascii="TimesNewRomanPS-BoldItalicMT" w:hAnsi="TimesNewRomanPS-BoldItalicMT" w:cs="TimesNewRomanPS-BoldItalicMT"/>
          <w:b/>
          <w:bCs/>
          <w:i/>
          <w:iCs/>
          <w:sz w:val="30"/>
          <w:szCs w:val="30"/>
        </w:rPr>
        <w:t>visited</w:t>
      </w:r>
      <w:proofErr w:type="spellEnd"/>
      <w:proofErr w:type="gramEnd"/>
      <w:r w:rsidR="002D3299" w:rsidRPr="002D3299">
        <w:rPr>
          <w:rFonts w:ascii="TimesNewRomanPSMT" w:hAnsi="TimesNewRomanPSMT" w:cs="TimesNewRomanPSMT"/>
          <w:sz w:val="30"/>
          <w:szCs w:val="30"/>
        </w:rPr>
        <w:t>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посещенная ссылка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6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Как создать вертикальную панель навигации?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создать список с ссылками и преобразовать a в блочный элемент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30"/>
          <w:szCs w:val="30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7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Как создать горизонтальную панель навигации?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создать маркированный список с классом, преобразовать список в строчные элементы, а для ссылок установить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display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inline-block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8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Как создать панель навигации с выпадающими </w:t>
      </w:r>
      <w:proofErr w:type="spellStart"/>
      <w:proofErr w:type="gramStart"/>
      <w:r w:rsidR="002D3299" w:rsidRPr="002D3299">
        <w:rPr>
          <w:rFonts w:ascii="TimesNewRomanPSMT" w:hAnsi="TimesNewRomanPSMT" w:cs="TimesNewRomanPSMT"/>
          <w:sz w:val="30"/>
          <w:szCs w:val="30"/>
        </w:rPr>
        <w:t>элементами?</w:t>
      </w: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создать</w:t>
      </w:r>
      <w:proofErr w:type="spellEnd"/>
      <w:proofErr w:type="gram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контейнер в котором должен быть список и к нужным пунктам добавляется вложенный список. Для вложенного списка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position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relative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для выпадающего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position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absolute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9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Для чего используется метод CSS-спрайт?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смены одного графического вида на другой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30"/>
          <w:szCs w:val="30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10 </w:t>
      </w:r>
      <w:r w:rsidR="002D3299"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Что</w:t>
      </w:r>
      <w:proofErr w:type="gramEnd"/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 представляет из себя </w:t>
      </w:r>
      <w:proofErr w:type="spellStart"/>
      <w:r w:rsidR="002D3299" w:rsidRPr="002D3299">
        <w:rPr>
          <w:rFonts w:ascii="TimesNewRomanPSMT" w:hAnsi="TimesNewRomanPSMT" w:cs="TimesNewRomanPSMT"/>
          <w:sz w:val="30"/>
          <w:szCs w:val="30"/>
        </w:rPr>
        <w:t>ролловер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>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ролловеры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меню вид которых меняется при наведении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30"/>
          <w:szCs w:val="30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11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>Каким образом скрыть выпадающие элементы?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visibility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hidden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12</w:t>
      </w:r>
      <w:r w:rsidR="002D3299"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D3299" w:rsidRPr="002D3299">
        <w:rPr>
          <w:rFonts w:ascii="TimesNewRomanPSMT" w:hAnsi="TimesNewRomanPSMT" w:cs="TimesNewRomanPSMT"/>
          <w:sz w:val="30"/>
          <w:szCs w:val="30"/>
        </w:rPr>
        <w:t xml:space="preserve">Для чего используется свойство </w:t>
      </w:r>
      <w:proofErr w:type="spellStart"/>
      <w:r w:rsidR="002D3299" w:rsidRPr="002D3299">
        <w:rPr>
          <w:rFonts w:ascii="TimesNewRomanPS-ItalicMT" w:hAnsi="TimesNewRomanPS-ItalicMT" w:cs="TimesNewRomanPS-ItalicMT"/>
          <w:i/>
          <w:iCs/>
          <w:sz w:val="30"/>
          <w:szCs w:val="30"/>
        </w:rPr>
        <w:t>position</w:t>
      </w:r>
      <w:proofErr w:type="spellEnd"/>
      <w:r w:rsidR="002D3299" w:rsidRPr="002D3299">
        <w:rPr>
          <w:rFonts w:ascii="TimesNewRomanPSMT" w:hAnsi="TimesNewRomanPSMT" w:cs="TimesNewRomanPSMT"/>
          <w:sz w:val="30"/>
          <w:szCs w:val="30"/>
        </w:rPr>
        <w:t>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position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определяет тип позиционирования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Default="00D5437D" w:rsidP="002D32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13 </w:t>
      </w:r>
      <w:r w:rsidR="002D3299">
        <w:rPr>
          <w:rFonts w:ascii="TimesNewRomanPSMT" w:hAnsi="TimesNewRomanPSMT" w:cs="TimesNewRomanPSMT"/>
          <w:sz w:val="28"/>
          <w:szCs w:val="28"/>
        </w:rPr>
        <w:t>Какое значение позиционирования должно быть у</w:t>
      </w:r>
    </w:p>
    <w:p w:rsidR="002D3299" w:rsidRDefault="002D3299" w:rsidP="002D3299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NewRomanPSMT" w:hAnsi="TimesNewRomanPSMT" w:cs="TimesNewRomanPSMT"/>
          <w:sz w:val="28"/>
          <w:szCs w:val="28"/>
        </w:rPr>
        <w:t>выпадающего меню и основного меню?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у основного </w:t>
      </w:r>
      <w:proofErr w:type="spellStart"/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relative</w:t>
      </w:r>
      <w:proofErr w:type="spellEnd"/>
      <w:proofErr w:type="gram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а у выпадающего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absolute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2D3299" w:rsidRDefault="002D3299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D3299" w:rsidRDefault="00D5437D" w:rsidP="00D5437D">
      <w:pPr>
        <w:spacing w:after="0" w:line="240" w:lineRule="auto"/>
        <w:ind w:left="630"/>
        <w:rPr>
          <w:rFonts w:ascii="TimesNewRomanPSMT" w:hAnsi="TimesNewRomanPSMT" w:cs="TimesNewRomanPSMT"/>
          <w:sz w:val="28"/>
          <w:szCs w:val="28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14 </w:t>
      </w:r>
      <w:r w:rsidR="002D3299">
        <w:rPr>
          <w:rFonts w:ascii="TimesNewRomanPSMT" w:hAnsi="TimesNewRomanPSMT" w:cs="TimesNewRomanPSMT"/>
          <w:sz w:val="28"/>
          <w:szCs w:val="28"/>
        </w:rPr>
        <w:t>Какие типы позиционирования Вы знаете?</w:t>
      </w:r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absolute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relative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static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D3299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fixed</w:t>
      </w: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D3299">
        <w:rPr>
          <w:rFonts w:ascii="Arial" w:hAnsi="Arial" w:cs="Arial"/>
          <w:color w:val="202124"/>
          <w:shd w:val="clear" w:color="auto" w:fill="FFFFFF"/>
        </w:rPr>
        <w:t> Когда</w:t>
      </w:r>
      <w:proofErr w:type="gramEnd"/>
      <w:r w:rsidR="002D329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D3299">
        <w:rPr>
          <w:rFonts w:ascii="Arial" w:hAnsi="Arial" w:cs="Arial"/>
          <w:color w:val="202124"/>
          <w:shd w:val="clear" w:color="auto" w:fill="FFFFFF"/>
        </w:rPr>
        <w:t>position</w:t>
      </w:r>
      <w:proofErr w:type="spellEnd"/>
      <w:r w:rsidR="002D3299">
        <w:rPr>
          <w:rFonts w:ascii="Arial" w:hAnsi="Arial" w:cs="Arial"/>
          <w:color w:val="202124"/>
          <w:shd w:val="clear" w:color="auto" w:fill="FFFFFF"/>
        </w:rPr>
        <w:t xml:space="preserve"> задано как </w:t>
      </w:r>
      <w:proofErr w:type="spellStart"/>
      <w:r w:rsidR="002D3299">
        <w:rPr>
          <w:rFonts w:ascii="Arial" w:hAnsi="Arial" w:cs="Arial"/>
          <w:color w:val="202124"/>
          <w:shd w:val="clear" w:color="auto" w:fill="FFFFFF"/>
        </w:rPr>
        <w:t>fixed</w:t>
      </w:r>
      <w:proofErr w:type="spellEnd"/>
      <w:r w:rsidR="002D3299">
        <w:rPr>
          <w:rFonts w:ascii="Arial" w:hAnsi="Arial" w:cs="Arial"/>
          <w:color w:val="202124"/>
          <w:shd w:val="clear" w:color="auto" w:fill="FFFFFF"/>
        </w:rPr>
        <w:t>, </w:t>
      </w:r>
      <w:r w:rsidR="002D3299">
        <w:rPr>
          <w:rFonts w:ascii="Arial" w:hAnsi="Arial" w:cs="Arial"/>
          <w:b/>
          <w:bCs/>
          <w:color w:val="202124"/>
          <w:shd w:val="clear" w:color="auto" w:fill="FFFFFF"/>
        </w:rPr>
        <w:t>оно действует как абсолютное: вы можете установить координаты слева/справа и сверху/снизу</w:t>
      </w:r>
      <w:r w:rsidR="002D3299">
        <w:rPr>
          <w:rFonts w:ascii="Arial" w:hAnsi="Arial" w:cs="Arial"/>
          <w:color w:val="202124"/>
          <w:shd w:val="clear" w:color="auto" w:fill="FFFFFF"/>
        </w:rPr>
        <w:t>.</w:t>
      </w:r>
    </w:p>
    <w:p w:rsidR="00D5437D" w:rsidRPr="009E5113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sticky</w:t>
      </w:r>
      <w:proofErr w:type="gramEnd"/>
      <w:r w:rsidRPr="009E5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D5437D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15 относительное или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relative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позиционируется относительного своего текущего положения </w:t>
      </w:r>
    </w:p>
    <w:p w:rsidR="00D5437D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16 абсолютное или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absolute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позволяет поместить элемент в любой позиции страницы относительно ближайшего позиционированного предка или окна просмотра </w:t>
      </w:r>
    </w:p>
    <w:p w:rsidR="00D5437D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17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static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статическое означает что расположение элементов соответствует их расположение в коде </w:t>
      </w:r>
    </w:p>
    <w:p w:rsidR="00D5437D" w:rsidRPr="002D3299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18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fixed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фиксированное позиция элемента блокируется </w:t>
      </w:r>
      <w:proofErr w:type="gram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в определений</w:t>
      </w:r>
      <w:proofErr w:type="gram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позиции на экране </w:t>
      </w:r>
    </w:p>
    <w:p w:rsidR="00D5437D" w:rsidRDefault="00D5437D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19 </w:t>
      </w:r>
      <w:proofErr w:type="spellStart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>sticky</w:t>
      </w:r>
      <w:proofErr w:type="spellEnd"/>
      <w:r w:rsidRPr="002D32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закрепленное - позиционируется на основе позиции прокрутки пользователя</w:t>
      </w:r>
    </w:p>
    <w:p w:rsidR="009E5113" w:rsidRDefault="009E5113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E5113" w:rsidRDefault="009E5113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E5113" w:rsidRPr="002D3299" w:rsidRDefault="009E5113" w:rsidP="00D5437D">
      <w:pPr>
        <w:spacing w:after="0" w:line="240" w:lineRule="auto"/>
        <w:ind w:left="63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Свойство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position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определяет позицию элементов на странице</w:t>
      </w:r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bookmarkStart w:id="0" w:name="_GoBack"/>
      <w:bookmarkEnd w:id="0"/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Значение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absolute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задает абсолютную позицию элементов по отношению к родительскому элементу или предку. Позволяет использовать затем свойства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left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,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right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,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top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,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bottom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чтобы задать позицию элемента.</w:t>
      </w:r>
    </w:p>
    <w:p w:rsid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Значение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relative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позиционирует элемент относительно его исходного положения на странице по отношению к другим</w:t>
      </w:r>
    </w:p>
    <w:p w:rsid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Значение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static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отвечает за статичное позиционирование элементов, которое заключается в расположении элементов в том порядке, в котором они были указаны в </w:t>
      </w:r>
      <w:r w:rsidRPr="009E5113">
        <w:rPr>
          <w:rFonts w:ascii="Arial" w:eastAsia="Times New Roman" w:hAnsi="Arial" w:cs="Arial"/>
          <w:sz w:val="30"/>
          <w:szCs w:val="30"/>
          <w:lang w:val="en-US" w:eastAsia="ru-RU"/>
        </w:rPr>
        <w:t>HTML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>-коде</w:t>
      </w:r>
    </w:p>
    <w:p w:rsid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lastRenderedPageBreak/>
        <w:t xml:space="preserve">Значение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fixed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аналогично абсолютному, но отличается отсутствием реакции на перемещение по странице</w:t>
      </w:r>
    </w:p>
    <w:p w:rsid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Значение </w:t>
      </w:r>
      <w:r w:rsidRPr="009E5113">
        <w:rPr>
          <w:rFonts w:ascii="Arial" w:eastAsia="Times New Roman" w:hAnsi="Arial" w:cs="Arial"/>
          <w:b/>
          <w:bCs/>
          <w:sz w:val="30"/>
          <w:szCs w:val="30"/>
          <w:lang w:val="en-US" w:eastAsia="ru-RU"/>
        </w:rPr>
        <w:t>sticky</w:t>
      </w:r>
      <w:r w:rsidRPr="009E5113">
        <w:rPr>
          <w:rFonts w:ascii="Arial" w:eastAsia="Times New Roman" w:hAnsi="Arial" w:cs="Arial"/>
          <w:sz w:val="30"/>
          <w:szCs w:val="30"/>
          <w:lang w:eastAsia="ru-RU"/>
        </w:rPr>
        <w:t xml:space="preserve"> элемент обрабатывается как имеющий относительное положение до тех пор, пока положение прокрутки области просмотра не достигнет указанного порога, после чего блок занимает фиксированное положение, в котором он и остается</w:t>
      </w:r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</w:p>
    <w:p w:rsidR="009E5113" w:rsidRPr="009E5113" w:rsidRDefault="009E5113" w:rsidP="009E5113">
      <w:pPr>
        <w:spacing w:after="0" w:line="240" w:lineRule="auto"/>
        <w:ind w:left="630"/>
        <w:rPr>
          <w:rFonts w:ascii="Arial" w:eastAsia="Times New Roman" w:hAnsi="Arial" w:cs="Arial"/>
          <w:sz w:val="30"/>
          <w:szCs w:val="30"/>
          <w:lang w:eastAsia="ru-RU"/>
        </w:rPr>
      </w:pPr>
    </w:p>
    <w:p w:rsidR="00D5437D" w:rsidRPr="002D3299" w:rsidRDefault="00D5437D" w:rsidP="00D543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0"/>
          <w:szCs w:val="30"/>
          <w:lang w:eastAsia="ru-RU"/>
        </w:rPr>
      </w:pPr>
      <w:r w:rsidRPr="002D3299">
        <w:rPr>
          <w:rFonts w:ascii="Arial" w:eastAsia="Times New Roman" w:hAnsi="Arial" w:cs="Arial"/>
          <w:vanish/>
          <w:sz w:val="30"/>
          <w:szCs w:val="30"/>
          <w:lang w:eastAsia="ru-RU"/>
        </w:rPr>
        <w:t>Конец формы</w:t>
      </w:r>
    </w:p>
    <w:p w:rsidR="00EC0561" w:rsidRPr="002D3299" w:rsidRDefault="00EC0561">
      <w:pPr>
        <w:rPr>
          <w:sz w:val="30"/>
          <w:szCs w:val="30"/>
        </w:rPr>
      </w:pPr>
    </w:p>
    <w:sectPr w:rsidR="00EC0561" w:rsidRPr="002D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7D"/>
    <w:rsid w:val="002D3299"/>
    <w:rsid w:val="009E5113"/>
    <w:rsid w:val="00D5437D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1BF4"/>
  <w15:chartTrackingRefBased/>
  <w15:docId w15:val="{6C37C098-C593-484B-B666-BBC9FAFE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D5437D"/>
  </w:style>
  <w:style w:type="character" w:customStyle="1" w:styleId="i18n">
    <w:name w:val="i18n"/>
    <w:basedOn w:val="a0"/>
    <w:rsid w:val="00D5437D"/>
  </w:style>
  <w:style w:type="character" w:customStyle="1" w:styleId="peer-title">
    <w:name w:val="peer-title"/>
    <w:basedOn w:val="a0"/>
    <w:rsid w:val="00D5437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43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543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43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5437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5040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2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364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9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2563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Nedokunev Nikita</dc:creator>
  <cp:keywords/>
  <dc:description/>
  <cp:lastModifiedBy>User</cp:lastModifiedBy>
  <cp:revision>3</cp:revision>
  <dcterms:created xsi:type="dcterms:W3CDTF">2022-12-14T09:05:00Z</dcterms:created>
  <dcterms:modified xsi:type="dcterms:W3CDTF">2023-02-03T10:00:00Z</dcterms:modified>
</cp:coreProperties>
</file>