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eastAsia="Times New Roman" w:hAnsi="Times New Roman"/>
          <w:highlight w:val="yellow"/>
        </w:rPr>
      </w:pPr>
      <w:r w:rsidRPr="00A3021C">
        <w:rPr>
          <w:rFonts w:ascii="Times New Roman" w:hAnsi="Times New Roman"/>
          <w:highlight w:val="yellow"/>
        </w:rPr>
        <w:t>Основные понятия теории баз данных: база данных, система управления базами данных, основные требования к информации в БД, модели данных, логическая схема БД, основная терминология реляционных баз данных.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 xml:space="preserve">·  </w:t>
      </w:r>
      <w:r w:rsidRPr="00A3021C">
        <w:rPr>
          <w:rStyle w:val="af"/>
        </w:rPr>
        <w:t>База данных (БД)</w:t>
      </w:r>
      <w:r w:rsidRPr="00A3021C">
        <w:t xml:space="preserve">: это совокупность взаимосвязанных данных под управлением СУБД 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>(или Организованная коллекция данных, которая хранится и управляется таким образом, чтобы обеспечить легкий доступ, управление и обновление.)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 xml:space="preserve">·  </w:t>
      </w:r>
      <w:r w:rsidRPr="00A3021C">
        <w:rPr>
          <w:rStyle w:val="af"/>
        </w:rPr>
        <w:t>Система управления базами данных (СУБД)</w:t>
      </w:r>
      <w:r w:rsidRPr="00A3021C">
        <w:t xml:space="preserve">: Программное обеспечение, которое используется для создания, управления и манипулирования базами данных. Примеры включают </w:t>
      </w:r>
      <w:proofErr w:type="spellStart"/>
      <w:r w:rsidRPr="00A3021C">
        <w:t>MySQL</w:t>
      </w:r>
      <w:proofErr w:type="spellEnd"/>
      <w:r w:rsidRPr="00A3021C">
        <w:t xml:space="preserve">, </w:t>
      </w:r>
      <w:proofErr w:type="spellStart"/>
      <w:r w:rsidRPr="00A3021C">
        <w:t>PostgreSQL</w:t>
      </w:r>
      <w:proofErr w:type="spellEnd"/>
      <w:r w:rsidRPr="00A3021C">
        <w:t xml:space="preserve">, </w:t>
      </w:r>
      <w:proofErr w:type="spellStart"/>
      <w:r w:rsidRPr="00A3021C">
        <w:t>Oracle</w:t>
      </w:r>
      <w:proofErr w:type="spellEnd"/>
      <w:r w:rsidRPr="00A3021C">
        <w:t xml:space="preserve"> и </w:t>
      </w:r>
      <w:proofErr w:type="spellStart"/>
      <w:r w:rsidRPr="00A3021C">
        <w:t>Microsoft</w:t>
      </w:r>
      <w:proofErr w:type="spellEnd"/>
      <w:r w:rsidRPr="00A3021C">
        <w:t xml:space="preserve"> SQL </w:t>
      </w:r>
      <w:proofErr w:type="spellStart"/>
      <w:r w:rsidRPr="00A3021C">
        <w:t>Server</w:t>
      </w:r>
      <w:proofErr w:type="spellEnd"/>
      <w:r w:rsidRPr="00A3021C">
        <w:t>.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 xml:space="preserve">·  </w:t>
      </w:r>
      <w:r w:rsidRPr="00A3021C">
        <w:rPr>
          <w:rStyle w:val="af"/>
        </w:rPr>
        <w:t>Основные требования к информации в БД</w:t>
      </w:r>
      <w:r w:rsidRPr="00A3021C">
        <w:t>:</w:t>
      </w:r>
    </w:p>
    <w:p w:rsidR="00A3021C" w:rsidRPr="00A3021C" w:rsidRDefault="00A3021C" w:rsidP="00A3021C">
      <w:pPr>
        <w:pStyle w:val="af7"/>
        <w:numPr>
          <w:ilvl w:val="0"/>
          <w:numId w:val="11"/>
        </w:numPr>
        <w:suppressAutoHyphens w:val="0"/>
        <w:spacing w:beforeAutospacing="0" w:afterAutospacing="0"/>
        <w:rPr>
          <w:rStyle w:val="af"/>
          <w:b w:val="0"/>
          <w:bCs w:val="0"/>
        </w:rPr>
      </w:pPr>
      <w:r w:rsidRPr="00A3021C">
        <w:rPr>
          <w:rStyle w:val="af"/>
        </w:rPr>
        <w:t>Полезность: уменьшает информационную энтропию системы</w:t>
      </w:r>
    </w:p>
    <w:p w:rsidR="00A3021C" w:rsidRPr="00A3021C" w:rsidRDefault="00A3021C" w:rsidP="00A3021C">
      <w:pPr>
        <w:pStyle w:val="af7"/>
        <w:numPr>
          <w:ilvl w:val="0"/>
          <w:numId w:val="11"/>
        </w:numPr>
        <w:suppressAutoHyphens w:val="0"/>
        <w:spacing w:beforeAutospacing="0" w:afterAutospacing="0"/>
        <w:rPr>
          <w:rStyle w:val="af"/>
          <w:b w:val="0"/>
          <w:bCs w:val="0"/>
        </w:rPr>
      </w:pPr>
      <w:r w:rsidRPr="00A3021C">
        <w:rPr>
          <w:rStyle w:val="af"/>
        </w:rPr>
        <w:t>Полнота информации: информации должно быть достаточно, чтобы осуществить качественное управление</w:t>
      </w:r>
    </w:p>
    <w:p w:rsidR="00A3021C" w:rsidRPr="00A3021C" w:rsidRDefault="00A3021C" w:rsidP="00A3021C">
      <w:pPr>
        <w:pStyle w:val="af7"/>
        <w:numPr>
          <w:ilvl w:val="0"/>
          <w:numId w:val="11"/>
        </w:numPr>
        <w:suppressAutoHyphens w:val="0"/>
        <w:spacing w:beforeAutospacing="0" w:afterAutospacing="0"/>
        <w:rPr>
          <w:rStyle w:val="af"/>
          <w:b w:val="0"/>
          <w:bCs w:val="0"/>
        </w:rPr>
      </w:pPr>
      <w:r w:rsidRPr="00A3021C">
        <w:rPr>
          <w:rStyle w:val="af"/>
        </w:rPr>
        <w:t>Точность:</w:t>
      </w:r>
    </w:p>
    <w:p w:rsidR="00A3021C" w:rsidRPr="00A3021C" w:rsidRDefault="00A3021C" w:rsidP="00A3021C">
      <w:pPr>
        <w:pStyle w:val="af7"/>
        <w:numPr>
          <w:ilvl w:val="0"/>
          <w:numId w:val="11"/>
        </w:numPr>
        <w:suppressAutoHyphens w:val="0"/>
        <w:spacing w:beforeAutospacing="0" w:afterAutospacing="0"/>
        <w:rPr>
          <w:rStyle w:val="af"/>
          <w:bCs w:val="0"/>
        </w:rPr>
      </w:pPr>
      <w:r w:rsidRPr="00A3021C">
        <w:rPr>
          <w:rStyle w:val="af"/>
        </w:rPr>
        <w:t>Достоверность: заведомо ошибочные данные не должны хранится в базе данных</w:t>
      </w:r>
    </w:p>
    <w:p w:rsidR="00A3021C" w:rsidRPr="00A3021C" w:rsidRDefault="00A3021C" w:rsidP="00A3021C">
      <w:pPr>
        <w:pStyle w:val="af7"/>
        <w:numPr>
          <w:ilvl w:val="0"/>
          <w:numId w:val="11"/>
        </w:numPr>
        <w:suppressAutoHyphens w:val="0"/>
        <w:spacing w:beforeAutospacing="0" w:afterAutospacing="0"/>
        <w:rPr>
          <w:rStyle w:val="af"/>
          <w:bCs w:val="0"/>
        </w:rPr>
      </w:pPr>
      <w:r w:rsidRPr="00A3021C">
        <w:rPr>
          <w:rStyle w:val="af"/>
        </w:rPr>
        <w:t xml:space="preserve">Непротиворечивость: </w:t>
      </w:r>
    </w:p>
    <w:p w:rsidR="00A3021C" w:rsidRPr="00A3021C" w:rsidRDefault="00A3021C" w:rsidP="00A3021C">
      <w:pPr>
        <w:pStyle w:val="af7"/>
        <w:numPr>
          <w:ilvl w:val="0"/>
          <w:numId w:val="11"/>
        </w:numPr>
        <w:suppressAutoHyphens w:val="0"/>
        <w:spacing w:beforeAutospacing="0" w:afterAutospacing="0"/>
        <w:rPr>
          <w:rStyle w:val="af"/>
          <w:bCs w:val="0"/>
        </w:rPr>
      </w:pPr>
      <w:proofErr w:type="spellStart"/>
      <w:r w:rsidRPr="00A3021C">
        <w:rPr>
          <w:rStyle w:val="af"/>
        </w:rPr>
        <w:t>АктуальностьЖ</w:t>
      </w:r>
      <w:proofErr w:type="spellEnd"/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 xml:space="preserve">·  </w:t>
      </w:r>
      <w:r w:rsidRPr="00A3021C">
        <w:rPr>
          <w:rStyle w:val="af"/>
        </w:rPr>
        <w:t>Модели данных</w:t>
      </w:r>
      <w:r w:rsidRPr="00A3021C">
        <w:t>: Структуры, которые определяют, как данные организованы и как они связаны друг с другом. Основные модели включают:</w:t>
      </w:r>
    </w:p>
    <w:p w:rsidR="00A3021C" w:rsidRPr="00A3021C" w:rsidRDefault="00A3021C" w:rsidP="00A3021C">
      <w:pPr>
        <w:pStyle w:val="af7"/>
        <w:numPr>
          <w:ilvl w:val="0"/>
          <w:numId w:val="12"/>
        </w:numPr>
        <w:suppressAutoHyphens w:val="0"/>
        <w:spacing w:beforeAutospacing="0" w:afterAutospacing="0"/>
      </w:pPr>
      <w:r w:rsidRPr="00A3021C">
        <w:rPr>
          <w:rStyle w:val="af"/>
        </w:rPr>
        <w:t>Иерархическая модель</w:t>
      </w:r>
      <w:r w:rsidRPr="00A3021C">
        <w:t>: Данные организованы в виде дерева.</w:t>
      </w:r>
    </w:p>
    <w:p w:rsidR="00A3021C" w:rsidRPr="00A3021C" w:rsidRDefault="00A3021C" w:rsidP="00A3021C">
      <w:pPr>
        <w:pStyle w:val="af7"/>
        <w:numPr>
          <w:ilvl w:val="0"/>
          <w:numId w:val="12"/>
        </w:numPr>
        <w:suppressAutoHyphens w:val="0"/>
        <w:spacing w:beforeAutospacing="0" w:afterAutospacing="0"/>
      </w:pPr>
      <w:r w:rsidRPr="00A3021C">
        <w:rPr>
          <w:rStyle w:val="af"/>
        </w:rPr>
        <w:t>Сетевая модель</w:t>
      </w:r>
      <w:r w:rsidRPr="00A3021C">
        <w:t>: Данные организованы в виде графа.</w:t>
      </w:r>
    </w:p>
    <w:p w:rsidR="00A3021C" w:rsidRPr="00A3021C" w:rsidRDefault="00A3021C" w:rsidP="00A3021C">
      <w:pPr>
        <w:pStyle w:val="af7"/>
        <w:numPr>
          <w:ilvl w:val="0"/>
          <w:numId w:val="12"/>
        </w:numPr>
        <w:suppressAutoHyphens w:val="0"/>
        <w:spacing w:beforeAutospacing="0" w:afterAutospacing="0"/>
      </w:pPr>
      <w:r w:rsidRPr="00A3021C">
        <w:rPr>
          <w:rStyle w:val="af"/>
        </w:rPr>
        <w:t>Реляционная модель</w:t>
      </w:r>
      <w:r w:rsidRPr="00A3021C">
        <w:t>: Данные организованы в виде таблиц.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 xml:space="preserve">·  </w:t>
      </w:r>
      <w:r w:rsidRPr="00A3021C">
        <w:rPr>
          <w:rStyle w:val="af"/>
        </w:rPr>
        <w:t>Логическая схема БД</w:t>
      </w:r>
      <w:r w:rsidRPr="00A3021C">
        <w:t>: Абстрактное представление структуры базы данных, которое описывает, как данные организованы и как они связаны друг с другом.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rPr>
          <w:noProof/>
        </w:rPr>
        <w:drawing>
          <wp:inline distT="0" distB="0" distL="0" distR="0">
            <wp:extent cx="2950845" cy="20961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 xml:space="preserve">Совокупность всех представлений - </w:t>
      </w:r>
      <w:r w:rsidRPr="00A3021C">
        <w:rPr>
          <w:b/>
        </w:rPr>
        <w:t>это логическая схема данных</w:t>
      </w:r>
    </w:p>
    <w:p w:rsidR="00A3021C" w:rsidRPr="00A3021C" w:rsidRDefault="00A3021C" w:rsidP="00A3021C">
      <w:pPr>
        <w:pStyle w:val="af7"/>
        <w:spacing w:beforeAutospacing="0" w:afterAutospacing="0"/>
      </w:pP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 xml:space="preserve">·  </w:t>
      </w:r>
      <w:r w:rsidRPr="00A3021C">
        <w:rPr>
          <w:rStyle w:val="af"/>
        </w:rPr>
        <w:t>Основная терминология реляционных баз данных</w:t>
      </w:r>
      <w:r w:rsidRPr="00A3021C">
        <w:t>:</w:t>
      </w:r>
    </w:p>
    <w:p w:rsidR="00A3021C" w:rsidRPr="00A3021C" w:rsidRDefault="00A3021C" w:rsidP="00A3021C">
      <w:pPr>
        <w:pStyle w:val="af7"/>
        <w:numPr>
          <w:ilvl w:val="0"/>
          <w:numId w:val="13"/>
        </w:numPr>
        <w:suppressAutoHyphens w:val="0"/>
        <w:spacing w:beforeAutospacing="0" w:afterAutospacing="0"/>
      </w:pPr>
      <w:r w:rsidRPr="00A3021C">
        <w:rPr>
          <w:rStyle w:val="af"/>
        </w:rPr>
        <w:t>Таблица</w:t>
      </w:r>
      <w:r w:rsidRPr="00A3021C">
        <w:t>: Основная структура данных в реляционной базе данных, состоящая из строк и столбцов.</w:t>
      </w:r>
    </w:p>
    <w:p w:rsidR="00A3021C" w:rsidRPr="00A3021C" w:rsidRDefault="00A3021C" w:rsidP="00A3021C">
      <w:pPr>
        <w:pStyle w:val="af7"/>
        <w:numPr>
          <w:ilvl w:val="0"/>
          <w:numId w:val="13"/>
        </w:numPr>
        <w:suppressAutoHyphens w:val="0"/>
        <w:spacing w:beforeAutospacing="0" w:afterAutospacing="0"/>
      </w:pPr>
      <w:r w:rsidRPr="00A3021C">
        <w:rPr>
          <w:rStyle w:val="af"/>
        </w:rPr>
        <w:t>Строка (запись)</w:t>
      </w:r>
      <w:r w:rsidRPr="00A3021C">
        <w:t>: Один экземпляр данных в таблице.</w:t>
      </w:r>
    </w:p>
    <w:p w:rsidR="00A3021C" w:rsidRPr="00A3021C" w:rsidRDefault="00A3021C" w:rsidP="00A3021C">
      <w:pPr>
        <w:pStyle w:val="af7"/>
        <w:numPr>
          <w:ilvl w:val="0"/>
          <w:numId w:val="13"/>
        </w:numPr>
        <w:suppressAutoHyphens w:val="0"/>
        <w:spacing w:beforeAutospacing="0" w:afterAutospacing="0"/>
      </w:pPr>
      <w:r w:rsidRPr="00A3021C">
        <w:rPr>
          <w:rStyle w:val="af"/>
        </w:rPr>
        <w:t>Столбец (поле)</w:t>
      </w:r>
      <w:r w:rsidRPr="00A3021C">
        <w:t>: Атрибут или характеристика данных в таблице.</w:t>
      </w:r>
    </w:p>
    <w:p w:rsidR="00A3021C" w:rsidRPr="00A3021C" w:rsidRDefault="00A3021C" w:rsidP="00A3021C">
      <w:pPr>
        <w:pStyle w:val="af7"/>
        <w:numPr>
          <w:ilvl w:val="0"/>
          <w:numId w:val="13"/>
        </w:numPr>
        <w:suppressAutoHyphens w:val="0"/>
        <w:spacing w:beforeAutospacing="0" w:afterAutospacing="0"/>
      </w:pPr>
      <w:r w:rsidRPr="00A3021C">
        <w:rPr>
          <w:rStyle w:val="af"/>
        </w:rPr>
        <w:t>Ключ</w:t>
      </w:r>
      <w:r w:rsidRPr="00A3021C">
        <w:t>: Уникальный идентификатор записи в таблице. Примеры включают первичный ключ и внешний ключ.</w:t>
      </w:r>
    </w:p>
    <w:p w:rsidR="00A3021C" w:rsidRPr="00A3021C" w:rsidRDefault="00A3021C" w:rsidP="00A3021C">
      <w:pPr>
        <w:pStyle w:val="af7"/>
        <w:numPr>
          <w:ilvl w:val="0"/>
          <w:numId w:val="13"/>
        </w:numPr>
        <w:suppressAutoHyphens w:val="0"/>
        <w:spacing w:beforeAutospacing="0" w:afterAutospacing="0"/>
      </w:pPr>
      <w:r w:rsidRPr="00A3021C">
        <w:rPr>
          <w:rStyle w:val="af"/>
        </w:rPr>
        <w:t>Запрос</w:t>
      </w:r>
      <w:r w:rsidRPr="00A3021C">
        <w:t>: Операция, выполняемая для извлечения данных из базы данных.</w:t>
      </w:r>
    </w:p>
    <w:p w:rsidR="00A3021C" w:rsidRPr="00A3021C" w:rsidRDefault="00A3021C" w:rsidP="00A3021C">
      <w:pPr>
        <w:tabs>
          <w:tab w:val="left" w:pos="0"/>
          <w:tab w:val="left" w:pos="288"/>
        </w:tabs>
        <w:jc w:val="both"/>
        <w:rPr>
          <w:rFonts w:ascii="Times New Roman" w:hAnsi="Times New Roman"/>
          <w:highlight w:val="yellow"/>
        </w:rPr>
      </w:pPr>
    </w:p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hAnsi="Times New Roman"/>
          <w:highlight w:val="yellow"/>
          <w:lang w:val="en-US"/>
        </w:rPr>
      </w:pPr>
      <w:r w:rsidRPr="00A3021C">
        <w:rPr>
          <w:rFonts w:ascii="Times New Roman" w:hAnsi="Times New Roman"/>
          <w:highlight w:val="yellow"/>
        </w:rPr>
        <w:t xml:space="preserve">Язык </w:t>
      </w:r>
      <w:r w:rsidRPr="00A3021C">
        <w:rPr>
          <w:rFonts w:ascii="Times New Roman" w:hAnsi="Times New Roman"/>
          <w:highlight w:val="yellow"/>
          <w:lang w:val="en-US"/>
        </w:rPr>
        <w:t>SQL</w:t>
      </w:r>
      <w:r w:rsidRPr="00A3021C">
        <w:rPr>
          <w:rFonts w:ascii="Times New Roman" w:hAnsi="Times New Roman"/>
          <w:highlight w:val="yellow"/>
        </w:rPr>
        <w:t>.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>SQL (</w:t>
      </w:r>
      <w:proofErr w:type="spellStart"/>
      <w:r w:rsidRPr="00A3021C">
        <w:t>Structured</w:t>
      </w:r>
      <w:proofErr w:type="spellEnd"/>
      <w:r w:rsidRPr="00A3021C">
        <w:t xml:space="preserve"> </w:t>
      </w:r>
      <w:proofErr w:type="spellStart"/>
      <w:r w:rsidRPr="00A3021C">
        <w:t>Query</w:t>
      </w:r>
      <w:proofErr w:type="spellEnd"/>
      <w:r w:rsidRPr="00A3021C">
        <w:t xml:space="preserve"> </w:t>
      </w:r>
      <w:proofErr w:type="spellStart"/>
      <w:r w:rsidRPr="00A3021C">
        <w:t>Language</w:t>
      </w:r>
      <w:proofErr w:type="spellEnd"/>
      <w:r w:rsidRPr="00A3021C">
        <w:t>, язык структурированных запросов) — специализированный язык, предназначенный для написания запросов к реляционной БД.</w:t>
      </w:r>
    </w:p>
    <w:p w:rsidR="00A3021C" w:rsidRPr="00A3021C" w:rsidRDefault="00A3021C" w:rsidP="00A3021C">
      <w:pPr>
        <w:pStyle w:val="af7"/>
        <w:numPr>
          <w:ilvl w:val="0"/>
          <w:numId w:val="14"/>
        </w:numPr>
        <w:suppressAutoHyphens w:val="0"/>
        <w:spacing w:beforeAutospacing="0" w:afterAutospacing="0"/>
      </w:pPr>
      <w:r w:rsidRPr="00A3021C">
        <w:rPr>
          <w:lang w:val="en-US"/>
        </w:rPr>
        <w:t xml:space="preserve">1986 – </w:t>
      </w:r>
      <w:r w:rsidRPr="00A3021C">
        <w:t>первый вариант стандарта</w:t>
      </w:r>
    </w:p>
    <w:p w:rsidR="00A3021C" w:rsidRPr="00A3021C" w:rsidRDefault="00A3021C" w:rsidP="00A3021C">
      <w:pPr>
        <w:pStyle w:val="af7"/>
        <w:numPr>
          <w:ilvl w:val="0"/>
          <w:numId w:val="14"/>
        </w:numPr>
        <w:suppressAutoHyphens w:val="0"/>
        <w:spacing w:beforeAutospacing="0" w:afterAutospacing="0"/>
      </w:pPr>
      <w:r w:rsidRPr="00A3021C">
        <w:t>1989 – доработан стандарт</w:t>
      </w:r>
    </w:p>
    <w:p w:rsidR="00A3021C" w:rsidRPr="00A3021C" w:rsidRDefault="00A3021C" w:rsidP="00A3021C">
      <w:pPr>
        <w:pStyle w:val="af7"/>
        <w:numPr>
          <w:ilvl w:val="0"/>
          <w:numId w:val="14"/>
        </w:numPr>
        <w:suppressAutoHyphens w:val="0"/>
        <w:spacing w:beforeAutospacing="0" w:afterAutospacing="0"/>
      </w:pPr>
      <w:r w:rsidRPr="00A3021C">
        <w:t>1992 – внесены значительные изменения (</w:t>
      </w:r>
      <w:r w:rsidRPr="00A3021C">
        <w:rPr>
          <w:lang w:val="en-US"/>
        </w:rPr>
        <w:t>SQL2)</w:t>
      </w:r>
    </w:p>
    <w:p w:rsidR="00A3021C" w:rsidRPr="00A3021C" w:rsidRDefault="00A3021C" w:rsidP="00A3021C">
      <w:pPr>
        <w:pStyle w:val="af7"/>
        <w:numPr>
          <w:ilvl w:val="0"/>
          <w:numId w:val="14"/>
        </w:numPr>
        <w:suppressAutoHyphens w:val="0"/>
        <w:spacing w:beforeAutospacing="0" w:afterAutospacing="0"/>
      </w:pPr>
      <w:r w:rsidRPr="00A3021C">
        <w:t xml:space="preserve">1999 – </w:t>
      </w:r>
      <w:r w:rsidRPr="00A3021C">
        <w:rPr>
          <w:lang w:val="en-US"/>
        </w:rPr>
        <w:t>(SQL3)</w:t>
      </w:r>
      <w:r w:rsidRPr="00A3021C">
        <w:t xml:space="preserve"> добавлены:</w:t>
      </w:r>
    </w:p>
    <w:p w:rsidR="00A3021C" w:rsidRPr="00A3021C" w:rsidRDefault="00A3021C" w:rsidP="00A3021C">
      <w:pPr>
        <w:pStyle w:val="af7"/>
        <w:numPr>
          <w:ilvl w:val="1"/>
          <w:numId w:val="14"/>
        </w:numPr>
        <w:suppressAutoHyphens w:val="0"/>
        <w:spacing w:beforeAutospacing="0" w:afterAutospacing="0"/>
      </w:pPr>
      <w:r w:rsidRPr="00A3021C">
        <w:t>поддержка регулярных выражений</w:t>
      </w:r>
    </w:p>
    <w:p w:rsidR="00A3021C" w:rsidRPr="00A3021C" w:rsidRDefault="00A3021C" w:rsidP="00A3021C">
      <w:pPr>
        <w:pStyle w:val="af7"/>
        <w:numPr>
          <w:ilvl w:val="1"/>
          <w:numId w:val="14"/>
        </w:numPr>
        <w:suppressAutoHyphens w:val="0"/>
        <w:spacing w:beforeAutospacing="0" w:afterAutospacing="0"/>
      </w:pPr>
      <w:r w:rsidRPr="00A3021C">
        <w:t>рекурсивных запросов</w:t>
      </w:r>
    </w:p>
    <w:p w:rsidR="00A3021C" w:rsidRPr="00A3021C" w:rsidRDefault="00A3021C" w:rsidP="00A3021C">
      <w:pPr>
        <w:pStyle w:val="af7"/>
        <w:numPr>
          <w:ilvl w:val="1"/>
          <w:numId w:val="14"/>
        </w:numPr>
        <w:suppressAutoHyphens w:val="0"/>
        <w:spacing w:beforeAutospacing="0" w:afterAutospacing="0"/>
      </w:pPr>
      <w:r w:rsidRPr="00A3021C">
        <w:lastRenderedPageBreak/>
        <w:t>поддержка триггеров</w:t>
      </w:r>
    </w:p>
    <w:p w:rsidR="00A3021C" w:rsidRPr="00A3021C" w:rsidRDefault="00A3021C" w:rsidP="00A3021C">
      <w:pPr>
        <w:pStyle w:val="af7"/>
        <w:numPr>
          <w:ilvl w:val="1"/>
          <w:numId w:val="14"/>
        </w:numPr>
        <w:suppressAutoHyphens w:val="0"/>
        <w:spacing w:beforeAutospacing="0" w:afterAutospacing="0"/>
      </w:pPr>
      <w:r w:rsidRPr="00A3021C">
        <w:t>базовые процедурные расширения</w:t>
      </w:r>
    </w:p>
    <w:p w:rsidR="00A3021C" w:rsidRPr="00A3021C" w:rsidRDefault="00A3021C" w:rsidP="00A3021C">
      <w:pPr>
        <w:pStyle w:val="af7"/>
        <w:numPr>
          <w:ilvl w:val="1"/>
          <w:numId w:val="14"/>
        </w:numPr>
        <w:suppressAutoHyphens w:val="0"/>
        <w:spacing w:beforeAutospacing="0" w:afterAutospacing="0"/>
      </w:pPr>
      <w:proofErr w:type="spellStart"/>
      <w:r w:rsidRPr="00A3021C">
        <w:t>нескалярные</w:t>
      </w:r>
      <w:proofErr w:type="spellEnd"/>
      <w:r w:rsidRPr="00A3021C">
        <w:t xml:space="preserve"> типы данных</w:t>
      </w:r>
    </w:p>
    <w:p w:rsidR="00A3021C" w:rsidRPr="00A3021C" w:rsidRDefault="00A3021C" w:rsidP="00A3021C">
      <w:pPr>
        <w:pStyle w:val="af7"/>
        <w:numPr>
          <w:ilvl w:val="1"/>
          <w:numId w:val="14"/>
        </w:numPr>
        <w:suppressAutoHyphens w:val="0"/>
        <w:spacing w:beforeAutospacing="0" w:afterAutospacing="0"/>
      </w:pPr>
      <w:r w:rsidRPr="00A3021C">
        <w:t>некоторые объектно-ориентированные возможности</w:t>
      </w:r>
    </w:p>
    <w:p w:rsidR="00A3021C" w:rsidRPr="00A3021C" w:rsidRDefault="00A3021C" w:rsidP="00A3021C">
      <w:pPr>
        <w:pStyle w:val="af7"/>
        <w:numPr>
          <w:ilvl w:val="0"/>
          <w:numId w:val="14"/>
        </w:numPr>
        <w:suppressAutoHyphens w:val="0"/>
        <w:spacing w:beforeAutospacing="0" w:afterAutospacing="0"/>
      </w:pPr>
      <w:r w:rsidRPr="00A3021C">
        <w:t xml:space="preserve">2003 - поддержка </w:t>
      </w:r>
      <w:r w:rsidRPr="00A3021C">
        <w:rPr>
          <w:lang w:val="en-US"/>
        </w:rPr>
        <w:t>XML</w:t>
      </w:r>
    </w:p>
    <w:p w:rsidR="00A3021C" w:rsidRPr="00A3021C" w:rsidRDefault="00A3021C" w:rsidP="00A3021C">
      <w:pPr>
        <w:pStyle w:val="af7"/>
        <w:numPr>
          <w:ilvl w:val="0"/>
          <w:numId w:val="14"/>
        </w:numPr>
        <w:suppressAutoHyphens w:val="0"/>
        <w:spacing w:beforeAutospacing="0" w:afterAutospacing="0"/>
      </w:pPr>
      <w:r w:rsidRPr="00A3021C">
        <w:t>2006 - возможность совместно использовать в запросах SQL и X</w:t>
      </w:r>
      <w:r w:rsidRPr="00A3021C">
        <w:rPr>
          <w:lang w:val="en-US"/>
        </w:rPr>
        <w:t>Query</w:t>
      </w:r>
    </w:p>
    <w:p w:rsidR="00A3021C" w:rsidRPr="00A3021C" w:rsidRDefault="00A3021C" w:rsidP="00A3021C">
      <w:pPr>
        <w:pStyle w:val="af7"/>
        <w:numPr>
          <w:ilvl w:val="0"/>
          <w:numId w:val="14"/>
        </w:numPr>
        <w:suppressAutoHyphens w:val="0"/>
        <w:spacing w:beforeAutospacing="0" w:afterAutospacing="0"/>
      </w:pPr>
      <w:r w:rsidRPr="00A3021C">
        <w:t>2008 - улучшены возможности оконных функций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 xml:space="preserve"> Вот основные аспекты SQL:</w:t>
      </w:r>
    </w:p>
    <w:p w:rsidR="00A3021C" w:rsidRPr="00A3021C" w:rsidRDefault="00A3021C" w:rsidP="00A3021C">
      <w:pPr>
        <w:pStyle w:val="af7"/>
        <w:numPr>
          <w:ilvl w:val="0"/>
          <w:numId w:val="15"/>
        </w:numPr>
        <w:suppressAutoHyphens w:val="0"/>
        <w:spacing w:beforeAutospacing="0" w:afterAutospacing="0"/>
      </w:pPr>
      <w:r w:rsidRPr="00A3021C">
        <w:rPr>
          <w:rStyle w:val="af"/>
        </w:rPr>
        <w:t>DDL (</w:t>
      </w:r>
      <w:proofErr w:type="spellStart"/>
      <w:r w:rsidRPr="00A3021C">
        <w:rPr>
          <w:rStyle w:val="af"/>
        </w:rPr>
        <w:t>Data</w:t>
      </w:r>
      <w:proofErr w:type="spellEnd"/>
      <w:r w:rsidRPr="00A3021C">
        <w:rPr>
          <w:rStyle w:val="af"/>
        </w:rPr>
        <w:t xml:space="preserve"> </w:t>
      </w:r>
      <w:proofErr w:type="spellStart"/>
      <w:r w:rsidRPr="00A3021C">
        <w:rPr>
          <w:rStyle w:val="af"/>
        </w:rPr>
        <w:t>Definition</w:t>
      </w:r>
      <w:proofErr w:type="spellEnd"/>
      <w:r w:rsidRPr="00A3021C">
        <w:rPr>
          <w:rStyle w:val="af"/>
        </w:rPr>
        <w:t xml:space="preserve"> </w:t>
      </w:r>
      <w:proofErr w:type="spellStart"/>
      <w:r w:rsidRPr="00A3021C">
        <w:rPr>
          <w:rStyle w:val="af"/>
        </w:rPr>
        <w:t>Language</w:t>
      </w:r>
      <w:proofErr w:type="spellEnd"/>
      <w:r w:rsidRPr="00A3021C">
        <w:rPr>
          <w:rStyle w:val="af"/>
        </w:rPr>
        <w:t>)</w:t>
      </w:r>
      <w:r w:rsidRPr="00A3021C">
        <w:t xml:space="preserve">: Операторы </w:t>
      </w:r>
      <w:r w:rsidRPr="00A3021C">
        <w:rPr>
          <w:lang w:val="en-US"/>
        </w:rPr>
        <w:t>DDL</w:t>
      </w:r>
      <w:r w:rsidRPr="00A3021C">
        <w:t xml:space="preserve"> предназначены для </w:t>
      </w:r>
      <w:r w:rsidRPr="00A3021C">
        <w:rPr>
          <w:b/>
          <w:bCs/>
        </w:rPr>
        <w:t>создания</w:t>
      </w:r>
      <w:r w:rsidRPr="00A3021C">
        <w:t xml:space="preserve">, </w:t>
      </w:r>
      <w:r w:rsidRPr="00A3021C">
        <w:rPr>
          <w:b/>
          <w:bCs/>
        </w:rPr>
        <w:t>удаления</w:t>
      </w:r>
      <w:r w:rsidRPr="00A3021C">
        <w:t xml:space="preserve"> и </w:t>
      </w:r>
      <w:r w:rsidRPr="00A3021C">
        <w:rPr>
          <w:b/>
          <w:bCs/>
        </w:rPr>
        <w:t>изменения</w:t>
      </w:r>
      <w:r w:rsidRPr="00A3021C">
        <w:t xml:space="preserve"> объектов БД или сервера СУБД.</w:t>
      </w:r>
    </w:p>
    <w:p w:rsidR="00A3021C" w:rsidRPr="00A3021C" w:rsidRDefault="00A3021C" w:rsidP="00A3021C">
      <w:pPr>
        <w:pStyle w:val="af7"/>
        <w:numPr>
          <w:ilvl w:val="1"/>
          <w:numId w:val="15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CREATE</w:t>
      </w:r>
      <w:r w:rsidRPr="00A3021C">
        <w:t>: Создание новых таблиц или баз данных.</w:t>
      </w:r>
    </w:p>
    <w:p w:rsidR="00A3021C" w:rsidRPr="00A3021C" w:rsidRDefault="00A3021C" w:rsidP="00A3021C">
      <w:pPr>
        <w:pStyle w:val="af7"/>
        <w:numPr>
          <w:ilvl w:val="1"/>
          <w:numId w:val="15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ALTER</w:t>
      </w:r>
      <w:r w:rsidRPr="00A3021C">
        <w:t>: Изменение структуры существующих таблиц.</w:t>
      </w:r>
    </w:p>
    <w:p w:rsidR="00A3021C" w:rsidRPr="00A3021C" w:rsidRDefault="00A3021C" w:rsidP="00A3021C">
      <w:pPr>
        <w:pStyle w:val="af7"/>
        <w:numPr>
          <w:ilvl w:val="1"/>
          <w:numId w:val="15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DROP</w:t>
      </w:r>
      <w:r w:rsidRPr="00A3021C">
        <w:t>: Удаление таблиц или баз данных.</w:t>
      </w:r>
    </w:p>
    <w:p w:rsidR="00A3021C" w:rsidRPr="00A3021C" w:rsidRDefault="00A3021C" w:rsidP="00A3021C">
      <w:pPr>
        <w:pStyle w:val="af7"/>
        <w:numPr>
          <w:ilvl w:val="0"/>
          <w:numId w:val="15"/>
        </w:numPr>
        <w:suppressAutoHyphens w:val="0"/>
        <w:spacing w:beforeAutospacing="0" w:afterAutospacing="0"/>
      </w:pPr>
      <w:r w:rsidRPr="00A3021C">
        <w:rPr>
          <w:rStyle w:val="af"/>
        </w:rPr>
        <w:t>DML (</w:t>
      </w:r>
      <w:proofErr w:type="spellStart"/>
      <w:r w:rsidRPr="00A3021C">
        <w:rPr>
          <w:rStyle w:val="af"/>
        </w:rPr>
        <w:t>Data</w:t>
      </w:r>
      <w:proofErr w:type="spellEnd"/>
      <w:r w:rsidRPr="00A3021C">
        <w:rPr>
          <w:rStyle w:val="af"/>
        </w:rPr>
        <w:t xml:space="preserve"> </w:t>
      </w:r>
      <w:proofErr w:type="spellStart"/>
      <w:r w:rsidRPr="00A3021C">
        <w:rPr>
          <w:rStyle w:val="af"/>
        </w:rPr>
        <w:t>Manipulation</w:t>
      </w:r>
      <w:proofErr w:type="spellEnd"/>
      <w:r w:rsidRPr="00A3021C">
        <w:rPr>
          <w:rStyle w:val="af"/>
        </w:rPr>
        <w:t xml:space="preserve"> </w:t>
      </w:r>
      <w:proofErr w:type="spellStart"/>
      <w:r w:rsidRPr="00A3021C">
        <w:rPr>
          <w:rStyle w:val="af"/>
        </w:rPr>
        <w:t>Language</w:t>
      </w:r>
      <w:proofErr w:type="spellEnd"/>
      <w:r w:rsidRPr="00A3021C">
        <w:rPr>
          <w:rStyle w:val="af"/>
        </w:rPr>
        <w:t>)</w:t>
      </w:r>
      <w:r w:rsidRPr="00A3021C">
        <w:t>: Команды, используемые для манипулирования данными в базе данных.</w:t>
      </w:r>
    </w:p>
    <w:p w:rsidR="00A3021C" w:rsidRPr="00A3021C" w:rsidRDefault="00A3021C" w:rsidP="00A3021C">
      <w:pPr>
        <w:pStyle w:val="af7"/>
        <w:numPr>
          <w:ilvl w:val="1"/>
          <w:numId w:val="15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SELECT</w:t>
      </w:r>
      <w:r w:rsidRPr="00A3021C">
        <w:t>: Извлечение данных из таблиц.</w:t>
      </w:r>
    </w:p>
    <w:p w:rsidR="00A3021C" w:rsidRPr="00A3021C" w:rsidRDefault="00A3021C" w:rsidP="00A3021C">
      <w:pPr>
        <w:pStyle w:val="af7"/>
        <w:numPr>
          <w:ilvl w:val="1"/>
          <w:numId w:val="15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INSERT</w:t>
      </w:r>
      <w:r w:rsidRPr="00A3021C">
        <w:t>: Вставка новых данных в таблицы.</w:t>
      </w:r>
    </w:p>
    <w:p w:rsidR="00A3021C" w:rsidRPr="00A3021C" w:rsidRDefault="00A3021C" w:rsidP="00A3021C">
      <w:pPr>
        <w:pStyle w:val="af7"/>
        <w:numPr>
          <w:ilvl w:val="1"/>
          <w:numId w:val="15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UPDATE</w:t>
      </w:r>
      <w:r w:rsidRPr="00A3021C">
        <w:t>: Обновление существующих данных.</w:t>
      </w:r>
    </w:p>
    <w:p w:rsidR="00A3021C" w:rsidRPr="00A3021C" w:rsidRDefault="00A3021C" w:rsidP="00A3021C">
      <w:pPr>
        <w:pStyle w:val="af7"/>
        <w:numPr>
          <w:ilvl w:val="1"/>
          <w:numId w:val="15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DELETE</w:t>
      </w:r>
      <w:r w:rsidRPr="00A3021C">
        <w:t>: Удаление данных из таблиц.</w:t>
      </w:r>
    </w:p>
    <w:p w:rsidR="00A3021C" w:rsidRPr="00A3021C" w:rsidRDefault="00A3021C" w:rsidP="00A3021C">
      <w:pPr>
        <w:pStyle w:val="af7"/>
        <w:numPr>
          <w:ilvl w:val="0"/>
          <w:numId w:val="15"/>
        </w:numPr>
        <w:suppressAutoHyphens w:val="0"/>
        <w:spacing w:beforeAutospacing="0" w:afterAutospacing="0"/>
      </w:pPr>
      <w:r w:rsidRPr="00A3021C">
        <w:rPr>
          <w:rStyle w:val="af"/>
        </w:rPr>
        <w:t>DCL (</w:t>
      </w:r>
      <w:proofErr w:type="spellStart"/>
      <w:r w:rsidRPr="00A3021C">
        <w:rPr>
          <w:rStyle w:val="af"/>
        </w:rPr>
        <w:t>Data</w:t>
      </w:r>
      <w:proofErr w:type="spellEnd"/>
      <w:r w:rsidRPr="00A3021C">
        <w:rPr>
          <w:rStyle w:val="af"/>
        </w:rPr>
        <w:t xml:space="preserve"> </w:t>
      </w:r>
      <w:proofErr w:type="spellStart"/>
      <w:r w:rsidRPr="00A3021C">
        <w:rPr>
          <w:rStyle w:val="af"/>
        </w:rPr>
        <w:t>Control</w:t>
      </w:r>
      <w:proofErr w:type="spellEnd"/>
      <w:r w:rsidRPr="00A3021C">
        <w:rPr>
          <w:rStyle w:val="af"/>
        </w:rPr>
        <w:t xml:space="preserve"> </w:t>
      </w:r>
      <w:proofErr w:type="spellStart"/>
      <w:r w:rsidRPr="00A3021C">
        <w:rPr>
          <w:rStyle w:val="af"/>
        </w:rPr>
        <w:t>Language</w:t>
      </w:r>
      <w:proofErr w:type="spellEnd"/>
      <w:r w:rsidRPr="00A3021C">
        <w:rPr>
          <w:rStyle w:val="af"/>
        </w:rPr>
        <w:t>)</w:t>
      </w:r>
      <w:r w:rsidRPr="00A3021C">
        <w:t>: Команды, используемые для управления доступом к данным.</w:t>
      </w:r>
    </w:p>
    <w:p w:rsidR="00A3021C" w:rsidRPr="00A3021C" w:rsidRDefault="00A3021C" w:rsidP="00A3021C">
      <w:pPr>
        <w:pStyle w:val="af7"/>
        <w:numPr>
          <w:ilvl w:val="1"/>
          <w:numId w:val="15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GRANT</w:t>
      </w:r>
      <w:r w:rsidRPr="00A3021C">
        <w:t>: Предоставление прав пользователям.</w:t>
      </w:r>
    </w:p>
    <w:p w:rsidR="00A3021C" w:rsidRPr="00A3021C" w:rsidRDefault="00A3021C" w:rsidP="00A3021C">
      <w:pPr>
        <w:pStyle w:val="af7"/>
        <w:numPr>
          <w:ilvl w:val="1"/>
          <w:numId w:val="15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REVOKE</w:t>
      </w:r>
      <w:r w:rsidRPr="00A3021C">
        <w:t>: Отзыв прав у пользователей.</w:t>
      </w:r>
    </w:p>
    <w:p w:rsidR="00A3021C" w:rsidRPr="00A3021C" w:rsidRDefault="00A3021C" w:rsidP="00A3021C">
      <w:pPr>
        <w:pStyle w:val="af7"/>
        <w:numPr>
          <w:ilvl w:val="1"/>
          <w:numId w:val="15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  <w:lang w:val="en-US"/>
        </w:rPr>
        <w:t>DENY</w:t>
      </w:r>
      <w:r w:rsidRPr="00A3021C">
        <w:t>:</w:t>
      </w:r>
      <w:r w:rsidRPr="00A3021C">
        <w:rPr>
          <w:lang w:val="en-US"/>
        </w:rPr>
        <w:t xml:space="preserve"> </w:t>
      </w:r>
      <w:r w:rsidRPr="00A3021C">
        <w:rPr>
          <w:highlight w:val="yellow"/>
        </w:rPr>
        <w:t>? в лекции</w:t>
      </w:r>
    </w:p>
    <w:p w:rsidR="00A3021C" w:rsidRPr="00A3021C" w:rsidRDefault="00A3021C" w:rsidP="00A3021C">
      <w:pPr>
        <w:pStyle w:val="af7"/>
        <w:numPr>
          <w:ilvl w:val="0"/>
          <w:numId w:val="15"/>
        </w:numPr>
        <w:suppressAutoHyphens w:val="0"/>
        <w:spacing w:beforeAutospacing="0" w:afterAutospacing="0"/>
      </w:pPr>
      <w:r w:rsidRPr="00A3021C">
        <w:rPr>
          <w:rStyle w:val="af"/>
        </w:rPr>
        <w:t>TCL (</w:t>
      </w:r>
      <w:proofErr w:type="spellStart"/>
      <w:r w:rsidRPr="00A3021C">
        <w:rPr>
          <w:rStyle w:val="af"/>
        </w:rPr>
        <w:t>Transaction</w:t>
      </w:r>
      <w:proofErr w:type="spellEnd"/>
      <w:r w:rsidRPr="00A3021C">
        <w:rPr>
          <w:rStyle w:val="af"/>
        </w:rPr>
        <w:t xml:space="preserve"> </w:t>
      </w:r>
      <w:proofErr w:type="spellStart"/>
      <w:r w:rsidRPr="00A3021C">
        <w:rPr>
          <w:rStyle w:val="af"/>
        </w:rPr>
        <w:t>Control</w:t>
      </w:r>
      <w:proofErr w:type="spellEnd"/>
      <w:r w:rsidRPr="00A3021C">
        <w:rPr>
          <w:rStyle w:val="af"/>
        </w:rPr>
        <w:t xml:space="preserve"> </w:t>
      </w:r>
      <w:proofErr w:type="spellStart"/>
      <w:r w:rsidRPr="00A3021C">
        <w:rPr>
          <w:rStyle w:val="af"/>
        </w:rPr>
        <w:t>Language</w:t>
      </w:r>
      <w:proofErr w:type="spellEnd"/>
      <w:r w:rsidRPr="00A3021C">
        <w:rPr>
          <w:rStyle w:val="af"/>
        </w:rPr>
        <w:t>)</w:t>
      </w:r>
      <w:r w:rsidRPr="00A3021C">
        <w:t xml:space="preserve">: Команды, используемые для управления транзакциями.(Транзакция – это несколько </w:t>
      </w:r>
      <w:r w:rsidRPr="00A3021C">
        <w:rPr>
          <w:lang w:val="en-US"/>
        </w:rPr>
        <w:t>DML</w:t>
      </w:r>
      <w:r w:rsidRPr="00A3021C">
        <w:t xml:space="preserve">-операторов, которые либо </w:t>
      </w:r>
      <w:r w:rsidRPr="00A3021C">
        <w:rPr>
          <w:b/>
          <w:bCs/>
        </w:rPr>
        <w:t>все</w:t>
      </w:r>
      <w:r w:rsidRPr="00A3021C">
        <w:t xml:space="preserve"> выполняются, либо все не выполняются )</w:t>
      </w:r>
    </w:p>
    <w:p w:rsidR="00A3021C" w:rsidRPr="00A3021C" w:rsidRDefault="00A3021C" w:rsidP="00A3021C">
      <w:pPr>
        <w:pStyle w:val="af7"/>
        <w:numPr>
          <w:ilvl w:val="1"/>
          <w:numId w:val="15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COMMIT</w:t>
      </w:r>
      <w:r w:rsidRPr="00A3021C">
        <w:t>: Фиксация изменений в базе данных.</w:t>
      </w:r>
    </w:p>
    <w:p w:rsidR="00A3021C" w:rsidRPr="00A3021C" w:rsidRDefault="00A3021C" w:rsidP="00A3021C">
      <w:pPr>
        <w:pStyle w:val="af7"/>
        <w:numPr>
          <w:ilvl w:val="1"/>
          <w:numId w:val="15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ROLLBACK</w:t>
      </w:r>
      <w:r w:rsidRPr="00A3021C">
        <w:t>: Отмена изменений, сделанных в транзакции.</w:t>
      </w:r>
    </w:p>
    <w:p w:rsidR="00A3021C" w:rsidRPr="00A3021C" w:rsidRDefault="00A3021C" w:rsidP="00A3021C">
      <w:pPr>
        <w:pStyle w:val="af7"/>
        <w:numPr>
          <w:ilvl w:val="1"/>
          <w:numId w:val="15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SAVEPOINT</w:t>
      </w:r>
      <w:r w:rsidRPr="00A3021C">
        <w:t>: Создание точки сохранения внутри транзакции.</w:t>
      </w:r>
    </w:p>
    <w:p w:rsidR="00A3021C" w:rsidRPr="00A3021C" w:rsidRDefault="00A3021C" w:rsidP="00A3021C">
      <w:pPr>
        <w:pStyle w:val="af7"/>
        <w:numPr>
          <w:ilvl w:val="0"/>
          <w:numId w:val="15"/>
        </w:numPr>
        <w:suppressAutoHyphens w:val="0"/>
        <w:spacing w:beforeAutospacing="0" w:afterAutospacing="0"/>
      </w:pPr>
      <w:r w:rsidRPr="00A3021C">
        <w:rPr>
          <w:rStyle w:val="af"/>
        </w:rPr>
        <w:t>Основные операторы и функции</w:t>
      </w:r>
      <w:r w:rsidRPr="00A3021C">
        <w:t>:</w:t>
      </w:r>
    </w:p>
    <w:p w:rsidR="00A3021C" w:rsidRPr="00A3021C" w:rsidRDefault="00A3021C" w:rsidP="00A3021C">
      <w:pPr>
        <w:pStyle w:val="af7"/>
        <w:numPr>
          <w:ilvl w:val="1"/>
          <w:numId w:val="15"/>
        </w:numPr>
        <w:suppressAutoHyphens w:val="0"/>
        <w:spacing w:beforeAutospacing="0" w:afterAutospacing="0"/>
      </w:pPr>
      <w:r w:rsidRPr="00A3021C">
        <w:rPr>
          <w:rStyle w:val="af"/>
        </w:rPr>
        <w:t>Операторы сравнения</w:t>
      </w:r>
      <w:r w:rsidRPr="00A3021C">
        <w:t xml:space="preserve">: </w:t>
      </w:r>
      <w:r w:rsidRPr="00A3021C">
        <w:rPr>
          <w:rStyle w:val="HTML"/>
          <w:rFonts w:ascii="Times New Roman" w:hAnsi="Times New Roman" w:cs="Times New Roman"/>
          <w:sz w:val="24"/>
          <w:szCs w:val="24"/>
        </w:rPr>
        <w:t>=</w:t>
      </w:r>
      <w:r w:rsidRPr="00A3021C">
        <w:t xml:space="preserve">, </w:t>
      </w:r>
      <w:r w:rsidRPr="00A3021C">
        <w:rPr>
          <w:rStyle w:val="HTML"/>
          <w:rFonts w:ascii="Times New Roman" w:hAnsi="Times New Roman" w:cs="Times New Roman"/>
          <w:sz w:val="24"/>
          <w:szCs w:val="24"/>
        </w:rPr>
        <w:t>&lt;&gt;</w:t>
      </w:r>
      <w:r w:rsidRPr="00A3021C">
        <w:t xml:space="preserve">, </w:t>
      </w:r>
      <w:r w:rsidRPr="00A3021C">
        <w:rPr>
          <w:rStyle w:val="HTML"/>
          <w:rFonts w:ascii="Times New Roman" w:hAnsi="Times New Roman" w:cs="Times New Roman"/>
          <w:sz w:val="24"/>
          <w:szCs w:val="24"/>
        </w:rPr>
        <w:t>&gt;</w:t>
      </w:r>
      <w:r w:rsidRPr="00A3021C">
        <w:t xml:space="preserve">, </w:t>
      </w:r>
      <w:r w:rsidRPr="00A3021C">
        <w:rPr>
          <w:rStyle w:val="HTML"/>
          <w:rFonts w:ascii="Times New Roman" w:hAnsi="Times New Roman" w:cs="Times New Roman"/>
          <w:sz w:val="24"/>
          <w:szCs w:val="24"/>
        </w:rPr>
        <w:t>&lt;</w:t>
      </w:r>
      <w:r w:rsidRPr="00A3021C">
        <w:t xml:space="preserve">, </w:t>
      </w:r>
      <w:r w:rsidRPr="00A3021C">
        <w:rPr>
          <w:rStyle w:val="HTML"/>
          <w:rFonts w:ascii="Times New Roman" w:hAnsi="Times New Roman" w:cs="Times New Roman"/>
          <w:sz w:val="24"/>
          <w:szCs w:val="24"/>
        </w:rPr>
        <w:t>&gt;=</w:t>
      </w:r>
      <w:r w:rsidRPr="00A3021C">
        <w:t xml:space="preserve">, </w:t>
      </w:r>
      <w:r w:rsidRPr="00A3021C">
        <w:rPr>
          <w:rStyle w:val="HTML"/>
          <w:rFonts w:ascii="Times New Roman" w:hAnsi="Times New Roman" w:cs="Times New Roman"/>
          <w:sz w:val="24"/>
          <w:szCs w:val="24"/>
        </w:rPr>
        <w:t>&lt;=</w:t>
      </w:r>
      <w:r w:rsidRPr="00A3021C">
        <w:t>.</w:t>
      </w:r>
    </w:p>
    <w:p w:rsidR="00A3021C" w:rsidRPr="00A3021C" w:rsidRDefault="00A3021C" w:rsidP="00A3021C">
      <w:pPr>
        <w:pStyle w:val="af7"/>
        <w:numPr>
          <w:ilvl w:val="1"/>
          <w:numId w:val="15"/>
        </w:numPr>
        <w:suppressAutoHyphens w:val="0"/>
        <w:spacing w:beforeAutospacing="0" w:afterAutospacing="0"/>
      </w:pPr>
      <w:r w:rsidRPr="00A3021C">
        <w:rPr>
          <w:rStyle w:val="af"/>
        </w:rPr>
        <w:t>Логические операторы</w:t>
      </w:r>
      <w:r w:rsidRPr="00A3021C">
        <w:t xml:space="preserve">: </w:t>
      </w:r>
      <w:r w:rsidRPr="00A3021C">
        <w:rPr>
          <w:rStyle w:val="HTML"/>
          <w:rFonts w:ascii="Times New Roman" w:hAnsi="Times New Roman" w:cs="Times New Roman"/>
          <w:sz w:val="24"/>
          <w:szCs w:val="24"/>
        </w:rPr>
        <w:t>AND</w:t>
      </w:r>
      <w:r w:rsidRPr="00A3021C">
        <w:t xml:space="preserve">, </w:t>
      </w:r>
      <w:r w:rsidRPr="00A3021C">
        <w:rPr>
          <w:rStyle w:val="HTML"/>
          <w:rFonts w:ascii="Times New Roman" w:hAnsi="Times New Roman" w:cs="Times New Roman"/>
          <w:sz w:val="24"/>
          <w:szCs w:val="24"/>
        </w:rPr>
        <w:t>OR</w:t>
      </w:r>
      <w:r w:rsidRPr="00A3021C">
        <w:t xml:space="preserve">, </w:t>
      </w:r>
      <w:r w:rsidRPr="00A3021C">
        <w:rPr>
          <w:rStyle w:val="HTML"/>
          <w:rFonts w:ascii="Times New Roman" w:hAnsi="Times New Roman" w:cs="Times New Roman"/>
          <w:sz w:val="24"/>
          <w:szCs w:val="24"/>
        </w:rPr>
        <w:t>NOT</w:t>
      </w:r>
      <w:r w:rsidRPr="00A3021C">
        <w:t>.</w:t>
      </w:r>
    </w:p>
    <w:p w:rsidR="00A3021C" w:rsidRPr="00A3021C" w:rsidRDefault="00A3021C" w:rsidP="00A3021C">
      <w:pPr>
        <w:pStyle w:val="af7"/>
        <w:numPr>
          <w:ilvl w:val="1"/>
          <w:numId w:val="15"/>
        </w:numPr>
        <w:suppressAutoHyphens w:val="0"/>
        <w:spacing w:beforeAutospacing="0" w:afterAutospacing="0"/>
      </w:pPr>
      <w:r w:rsidRPr="00A3021C">
        <w:rPr>
          <w:rStyle w:val="af"/>
        </w:rPr>
        <w:t>Агрегатные функции</w:t>
      </w:r>
      <w:r w:rsidRPr="00A3021C">
        <w:t xml:space="preserve">: </w:t>
      </w:r>
      <w:r w:rsidRPr="00A3021C">
        <w:rPr>
          <w:rStyle w:val="HTML"/>
          <w:rFonts w:ascii="Times New Roman" w:hAnsi="Times New Roman" w:cs="Times New Roman"/>
          <w:sz w:val="24"/>
          <w:szCs w:val="24"/>
        </w:rPr>
        <w:t>COUNT</w:t>
      </w:r>
      <w:r w:rsidRPr="00A3021C">
        <w:t xml:space="preserve">, </w:t>
      </w:r>
      <w:r w:rsidRPr="00A3021C">
        <w:rPr>
          <w:rStyle w:val="HTML"/>
          <w:rFonts w:ascii="Times New Roman" w:hAnsi="Times New Roman" w:cs="Times New Roman"/>
          <w:sz w:val="24"/>
          <w:szCs w:val="24"/>
        </w:rPr>
        <w:t>SUM</w:t>
      </w:r>
      <w:r w:rsidRPr="00A3021C">
        <w:t xml:space="preserve">, </w:t>
      </w:r>
      <w:r w:rsidRPr="00A3021C">
        <w:rPr>
          <w:rStyle w:val="HTML"/>
          <w:rFonts w:ascii="Times New Roman" w:hAnsi="Times New Roman" w:cs="Times New Roman"/>
          <w:sz w:val="24"/>
          <w:szCs w:val="24"/>
        </w:rPr>
        <w:t>AVG</w:t>
      </w:r>
      <w:r w:rsidRPr="00A3021C">
        <w:t xml:space="preserve">, </w:t>
      </w:r>
      <w:r w:rsidRPr="00A3021C">
        <w:rPr>
          <w:rStyle w:val="HTML"/>
          <w:rFonts w:ascii="Times New Roman" w:hAnsi="Times New Roman" w:cs="Times New Roman"/>
          <w:sz w:val="24"/>
          <w:szCs w:val="24"/>
        </w:rPr>
        <w:t>MAX</w:t>
      </w:r>
      <w:r w:rsidRPr="00A3021C">
        <w:t xml:space="preserve">, </w:t>
      </w:r>
      <w:r w:rsidRPr="00A3021C">
        <w:rPr>
          <w:rStyle w:val="HTML"/>
          <w:rFonts w:ascii="Times New Roman" w:hAnsi="Times New Roman" w:cs="Times New Roman"/>
          <w:sz w:val="24"/>
          <w:szCs w:val="24"/>
        </w:rPr>
        <w:t>MIN</w:t>
      </w:r>
      <w:r w:rsidRPr="00A3021C">
        <w:t>.</w:t>
      </w:r>
    </w:p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hAnsi="Times New Roman"/>
          <w:highlight w:val="yellow"/>
          <w:lang w:val="en-US"/>
        </w:rPr>
      </w:pPr>
      <w:r w:rsidRPr="00A3021C">
        <w:rPr>
          <w:rFonts w:ascii="Times New Roman" w:hAnsi="Times New Roman"/>
          <w:highlight w:val="yellow"/>
        </w:rPr>
        <w:t>Системные</w:t>
      </w:r>
      <w:r w:rsidRPr="00A3021C">
        <w:rPr>
          <w:rFonts w:ascii="Times New Roman" w:hAnsi="Times New Roman"/>
          <w:highlight w:val="yellow"/>
          <w:lang w:val="en-US"/>
        </w:rPr>
        <w:t xml:space="preserve"> </w:t>
      </w:r>
      <w:r w:rsidRPr="00A3021C">
        <w:rPr>
          <w:rFonts w:ascii="Times New Roman" w:hAnsi="Times New Roman"/>
          <w:highlight w:val="yellow"/>
        </w:rPr>
        <w:t>базы</w:t>
      </w:r>
      <w:r w:rsidRPr="00A3021C">
        <w:rPr>
          <w:rFonts w:ascii="Times New Roman" w:hAnsi="Times New Roman"/>
          <w:highlight w:val="yellow"/>
          <w:lang w:val="en-US"/>
        </w:rPr>
        <w:t xml:space="preserve"> </w:t>
      </w:r>
      <w:r w:rsidRPr="00A3021C">
        <w:rPr>
          <w:rFonts w:ascii="Times New Roman" w:hAnsi="Times New Roman"/>
          <w:highlight w:val="yellow"/>
        </w:rPr>
        <w:t>данных</w:t>
      </w:r>
      <w:r w:rsidRPr="00A3021C">
        <w:rPr>
          <w:rFonts w:ascii="Times New Roman" w:hAnsi="Times New Roman"/>
          <w:highlight w:val="yellow"/>
          <w:lang w:val="en-US"/>
        </w:rPr>
        <w:t xml:space="preserve"> </w:t>
      </w:r>
      <w:r w:rsidRPr="00A3021C">
        <w:rPr>
          <w:rFonts w:ascii="Times New Roman" w:hAnsi="Times New Roman"/>
          <w:highlight w:val="yellow"/>
        </w:rPr>
        <w:t>в</w:t>
      </w:r>
      <w:r w:rsidRPr="00A3021C">
        <w:rPr>
          <w:rFonts w:ascii="Times New Roman" w:hAnsi="Times New Roman"/>
          <w:highlight w:val="yellow"/>
          <w:lang w:val="en-US"/>
        </w:rPr>
        <w:t xml:space="preserve"> SQL Server: master, </w:t>
      </w:r>
      <w:proofErr w:type="spellStart"/>
      <w:r w:rsidRPr="00A3021C">
        <w:rPr>
          <w:rFonts w:ascii="Times New Roman" w:hAnsi="Times New Roman"/>
          <w:highlight w:val="yellow"/>
          <w:lang w:val="en-US"/>
        </w:rPr>
        <w:t>msdb</w:t>
      </w:r>
      <w:proofErr w:type="spellEnd"/>
      <w:r w:rsidRPr="00A3021C">
        <w:rPr>
          <w:rFonts w:ascii="Times New Roman" w:hAnsi="Times New Roman"/>
          <w:highlight w:val="yellow"/>
          <w:lang w:val="en-US"/>
        </w:rPr>
        <w:t xml:space="preserve">, model, </w:t>
      </w:r>
      <w:proofErr w:type="spellStart"/>
      <w:r w:rsidRPr="00A3021C">
        <w:rPr>
          <w:rFonts w:ascii="Times New Roman" w:hAnsi="Times New Roman"/>
          <w:highlight w:val="yellow"/>
          <w:lang w:val="en-US"/>
        </w:rPr>
        <w:t>tempdb</w:t>
      </w:r>
      <w:proofErr w:type="spellEnd"/>
      <w:r w:rsidRPr="00A3021C">
        <w:rPr>
          <w:rFonts w:ascii="Times New Roman" w:hAnsi="Times New Roman"/>
          <w:highlight w:val="yellow"/>
          <w:lang w:val="en-US"/>
        </w:rPr>
        <w:t xml:space="preserve">. </w:t>
      </w:r>
    </w:p>
    <w:p w:rsidR="00A3021C" w:rsidRPr="00A3021C" w:rsidRDefault="00A3021C" w:rsidP="00A3021C">
      <w:pPr>
        <w:tabs>
          <w:tab w:val="left" w:pos="0"/>
          <w:tab w:val="left" w:pos="288"/>
        </w:tabs>
        <w:jc w:val="center"/>
        <w:rPr>
          <w:rFonts w:ascii="Times New Roman" w:hAnsi="Times New Roman"/>
          <w:highlight w:val="yellow"/>
          <w:lang w:val="en-US"/>
        </w:rPr>
      </w:pPr>
      <w:r w:rsidRPr="00A3021C">
        <w:rPr>
          <w:rFonts w:ascii="Times New Roman" w:hAnsi="Times New Roman"/>
          <w:noProof/>
          <w:lang w:val="en-US"/>
        </w:rPr>
        <w:lastRenderedPageBreak/>
        <w:drawing>
          <wp:inline distT="0" distB="0" distL="0" distR="0">
            <wp:extent cx="6085840" cy="4150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840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21C" w:rsidRPr="00A3021C" w:rsidRDefault="00A3021C" w:rsidP="00A3021C">
      <w:pPr>
        <w:numPr>
          <w:ilvl w:val="0"/>
          <w:numId w:val="16"/>
        </w:numPr>
        <w:tabs>
          <w:tab w:val="left" w:pos="0"/>
          <w:tab w:val="left" w:pos="288"/>
        </w:tabs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  <w:lang w:val="en-US"/>
        </w:rPr>
        <w:t>Database</w:t>
      </w:r>
      <w:r w:rsidRPr="00A3021C">
        <w:rPr>
          <w:rFonts w:ascii="Times New Roman" w:hAnsi="Times New Roman"/>
          <w:b/>
          <w:bCs/>
        </w:rPr>
        <w:t xml:space="preserve"> </w:t>
      </w:r>
      <w:r w:rsidRPr="00A3021C">
        <w:rPr>
          <w:rFonts w:ascii="Times New Roman" w:hAnsi="Times New Roman"/>
          <w:b/>
          <w:bCs/>
          <w:lang w:val="en-US"/>
        </w:rPr>
        <w:t>Engine</w:t>
      </w:r>
      <w:r w:rsidRPr="00A3021C">
        <w:rPr>
          <w:rFonts w:ascii="Times New Roman" w:hAnsi="Times New Roman"/>
          <w:b/>
          <w:bCs/>
        </w:rPr>
        <w:t xml:space="preserve"> </w:t>
      </w:r>
      <w:r w:rsidRPr="00A3021C">
        <w:rPr>
          <w:rFonts w:ascii="Times New Roman" w:hAnsi="Times New Roman"/>
        </w:rPr>
        <w:t>является ядром системы управления реляционной БД</w:t>
      </w:r>
    </w:p>
    <w:p w:rsidR="00A3021C" w:rsidRPr="00A3021C" w:rsidRDefault="00A3021C" w:rsidP="00A3021C">
      <w:pPr>
        <w:tabs>
          <w:tab w:val="left" w:pos="0"/>
          <w:tab w:val="left" w:pos="288"/>
        </w:tabs>
        <w:jc w:val="center"/>
        <w:rPr>
          <w:rFonts w:ascii="Times New Roman" w:hAnsi="Times New Roman"/>
          <w:highlight w:val="yellow"/>
        </w:rPr>
      </w:pPr>
    </w:p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hAnsi="Times New Roman"/>
          <w:highlight w:val="yellow"/>
        </w:rPr>
      </w:pPr>
      <w:r w:rsidRPr="00A3021C">
        <w:rPr>
          <w:rFonts w:ascii="Times New Roman" w:hAnsi="Times New Roman"/>
          <w:highlight w:val="yellow"/>
        </w:rPr>
        <w:t xml:space="preserve">Структура файла базы данных в </w:t>
      </w:r>
      <w:r w:rsidRPr="00A3021C">
        <w:rPr>
          <w:rFonts w:ascii="Times New Roman" w:hAnsi="Times New Roman"/>
          <w:highlight w:val="yellow"/>
          <w:lang w:val="en-US"/>
        </w:rPr>
        <w:t>SQL</w:t>
      </w:r>
      <w:r w:rsidRPr="00A3021C">
        <w:rPr>
          <w:rFonts w:ascii="Times New Roman" w:hAnsi="Times New Roman"/>
          <w:highlight w:val="yellow"/>
        </w:rPr>
        <w:t xml:space="preserve"> </w:t>
      </w:r>
      <w:r w:rsidRPr="00A3021C">
        <w:rPr>
          <w:rFonts w:ascii="Times New Roman" w:hAnsi="Times New Roman"/>
          <w:highlight w:val="yellow"/>
          <w:lang w:val="en-US"/>
        </w:rPr>
        <w:t>Server</w:t>
      </w:r>
      <w:r w:rsidRPr="00A3021C">
        <w:rPr>
          <w:rFonts w:ascii="Times New Roman" w:hAnsi="Times New Roman"/>
          <w:highlight w:val="yellow"/>
        </w:rPr>
        <w:t xml:space="preserve">. Файловые группы. 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 xml:space="preserve">БД представляет собой набор файлов операционной системы трех типов: первичный файл (расширение </w:t>
      </w:r>
      <w:proofErr w:type="spellStart"/>
      <w:r w:rsidRPr="00A3021C">
        <w:rPr>
          <w:b/>
        </w:rPr>
        <w:t>mdf</w:t>
      </w:r>
      <w:proofErr w:type="spellEnd"/>
      <w:r w:rsidRPr="00A3021C">
        <w:t>), вторичные файлы (</w:t>
      </w:r>
      <w:proofErr w:type="spellStart"/>
      <w:r w:rsidRPr="00A3021C">
        <w:rPr>
          <w:b/>
        </w:rPr>
        <w:t>ndf</w:t>
      </w:r>
      <w:proofErr w:type="spellEnd"/>
      <w:r w:rsidRPr="00A3021C">
        <w:t>) и файлы журнала транзакций (</w:t>
      </w:r>
      <w:proofErr w:type="spellStart"/>
      <w:r w:rsidRPr="00A3021C">
        <w:rPr>
          <w:b/>
        </w:rPr>
        <w:t>log</w:t>
      </w:r>
      <w:proofErr w:type="spellEnd"/>
      <w:r w:rsidRPr="00A3021C">
        <w:t xml:space="preserve">). Все файлы БД, кроме файлов журнала транзакций, распределены по файловым группам. 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>Файловые группы – это поименованный набор файлов БД.</w:t>
      </w:r>
    </w:p>
    <w:p w:rsidR="00A3021C" w:rsidRPr="00A3021C" w:rsidRDefault="00A3021C" w:rsidP="00A3021C">
      <w:pPr>
        <w:pStyle w:val="af7"/>
        <w:numPr>
          <w:ilvl w:val="0"/>
          <w:numId w:val="17"/>
        </w:numPr>
        <w:suppressAutoHyphens w:val="0"/>
        <w:spacing w:beforeAutospacing="0" w:afterAutospacing="0"/>
      </w:pPr>
      <w:r w:rsidRPr="00A3021C">
        <w:t>Все файлы БД, кроме файлов журнала транзакций, распределены по файловым группам</w:t>
      </w:r>
    </w:p>
    <w:p w:rsidR="00A3021C" w:rsidRPr="00A3021C" w:rsidRDefault="00A3021C" w:rsidP="00A3021C">
      <w:pPr>
        <w:pStyle w:val="af7"/>
        <w:numPr>
          <w:ilvl w:val="1"/>
          <w:numId w:val="17"/>
        </w:numPr>
        <w:suppressAutoHyphens w:val="0"/>
        <w:spacing w:beforeAutospacing="0" w:afterAutospacing="0"/>
      </w:pPr>
      <w:r w:rsidRPr="00A3021C">
        <w:t>Первичные</w:t>
      </w:r>
    </w:p>
    <w:p w:rsidR="00A3021C" w:rsidRPr="00A3021C" w:rsidRDefault="00A3021C" w:rsidP="00A3021C">
      <w:pPr>
        <w:pStyle w:val="af7"/>
        <w:numPr>
          <w:ilvl w:val="1"/>
          <w:numId w:val="17"/>
        </w:numPr>
        <w:suppressAutoHyphens w:val="0"/>
        <w:spacing w:beforeAutospacing="0" w:afterAutospacing="0"/>
      </w:pPr>
      <w:r w:rsidRPr="00A3021C">
        <w:t>Вторичные</w:t>
      </w:r>
    </w:p>
    <w:p w:rsidR="00A3021C" w:rsidRPr="00A3021C" w:rsidRDefault="00A3021C" w:rsidP="00A3021C">
      <w:pPr>
        <w:pStyle w:val="af7"/>
        <w:numPr>
          <w:ilvl w:val="0"/>
          <w:numId w:val="17"/>
        </w:numPr>
        <w:suppressAutoHyphens w:val="0"/>
        <w:spacing w:beforeAutospacing="0" w:afterAutospacing="0"/>
      </w:pPr>
      <w:r w:rsidRPr="00A3021C">
        <w:t>Используются для упрощения администрирования</w:t>
      </w:r>
    </w:p>
    <w:p w:rsidR="00A3021C" w:rsidRPr="00A3021C" w:rsidRDefault="00A3021C" w:rsidP="00A3021C">
      <w:pPr>
        <w:pStyle w:val="af7"/>
        <w:numPr>
          <w:ilvl w:val="1"/>
          <w:numId w:val="17"/>
        </w:numPr>
        <w:suppressAutoHyphens w:val="0"/>
        <w:spacing w:beforeAutospacing="0" w:afterAutospacing="0"/>
      </w:pPr>
      <w:r w:rsidRPr="00A3021C">
        <w:t>Секционирование</w:t>
      </w:r>
    </w:p>
    <w:p w:rsidR="00A3021C" w:rsidRPr="00A3021C" w:rsidRDefault="00A3021C" w:rsidP="00A3021C">
      <w:pPr>
        <w:pStyle w:val="af7"/>
        <w:numPr>
          <w:ilvl w:val="1"/>
          <w:numId w:val="17"/>
        </w:numPr>
        <w:suppressAutoHyphens w:val="0"/>
        <w:spacing w:beforeAutospacing="0" w:afterAutospacing="0"/>
      </w:pPr>
      <w:r w:rsidRPr="00A3021C">
        <w:t xml:space="preserve">Резервное копирование и восстановление </w:t>
      </w:r>
    </w:p>
    <w:p w:rsidR="00A3021C" w:rsidRPr="00A3021C" w:rsidRDefault="00A3021C" w:rsidP="00A3021C">
      <w:pPr>
        <w:pStyle w:val="af7"/>
        <w:numPr>
          <w:ilvl w:val="0"/>
          <w:numId w:val="17"/>
        </w:numPr>
        <w:suppressAutoHyphens w:val="0"/>
        <w:spacing w:beforeAutospacing="0" w:afterAutospacing="0"/>
      </w:pPr>
      <w:r w:rsidRPr="00A3021C">
        <w:t xml:space="preserve">Во вторичных файловых группах могут располагаться только вторичные файлы. </w:t>
      </w:r>
    </w:p>
    <w:p w:rsidR="00A3021C" w:rsidRPr="00A3021C" w:rsidRDefault="00A3021C" w:rsidP="00A3021C">
      <w:pPr>
        <w:pStyle w:val="af7"/>
        <w:numPr>
          <w:ilvl w:val="0"/>
          <w:numId w:val="17"/>
        </w:numPr>
        <w:suppressAutoHyphens w:val="0"/>
        <w:spacing w:beforeAutospacing="0" w:afterAutospacing="0"/>
      </w:pPr>
      <w:r w:rsidRPr="00A3021C">
        <w:t>В первичной файловой группе помимо обязательного первичного файла тоже могут быть расположены вторичные файлы.</w:t>
      </w:r>
    </w:p>
    <w:p w:rsidR="00A3021C" w:rsidRPr="00A3021C" w:rsidRDefault="00A3021C" w:rsidP="00A3021C">
      <w:pPr>
        <w:pStyle w:val="af7"/>
        <w:numPr>
          <w:ilvl w:val="0"/>
          <w:numId w:val="17"/>
        </w:numPr>
        <w:suppressAutoHyphens w:val="0"/>
        <w:spacing w:beforeAutospacing="0" w:afterAutospacing="0"/>
      </w:pPr>
      <w:r w:rsidRPr="00A3021C">
        <w:t xml:space="preserve">При создании таблиц и индексов дисковая память для них автоматически отводится в файловой группе по умолчанию. </w:t>
      </w:r>
    </w:p>
    <w:p w:rsidR="00A3021C" w:rsidRPr="00A3021C" w:rsidRDefault="00A3021C" w:rsidP="00A3021C">
      <w:pPr>
        <w:pStyle w:val="af7"/>
        <w:numPr>
          <w:ilvl w:val="0"/>
          <w:numId w:val="17"/>
        </w:numPr>
        <w:suppressAutoHyphens w:val="0"/>
        <w:spacing w:beforeAutospacing="0" w:afterAutospacing="0"/>
      </w:pPr>
      <w:r w:rsidRPr="00A3021C">
        <w:t xml:space="preserve">Для размещения в другой файловой группе следует явно указывать ее имя в операторе </w:t>
      </w:r>
      <w:r w:rsidRPr="00A3021C">
        <w:rPr>
          <w:lang w:val="en-US"/>
        </w:rPr>
        <w:t>CREATE</w:t>
      </w:r>
      <w:r w:rsidRPr="00A3021C">
        <w:t>, создающем таблицу или индекс.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rPr>
          <w:lang w:val="en-US"/>
        </w:rPr>
        <w:t>Copilot</w:t>
      </w:r>
      <w:r w:rsidRPr="00A3021C">
        <w:t>: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 xml:space="preserve">В SQL </w:t>
      </w:r>
      <w:proofErr w:type="spellStart"/>
      <w:r w:rsidRPr="00A3021C">
        <w:t>Server</w:t>
      </w:r>
      <w:proofErr w:type="spellEnd"/>
      <w:r w:rsidRPr="00A3021C">
        <w:t xml:space="preserve"> структура файла базы данных и файловые группы играют важную роль в управлении данными. Вот основные аспекты:</w:t>
      </w:r>
    </w:p>
    <w:p w:rsidR="00A3021C" w:rsidRPr="00A3021C" w:rsidRDefault="00A3021C" w:rsidP="00A3021C">
      <w:pPr>
        <w:pStyle w:val="af7"/>
        <w:numPr>
          <w:ilvl w:val="0"/>
          <w:numId w:val="18"/>
        </w:numPr>
        <w:suppressAutoHyphens w:val="0"/>
        <w:spacing w:beforeAutospacing="0" w:afterAutospacing="0"/>
      </w:pPr>
      <w:r w:rsidRPr="00A3021C">
        <w:rPr>
          <w:rStyle w:val="af"/>
        </w:rPr>
        <w:t>Файлы базы данных</w:t>
      </w:r>
      <w:r w:rsidRPr="00A3021C">
        <w:t>:</w:t>
      </w:r>
    </w:p>
    <w:p w:rsidR="00A3021C" w:rsidRPr="00A3021C" w:rsidRDefault="00A3021C" w:rsidP="00A3021C">
      <w:pPr>
        <w:pStyle w:val="af7"/>
        <w:numPr>
          <w:ilvl w:val="1"/>
          <w:numId w:val="18"/>
        </w:numPr>
        <w:suppressAutoHyphens w:val="0"/>
        <w:spacing w:beforeAutospacing="0" w:afterAutospacing="0"/>
      </w:pPr>
      <w:r w:rsidRPr="00A3021C">
        <w:rPr>
          <w:rStyle w:val="af"/>
        </w:rPr>
        <w:t>Основной файл данных (</w:t>
      </w:r>
      <w:proofErr w:type="spellStart"/>
      <w:r w:rsidRPr="00A3021C">
        <w:rPr>
          <w:rStyle w:val="af"/>
        </w:rPr>
        <w:t>Primary</w:t>
      </w:r>
      <w:proofErr w:type="spellEnd"/>
      <w:r w:rsidRPr="00A3021C">
        <w:rPr>
          <w:rStyle w:val="af"/>
        </w:rPr>
        <w:t xml:space="preserve"> </w:t>
      </w:r>
      <w:proofErr w:type="spellStart"/>
      <w:r w:rsidRPr="00A3021C">
        <w:rPr>
          <w:rStyle w:val="af"/>
        </w:rPr>
        <w:t>Data</w:t>
      </w:r>
      <w:proofErr w:type="spellEnd"/>
      <w:r w:rsidRPr="00A3021C">
        <w:rPr>
          <w:rStyle w:val="af"/>
        </w:rPr>
        <w:t xml:space="preserve"> </w:t>
      </w:r>
      <w:proofErr w:type="spellStart"/>
      <w:r w:rsidRPr="00A3021C">
        <w:rPr>
          <w:rStyle w:val="af"/>
        </w:rPr>
        <w:t>File</w:t>
      </w:r>
      <w:proofErr w:type="spellEnd"/>
      <w:r w:rsidRPr="00A3021C">
        <w:rPr>
          <w:rStyle w:val="af"/>
        </w:rPr>
        <w:t>)</w:t>
      </w:r>
      <w:r w:rsidRPr="00A3021C">
        <w:t xml:space="preserve">: Это основной файл базы данных, который содержит начальные данные и информацию о структуре базы данных. Обычно имеет расширение </w:t>
      </w:r>
      <w:r w:rsidRPr="00A3021C">
        <w:rPr>
          <w:rStyle w:val="HTML"/>
          <w:rFonts w:ascii="Times New Roman" w:hAnsi="Times New Roman" w:cs="Times New Roman"/>
          <w:sz w:val="24"/>
          <w:szCs w:val="24"/>
        </w:rPr>
        <w:t>.</w:t>
      </w:r>
      <w:proofErr w:type="spellStart"/>
      <w:r w:rsidRPr="00A3021C">
        <w:rPr>
          <w:rStyle w:val="HTML"/>
          <w:rFonts w:ascii="Times New Roman" w:hAnsi="Times New Roman" w:cs="Times New Roman"/>
          <w:sz w:val="24"/>
          <w:szCs w:val="24"/>
        </w:rPr>
        <w:t>mdf</w:t>
      </w:r>
      <w:proofErr w:type="spellEnd"/>
      <w:r w:rsidRPr="00A3021C">
        <w:t>.</w:t>
      </w:r>
    </w:p>
    <w:p w:rsidR="00A3021C" w:rsidRPr="00A3021C" w:rsidRDefault="00A3021C" w:rsidP="00A3021C">
      <w:pPr>
        <w:pStyle w:val="af7"/>
        <w:numPr>
          <w:ilvl w:val="1"/>
          <w:numId w:val="18"/>
        </w:numPr>
        <w:suppressAutoHyphens w:val="0"/>
        <w:spacing w:beforeAutospacing="0" w:afterAutospacing="0"/>
      </w:pPr>
      <w:r w:rsidRPr="00A3021C">
        <w:rPr>
          <w:rStyle w:val="af"/>
        </w:rPr>
        <w:t>Вторичные файлы данных (</w:t>
      </w:r>
      <w:proofErr w:type="spellStart"/>
      <w:r w:rsidRPr="00A3021C">
        <w:rPr>
          <w:rStyle w:val="af"/>
        </w:rPr>
        <w:t>Secondary</w:t>
      </w:r>
      <w:proofErr w:type="spellEnd"/>
      <w:r w:rsidRPr="00A3021C">
        <w:rPr>
          <w:rStyle w:val="af"/>
        </w:rPr>
        <w:t xml:space="preserve"> </w:t>
      </w:r>
      <w:proofErr w:type="spellStart"/>
      <w:r w:rsidRPr="00A3021C">
        <w:rPr>
          <w:rStyle w:val="af"/>
        </w:rPr>
        <w:t>Data</w:t>
      </w:r>
      <w:proofErr w:type="spellEnd"/>
      <w:r w:rsidRPr="00A3021C">
        <w:rPr>
          <w:rStyle w:val="af"/>
        </w:rPr>
        <w:t xml:space="preserve"> </w:t>
      </w:r>
      <w:proofErr w:type="spellStart"/>
      <w:r w:rsidRPr="00A3021C">
        <w:rPr>
          <w:rStyle w:val="af"/>
        </w:rPr>
        <w:t>Files</w:t>
      </w:r>
      <w:proofErr w:type="spellEnd"/>
      <w:r w:rsidRPr="00A3021C">
        <w:rPr>
          <w:rStyle w:val="af"/>
        </w:rPr>
        <w:t>)</w:t>
      </w:r>
      <w:r w:rsidRPr="00A3021C">
        <w:t xml:space="preserve">: Дополнительные файлы данных, которые могут использоваться для распределения данных по нескольким дискам. Обычно имеют расширение </w:t>
      </w:r>
      <w:r w:rsidRPr="00A3021C">
        <w:rPr>
          <w:rStyle w:val="HTML"/>
          <w:rFonts w:ascii="Times New Roman" w:hAnsi="Times New Roman" w:cs="Times New Roman"/>
          <w:sz w:val="24"/>
          <w:szCs w:val="24"/>
        </w:rPr>
        <w:t>.</w:t>
      </w:r>
      <w:proofErr w:type="spellStart"/>
      <w:r w:rsidRPr="00A3021C">
        <w:rPr>
          <w:rStyle w:val="HTML"/>
          <w:rFonts w:ascii="Times New Roman" w:hAnsi="Times New Roman" w:cs="Times New Roman"/>
          <w:sz w:val="24"/>
          <w:szCs w:val="24"/>
        </w:rPr>
        <w:t>ndf</w:t>
      </w:r>
      <w:proofErr w:type="spellEnd"/>
      <w:r w:rsidRPr="00A3021C">
        <w:t>.</w:t>
      </w:r>
    </w:p>
    <w:p w:rsidR="00A3021C" w:rsidRPr="00A3021C" w:rsidRDefault="00A3021C" w:rsidP="00A3021C">
      <w:pPr>
        <w:pStyle w:val="af7"/>
        <w:numPr>
          <w:ilvl w:val="1"/>
          <w:numId w:val="18"/>
        </w:numPr>
        <w:suppressAutoHyphens w:val="0"/>
        <w:spacing w:beforeAutospacing="0" w:afterAutospacing="0"/>
      </w:pPr>
      <w:r w:rsidRPr="00A3021C">
        <w:rPr>
          <w:rStyle w:val="af"/>
        </w:rPr>
        <w:t>Файлы журнала транзакций (</w:t>
      </w:r>
      <w:proofErr w:type="spellStart"/>
      <w:r w:rsidRPr="00A3021C">
        <w:rPr>
          <w:rStyle w:val="af"/>
        </w:rPr>
        <w:t>Transaction</w:t>
      </w:r>
      <w:proofErr w:type="spellEnd"/>
      <w:r w:rsidRPr="00A3021C">
        <w:rPr>
          <w:rStyle w:val="af"/>
        </w:rPr>
        <w:t xml:space="preserve"> </w:t>
      </w:r>
      <w:proofErr w:type="spellStart"/>
      <w:r w:rsidRPr="00A3021C">
        <w:rPr>
          <w:rStyle w:val="af"/>
        </w:rPr>
        <w:t>Log</w:t>
      </w:r>
      <w:proofErr w:type="spellEnd"/>
      <w:r w:rsidRPr="00A3021C">
        <w:rPr>
          <w:rStyle w:val="af"/>
        </w:rPr>
        <w:t xml:space="preserve"> </w:t>
      </w:r>
      <w:proofErr w:type="spellStart"/>
      <w:r w:rsidRPr="00A3021C">
        <w:rPr>
          <w:rStyle w:val="af"/>
        </w:rPr>
        <w:t>Files</w:t>
      </w:r>
      <w:proofErr w:type="spellEnd"/>
      <w:r w:rsidRPr="00A3021C">
        <w:rPr>
          <w:rStyle w:val="af"/>
        </w:rPr>
        <w:t>)</w:t>
      </w:r>
      <w:r w:rsidRPr="00A3021C">
        <w:t xml:space="preserve">: Эти файлы содержат информацию о всех изменениях, сделанных в базе данных, и используются для восстановления данных в случае сбоя. Обычно имеют расширение </w:t>
      </w:r>
      <w:r w:rsidRPr="00A3021C">
        <w:rPr>
          <w:rStyle w:val="HTML"/>
          <w:rFonts w:ascii="Times New Roman" w:hAnsi="Times New Roman" w:cs="Times New Roman"/>
          <w:sz w:val="24"/>
          <w:szCs w:val="24"/>
        </w:rPr>
        <w:t>.</w:t>
      </w:r>
      <w:proofErr w:type="spellStart"/>
      <w:r w:rsidRPr="00A3021C">
        <w:rPr>
          <w:rStyle w:val="HTML"/>
          <w:rFonts w:ascii="Times New Roman" w:hAnsi="Times New Roman" w:cs="Times New Roman"/>
          <w:sz w:val="24"/>
          <w:szCs w:val="24"/>
        </w:rPr>
        <w:t>ldf</w:t>
      </w:r>
      <w:proofErr w:type="spellEnd"/>
      <w:r w:rsidRPr="00A3021C">
        <w:t>.</w:t>
      </w:r>
    </w:p>
    <w:p w:rsidR="00A3021C" w:rsidRPr="00A3021C" w:rsidRDefault="00A3021C" w:rsidP="00A3021C">
      <w:pPr>
        <w:pStyle w:val="af7"/>
        <w:numPr>
          <w:ilvl w:val="0"/>
          <w:numId w:val="18"/>
        </w:numPr>
        <w:suppressAutoHyphens w:val="0"/>
        <w:spacing w:beforeAutospacing="0" w:afterAutospacing="0"/>
      </w:pPr>
      <w:r w:rsidRPr="00A3021C">
        <w:rPr>
          <w:rStyle w:val="af"/>
        </w:rPr>
        <w:lastRenderedPageBreak/>
        <w:t>Файловые группы</w:t>
      </w:r>
      <w:r w:rsidRPr="00A3021C">
        <w:t>:</w:t>
      </w:r>
    </w:p>
    <w:p w:rsidR="00A3021C" w:rsidRPr="00A3021C" w:rsidRDefault="00A3021C" w:rsidP="00A3021C">
      <w:pPr>
        <w:pStyle w:val="af7"/>
        <w:numPr>
          <w:ilvl w:val="1"/>
          <w:numId w:val="18"/>
        </w:numPr>
        <w:suppressAutoHyphens w:val="0"/>
        <w:spacing w:beforeAutospacing="0" w:afterAutospacing="0"/>
      </w:pPr>
      <w:r w:rsidRPr="00A3021C">
        <w:rPr>
          <w:rStyle w:val="af"/>
        </w:rPr>
        <w:t>Основная файловая группа (</w:t>
      </w:r>
      <w:proofErr w:type="spellStart"/>
      <w:r w:rsidRPr="00A3021C">
        <w:rPr>
          <w:rStyle w:val="af"/>
        </w:rPr>
        <w:t>Primary</w:t>
      </w:r>
      <w:proofErr w:type="spellEnd"/>
      <w:r w:rsidRPr="00A3021C">
        <w:rPr>
          <w:rStyle w:val="af"/>
        </w:rPr>
        <w:t xml:space="preserve"> </w:t>
      </w:r>
      <w:proofErr w:type="spellStart"/>
      <w:r w:rsidRPr="00A3021C">
        <w:rPr>
          <w:rStyle w:val="af"/>
        </w:rPr>
        <w:t>Filegroup</w:t>
      </w:r>
      <w:proofErr w:type="spellEnd"/>
      <w:r w:rsidRPr="00A3021C">
        <w:rPr>
          <w:rStyle w:val="af"/>
        </w:rPr>
        <w:t>)</w:t>
      </w:r>
      <w:r w:rsidRPr="00A3021C">
        <w:t>: Содержит основной файл данных и любые вторичные файлы данных, которые не были явно назначены другим файловым группам.</w:t>
      </w:r>
    </w:p>
    <w:p w:rsidR="00A3021C" w:rsidRPr="00A3021C" w:rsidRDefault="00A3021C" w:rsidP="00A3021C">
      <w:pPr>
        <w:pStyle w:val="af7"/>
        <w:numPr>
          <w:ilvl w:val="1"/>
          <w:numId w:val="18"/>
        </w:numPr>
        <w:suppressAutoHyphens w:val="0"/>
        <w:spacing w:beforeAutospacing="0" w:afterAutospacing="0"/>
      </w:pPr>
      <w:r w:rsidRPr="00A3021C">
        <w:rPr>
          <w:rStyle w:val="af"/>
        </w:rPr>
        <w:t>Пользовательские файловые группы (</w:t>
      </w:r>
      <w:proofErr w:type="spellStart"/>
      <w:r w:rsidRPr="00A3021C">
        <w:rPr>
          <w:rStyle w:val="af"/>
        </w:rPr>
        <w:t>User-defined</w:t>
      </w:r>
      <w:proofErr w:type="spellEnd"/>
      <w:r w:rsidRPr="00A3021C">
        <w:rPr>
          <w:rStyle w:val="af"/>
        </w:rPr>
        <w:t xml:space="preserve"> </w:t>
      </w:r>
      <w:proofErr w:type="spellStart"/>
      <w:r w:rsidRPr="00A3021C">
        <w:rPr>
          <w:rStyle w:val="af"/>
        </w:rPr>
        <w:t>Filegroups</w:t>
      </w:r>
      <w:proofErr w:type="spellEnd"/>
      <w:r w:rsidRPr="00A3021C">
        <w:rPr>
          <w:rStyle w:val="af"/>
        </w:rPr>
        <w:t>)</w:t>
      </w:r>
      <w:r w:rsidRPr="00A3021C">
        <w:t>: Пользователь может создавать дополнительные файловые группы для распределения данных по разным дискам и улучшения производительности. Эти файловые группы могут содержать вторичные файлы данных.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>Файловые группы позволяют более гибко управлять данными и оптимизировать производительность базы данных, распределяя данные по разным физическим дискам. Это особенно полезно для больших баз данных с высоким уровнем нагрузки.</w:t>
      </w:r>
    </w:p>
    <w:p w:rsidR="00A3021C" w:rsidRPr="00A3021C" w:rsidRDefault="00A3021C" w:rsidP="00A3021C">
      <w:pPr>
        <w:pStyle w:val="af7"/>
        <w:spacing w:beforeAutospacing="0" w:afterAutospacing="0"/>
      </w:pPr>
    </w:p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hAnsi="Times New Roman"/>
          <w:highlight w:val="yellow"/>
        </w:rPr>
      </w:pPr>
      <w:r w:rsidRPr="00A3021C">
        <w:rPr>
          <w:rFonts w:ascii="Times New Roman" w:hAnsi="Times New Roman"/>
          <w:highlight w:val="yellow"/>
        </w:rPr>
        <w:t xml:space="preserve">Нормализация таблиц базы данных. Нормальные формы таблиц. 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 xml:space="preserve">Нормализация — это процесс, в результате выполнения которого таблицы базы данных проверяются на наличие зависимостей между столбцами и, если необходимо, то исходная таблица разделяется на несколько таблиц. 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>Основные нормальные формы таблиц включают:</w:t>
      </w:r>
    </w:p>
    <w:p w:rsidR="00A3021C" w:rsidRPr="00A3021C" w:rsidRDefault="00A3021C" w:rsidP="00A3021C">
      <w:pPr>
        <w:pStyle w:val="af7"/>
        <w:numPr>
          <w:ilvl w:val="0"/>
          <w:numId w:val="19"/>
        </w:numPr>
        <w:suppressAutoHyphens w:val="0"/>
        <w:spacing w:beforeAutospacing="0" w:afterAutospacing="0"/>
      </w:pPr>
      <w:r w:rsidRPr="00A3021C">
        <w:rPr>
          <w:rStyle w:val="af"/>
        </w:rPr>
        <w:t>Первая нормальная форма (1NF)</w:t>
      </w:r>
      <w:r w:rsidRPr="00A3021C">
        <w:t>: Таблица находится в 1NF, если все ее атрибуты (значения полей) содержат только атомарные (неделимые и не вычисляемые) значения, и каждая запись в них уникальна.</w:t>
      </w:r>
    </w:p>
    <w:p w:rsidR="00A3021C" w:rsidRPr="00A3021C" w:rsidRDefault="00A3021C" w:rsidP="00A3021C">
      <w:pPr>
        <w:pStyle w:val="af7"/>
        <w:numPr>
          <w:ilvl w:val="0"/>
          <w:numId w:val="19"/>
        </w:numPr>
        <w:suppressAutoHyphens w:val="0"/>
        <w:spacing w:beforeAutospacing="0" w:afterAutospacing="0"/>
      </w:pPr>
      <w:r w:rsidRPr="00A3021C">
        <w:rPr>
          <w:rStyle w:val="af"/>
        </w:rPr>
        <w:t>Вторая нормальная форма (2NF)</w:t>
      </w:r>
      <w:r w:rsidRPr="00A3021C">
        <w:t xml:space="preserve">: Таблица находится во 2NF, если она находится в 1NF и все </w:t>
      </w:r>
      <w:proofErr w:type="spellStart"/>
      <w:r w:rsidRPr="00A3021C">
        <w:t>неключевые</w:t>
      </w:r>
      <w:proofErr w:type="spellEnd"/>
      <w:r w:rsidRPr="00A3021C">
        <w:t xml:space="preserve"> поля полностью зависят от первичного ключа.</w:t>
      </w:r>
    </w:p>
    <w:p w:rsidR="00A3021C" w:rsidRPr="00A3021C" w:rsidRDefault="00A3021C" w:rsidP="00A3021C">
      <w:pPr>
        <w:pStyle w:val="af7"/>
        <w:numPr>
          <w:ilvl w:val="0"/>
          <w:numId w:val="19"/>
        </w:numPr>
        <w:suppressAutoHyphens w:val="0"/>
        <w:spacing w:beforeAutospacing="0" w:afterAutospacing="0"/>
      </w:pPr>
      <w:r w:rsidRPr="00A3021C">
        <w:rPr>
          <w:rStyle w:val="af"/>
        </w:rPr>
        <w:t>Третья нормальная форма (3NF)</w:t>
      </w:r>
      <w:r w:rsidRPr="00A3021C">
        <w:t xml:space="preserve">: Таблица находится в 3NF, если она находится во 2NF и все </w:t>
      </w:r>
      <w:proofErr w:type="spellStart"/>
      <w:r w:rsidRPr="00A3021C">
        <w:t>неключевые</w:t>
      </w:r>
      <w:proofErr w:type="spellEnd"/>
      <w:r w:rsidRPr="00A3021C">
        <w:t xml:space="preserve"> поля в таблицах не зависят взаимно друг от друга.</w:t>
      </w:r>
    </w:p>
    <w:p w:rsidR="00A3021C" w:rsidRPr="00A3021C" w:rsidRDefault="00A3021C" w:rsidP="00A3021C">
      <w:pPr>
        <w:pStyle w:val="af7"/>
        <w:numPr>
          <w:ilvl w:val="0"/>
          <w:numId w:val="19"/>
        </w:numPr>
        <w:suppressAutoHyphens w:val="0"/>
        <w:spacing w:beforeAutospacing="0" w:afterAutospacing="0"/>
      </w:pPr>
      <w:proofErr w:type="spellStart"/>
      <w:r w:rsidRPr="00A3021C">
        <w:rPr>
          <w:rStyle w:val="af"/>
        </w:rPr>
        <w:t>Бойс</w:t>
      </w:r>
      <w:proofErr w:type="spellEnd"/>
      <w:r w:rsidRPr="00A3021C">
        <w:rPr>
          <w:rStyle w:val="af"/>
        </w:rPr>
        <w:t>-Кодд нормальная форма (BCNF)</w:t>
      </w:r>
      <w:r w:rsidRPr="00A3021C">
        <w:t>: Таблица находится в BCNF, если она находится в 3NF и каждый детерминант является кандидатом на ключ.</w:t>
      </w:r>
    </w:p>
    <w:p w:rsidR="00A3021C" w:rsidRPr="00A3021C" w:rsidRDefault="00A3021C" w:rsidP="00A3021C">
      <w:pPr>
        <w:pStyle w:val="af7"/>
        <w:numPr>
          <w:ilvl w:val="0"/>
          <w:numId w:val="19"/>
        </w:numPr>
        <w:suppressAutoHyphens w:val="0"/>
        <w:spacing w:beforeAutospacing="0" w:afterAutospacing="0"/>
      </w:pPr>
      <w:r w:rsidRPr="00A3021C">
        <w:rPr>
          <w:rStyle w:val="af"/>
        </w:rPr>
        <w:t>Четвертая нормальная форма (4NF)</w:t>
      </w:r>
      <w:r w:rsidRPr="00A3021C">
        <w:t>: Таблица находится в 4NF, если она находится в BCNF и не содержит многозначных зависимостей.</w:t>
      </w:r>
    </w:p>
    <w:p w:rsidR="00A3021C" w:rsidRPr="00A3021C" w:rsidRDefault="00A3021C" w:rsidP="00A3021C">
      <w:pPr>
        <w:pStyle w:val="af7"/>
        <w:numPr>
          <w:ilvl w:val="0"/>
          <w:numId w:val="19"/>
        </w:numPr>
        <w:suppressAutoHyphens w:val="0"/>
        <w:spacing w:beforeAutospacing="0" w:afterAutospacing="0"/>
      </w:pPr>
      <w:r w:rsidRPr="00A3021C">
        <w:rPr>
          <w:rStyle w:val="af"/>
        </w:rPr>
        <w:t>Пятая нормальная форма (5NF)</w:t>
      </w:r>
      <w:r w:rsidRPr="00A3021C">
        <w:t>: Таблица находится в 5NF, если она находится в 4NF и не содержит соединительных зависимостей.</w:t>
      </w:r>
    </w:p>
    <w:p w:rsidR="00A3021C" w:rsidRPr="00A3021C" w:rsidRDefault="00A3021C" w:rsidP="00A3021C">
      <w:pPr>
        <w:pStyle w:val="af7"/>
        <w:spacing w:beforeAutospacing="0" w:afterAutospacing="0"/>
        <w:ind w:left="360"/>
      </w:pPr>
      <w:r w:rsidRPr="00A3021C">
        <w:t>Первичный ключ — в один из потенциальных ключей отношения, выбранный в качестве основного ключа</w:t>
      </w:r>
    </w:p>
    <w:p w:rsidR="00A3021C" w:rsidRPr="00A3021C" w:rsidRDefault="00A3021C" w:rsidP="00A3021C">
      <w:pPr>
        <w:pStyle w:val="af7"/>
        <w:numPr>
          <w:ilvl w:val="0"/>
          <w:numId w:val="20"/>
        </w:numPr>
        <w:suppressAutoHyphens w:val="0"/>
        <w:spacing w:beforeAutospacing="0" w:afterAutospacing="0"/>
      </w:pPr>
      <w:r w:rsidRPr="00A3021C">
        <w:t>Внешний ключ ̶̶ подмножество атрибутов некоторой переменной отношения R2, значения которых должны совпадать со значениями некоторого потенциального ключа некоторой переменной отношения R1.</w:t>
      </w:r>
    </w:p>
    <w:p w:rsidR="00A3021C" w:rsidRPr="00A3021C" w:rsidRDefault="00A3021C" w:rsidP="00A3021C">
      <w:pPr>
        <w:pStyle w:val="af7"/>
        <w:numPr>
          <w:ilvl w:val="0"/>
          <w:numId w:val="20"/>
        </w:numPr>
        <w:suppressAutoHyphens w:val="0"/>
        <w:spacing w:beforeAutospacing="0" w:afterAutospacing="0"/>
      </w:pPr>
      <w:r w:rsidRPr="00A3021C">
        <w:t xml:space="preserve">Соблюдение ссылочной целостности  </w:t>
      </w:r>
    </w:p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hAnsi="Times New Roman"/>
          <w:highlight w:val="yellow"/>
        </w:rPr>
      </w:pPr>
      <w:r w:rsidRPr="00A3021C">
        <w:rPr>
          <w:rFonts w:ascii="Times New Roman" w:hAnsi="Times New Roman"/>
          <w:highlight w:val="yellow"/>
        </w:rPr>
        <w:t xml:space="preserve">Таблицы и их типы данных </w:t>
      </w:r>
      <w:r w:rsidRPr="00A3021C">
        <w:rPr>
          <w:rFonts w:ascii="Times New Roman" w:hAnsi="Times New Roman"/>
          <w:highlight w:val="yellow"/>
          <w:lang w:val="en-US"/>
        </w:rPr>
        <w:t>Microsoft</w:t>
      </w:r>
      <w:r w:rsidRPr="00A3021C">
        <w:rPr>
          <w:rFonts w:ascii="Times New Roman" w:hAnsi="Times New Roman"/>
          <w:highlight w:val="yellow"/>
        </w:rPr>
        <w:t xml:space="preserve"> </w:t>
      </w:r>
      <w:r w:rsidRPr="00A3021C">
        <w:rPr>
          <w:rFonts w:ascii="Times New Roman" w:hAnsi="Times New Roman"/>
          <w:highlight w:val="yellow"/>
          <w:lang w:val="en-US"/>
        </w:rPr>
        <w:t>SQL</w:t>
      </w:r>
      <w:r w:rsidRPr="00A3021C">
        <w:rPr>
          <w:rFonts w:ascii="Times New Roman" w:hAnsi="Times New Roman"/>
          <w:highlight w:val="yellow"/>
        </w:rPr>
        <w:t xml:space="preserve"> </w:t>
      </w:r>
      <w:r w:rsidRPr="00A3021C">
        <w:rPr>
          <w:rFonts w:ascii="Times New Roman" w:hAnsi="Times New Roman"/>
          <w:highlight w:val="yellow"/>
          <w:lang w:val="en-US"/>
        </w:rPr>
        <w:t>Server</w:t>
      </w:r>
      <w:r w:rsidRPr="00A3021C">
        <w:rPr>
          <w:rFonts w:ascii="Times New Roman" w:hAnsi="Times New Roman"/>
          <w:highlight w:val="yellow"/>
        </w:rPr>
        <w:t>. - !!!!!-доработать-!!!!!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 xml:space="preserve">В </w:t>
      </w:r>
      <w:proofErr w:type="spellStart"/>
      <w:r w:rsidRPr="00A3021C">
        <w:t>Microsoft</w:t>
      </w:r>
      <w:proofErr w:type="spellEnd"/>
      <w:r w:rsidRPr="00A3021C">
        <w:t xml:space="preserve"> SQL </w:t>
      </w:r>
      <w:proofErr w:type="spellStart"/>
      <w:r w:rsidRPr="00A3021C">
        <w:t>Server</w:t>
      </w:r>
      <w:proofErr w:type="spellEnd"/>
      <w:r w:rsidRPr="00A3021C">
        <w:t xml:space="preserve"> таблицы являются основными структурами для хранения данных. Каждая таблица состоит из строк и столбцов, где строки представляют записи, а столбцы — атрибуты данных. Вот основные типы данных, которые можно использовать в таблицах SQL </w:t>
      </w:r>
      <w:proofErr w:type="spellStart"/>
      <w:r w:rsidRPr="00A3021C">
        <w:t>Server</w:t>
      </w:r>
      <w:proofErr w:type="spellEnd"/>
      <w:r w:rsidRPr="00A3021C">
        <w:t>:</w:t>
      </w:r>
    </w:p>
    <w:p w:rsidR="00A3021C" w:rsidRPr="00A3021C" w:rsidRDefault="00A3021C" w:rsidP="00A3021C">
      <w:pPr>
        <w:pStyle w:val="af7"/>
        <w:numPr>
          <w:ilvl w:val="0"/>
          <w:numId w:val="21"/>
        </w:numPr>
        <w:suppressAutoHyphens w:val="0"/>
        <w:spacing w:beforeAutospacing="0" w:afterAutospacing="0"/>
      </w:pPr>
      <w:r w:rsidRPr="00A3021C">
        <w:rPr>
          <w:rStyle w:val="af"/>
        </w:rPr>
        <w:t>Числовые типы данных</w:t>
      </w:r>
      <w:r w:rsidRPr="00A3021C">
        <w:t>:</w:t>
      </w:r>
    </w:p>
    <w:p w:rsidR="00A3021C" w:rsidRPr="00A3021C" w:rsidRDefault="00A3021C" w:rsidP="00A3021C">
      <w:pPr>
        <w:pStyle w:val="af7"/>
        <w:numPr>
          <w:ilvl w:val="1"/>
          <w:numId w:val="21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INT</w:t>
      </w:r>
      <w:r w:rsidRPr="00A3021C">
        <w:t>: Целые числа от -2,147,483,648 до 2,147,483,647.</w:t>
      </w:r>
    </w:p>
    <w:p w:rsidR="00A3021C" w:rsidRPr="00A3021C" w:rsidRDefault="00A3021C" w:rsidP="00A3021C">
      <w:pPr>
        <w:pStyle w:val="af7"/>
        <w:numPr>
          <w:ilvl w:val="1"/>
          <w:numId w:val="21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BIGINT</w:t>
      </w:r>
      <w:r w:rsidRPr="00A3021C">
        <w:t>: Целые числа от -9,223,372,036,854,775,808 до 9,223,372,036,854,775,807.</w:t>
      </w:r>
    </w:p>
    <w:p w:rsidR="00A3021C" w:rsidRPr="00A3021C" w:rsidRDefault="00A3021C" w:rsidP="00A3021C">
      <w:pPr>
        <w:pStyle w:val="af7"/>
        <w:numPr>
          <w:ilvl w:val="1"/>
          <w:numId w:val="21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SMALLINT</w:t>
      </w:r>
      <w:r w:rsidRPr="00A3021C">
        <w:t>: Целые числа от -32,768 до 32,767.</w:t>
      </w:r>
    </w:p>
    <w:p w:rsidR="00A3021C" w:rsidRPr="00A3021C" w:rsidRDefault="00A3021C" w:rsidP="00A3021C">
      <w:pPr>
        <w:pStyle w:val="af7"/>
        <w:numPr>
          <w:ilvl w:val="1"/>
          <w:numId w:val="21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TINYINT</w:t>
      </w:r>
      <w:r w:rsidRPr="00A3021C">
        <w:t>: Целые числа от 0 до 255.</w:t>
      </w:r>
    </w:p>
    <w:p w:rsidR="00A3021C" w:rsidRPr="00A3021C" w:rsidRDefault="00A3021C" w:rsidP="00A3021C">
      <w:pPr>
        <w:pStyle w:val="af7"/>
        <w:numPr>
          <w:ilvl w:val="1"/>
          <w:numId w:val="21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DECIMAL</w:t>
      </w:r>
      <w:r w:rsidRPr="00A3021C">
        <w:t xml:space="preserve"> и </w:t>
      </w:r>
      <w:r w:rsidRPr="00A3021C">
        <w:rPr>
          <w:rStyle w:val="HTML"/>
          <w:rFonts w:ascii="Times New Roman" w:hAnsi="Times New Roman" w:cs="Times New Roman"/>
          <w:sz w:val="24"/>
          <w:szCs w:val="24"/>
        </w:rPr>
        <w:t>NUMERIC</w:t>
      </w:r>
      <w:r w:rsidRPr="00A3021C">
        <w:t>: Числа с фиксированной точностью и масштабом.</w:t>
      </w:r>
    </w:p>
    <w:p w:rsidR="00A3021C" w:rsidRPr="00A3021C" w:rsidRDefault="00A3021C" w:rsidP="00A3021C">
      <w:pPr>
        <w:pStyle w:val="af7"/>
        <w:numPr>
          <w:ilvl w:val="1"/>
          <w:numId w:val="21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FLOAT</w:t>
      </w:r>
      <w:r w:rsidRPr="00A3021C">
        <w:t xml:space="preserve"> и </w:t>
      </w:r>
      <w:r w:rsidRPr="00A3021C">
        <w:rPr>
          <w:rStyle w:val="HTML"/>
          <w:rFonts w:ascii="Times New Roman" w:hAnsi="Times New Roman" w:cs="Times New Roman"/>
          <w:sz w:val="24"/>
          <w:szCs w:val="24"/>
        </w:rPr>
        <w:t>REAL</w:t>
      </w:r>
      <w:r w:rsidRPr="00A3021C">
        <w:t>: Числа с плавающей точкой.</w:t>
      </w:r>
    </w:p>
    <w:p w:rsidR="00A3021C" w:rsidRPr="00A3021C" w:rsidRDefault="00A3021C" w:rsidP="00A3021C">
      <w:pPr>
        <w:pStyle w:val="af7"/>
        <w:numPr>
          <w:ilvl w:val="0"/>
          <w:numId w:val="21"/>
        </w:numPr>
        <w:suppressAutoHyphens w:val="0"/>
        <w:spacing w:beforeAutospacing="0" w:afterAutospacing="0"/>
      </w:pPr>
      <w:r w:rsidRPr="00A3021C">
        <w:rPr>
          <w:rStyle w:val="af"/>
        </w:rPr>
        <w:t>Символьные типы данных</w:t>
      </w:r>
      <w:r w:rsidRPr="00A3021C">
        <w:t>:</w:t>
      </w:r>
    </w:p>
    <w:p w:rsidR="00A3021C" w:rsidRPr="00A3021C" w:rsidRDefault="00A3021C" w:rsidP="00A3021C">
      <w:pPr>
        <w:pStyle w:val="af7"/>
        <w:numPr>
          <w:ilvl w:val="1"/>
          <w:numId w:val="21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CHAR</w:t>
      </w:r>
      <w:r w:rsidRPr="00A3021C">
        <w:t>: Фиксированная длина строк.</w:t>
      </w:r>
    </w:p>
    <w:p w:rsidR="00A3021C" w:rsidRPr="00A3021C" w:rsidRDefault="00A3021C" w:rsidP="00A3021C">
      <w:pPr>
        <w:pStyle w:val="af7"/>
        <w:numPr>
          <w:ilvl w:val="1"/>
          <w:numId w:val="21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VARCHAR</w:t>
      </w:r>
      <w:r w:rsidRPr="00A3021C">
        <w:t>: Переменная длина строк.</w:t>
      </w:r>
    </w:p>
    <w:p w:rsidR="00A3021C" w:rsidRPr="00A3021C" w:rsidRDefault="00A3021C" w:rsidP="00A3021C">
      <w:pPr>
        <w:pStyle w:val="af7"/>
        <w:numPr>
          <w:ilvl w:val="1"/>
          <w:numId w:val="21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TEXT</w:t>
      </w:r>
      <w:r w:rsidRPr="00A3021C">
        <w:t>: Большие текстовые данные.</w:t>
      </w:r>
    </w:p>
    <w:p w:rsidR="00A3021C" w:rsidRPr="00A3021C" w:rsidRDefault="00A3021C" w:rsidP="00A3021C">
      <w:pPr>
        <w:pStyle w:val="af7"/>
        <w:numPr>
          <w:ilvl w:val="0"/>
          <w:numId w:val="21"/>
        </w:numPr>
        <w:suppressAutoHyphens w:val="0"/>
        <w:spacing w:beforeAutospacing="0" w:afterAutospacing="0"/>
      </w:pPr>
      <w:proofErr w:type="spellStart"/>
      <w:r w:rsidRPr="00A3021C">
        <w:rPr>
          <w:rStyle w:val="af"/>
        </w:rPr>
        <w:t>Юникодные</w:t>
      </w:r>
      <w:proofErr w:type="spellEnd"/>
      <w:r w:rsidRPr="00A3021C">
        <w:rPr>
          <w:rStyle w:val="af"/>
        </w:rPr>
        <w:t xml:space="preserve"> символьные типы данных</w:t>
      </w:r>
      <w:r w:rsidRPr="00A3021C">
        <w:t>:</w:t>
      </w:r>
    </w:p>
    <w:p w:rsidR="00A3021C" w:rsidRPr="00A3021C" w:rsidRDefault="00A3021C" w:rsidP="00A3021C">
      <w:pPr>
        <w:pStyle w:val="af7"/>
        <w:numPr>
          <w:ilvl w:val="1"/>
          <w:numId w:val="21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NCHAR</w:t>
      </w:r>
      <w:r w:rsidRPr="00A3021C">
        <w:t>: Фиксированная длина строк с поддержкой Юникода.</w:t>
      </w:r>
    </w:p>
    <w:p w:rsidR="00A3021C" w:rsidRPr="00A3021C" w:rsidRDefault="00A3021C" w:rsidP="00A3021C">
      <w:pPr>
        <w:pStyle w:val="af7"/>
        <w:numPr>
          <w:ilvl w:val="1"/>
          <w:numId w:val="21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NVARCHAR</w:t>
      </w:r>
      <w:r w:rsidRPr="00A3021C">
        <w:t>: Переменная длина строк с поддержкой Юникода.</w:t>
      </w:r>
    </w:p>
    <w:p w:rsidR="00A3021C" w:rsidRPr="00A3021C" w:rsidRDefault="00A3021C" w:rsidP="00A3021C">
      <w:pPr>
        <w:pStyle w:val="af7"/>
        <w:numPr>
          <w:ilvl w:val="1"/>
          <w:numId w:val="21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NTEXT</w:t>
      </w:r>
      <w:r w:rsidRPr="00A3021C">
        <w:t>: Большие текстовые данные с поддержкой Юникода.</w:t>
      </w:r>
    </w:p>
    <w:p w:rsidR="00A3021C" w:rsidRPr="00A3021C" w:rsidRDefault="00A3021C" w:rsidP="00A3021C">
      <w:pPr>
        <w:pStyle w:val="af7"/>
        <w:numPr>
          <w:ilvl w:val="0"/>
          <w:numId w:val="21"/>
        </w:numPr>
        <w:suppressAutoHyphens w:val="0"/>
        <w:spacing w:beforeAutospacing="0" w:afterAutospacing="0"/>
      </w:pPr>
      <w:r w:rsidRPr="00A3021C">
        <w:rPr>
          <w:rStyle w:val="af"/>
        </w:rPr>
        <w:t>Дата и время</w:t>
      </w:r>
      <w:r w:rsidRPr="00A3021C">
        <w:t>:</w:t>
      </w:r>
    </w:p>
    <w:p w:rsidR="00A3021C" w:rsidRPr="00A3021C" w:rsidRDefault="00A3021C" w:rsidP="00A3021C">
      <w:pPr>
        <w:pStyle w:val="af7"/>
        <w:numPr>
          <w:ilvl w:val="1"/>
          <w:numId w:val="21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lastRenderedPageBreak/>
        <w:t>DATE</w:t>
      </w:r>
      <w:r w:rsidRPr="00A3021C">
        <w:t>: Дата (год, месяц, день).</w:t>
      </w:r>
    </w:p>
    <w:p w:rsidR="00A3021C" w:rsidRPr="00A3021C" w:rsidRDefault="00A3021C" w:rsidP="00A3021C">
      <w:pPr>
        <w:pStyle w:val="af7"/>
        <w:numPr>
          <w:ilvl w:val="1"/>
          <w:numId w:val="21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TIME</w:t>
      </w:r>
      <w:r w:rsidRPr="00A3021C">
        <w:t>: Время (часы, минуты, секунды).</w:t>
      </w:r>
    </w:p>
    <w:p w:rsidR="00A3021C" w:rsidRPr="00A3021C" w:rsidRDefault="00A3021C" w:rsidP="00A3021C">
      <w:pPr>
        <w:pStyle w:val="af7"/>
        <w:numPr>
          <w:ilvl w:val="1"/>
          <w:numId w:val="21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DATETIME</w:t>
      </w:r>
      <w:r w:rsidRPr="00A3021C">
        <w:t>: Дата и время.</w:t>
      </w:r>
    </w:p>
    <w:p w:rsidR="00A3021C" w:rsidRPr="00A3021C" w:rsidRDefault="00A3021C" w:rsidP="00A3021C">
      <w:pPr>
        <w:pStyle w:val="af7"/>
        <w:numPr>
          <w:ilvl w:val="1"/>
          <w:numId w:val="21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SMALLDATETIME</w:t>
      </w:r>
      <w:r w:rsidRPr="00A3021C">
        <w:t>: Дата и время с меньшей точностью.</w:t>
      </w:r>
    </w:p>
    <w:p w:rsidR="00A3021C" w:rsidRPr="00A3021C" w:rsidRDefault="00A3021C" w:rsidP="00A3021C">
      <w:pPr>
        <w:pStyle w:val="af7"/>
        <w:numPr>
          <w:ilvl w:val="1"/>
          <w:numId w:val="21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DATETIME2</w:t>
      </w:r>
      <w:r w:rsidRPr="00A3021C">
        <w:t>: Дата и время с большей точностью.</w:t>
      </w:r>
    </w:p>
    <w:p w:rsidR="00A3021C" w:rsidRPr="00A3021C" w:rsidRDefault="00A3021C" w:rsidP="00A3021C">
      <w:pPr>
        <w:pStyle w:val="af7"/>
        <w:numPr>
          <w:ilvl w:val="1"/>
          <w:numId w:val="21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DATETIMEOFFSET</w:t>
      </w:r>
      <w:r w:rsidRPr="00A3021C">
        <w:t>: Дата и время с часовым поясом.</w:t>
      </w:r>
    </w:p>
    <w:p w:rsidR="00A3021C" w:rsidRPr="00A3021C" w:rsidRDefault="00A3021C" w:rsidP="00A3021C">
      <w:pPr>
        <w:pStyle w:val="af7"/>
        <w:numPr>
          <w:ilvl w:val="0"/>
          <w:numId w:val="21"/>
        </w:numPr>
        <w:suppressAutoHyphens w:val="0"/>
        <w:spacing w:beforeAutospacing="0" w:afterAutospacing="0"/>
      </w:pPr>
      <w:r w:rsidRPr="00A3021C">
        <w:rPr>
          <w:rStyle w:val="af"/>
        </w:rPr>
        <w:t>Двоичные типы данных</w:t>
      </w:r>
      <w:r w:rsidRPr="00A3021C">
        <w:t>:</w:t>
      </w:r>
    </w:p>
    <w:p w:rsidR="00A3021C" w:rsidRPr="00A3021C" w:rsidRDefault="00A3021C" w:rsidP="00A3021C">
      <w:pPr>
        <w:pStyle w:val="af7"/>
        <w:numPr>
          <w:ilvl w:val="1"/>
          <w:numId w:val="21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BINARY</w:t>
      </w:r>
      <w:r w:rsidRPr="00A3021C">
        <w:t>: Фиксированная длина двоичных данных.</w:t>
      </w:r>
    </w:p>
    <w:p w:rsidR="00A3021C" w:rsidRPr="00A3021C" w:rsidRDefault="00A3021C" w:rsidP="00A3021C">
      <w:pPr>
        <w:pStyle w:val="af7"/>
        <w:numPr>
          <w:ilvl w:val="1"/>
          <w:numId w:val="21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VARBINARY</w:t>
      </w:r>
      <w:r w:rsidRPr="00A3021C">
        <w:t>: Переменная длина двоичных данных.</w:t>
      </w:r>
    </w:p>
    <w:p w:rsidR="00A3021C" w:rsidRPr="00A3021C" w:rsidRDefault="00A3021C" w:rsidP="00A3021C">
      <w:pPr>
        <w:pStyle w:val="af7"/>
        <w:numPr>
          <w:ilvl w:val="1"/>
          <w:numId w:val="21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IMAGE</w:t>
      </w:r>
      <w:r w:rsidRPr="00A3021C">
        <w:t>: Большие двоичные данные.</w:t>
      </w:r>
    </w:p>
    <w:p w:rsidR="00A3021C" w:rsidRPr="00A3021C" w:rsidRDefault="00A3021C" w:rsidP="00A3021C">
      <w:pPr>
        <w:pStyle w:val="af7"/>
        <w:numPr>
          <w:ilvl w:val="0"/>
          <w:numId w:val="21"/>
        </w:numPr>
        <w:suppressAutoHyphens w:val="0"/>
        <w:spacing w:beforeAutospacing="0" w:afterAutospacing="0"/>
      </w:pPr>
      <w:r w:rsidRPr="00A3021C">
        <w:rPr>
          <w:rStyle w:val="af"/>
        </w:rPr>
        <w:t>Другие типы данных</w:t>
      </w:r>
      <w:r w:rsidRPr="00A3021C">
        <w:t>:</w:t>
      </w:r>
    </w:p>
    <w:p w:rsidR="00A3021C" w:rsidRPr="00A3021C" w:rsidRDefault="00A3021C" w:rsidP="00A3021C">
      <w:pPr>
        <w:pStyle w:val="af7"/>
        <w:numPr>
          <w:ilvl w:val="1"/>
          <w:numId w:val="21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BIT</w:t>
      </w:r>
      <w:r w:rsidRPr="00A3021C">
        <w:t>: Логическое значение (0 или 1).</w:t>
      </w:r>
    </w:p>
    <w:p w:rsidR="00A3021C" w:rsidRPr="00A3021C" w:rsidRDefault="00A3021C" w:rsidP="00A3021C">
      <w:pPr>
        <w:pStyle w:val="af7"/>
        <w:numPr>
          <w:ilvl w:val="1"/>
          <w:numId w:val="21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MONEY</w:t>
      </w:r>
      <w:r w:rsidRPr="00A3021C">
        <w:t xml:space="preserve"> и </w:t>
      </w:r>
      <w:r w:rsidRPr="00A3021C">
        <w:rPr>
          <w:rStyle w:val="HTML"/>
          <w:rFonts w:ascii="Times New Roman" w:hAnsi="Times New Roman" w:cs="Times New Roman"/>
          <w:sz w:val="24"/>
          <w:szCs w:val="24"/>
        </w:rPr>
        <w:t>SMALLMONEY</w:t>
      </w:r>
      <w:r w:rsidRPr="00A3021C">
        <w:t>: Денежные значения.</w:t>
      </w:r>
    </w:p>
    <w:p w:rsidR="00A3021C" w:rsidRPr="00A3021C" w:rsidRDefault="00A3021C" w:rsidP="00A3021C">
      <w:pPr>
        <w:pStyle w:val="af7"/>
        <w:numPr>
          <w:ilvl w:val="1"/>
          <w:numId w:val="21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UNIQUEIDENTIFIER</w:t>
      </w:r>
      <w:r w:rsidRPr="00A3021C">
        <w:t>: Уникальный идентификатор (GUID).</w:t>
      </w:r>
    </w:p>
    <w:p w:rsidR="00A3021C" w:rsidRPr="00A3021C" w:rsidRDefault="00A3021C" w:rsidP="00A3021C">
      <w:pPr>
        <w:pStyle w:val="af7"/>
        <w:numPr>
          <w:ilvl w:val="1"/>
          <w:numId w:val="21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XML</w:t>
      </w:r>
      <w:r w:rsidRPr="00A3021C">
        <w:t>: Данные в формате XML.</w:t>
      </w:r>
    </w:p>
    <w:p w:rsidR="00A3021C" w:rsidRPr="00A3021C" w:rsidRDefault="00A3021C" w:rsidP="00A3021C">
      <w:pPr>
        <w:pStyle w:val="af7"/>
        <w:numPr>
          <w:ilvl w:val="1"/>
          <w:numId w:val="21"/>
        </w:numPr>
        <w:suppressAutoHyphens w:val="0"/>
        <w:spacing w:beforeAutospacing="0" w:afterAutospacing="0"/>
      </w:pPr>
      <w:r w:rsidRPr="00A3021C">
        <w:rPr>
          <w:rStyle w:val="HTML"/>
          <w:rFonts w:ascii="Times New Roman" w:hAnsi="Times New Roman" w:cs="Times New Roman"/>
          <w:sz w:val="24"/>
          <w:szCs w:val="24"/>
        </w:rPr>
        <w:t>JSON</w:t>
      </w:r>
      <w:r w:rsidRPr="00A3021C">
        <w:t xml:space="preserve">: Данные в формате JSON (начиная с SQL </w:t>
      </w:r>
      <w:proofErr w:type="spellStart"/>
      <w:r w:rsidRPr="00A3021C">
        <w:t>Server</w:t>
      </w:r>
      <w:proofErr w:type="spellEnd"/>
      <w:r w:rsidRPr="00A3021C">
        <w:t xml:space="preserve"> 2016).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5"/>
        <w:gridCol w:w="3596"/>
        <w:gridCol w:w="1693"/>
        <w:gridCol w:w="3724"/>
      </w:tblGrid>
      <w:tr w:rsidR="00A3021C" w:rsidRPr="00A3021C" w:rsidTr="00A3021C">
        <w:trPr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rPr>
                <w:rFonts w:ascii="Times New Roman" w:hAnsi="Times New Roman"/>
                <w:b/>
              </w:rPr>
            </w:pPr>
            <w:r w:rsidRPr="00A3021C">
              <w:rPr>
                <w:rFonts w:ascii="Times New Roman" w:hAnsi="Times New Roman"/>
                <w:b/>
              </w:rPr>
              <w:t>Тип данных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rPr>
                <w:rFonts w:ascii="Times New Roman" w:hAnsi="Times New Roman"/>
                <w:b/>
              </w:rPr>
            </w:pPr>
            <w:r w:rsidRPr="00A3021C">
              <w:rPr>
                <w:rFonts w:ascii="Times New Roman" w:hAnsi="Times New Roman"/>
                <w:b/>
              </w:rPr>
              <w:t>Описание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rPr>
                <w:rFonts w:ascii="Times New Roman" w:hAnsi="Times New Roman"/>
                <w:b/>
              </w:rPr>
            </w:pPr>
            <w:r w:rsidRPr="00A3021C">
              <w:rPr>
                <w:rFonts w:ascii="Times New Roman" w:hAnsi="Times New Roman"/>
                <w:b/>
              </w:rPr>
              <w:t>Тип данных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rPr>
                <w:rFonts w:ascii="Times New Roman" w:hAnsi="Times New Roman"/>
                <w:b/>
              </w:rPr>
            </w:pPr>
            <w:r w:rsidRPr="00A3021C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A3021C" w:rsidRPr="00A3021C" w:rsidTr="00A3021C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shd w:val="clear" w:color="auto" w:fill="FFFFFF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A3021C">
              <w:rPr>
                <w:rFonts w:ascii="Times New Roman" w:hAnsi="Times New Roman"/>
                <w:b/>
                <w:color w:val="000000"/>
                <w:lang w:val="en-US"/>
              </w:rPr>
              <w:t>integer</w:t>
            </w:r>
            <w:r w:rsidRPr="00A3021C">
              <w:rPr>
                <w:rFonts w:ascii="Times New Roman" w:hAnsi="Times New Roman"/>
                <w:b/>
                <w:color w:val="000000"/>
              </w:rPr>
              <w:t xml:space="preserve"> </w:t>
            </w:r>
          </w:p>
          <w:p w:rsidR="00A3021C" w:rsidRPr="00A3021C" w:rsidRDefault="00A3021C" w:rsidP="00A3021C">
            <w:pPr>
              <w:shd w:val="clear" w:color="auto" w:fill="FFFFFF"/>
              <w:jc w:val="both"/>
              <w:rPr>
                <w:rFonts w:ascii="Times New Roman" w:hAnsi="Times New Roman"/>
                <w:b/>
              </w:rPr>
            </w:pPr>
            <w:r w:rsidRPr="00A3021C">
              <w:rPr>
                <w:rFonts w:ascii="Times New Roman" w:hAnsi="Times New Roman"/>
                <w:b/>
                <w:color w:val="000000"/>
              </w:rPr>
              <w:t>(</w:t>
            </w:r>
            <w:r w:rsidRPr="00A3021C">
              <w:rPr>
                <w:rFonts w:ascii="Times New Roman" w:hAnsi="Times New Roman"/>
                <w:b/>
                <w:color w:val="000000"/>
                <w:lang w:val="en-US"/>
              </w:rPr>
              <w:t>int</w:t>
            </w:r>
            <w:r w:rsidRPr="00A3021C">
              <w:rPr>
                <w:rFonts w:ascii="Times New Roman" w:hAnsi="Times New Roman"/>
                <w:b/>
                <w:color w:val="000000"/>
              </w:rPr>
              <w:t>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shd w:val="clear" w:color="auto" w:fill="FFFFFF"/>
              <w:jc w:val="both"/>
              <w:rPr>
                <w:rFonts w:ascii="Times New Roman" w:hAnsi="Times New Roman"/>
              </w:rPr>
            </w:pPr>
            <w:r w:rsidRPr="00A3021C">
              <w:rPr>
                <w:rFonts w:ascii="Times New Roman" w:hAnsi="Times New Roman"/>
                <w:color w:val="000000"/>
                <w:spacing w:val="-6"/>
              </w:rPr>
              <w:t>Целочисленные значения, занимают 4 байта.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jc w:val="both"/>
              <w:rPr>
                <w:rFonts w:ascii="Times New Roman" w:hAnsi="Times New Roman"/>
                <w:b/>
              </w:rPr>
            </w:pPr>
            <w:r w:rsidRPr="00A3021C">
              <w:rPr>
                <w:rFonts w:ascii="Times New Roman" w:hAnsi="Times New Roman"/>
                <w:b/>
                <w:lang w:val="en-US"/>
              </w:rPr>
              <w:t>date</w:t>
            </w:r>
            <w:r w:rsidRPr="00A3021C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jc w:val="both"/>
              <w:rPr>
                <w:rFonts w:ascii="Times New Roman" w:hAnsi="Times New Roman"/>
              </w:rPr>
            </w:pPr>
            <w:r w:rsidRPr="00A3021C">
              <w:rPr>
                <w:rFonts w:ascii="Times New Roman" w:hAnsi="Times New Roman"/>
              </w:rPr>
              <w:t>Дата, занимает 3 байта</w:t>
            </w:r>
          </w:p>
        </w:tc>
      </w:tr>
      <w:tr w:rsidR="00A3021C" w:rsidRPr="00A3021C" w:rsidTr="00A3021C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tabs>
                <w:tab w:val="left" w:pos="360"/>
              </w:tabs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A3021C">
              <w:rPr>
                <w:rFonts w:ascii="Times New Roman" w:hAnsi="Times New Roman"/>
                <w:b/>
                <w:color w:val="000000"/>
                <w:lang w:val="en-US"/>
              </w:rPr>
              <w:t>smallint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tabs>
                <w:tab w:val="left" w:pos="360"/>
              </w:tabs>
              <w:jc w:val="both"/>
              <w:rPr>
                <w:rFonts w:ascii="Times New Roman" w:hAnsi="Times New Roman"/>
              </w:rPr>
            </w:pPr>
            <w:r w:rsidRPr="00A3021C">
              <w:rPr>
                <w:rFonts w:ascii="Times New Roman" w:hAnsi="Times New Roman"/>
                <w:color w:val="000000"/>
                <w:spacing w:val="-6"/>
              </w:rPr>
              <w:t>Целочисленные значения, занимают 2 байта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jc w:val="both"/>
              <w:rPr>
                <w:rFonts w:ascii="Times New Roman" w:hAnsi="Times New Roman"/>
                <w:b/>
              </w:rPr>
            </w:pPr>
            <w:r w:rsidRPr="00A3021C">
              <w:rPr>
                <w:rFonts w:ascii="Times New Roman" w:hAnsi="Times New Roman"/>
                <w:b/>
                <w:lang w:val="en-US"/>
              </w:rPr>
              <w:t>time</w:t>
            </w:r>
            <w:r w:rsidRPr="00A3021C">
              <w:rPr>
                <w:rFonts w:ascii="Times New Roman" w:hAnsi="Times New Roman"/>
                <w:b/>
              </w:rPr>
              <w:t>[(</w:t>
            </w:r>
            <w:r w:rsidRPr="00A3021C">
              <w:rPr>
                <w:rFonts w:ascii="Times New Roman" w:hAnsi="Times New Roman"/>
                <w:b/>
                <w:lang w:val="en-US"/>
              </w:rPr>
              <w:t>p</w:t>
            </w:r>
            <w:r w:rsidRPr="00A3021C">
              <w:rPr>
                <w:rFonts w:ascii="Times New Roman" w:hAnsi="Times New Roman"/>
                <w:b/>
              </w:rPr>
              <w:t>)]</w:t>
            </w:r>
          </w:p>
          <w:p w:rsidR="00A3021C" w:rsidRPr="00A3021C" w:rsidRDefault="00A3021C" w:rsidP="00A3021C">
            <w:pPr>
              <w:jc w:val="both"/>
              <w:rPr>
                <w:rFonts w:ascii="Times New Roman" w:hAnsi="Times New Roman"/>
                <w:b/>
              </w:rPr>
            </w:pPr>
            <w:r w:rsidRPr="00A3021C">
              <w:rPr>
                <w:rFonts w:ascii="Times New Roman" w:hAnsi="Times New Roman"/>
                <w:b/>
              </w:rPr>
              <w:t xml:space="preserve">0 ≤  </w:t>
            </w:r>
            <w:r w:rsidRPr="00A3021C">
              <w:rPr>
                <w:rFonts w:ascii="Times New Roman" w:hAnsi="Times New Roman"/>
                <w:b/>
                <w:lang w:val="en-US"/>
              </w:rPr>
              <w:t>p</w:t>
            </w:r>
            <w:r w:rsidRPr="00A3021C">
              <w:rPr>
                <w:rFonts w:ascii="Times New Roman" w:hAnsi="Times New Roman"/>
                <w:b/>
              </w:rPr>
              <w:t xml:space="preserve"> ≤  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jc w:val="both"/>
              <w:rPr>
                <w:rFonts w:ascii="Times New Roman" w:hAnsi="Times New Roman"/>
              </w:rPr>
            </w:pPr>
            <w:r w:rsidRPr="00A3021C">
              <w:rPr>
                <w:rFonts w:ascii="Times New Roman" w:hAnsi="Times New Roman"/>
              </w:rPr>
              <w:t xml:space="preserve">Время, занимает от 3 до 5 байтов. </w:t>
            </w:r>
            <w:r w:rsidRPr="00A3021C">
              <w:rPr>
                <w:rFonts w:ascii="Times New Roman" w:hAnsi="Times New Roman"/>
                <w:b/>
              </w:rPr>
              <w:t>p</w:t>
            </w:r>
            <w:r w:rsidRPr="00A3021C">
              <w:rPr>
                <w:rFonts w:ascii="Times New Roman" w:hAnsi="Times New Roman"/>
              </w:rPr>
              <w:t xml:space="preserve"> </w:t>
            </w:r>
            <w:r w:rsidRPr="00A3021C">
              <w:rPr>
                <w:rFonts w:ascii="Times New Roman" w:hAnsi="Times New Roman"/>
              </w:rPr>
              <w:sym w:font="Symbol" w:char="F02D"/>
            </w:r>
            <w:r w:rsidRPr="00A3021C">
              <w:rPr>
                <w:rFonts w:ascii="Times New Roman" w:hAnsi="Times New Roman"/>
              </w:rPr>
              <w:t xml:space="preserve"> </w:t>
            </w:r>
            <w:proofErr w:type="spellStart"/>
            <w:r w:rsidRPr="00A3021C">
              <w:rPr>
                <w:rFonts w:ascii="Times New Roman" w:hAnsi="Times New Roman"/>
              </w:rPr>
              <w:t>колич</w:t>
            </w:r>
            <w:proofErr w:type="spellEnd"/>
            <w:r w:rsidRPr="00A3021C">
              <w:rPr>
                <w:rFonts w:ascii="Times New Roman" w:hAnsi="Times New Roman"/>
              </w:rPr>
              <w:t>. знаков после точки в секундах</w:t>
            </w:r>
          </w:p>
        </w:tc>
      </w:tr>
      <w:tr w:rsidR="00A3021C" w:rsidRPr="00A3021C" w:rsidTr="00A3021C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A3021C">
              <w:rPr>
                <w:rFonts w:ascii="Times New Roman" w:hAnsi="Times New Roman"/>
                <w:b/>
                <w:color w:val="000000"/>
                <w:lang w:val="en-US"/>
              </w:rPr>
              <w:t>tinyint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jc w:val="both"/>
              <w:rPr>
                <w:rFonts w:ascii="Times New Roman" w:hAnsi="Times New Roman"/>
              </w:rPr>
            </w:pPr>
            <w:r w:rsidRPr="00A3021C">
              <w:rPr>
                <w:rFonts w:ascii="Times New Roman" w:hAnsi="Times New Roman"/>
                <w:color w:val="000000"/>
                <w:spacing w:val="-7"/>
              </w:rPr>
              <w:t>Неотрицательные</w:t>
            </w:r>
            <w:r w:rsidRPr="00A3021C">
              <w:rPr>
                <w:rFonts w:ascii="Times New Roman" w:hAnsi="Times New Roman"/>
                <w:color w:val="000000"/>
                <w:spacing w:val="-6"/>
              </w:rPr>
              <w:t xml:space="preserve"> целочисленные значения, занимают 1 байт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proofErr w:type="spellStart"/>
            <w:r w:rsidRPr="00A3021C">
              <w:rPr>
                <w:rFonts w:ascii="Times New Roman" w:hAnsi="Times New Roman"/>
                <w:b/>
                <w:lang w:val="en-US"/>
              </w:rPr>
              <w:t>smalldatetime</w:t>
            </w:r>
            <w:proofErr w:type="spellEnd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jc w:val="both"/>
              <w:rPr>
                <w:rFonts w:ascii="Times New Roman" w:hAnsi="Times New Roman"/>
              </w:rPr>
            </w:pPr>
            <w:r w:rsidRPr="00A3021C">
              <w:rPr>
                <w:rFonts w:ascii="Times New Roman" w:hAnsi="Times New Roman"/>
              </w:rPr>
              <w:t>Дата и время, занимает 2 байта</w:t>
            </w:r>
          </w:p>
        </w:tc>
      </w:tr>
      <w:tr w:rsidR="00A3021C" w:rsidRPr="00A3021C" w:rsidTr="00A3021C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A3021C">
              <w:rPr>
                <w:rFonts w:ascii="Times New Roman" w:hAnsi="Times New Roman"/>
                <w:b/>
                <w:color w:val="000000"/>
                <w:lang w:val="en-US"/>
              </w:rPr>
              <w:t>bigint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jc w:val="both"/>
              <w:rPr>
                <w:rFonts w:ascii="Times New Roman" w:hAnsi="Times New Roman"/>
              </w:rPr>
            </w:pPr>
            <w:r w:rsidRPr="00A3021C">
              <w:rPr>
                <w:rFonts w:ascii="Times New Roman" w:hAnsi="Times New Roman"/>
                <w:color w:val="000000"/>
                <w:spacing w:val="-6"/>
              </w:rPr>
              <w:t>Целочисленные значения, занимают 8 байт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A3021C">
              <w:rPr>
                <w:rFonts w:ascii="Times New Roman" w:hAnsi="Times New Roman"/>
                <w:b/>
                <w:lang w:val="en-US"/>
              </w:rPr>
              <w:t xml:space="preserve">datetime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jc w:val="both"/>
              <w:rPr>
                <w:rFonts w:ascii="Times New Roman" w:hAnsi="Times New Roman"/>
              </w:rPr>
            </w:pPr>
            <w:r w:rsidRPr="00A3021C">
              <w:rPr>
                <w:rFonts w:ascii="Times New Roman" w:hAnsi="Times New Roman"/>
              </w:rPr>
              <w:t>Дата и время, занимает 4 байта</w:t>
            </w:r>
          </w:p>
        </w:tc>
      </w:tr>
      <w:tr w:rsidR="00A3021C" w:rsidRPr="00A3021C" w:rsidTr="00A3021C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jc w:val="both"/>
              <w:rPr>
                <w:rFonts w:ascii="Times New Roman" w:hAnsi="Times New Roman"/>
                <w:b/>
              </w:rPr>
            </w:pPr>
            <w:r w:rsidRPr="00A3021C">
              <w:rPr>
                <w:rFonts w:ascii="Times New Roman" w:hAnsi="Times New Roman"/>
                <w:b/>
                <w:color w:val="000000"/>
                <w:lang w:val="en-US"/>
              </w:rPr>
              <w:t>real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jc w:val="both"/>
              <w:rPr>
                <w:rFonts w:ascii="Times New Roman" w:hAnsi="Times New Roman"/>
                <w:spacing w:val="-10"/>
              </w:rPr>
            </w:pPr>
            <w:r w:rsidRPr="00A3021C">
              <w:rPr>
                <w:rFonts w:ascii="Times New Roman" w:hAnsi="Times New Roman"/>
                <w:color w:val="000000"/>
                <w:spacing w:val="-10"/>
              </w:rPr>
              <w:t>Вещественные числа с плавающей точкой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shd w:val="clear" w:color="auto" w:fill="FFFFFF"/>
              <w:jc w:val="both"/>
              <w:rPr>
                <w:rFonts w:ascii="Times New Roman" w:hAnsi="Times New Roman"/>
                <w:b/>
              </w:rPr>
            </w:pPr>
            <w:r w:rsidRPr="00A3021C">
              <w:rPr>
                <w:rFonts w:ascii="Times New Roman" w:hAnsi="Times New Roman"/>
                <w:b/>
                <w:lang w:val="en-US"/>
              </w:rPr>
              <w:t>datetime2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jc w:val="both"/>
              <w:rPr>
                <w:rFonts w:ascii="Times New Roman" w:hAnsi="Times New Roman"/>
              </w:rPr>
            </w:pPr>
            <w:r w:rsidRPr="00A3021C">
              <w:rPr>
                <w:rFonts w:ascii="Times New Roman" w:hAnsi="Times New Roman"/>
              </w:rPr>
              <w:t>Дата и время, занимает 8 байтов</w:t>
            </w:r>
          </w:p>
        </w:tc>
      </w:tr>
      <w:tr w:rsidR="00A3021C" w:rsidRPr="00A3021C" w:rsidTr="00A3021C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shd w:val="clear" w:color="auto" w:fill="FFFFFF"/>
              <w:jc w:val="both"/>
              <w:rPr>
                <w:rFonts w:ascii="Times New Roman" w:hAnsi="Times New Roman"/>
                <w:b/>
                <w:color w:val="000000"/>
                <w:lang w:val="en-US"/>
              </w:rPr>
            </w:pPr>
            <w:r w:rsidRPr="00A3021C">
              <w:rPr>
                <w:rFonts w:ascii="Times New Roman" w:hAnsi="Times New Roman"/>
                <w:b/>
                <w:color w:val="000000"/>
                <w:lang w:val="en-US"/>
              </w:rPr>
              <w:t>decimal (p[,s] )</w:t>
            </w:r>
          </w:p>
          <w:p w:rsidR="00A3021C" w:rsidRPr="00A3021C" w:rsidRDefault="00A3021C" w:rsidP="00A3021C">
            <w:pPr>
              <w:shd w:val="clear" w:color="auto" w:fill="FFFFFF"/>
              <w:jc w:val="both"/>
              <w:rPr>
                <w:rFonts w:ascii="Times New Roman" w:hAnsi="Times New Roman"/>
                <w:b/>
                <w:color w:val="000000"/>
                <w:lang w:val="en-US"/>
              </w:rPr>
            </w:pPr>
            <w:r w:rsidRPr="00A3021C">
              <w:rPr>
                <w:rFonts w:ascii="Times New Roman" w:hAnsi="Times New Roman"/>
                <w:b/>
                <w:color w:val="000000"/>
                <w:lang w:val="en-US"/>
              </w:rPr>
              <w:t>(</w:t>
            </w:r>
            <w:proofErr w:type="spellStart"/>
            <w:r w:rsidRPr="00A3021C">
              <w:rPr>
                <w:rFonts w:ascii="Times New Roman" w:hAnsi="Times New Roman"/>
                <w:b/>
                <w:color w:val="000000"/>
                <w:lang w:val="en-US"/>
              </w:rPr>
              <w:t>dec</w:t>
            </w:r>
            <w:proofErr w:type="spellEnd"/>
            <w:r w:rsidRPr="00A3021C">
              <w:rPr>
                <w:rFonts w:ascii="Times New Roman" w:hAnsi="Times New Roman"/>
                <w:b/>
                <w:color w:val="000000"/>
                <w:lang w:val="en-US"/>
              </w:rPr>
              <w:t>)</w:t>
            </w:r>
          </w:p>
          <w:p w:rsidR="00A3021C" w:rsidRPr="00A3021C" w:rsidRDefault="00A3021C" w:rsidP="00A3021C">
            <w:pPr>
              <w:shd w:val="clear" w:color="auto" w:fill="FFFFFF"/>
              <w:jc w:val="both"/>
              <w:rPr>
                <w:rFonts w:ascii="Times New Roman" w:hAnsi="Times New Roman"/>
                <w:color w:val="000000"/>
                <w:lang w:val="en-US"/>
              </w:rPr>
            </w:pPr>
            <w:proofErr w:type="spellStart"/>
            <w:r w:rsidRPr="00A3021C">
              <w:rPr>
                <w:rFonts w:ascii="Times New Roman" w:hAnsi="Times New Roman"/>
                <w:color w:val="000000"/>
                <w:lang w:val="en-US"/>
              </w:rPr>
              <w:t>или</w:t>
            </w:r>
            <w:proofErr w:type="spellEnd"/>
          </w:p>
          <w:p w:rsidR="00A3021C" w:rsidRPr="00A3021C" w:rsidRDefault="00A3021C" w:rsidP="00A3021C">
            <w:pPr>
              <w:shd w:val="clear" w:color="auto" w:fill="FFFFFF"/>
              <w:jc w:val="both"/>
              <w:rPr>
                <w:rFonts w:ascii="Times New Roman" w:hAnsi="Times New Roman"/>
                <w:b/>
                <w:color w:val="000000"/>
                <w:lang w:val="en-US"/>
              </w:rPr>
            </w:pPr>
            <w:r w:rsidRPr="00A3021C">
              <w:rPr>
                <w:rFonts w:ascii="Times New Roman" w:hAnsi="Times New Roman"/>
                <w:b/>
                <w:color w:val="000000"/>
                <w:lang w:val="en-US"/>
              </w:rPr>
              <w:t>numeric (p[,s] 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shd w:val="clear" w:color="auto" w:fill="FFFFFF"/>
              <w:jc w:val="both"/>
              <w:rPr>
                <w:rFonts w:ascii="Times New Roman" w:hAnsi="Times New Roman"/>
                <w:color w:val="000000"/>
                <w:spacing w:val="-5"/>
              </w:rPr>
            </w:pPr>
            <w:r w:rsidRPr="00A3021C">
              <w:rPr>
                <w:rFonts w:ascii="Times New Roman" w:hAnsi="Times New Roman"/>
                <w:color w:val="000000"/>
                <w:spacing w:val="-5"/>
              </w:rPr>
              <w:t xml:space="preserve">Вещественные значения с фикс. точкой, </w:t>
            </w:r>
            <w:r w:rsidRPr="00A3021C">
              <w:rPr>
                <w:rFonts w:ascii="Times New Roman" w:hAnsi="Times New Roman"/>
                <w:b/>
                <w:color w:val="000000"/>
                <w:spacing w:val="-5"/>
              </w:rPr>
              <w:t xml:space="preserve">р </w:t>
            </w:r>
            <w:r w:rsidRPr="00A3021C">
              <w:rPr>
                <w:rFonts w:ascii="Times New Roman" w:hAnsi="Times New Roman"/>
                <w:color w:val="000000"/>
                <w:spacing w:val="-5"/>
              </w:rPr>
              <w:sym w:font="Symbol" w:char="F02D"/>
            </w:r>
            <w:r w:rsidRPr="00A3021C">
              <w:rPr>
                <w:rFonts w:ascii="Times New Roman" w:hAnsi="Times New Roman"/>
                <w:color w:val="000000"/>
                <w:spacing w:val="-5"/>
              </w:rPr>
              <w:t xml:space="preserve"> общее количество цифр, </w:t>
            </w:r>
            <w:r w:rsidRPr="00A3021C">
              <w:rPr>
                <w:rFonts w:ascii="Times New Roman" w:hAnsi="Times New Roman"/>
                <w:b/>
                <w:color w:val="000000"/>
                <w:spacing w:val="-5"/>
              </w:rPr>
              <w:t>s</w:t>
            </w:r>
            <w:r w:rsidRPr="00A3021C">
              <w:rPr>
                <w:rFonts w:ascii="Times New Roman" w:hAnsi="Times New Roman"/>
                <w:color w:val="000000"/>
                <w:spacing w:val="-5"/>
              </w:rPr>
              <w:t xml:space="preserve"> </w:t>
            </w:r>
            <w:r w:rsidRPr="00A3021C">
              <w:rPr>
                <w:rFonts w:ascii="Times New Roman" w:hAnsi="Times New Roman"/>
                <w:color w:val="000000"/>
                <w:spacing w:val="-5"/>
              </w:rPr>
              <w:sym w:font="Symbol" w:char="F02D"/>
            </w:r>
            <w:r w:rsidRPr="00A3021C">
              <w:rPr>
                <w:rFonts w:ascii="Times New Roman" w:hAnsi="Times New Roman"/>
                <w:color w:val="000000"/>
                <w:spacing w:val="-5"/>
              </w:rPr>
              <w:t xml:space="preserve"> количество цифр после точки. Занимает от 5 до 17 байт.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shd w:val="clear" w:color="auto" w:fill="FFFFFF"/>
              <w:jc w:val="both"/>
              <w:rPr>
                <w:rFonts w:ascii="Times New Roman" w:hAnsi="Times New Roman"/>
                <w:b/>
                <w:color w:val="000000"/>
                <w:lang w:val="en-US"/>
              </w:rPr>
            </w:pPr>
            <w:proofErr w:type="spellStart"/>
            <w:r w:rsidRPr="00A3021C">
              <w:rPr>
                <w:rFonts w:ascii="Times New Roman" w:hAnsi="Times New Roman"/>
                <w:b/>
                <w:color w:val="000000"/>
                <w:lang w:val="en-US"/>
              </w:rPr>
              <w:t>с</w:t>
            </w:r>
            <w:r w:rsidRPr="00A3021C">
              <w:rPr>
                <w:rFonts w:ascii="Times New Roman" w:hAnsi="Times New Roman"/>
                <w:b/>
                <w:lang w:val="en-US"/>
              </w:rPr>
              <w:t>h</w:t>
            </w:r>
            <w:r w:rsidRPr="00A3021C">
              <w:rPr>
                <w:rFonts w:ascii="Times New Roman" w:hAnsi="Times New Roman"/>
                <w:b/>
                <w:color w:val="000000"/>
                <w:lang w:val="en-US"/>
              </w:rPr>
              <w:t>аr</w:t>
            </w:r>
            <w:proofErr w:type="spellEnd"/>
            <w:r w:rsidRPr="00A3021C">
              <w:rPr>
                <w:rFonts w:ascii="Times New Roman" w:hAnsi="Times New Roman"/>
                <w:b/>
                <w:color w:val="000000"/>
                <w:lang w:val="en-US"/>
              </w:rPr>
              <w:t>[(n)]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shd w:val="clear" w:color="auto" w:fill="FFFFFF"/>
              <w:jc w:val="both"/>
              <w:rPr>
                <w:rFonts w:ascii="Times New Roman" w:hAnsi="Times New Roman"/>
                <w:color w:val="000000"/>
                <w:spacing w:val="-5"/>
              </w:rPr>
            </w:pPr>
            <w:r w:rsidRPr="00A3021C">
              <w:rPr>
                <w:rFonts w:ascii="Times New Roman" w:hAnsi="Times New Roman"/>
                <w:color w:val="000000"/>
                <w:spacing w:val="-5"/>
              </w:rPr>
              <w:t>Строки фиксированной длины из однобайтовых симво</w:t>
            </w:r>
            <w:r w:rsidRPr="00A3021C">
              <w:rPr>
                <w:rFonts w:ascii="Times New Roman" w:hAnsi="Times New Roman"/>
                <w:color w:val="000000"/>
                <w:spacing w:val="-5"/>
              </w:rPr>
              <w:softHyphen/>
              <w:t xml:space="preserve">лов, n </w:t>
            </w:r>
            <w:r w:rsidRPr="00A3021C">
              <w:rPr>
                <w:rFonts w:ascii="Times New Roman" w:hAnsi="Times New Roman"/>
                <w:color w:val="000000"/>
                <w:spacing w:val="-5"/>
              </w:rPr>
              <w:sym w:font="Symbol" w:char="F02D"/>
            </w:r>
            <w:r w:rsidRPr="00A3021C">
              <w:rPr>
                <w:rFonts w:ascii="Times New Roman" w:hAnsi="Times New Roman"/>
                <w:color w:val="000000"/>
                <w:spacing w:val="-5"/>
              </w:rPr>
              <w:t xml:space="preserve"> количество символов</w:t>
            </w:r>
          </w:p>
        </w:tc>
      </w:tr>
      <w:tr w:rsidR="00A3021C" w:rsidRPr="00A3021C" w:rsidTr="00A3021C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jc w:val="both"/>
              <w:rPr>
                <w:rFonts w:ascii="Times New Roman" w:hAnsi="Times New Roman"/>
                <w:b/>
              </w:rPr>
            </w:pPr>
            <w:r w:rsidRPr="00A3021C">
              <w:rPr>
                <w:rFonts w:ascii="Times New Roman" w:hAnsi="Times New Roman"/>
                <w:b/>
                <w:color w:val="000000"/>
                <w:lang w:val="en-US"/>
              </w:rPr>
              <w:t>float</w:t>
            </w:r>
            <w:r w:rsidRPr="00A3021C">
              <w:rPr>
                <w:rFonts w:ascii="Times New Roman" w:hAnsi="Times New Roman"/>
                <w:b/>
                <w:color w:val="000000"/>
              </w:rPr>
              <w:t>[</w:t>
            </w:r>
            <w:r w:rsidRPr="00A3021C">
              <w:rPr>
                <w:rFonts w:ascii="Times New Roman" w:hAnsi="Times New Roman"/>
                <w:b/>
                <w:color w:val="000000"/>
                <w:lang w:val="en-US"/>
              </w:rPr>
              <w:t>(p)</w:t>
            </w:r>
            <w:r w:rsidRPr="00A3021C">
              <w:rPr>
                <w:rFonts w:ascii="Times New Roman" w:hAnsi="Times New Roman"/>
                <w:b/>
                <w:color w:val="000000"/>
              </w:rPr>
              <w:t>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jc w:val="both"/>
              <w:rPr>
                <w:rFonts w:ascii="Times New Roman" w:hAnsi="Times New Roman"/>
              </w:rPr>
            </w:pPr>
            <w:r w:rsidRPr="00A3021C">
              <w:rPr>
                <w:rFonts w:ascii="Times New Roman" w:hAnsi="Times New Roman"/>
                <w:color w:val="000000"/>
                <w:spacing w:val="-5"/>
              </w:rPr>
              <w:t xml:space="preserve">Вещественные числа с плавающей точкой. </w:t>
            </w:r>
            <w:r w:rsidRPr="00A3021C">
              <w:rPr>
                <w:rFonts w:ascii="Times New Roman" w:hAnsi="Times New Roman"/>
                <w:color w:val="000000"/>
                <w:spacing w:val="-6"/>
              </w:rPr>
              <w:t xml:space="preserve">Если </w:t>
            </w:r>
            <w:r w:rsidRPr="00A3021C">
              <w:rPr>
                <w:rFonts w:ascii="Times New Roman" w:hAnsi="Times New Roman"/>
                <w:b/>
                <w:color w:val="000000"/>
                <w:spacing w:val="-6"/>
              </w:rPr>
              <w:t>р</w:t>
            </w:r>
            <w:r w:rsidRPr="00A3021C">
              <w:rPr>
                <w:rFonts w:ascii="Times New Roman" w:hAnsi="Times New Roman"/>
                <w:color w:val="000000"/>
                <w:spacing w:val="-6"/>
              </w:rPr>
              <w:t xml:space="preserve"> &lt; 25 </w:t>
            </w:r>
            <w:r w:rsidRPr="00A3021C">
              <w:rPr>
                <w:rFonts w:ascii="Times New Roman" w:hAnsi="Times New Roman"/>
                <w:color w:val="000000"/>
                <w:spacing w:val="-6"/>
              </w:rPr>
              <w:sym w:font="Symbol" w:char="F02D"/>
            </w:r>
            <w:r w:rsidRPr="00A3021C">
              <w:rPr>
                <w:rFonts w:ascii="Times New Roman" w:hAnsi="Times New Roman"/>
                <w:color w:val="000000"/>
                <w:spacing w:val="-6"/>
              </w:rPr>
              <w:t xml:space="preserve"> одинарная точность (4 байта), </w:t>
            </w:r>
            <w:r w:rsidRPr="00A3021C">
              <w:rPr>
                <w:rFonts w:ascii="Times New Roman" w:hAnsi="Times New Roman"/>
                <w:color w:val="000000"/>
              </w:rPr>
              <w:t xml:space="preserve">при </w:t>
            </w:r>
            <w:r w:rsidRPr="00A3021C">
              <w:rPr>
                <w:rFonts w:ascii="Times New Roman" w:hAnsi="Times New Roman"/>
                <w:b/>
                <w:color w:val="000000"/>
              </w:rPr>
              <w:t>р</w:t>
            </w:r>
            <w:r w:rsidRPr="00A3021C">
              <w:rPr>
                <w:rFonts w:ascii="Times New Roman" w:hAnsi="Times New Roman"/>
                <w:color w:val="000000"/>
              </w:rPr>
              <w:t xml:space="preserve"> &gt; 25 </w:t>
            </w:r>
            <w:r w:rsidRPr="00A3021C">
              <w:rPr>
                <w:rFonts w:ascii="Times New Roman" w:hAnsi="Times New Roman"/>
                <w:color w:val="000000"/>
              </w:rPr>
              <w:sym w:font="Symbol" w:char="F02D"/>
            </w:r>
            <w:r w:rsidRPr="00A3021C">
              <w:rPr>
                <w:rFonts w:ascii="Times New Roman" w:hAnsi="Times New Roman"/>
                <w:color w:val="000000"/>
              </w:rPr>
              <w:t xml:space="preserve"> двойная точность (8 байтов)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shd w:val="clear" w:color="auto" w:fill="FFFFFF"/>
              <w:jc w:val="both"/>
              <w:rPr>
                <w:rFonts w:ascii="Times New Roman" w:hAnsi="Times New Roman"/>
                <w:b/>
                <w:color w:val="000000"/>
                <w:lang w:val="en-US"/>
              </w:rPr>
            </w:pPr>
            <w:proofErr w:type="spellStart"/>
            <w:r w:rsidRPr="00A3021C">
              <w:rPr>
                <w:rFonts w:ascii="Times New Roman" w:hAnsi="Times New Roman"/>
                <w:b/>
                <w:color w:val="000000"/>
                <w:lang w:val="en-US"/>
              </w:rPr>
              <w:t>nchar</w:t>
            </w:r>
            <w:proofErr w:type="spellEnd"/>
            <w:r w:rsidRPr="00A3021C">
              <w:rPr>
                <w:rFonts w:ascii="Times New Roman" w:hAnsi="Times New Roman"/>
                <w:b/>
                <w:color w:val="000000"/>
                <w:lang w:val="en-US"/>
              </w:rPr>
              <w:t>[(n)]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shd w:val="clear" w:color="auto" w:fill="FFFFFF"/>
              <w:jc w:val="both"/>
              <w:rPr>
                <w:rFonts w:ascii="Times New Roman" w:hAnsi="Times New Roman"/>
                <w:color w:val="000000"/>
                <w:spacing w:val="-5"/>
              </w:rPr>
            </w:pPr>
            <w:r w:rsidRPr="00A3021C">
              <w:rPr>
                <w:rFonts w:ascii="Times New Roman" w:hAnsi="Times New Roman"/>
                <w:color w:val="000000"/>
                <w:spacing w:val="-5"/>
              </w:rPr>
              <w:t xml:space="preserve">Строки фиксированной длины символов </w:t>
            </w:r>
            <w:proofErr w:type="spellStart"/>
            <w:r w:rsidRPr="00A3021C">
              <w:rPr>
                <w:rFonts w:ascii="Times New Roman" w:hAnsi="Times New Roman"/>
                <w:color w:val="000000"/>
                <w:spacing w:val="-5"/>
              </w:rPr>
              <w:t>Unicode</w:t>
            </w:r>
            <w:proofErr w:type="spellEnd"/>
            <w:r w:rsidRPr="00A3021C">
              <w:rPr>
                <w:rFonts w:ascii="Times New Roman" w:hAnsi="Times New Roman"/>
                <w:color w:val="000000"/>
                <w:spacing w:val="-5"/>
              </w:rPr>
              <w:t>. Каждый символ занимает 2 байта.</w:t>
            </w:r>
          </w:p>
        </w:tc>
      </w:tr>
      <w:tr w:rsidR="00A3021C" w:rsidRPr="00A3021C" w:rsidTr="00A3021C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tabs>
                <w:tab w:val="left" w:pos="1395"/>
                <w:tab w:val="center" w:pos="1487"/>
              </w:tabs>
              <w:jc w:val="both"/>
              <w:rPr>
                <w:rFonts w:ascii="Times New Roman" w:hAnsi="Times New Roman"/>
                <w:b/>
              </w:rPr>
            </w:pPr>
            <w:r w:rsidRPr="00A3021C">
              <w:rPr>
                <w:rFonts w:ascii="Times New Roman" w:hAnsi="Times New Roman"/>
                <w:b/>
                <w:color w:val="000000"/>
                <w:lang w:val="en-US"/>
              </w:rPr>
              <w:t>money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tabs>
                <w:tab w:val="left" w:pos="1395"/>
                <w:tab w:val="center" w:pos="1487"/>
              </w:tabs>
              <w:jc w:val="both"/>
              <w:rPr>
                <w:rFonts w:ascii="Times New Roman" w:hAnsi="Times New Roman"/>
              </w:rPr>
            </w:pPr>
            <w:r w:rsidRPr="00A3021C">
              <w:rPr>
                <w:rFonts w:ascii="Times New Roman" w:hAnsi="Times New Roman"/>
              </w:rPr>
              <w:t>Денежные значения, занимают 8 байтов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shd w:val="clear" w:color="auto" w:fill="FFFFFF"/>
              <w:jc w:val="both"/>
              <w:rPr>
                <w:rFonts w:ascii="Times New Roman" w:hAnsi="Times New Roman"/>
                <w:b/>
                <w:color w:val="000000"/>
                <w:lang w:val="en-US"/>
              </w:rPr>
            </w:pPr>
            <w:r w:rsidRPr="00A3021C">
              <w:rPr>
                <w:rFonts w:ascii="Times New Roman" w:hAnsi="Times New Roman"/>
                <w:b/>
                <w:color w:val="000000"/>
                <w:lang w:val="en-US"/>
              </w:rPr>
              <w:t>varchar[(n)]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shd w:val="clear" w:color="auto" w:fill="FFFFFF"/>
              <w:jc w:val="both"/>
              <w:rPr>
                <w:rFonts w:ascii="Times New Roman" w:hAnsi="Times New Roman"/>
                <w:color w:val="000000"/>
                <w:spacing w:val="-5"/>
              </w:rPr>
            </w:pPr>
            <w:r w:rsidRPr="00A3021C">
              <w:rPr>
                <w:rFonts w:ascii="Times New Roman" w:hAnsi="Times New Roman"/>
                <w:color w:val="000000"/>
                <w:spacing w:val="-5"/>
              </w:rPr>
              <w:t>Строки переменной длины из однобайтовых симво</w:t>
            </w:r>
            <w:r w:rsidRPr="00A3021C">
              <w:rPr>
                <w:rFonts w:ascii="Times New Roman" w:hAnsi="Times New Roman"/>
                <w:color w:val="000000"/>
                <w:spacing w:val="-5"/>
              </w:rPr>
              <w:softHyphen/>
              <w:t>лов</w:t>
            </w:r>
          </w:p>
        </w:tc>
      </w:tr>
      <w:tr w:rsidR="00A3021C" w:rsidRPr="00A3021C" w:rsidTr="00A3021C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A3021C">
              <w:rPr>
                <w:rFonts w:ascii="Times New Roman" w:hAnsi="Times New Roman"/>
                <w:b/>
                <w:color w:val="000000"/>
                <w:lang w:val="en-US"/>
              </w:rPr>
              <w:t>smallmoney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jc w:val="both"/>
              <w:rPr>
                <w:rFonts w:ascii="Times New Roman" w:hAnsi="Times New Roman"/>
              </w:rPr>
            </w:pPr>
            <w:r w:rsidRPr="00A3021C">
              <w:rPr>
                <w:rFonts w:ascii="Times New Roman" w:hAnsi="Times New Roman"/>
              </w:rPr>
              <w:t>Денежные значения, занимают 4 байта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shd w:val="clear" w:color="auto" w:fill="FFFFFF"/>
              <w:jc w:val="both"/>
              <w:rPr>
                <w:rFonts w:ascii="Times New Roman" w:hAnsi="Times New Roman"/>
                <w:b/>
                <w:color w:val="000000"/>
                <w:lang w:val="en-US"/>
              </w:rPr>
            </w:pPr>
            <w:proofErr w:type="spellStart"/>
            <w:r w:rsidRPr="00A3021C">
              <w:rPr>
                <w:rFonts w:ascii="Times New Roman" w:hAnsi="Times New Roman"/>
                <w:b/>
                <w:color w:val="000000"/>
                <w:lang w:val="en-US"/>
              </w:rPr>
              <w:t>nvarchar</w:t>
            </w:r>
            <w:proofErr w:type="spellEnd"/>
            <w:r w:rsidRPr="00A3021C">
              <w:rPr>
                <w:rFonts w:ascii="Times New Roman" w:hAnsi="Times New Roman"/>
                <w:b/>
                <w:color w:val="000000"/>
                <w:lang w:val="en-US"/>
              </w:rPr>
              <w:t>[(n)]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shd w:val="clear" w:color="auto" w:fill="FFFFFF"/>
              <w:jc w:val="both"/>
              <w:rPr>
                <w:rFonts w:ascii="Times New Roman" w:hAnsi="Times New Roman"/>
                <w:color w:val="000000"/>
                <w:spacing w:val="-5"/>
              </w:rPr>
            </w:pPr>
            <w:r w:rsidRPr="00A3021C">
              <w:rPr>
                <w:rFonts w:ascii="Times New Roman" w:hAnsi="Times New Roman"/>
                <w:color w:val="000000"/>
                <w:spacing w:val="-5"/>
              </w:rPr>
              <w:t xml:space="preserve">Строки переменной длины символов </w:t>
            </w:r>
            <w:proofErr w:type="spellStart"/>
            <w:r w:rsidRPr="00A3021C">
              <w:rPr>
                <w:rFonts w:ascii="Times New Roman" w:hAnsi="Times New Roman"/>
                <w:color w:val="000000"/>
                <w:spacing w:val="-5"/>
              </w:rPr>
              <w:t>Unicode</w:t>
            </w:r>
            <w:proofErr w:type="spellEnd"/>
            <w:r w:rsidRPr="00A3021C">
              <w:rPr>
                <w:rFonts w:ascii="Times New Roman" w:hAnsi="Times New Roman"/>
                <w:color w:val="000000"/>
                <w:spacing w:val="-5"/>
              </w:rPr>
              <w:t xml:space="preserve"> </w:t>
            </w:r>
            <w:r w:rsidRPr="00A3021C">
              <w:rPr>
                <w:rFonts w:ascii="Times New Roman" w:hAnsi="Times New Roman"/>
                <w:color w:val="000000"/>
                <w:spacing w:val="-5"/>
              </w:rPr>
              <w:sym w:font="Symbol" w:char="F02D"/>
            </w:r>
            <w:r w:rsidRPr="00A3021C">
              <w:rPr>
                <w:rFonts w:ascii="Times New Roman" w:hAnsi="Times New Roman"/>
                <w:color w:val="000000"/>
                <w:spacing w:val="-5"/>
              </w:rPr>
              <w:t xml:space="preserve"> 2 байта</w:t>
            </w:r>
          </w:p>
        </w:tc>
      </w:tr>
      <w:tr w:rsidR="00A3021C" w:rsidRPr="00A3021C" w:rsidTr="00A3021C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jc w:val="both"/>
              <w:rPr>
                <w:rFonts w:ascii="Times New Roman" w:hAnsi="Times New Roman"/>
                <w:b/>
                <w:color w:val="000000"/>
              </w:rPr>
            </w:pPr>
            <w:r w:rsidRPr="00A3021C">
              <w:rPr>
                <w:rFonts w:ascii="Times New Roman" w:hAnsi="Times New Roman"/>
                <w:b/>
                <w:lang w:val="en-US"/>
              </w:rPr>
              <w:t>binary</w:t>
            </w:r>
            <w:r w:rsidRPr="00A3021C">
              <w:rPr>
                <w:rFonts w:ascii="Times New Roman" w:hAnsi="Times New Roman"/>
                <w:b/>
              </w:rPr>
              <w:t>(</w:t>
            </w:r>
            <w:r w:rsidRPr="00A3021C">
              <w:rPr>
                <w:rFonts w:ascii="Times New Roman" w:hAnsi="Times New Roman"/>
                <w:b/>
                <w:lang w:val="en-US"/>
              </w:rPr>
              <w:t>n</w:t>
            </w:r>
            <w:r w:rsidRPr="00A3021C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jc w:val="both"/>
              <w:rPr>
                <w:rFonts w:ascii="Times New Roman" w:hAnsi="Times New Roman"/>
              </w:rPr>
            </w:pPr>
            <w:r w:rsidRPr="00A3021C">
              <w:rPr>
                <w:rFonts w:ascii="Times New Roman" w:hAnsi="Times New Roman"/>
                <w:color w:val="000000"/>
                <w:spacing w:val="-7"/>
              </w:rPr>
              <w:t xml:space="preserve">Задает битовую строку, длиной ровно </w:t>
            </w:r>
            <w:r w:rsidRPr="00A3021C">
              <w:rPr>
                <w:rFonts w:ascii="Times New Roman" w:hAnsi="Times New Roman"/>
                <w:b/>
                <w:color w:val="000000"/>
                <w:spacing w:val="-7"/>
                <w:lang w:val="en-US"/>
              </w:rPr>
              <w:t>n</w:t>
            </w:r>
            <w:r w:rsidRPr="00A3021C">
              <w:rPr>
                <w:rFonts w:ascii="Times New Roman" w:hAnsi="Times New Roman"/>
                <w:color w:val="000000"/>
                <w:spacing w:val="-7"/>
              </w:rPr>
              <w:t xml:space="preserve"> байтов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A3021C">
              <w:rPr>
                <w:rFonts w:ascii="Times New Roman" w:hAnsi="Times New Roman"/>
                <w:b/>
                <w:lang w:val="en-US"/>
              </w:rPr>
              <w:t>varbinary</w:t>
            </w:r>
            <w:proofErr w:type="spellEnd"/>
            <w:r w:rsidRPr="00A3021C">
              <w:rPr>
                <w:rFonts w:ascii="Times New Roman" w:hAnsi="Times New Roman"/>
                <w:b/>
              </w:rPr>
              <w:t>(</w:t>
            </w:r>
            <w:r w:rsidRPr="00A3021C">
              <w:rPr>
                <w:rFonts w:ascii="Times New Roman" w:hAnsi="Times New Roman"/>
                <w:b/>
                <w:lang w:val="en-US"/>
              </w:rPr>
              <w:t>n</w:t>
            </w:r>
            <w:r w:rsidRPr="00A3021C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21C" w:rsidRPr="00A3021C" w:rsidRDefault="00A3021C" w:rsidP="00A3021C">
            <w:pPr>
              <w:jc w:val="both"/>
              <w:rPr>
                <w:rFonts w:ascii="Times New Roman" w:hAnsi="Times New Roman"/>
              </w:rPr>
            </w:pPr>
            <w:r w:rsidRPr="00A3021C">
              <w:rPr>
                <w:rFonts w:ascii="Times New Roman" w:hAnsi="Times New Roman"/>
                <w:color w:val="000000"/>
                <w:spacing w:val="-7"/>
              </w:rPr>
              <w:t xml:space="preserve">Задает битовую строку, длиной не более </w:t>
            </w:r>
            <w:r w:rsidRPr="00A3021C">
              <w:rPr>
                <w:rFonts w:ascii="Times New Roman" w:hAnsi="Times New Roman"/>
                <w:b/>
                <w:color w:val="000000"/>
                <w:spacing w:val="-7"/>
                <w:lang w:val="en-US"/>
              </w:rPr>
              <w:t>n</w:t>
            </w:r>
            <w:r w:rsidRPr="00A3021C">
              <w:rPr>
                <w:rFonts w:ascii="Times New Roman" w:hAnsi="Times New Roman"/>
                <w:color w:val="000000"/>
                <w:spacing w:val="-7"/>
              </w:rPr>
              <w:t xml:space="preserve"> байтов</w:t>
            </w:r>
          </w:p>
        </w:tc>
      </w:tr>
    </w:tbl>
    <w:p w:rsidR="00A3021C" w:rsidRPr="00A3021C" w:rsidRDefault="00A3021C" w:rsidP="00A3021C">
      <w:pPr>
        <w:tabs>
          <w:tab w:val="left" w:pos="0"/>
          <w:tab w:val="left" w:pos="288"/>
        </w:tabs>
        <w:jc w:val="both"/>
        <w:rPr>
          <w:rFonts w:ascii="Times New Roman" w:hAnsi="Times New Roman"/>
          <w:highlight w:val="yellow"/>
        </w:rPr>
      </w:pPr>
    </w:p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hAnsi="Times New Roman"/>
          <w:highlight w:val="yellow"/>
          <w:lang w:val="en-US"/>
        </w:rPr>
      </w:pPr>
      <w:r w:rsidRPr="00A3021C">
        <w:rPr>
          <w:rFonts w:ascii="Times New Roman" w:hAnsi="Times New Roman"/>
          <w:highlight w:val="yellow"/>
        </w:rPr>
        <w:t>Подзапросы</w:t>
      </w:r>
      <w:r w:rsidRPr="00A3021C">
        <w:rPr>
          <w:rFonts w:ascii="Times New Roman" w:hAnsi="Times New Roman"/>
          <w:highlight w:val="yellow"/>
          <w:lang w:val="en-US"/>
        </w:rPr>
        <w:t xml:space="preserve">. </w:t>
      </w:r>
      <w:r w:rsidRPr="00A3021C">
        <w:rPr>
          <w:rFonts w:ascii="Times New Roman" w:hAnsi="Times New Roman"/>
          <w:highlight w:val="yellow"/>
        </w:rPr>
        <w:t>Конструкции</w:t>
      </w:r>
      <w:r w:rsidRPr="00A3021C">
        <w:rPr>
          <w:rFonts w:ascii="Times New Roman" w:hAnsi="Times New Roman"/>
          <w:caps/>
          <w:highlight w:val="yellow"/>
          <w:lang w:val="en-US"/>
        </w:rPr>
        <w:t xml:space="preserve"> in, exists, all, any, some. </w:t>
      </w:r>
    </w:p>
    <w:p w:rsidR="00A3021C" w:rsidRPr="00A3021C" w:rsidRDefault="00A3021C" w:rsidP="00A3021C">
      <w:pPr>
        <w:pStyle w:val="af7"/>
        <w:spacing w:beforeAutospacing="0" w:afterAutospacing="0"/>
        <w:rPr>
          <w:b/>
        </w:rPr>
      </w:pPr>
      <w:r w:rsidRPr="00A3021C">
        <w:rPr>
          <w:b/>
        </w:rPr>
        <w:t>Подзапрос</w:t>
      </w:r>
      <w:r w:rsidRPr="00A3021C">
        <w:t xml:space="preserve"> – это SELECT-запрос, который выполняется в рамках другого запроса. Подзапросы могут применяться в секции WHERE. Подзапросы бывают двух видов: </w:t>
      </w:r>
      <w:r w:rsidRPr="00A3021C">
        <w:rPr>
          <w:b/>
        </w:rPr>
        <w:t xml:space="preserve">коррелируемые и независимые. 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rPr>
          <w:b/>
        </w:rPr>
        <w:t>Коррелируемый подзапрос</w:t>
      </w:r>
      <w:r w:rsidRPr="00A3021C">
        <w:t xml:space="preserve"> зависит от внешнего запроса и выполняется для каждой строки результирующего набора. 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rPr>
          <w:b/>
        </w:rPr>
        <w:t>Независимый подзапрос</w:t>
      </w:r>
      <w:r w:rsidRPr="00A3021C">
        <w:t xml:space="preserve"> не зависит от внешнего запроса и выполняется только один раз, но результат его выполнения подставляется в каждую строку результирующего набора. </w:t>
      </w:r>
    </w:p>
    <w:p w:rsidR="00A3021C" w:rsidRPr="00A3021C" w:rsidRDefault="00A3021C" w:rsidP="00A3021C">
      <w:pPr>
        <w:tabs>
          <w:tab w:val="left" w:pos="0"/>
          <w:tab w:val="left" w:pos="288"/>
        </w:tabs>
        <w:jc w:val="both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Может применяться со следующими операторами:</w:t>
      </w:r>
    </w:p>
    <w:p w:rsidR="00A3021C" w:rsidRPr="00A3021C" w:rsidRDefault="00A3021C" w:rsidP="00A3021C">
      <w:pPr>
        <w:numPr>
          <w:ilvl w:val="0"/>
          <w:numId w:val="22"/>
        </w:numPr>
        <w:tabs>
          <w:tab w:val="left" w:pos="0"/>
          <w:tab w:val="left" w:pos="288"/>
        </w:tabs>
        <w:suppressAutoHyphens w:val="0"/>
        <w:jc w:val="both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оператором IN;</w:t>
      </w:r>
    </w:p>
    <w:p w:rsidR="00A3021C" w:rsidRPr="00A3021C" w:rsidRDefault="00A3021C" w:rsidP="00A3021C">
      <w:pPr>
        <w:numPr>
          <w:ilvl w:val="0"/>
          <w:numId w:val="22"/>
        </w:numPr>
        <w:tabs>
          <w:tab w:val="left" w:pos="0"/>
          <w:tab w:val="left" w:pos="288"/>
        </w:tabs>
        <w:suppressAutoHyphens w:val="0"/>
        <w:jc w:val="both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операторами сравнения и </w:t>
      </w:r>
      <w:r w:rsidRPr="00A3021C">
        <w:rPr>
          <w:rFonts w:ascii="Times New Roman" w:hAnsi="Times New Roman"/>
          <w:lang w:val="en-US"/>
        </w:rPr>
        <w:t>EXISTS</w:t>
      </w:r>
      <w:r w:rsidRPr="00A3021C">
        <w:rPr>
          <w:rFonts w:ascii="Times New Roman" w:hAnsi="Times New Roman"/>
        </w:rPr>
        <w:t xml:space="preserve">; </w:t>
      </w:r>
    </w:p>
    <w:p w:rsidR="00A3021C" w:rsidRPr="00A3021C" w:rsidRDefault="00A3021C" w:rsidP="00A3021C">
      <w:pPr>
        <w:numPr>
          <w:ilvl w:val="0"/>
          <w:numId w:val="22"/>
        </w:numPr>
        <w:tabs>
          <w:tab w:val="left" w:pos="0"/>
          <w:tab w:val="left" w:pos="288"/>
        </w:tabs>
        <w:suppressAutoHyphens w:val="0"/>
        <w:jc w:val="both"/>
        <w:rPr>
          <w:rFonts w:ascii="Times New Roman" w:hAnsi="Times New Roman"/>
        </w:rPr>
      </w:pPr>
      <w:r w:rsidRPr="00A3021C">
        <w:rPr>
          <w:rFonts w:ascii="Times New Roman" w:hAnsi="Times New Roman"/>
        </w:rPr>
        <w:lastRenderedPageBreak/>
        <w:t xml:space="preserve"> операторами ANY и ALL;</w:t>
      </w:r>
    </w:p>
    <w:p w:rsidR="00A3021C" w:rsidRPr="00A3021C" w:rsidRDefault="00A3021C" w:rsidP="00A3021C">
      <w:pPr>
        <w:numPr>
          <w:ilvl w:val="0"/>
          <w:numId w:val="23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IN</w:t>
      </w:r>
      <w:r w:rsidRPr="00A3021C">
        <w:rPr>
          <w:rFonts w:ascii="Times New Roman" w:hAnsi="Times New Roman"/>
        </w:rPr>
        <w:t xml:space="preserve">: </w:t>
      </w:r>
      <w:r w:rsidRPr="00A3021C">
        <w:rPr>
          <w:rFonts w:ascii="Times New Roman" w:hAnsi="Times New Roman"/>
          <w:color w:val="000000"/>
        </w:rPr>
        <w:t>Операция IN формирует логическое значение «истина» в том случае, если значение, указанное слева от ключевого слова IN, равно хотя бы одному из значений списка, указанного справа.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SELECT * FROM employees WHERE </w:t>
      </w:r>
      <w:proofErr w:type="spellStart"/>
      <w:r w:rsidRPr="00A3021C">
        <w:rPr>
          <w:rFonts w:ascii="Times New Roman" w:hAnsi="Times New Roman"/>
          <w:lang w:val="en-US"/>
        </w:rPr>
        <w:t>department_id</w:t>
      </w:r>
      <w:proofErr w:type="spellEnd"/>
      <w:r w:rsidRPr="00A3021C">
        <w:rPr>
          <w:rFonts w:ascii="Times New Roman" w:hAnsi="Times New Roman"/>
          <w:lang w:val="en-US"/>
        </w:rPr>
        <w:t xml:space="preserve"> IN (SELECT </w:t>
      </w:r>
      <w:proofErr w:type="spellStart"/>
      <w:r w:rsidRPr="00A3021C">
        <w:rPr>
          <w:rFonts w:ascii="Times New Roman" w:hAnsi="Times New Roman"/>
          <w:lang w:val="en-US"/>
        </w:rPr>
        <w:t>department_id</w:t>
      </w:r>
      <w:proofErr w:type="spellEnd"/>
      <w:r w:rsidRPr="00A3021C">
        <w:rPr>
          <w:rFonts w:ascii="Times New Roman" w:hAnsi="Times New Roman"/>
          <w:lang w:val="en-US"/>
        </w:rPr>
        <w:t xml:space="preserve"> FROM departments WHERE location = 'New York');</w:t>
      </w:r>
    </w:p>
    <w:p w:rsidR="00A3021C" w:rsidRPr="00A3021C" w:rsidRDefault="00A3021C" w:rsidP="00A3021C">
      <w:pPr>
        <w:numPr>
          <w:ilvl w:val="0"/>
          <w:numId w:val="23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EXISTS</w:t>
      </w:r>
      <w:r w:rsidRPr="00A3021C">
        <w:rPr>
          <w:rFonts w:ascii="Times New Roman" w:hAnsi="Times New Roman"/>
        </w:rPr>
        <w:t xml:space="preserve">: Операция </w:t>
      </w:r>
      <w:r w:rsidRPr="00A3021C">
        <w:rPr>
          <w:rFonts w:ascii="Times New Roman" w:hAnsi="Times New Roman"/>
          <w:lang w:val="en-US"/>
        </w:rPr>
        <w:t>EXISTS</w:t>
      </w:r>
      <w:r w:rsidRPr="00A3021C">
        <w:rPr>
          <w:rFonts w:ascii="Times New Roman" w:hAnsi="Times New Roman"/>
        </w:rPr>
        <w:t xml:space="preserve"> формирует значение «истина», если результирующий набор подзапроса содержит хотя бы одну строку, в противоположном случае </w:t>
      </w:r>
      <w:r w:rsidRPr="00A3021C">
        <w:rPr>
          <w:rFonts w:ascii="Times New Roman" w:hAnsi="Times New Roman"/>
        </w:rPr>
        <w:sym w:font="Symbol" w:char="F02D"/>
      </w:r>
      <w:r w:rsidRPr="00A3021C">
        <w:rPr>
          <w:rFonts w:ascii="Times New Roman" w:hAnsi="Times New Roman"/>
        </w:rPr>
        <w:t xml:space="preserve"> значение «ложь».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SELECT * FROM employees WHERE EXISTS (SELECT 1 FROM departments WHERE </w:t>
      </w:r>
      <w:proofErr w:type="spellStart"/>
      <w:r w:rsidRPr="00A3021C">
        <w:rPr>
          <w:rFonts w:ascii="Times New Roman" w:hAnsi="Times New Roman"/>
          <w:lang w:val="en-US"/>
        </w:rPr>
        <w:t>departments.department_id</w:t>
      </w:r>
      <w:proofErr w:type="spellEnd"/>
      <w:r w:rsidRPr="00A3021C">
        <w:rPr>
          <w:rFonts w:ascii="Times New Roman" w:hAnsi="Times New Roman"/>
          <w:lang w:val="en-US"/>
        </w:rPr>
        <w:t xml:space="preserve"> = </w:t>
      </w:r>
      <w:proofErr w:type="spellStart"/>
      <w:r w:rsidRPr="00A3021C">
        <w:rPr>
          <w:rFonts w:ascii="Times New Roman" w:hAnsi="Times New Roman"/>
          <w:lang w:val="en-US"/>
        </w:rPr>
        <w:t>employees.department_id</w:t>
      </w:r>
      <w:proofErr w:type="spellEnd"/>
      <w:r w:rsidRPr="00A3021C">
        <w:rPr>
          <w:rFonts w:ascii="Times New Roman" w:hAnsi="Times New Roman"/>
          <w:lang w:val="en-US"/>
        </w:rPr>
        <w:t xml:space="preserve"> AND location = 'New York');</w:t>
      </w:r>
    </w:p>
    <w:p w:rsidR="00A3021C" w:rsidRPr="00A3021C" w:rsidRDefault="00A3021C" w:rsidP="00A3021C">
      <w:pPr>
        <w:numPr>
          <w:ilvl w:val="0"/>
          <w:numId w:val="23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ALL</w:t>
      </w:r>
      <w:r w:rsidRPr="00A3021C">
        <w:rPr>
          <w:rFonts w:ascii="Times New Roman" w:hAnsi="Times New Roman"/>
        </w:rPr>
        <w:t xml:space="preserve">: Операция &gt;= </w:t>
      </w:r>
      <w:r w:rsidRPr="00A3021C">
        <w:rPr>
          <w:rFonts w:ascii="Times New Roman" w:hAnsi="Times New Roman"/>
          <w:lang w:val="en-US"/>
        </w:rPr>
        <w:t>ALL</w:t>
      </w:r>
      <w:r w:rsidRPr="00A3021C">
        <w:rPr>
          <w:rFonts w:ascii="Times New Roman" w:hAnsi="Times New Roman"/>
        </w:rPr>
        <w:t xml:space="preserve"> формирует истинное значение в том случае, когда значение стоящее  слева больше или равно каждому значению в списке, указанном справа.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SELECT * FROM employees WHERE salary &gt; ALL (SELECT salary FROM employees WHERE </w:t>
      </w:r>
      <w:proofErr w:type="spellStart"/>
      <w:r w:rsidRPr="00A3021C">
        <w:rPr>
          <w:rFonts w:ascii="Times New Roman" w:hAnsi="Times New Roman"/>
          <w:lang w:val="en-US"/>
        </w:rPr>
        <w:t>department_id</w:t>
      </w:r>
      <w:proofErr w:type="spellEnd"/>
      <w:r w:rsidRPr="00A3021C">
        <w:rPr>
          <w:rFonts w:ascii="Times New Roman" w:hAnsi="Times New Roman"/>
          <w:lang w:val="en-US"/>
        </w:rPr>
        <w:t xml:space="preserve"> = 10);</w:t>
      </w:r>
    </w:p>
    <w:p w:rsidR="00A3021C" w:rsidRPr="00A3021C" w:rsidRDefault="00A3021C" w:rsidP="00A3021C">
      <w:pPr>
        <w:numPr>
          <w:ilvl w:val="0"/>
          <w:numId w:val="23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ANY</w:t>
      </w:r>
      <w:r w:rsidRPr="00A3021C">
        <w:rPr>
          <w:rFonts w:ascii="Times New Roman" w:hAnsi="Times New Roman"/>
        </w:rPr>
        <w:t xml:space="preserve"> (или SOME): Операция  &gt;= </w:t>
      </w:r>
      <w:r w:rsidRPr="00A3021C">
        <w:rPr>
          <w:rFonts w:ascii="Times New Roman" w:hAnsi="Times New Roman"/>
          <w:lang w:val="en-US"/>
        </w:rPr>
        <w:t>ANY</w:t>
      </w:r>
      <w:r w:rsidRPr="00A3021C">
        <w:rPr>
          <w:rFonts w:ascii="Times New Roman" w:hAnsi="Times New Roman"/>
        </w:rPr>
        <w:t xml:space="preserve"> формирует истинное значение в том случае, если значение стоящее  слева, больше или равно хотя бы одному значению в списке, указанном справа.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SELECT * FROM employees WHERE salary &gt; ANY (SELECT salary FROM employees</w:t>
      </w:r>
    </w:p>
    <w:p w:rsidR="00A3021C" w:rsidRPr="00A3021C" w:rsidRDefault="00A3021C" w:rsidP="00A3021C">
      <w:pPr>
        <w:tabs>
          <w:tab w:val="left" w:pos="0"/>
          <w:tab w:val="left" w:pos="288"/>
        </w:tabs>
        <w:jc w:val="both"/>
        <w:rPr>
          <w:rFonts w:ascii="Times New Roman" w:hAnsi="Times New Roman"/>
          <w:highlight w:val="yellow"/>
          <w:lang w:val="en-US"/>
        </w:rPr>
      </w:pPr>
    </w:p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hAnsi="Times New Roman"/>
          <w:highlight w:val="yellow"/>
        </w:rPr>
      </w:pPr>
      <w:r w:rsidRPr="00A3021C">
        <w:rPr>
          <w:rFonts w:ascii="Times New Roman" w:hAnsi="Times New Roman"/>
          <w:highlight w:val="yellow"/>
        </w:rPr>
        <w:t xml:space="preserve">Группировка данных с использованием </w:t>
      </w:r>
      <w:r w:rsidRPr="00A3021C">
        <w:rPr>
          <w:rFonts w:ascii="Times New Roman" w:hAnsi="Times New Roman"/>
          <w:caps/>
          <w:highlight w:val="yellow"/>
          <w:lang w:val="en-US"/>
        </w:rPr>
        <w:t>cube</w:t>
      </w:r>
      <w:r w:rsidRPr="00A3021C">
        <w:rPr>
          <w:rFonts w:ascii="Times New Roman" w:hAnsi="Times New Roman"/>
          <w:caps/>
          <w:highlight w:val="yellow"/>
        </w:rPr>
        <w:t xml:space="preserve">, </w:t>
      </w:r>
      <w:r w:rsidRPr="00A3021C">
        <w:rPr>
          <w:rFonts w:ascii="Times New Roman" w:hAnsi="Times New Roman"/>
          <w:caps/>
          <w:highlight w:val="yellow"/>
          <w:lang w:val="en-US"/>
        </w:rPr>
        <w:t>rollup</w:t>
      </w:r>
      <w:r w:rsidRPr="00A3021C">
        <w:rPr>
          <w:rFonts w:ascii="Times New Roman" w:hAnsi="Times New Roman"/>
          <w:caps/>
          <w:highlight w:val="yellow"/>
        </w:rPr>
        <w:t xml:space="preserve"> </w:t>
      </w:r>
    </w:p>
    <w:p w:rsidR="00A3021C" w:rsidRPr="00A3021C" w:rsidRDefault="00A3021C" w:rsidP="00A3021C">
      <w:pPr>
        <w:pStyle w:val="af7"/>
        <w:spacing w:beforeAutospacing="0" w:afterAutospacing="0"/>
        <w:jc w:val="both"/>
      </w:pPr>
      <w:r w:rsidRPr="00A3021C">
        <w:t xml:space="preserve">Основное назначение </w:t>
      </w:r>
      <w:r w:rsidRPr="00A3021C">
        <w:rPr>
          <w:b/>
        </w:rPr>
        <w:t>группировки</w:t>
      </w:r>
      <w:r w:rsidRPr="00A3021C">
        <w:t xml:space="preserve"> с помощью секции GROUP BY – разбиение множества строк, сформированных секциями FROM и WHERE, на группы в соответствии со значениями в заданных столбцах, а также выполнение вычислений над группами строк с помощью наиболее часто используемых функций: </w:t>
      </w:r>
      <w:r w:rsidRPr="00A3021C">
        <w:rPr>
          <w:b/>
        </w:rPr>
        <w:t>AVG</w:t>
      </w:r>
      <w:r w:rsidRPr="00A3021C">
        <w:t xml:space="preserve"> (вычисление среднего значения), </w:t>
      </w:r>
      <w:r w:rsidRPr="00A3021C">
        <w:rPr>
          <w:b/>
        </w:rPr>
        <w:t>COUNT</w:t>
      </w:r>
      <w:r w:rsidRPr="00A3021C">
        <w:t xml:space="preserve"> (вычисление количества строк), </w:t>
      </w:r>
      <w:r w:rsidRPr="00A3021C">
        <w:rPr>
          <w:b/>
        </w:rPr>
        <w:t>MAX</w:t>
      </w:r>
      <w:r w:rsidRPr="00A3021C">
        <w:tab/>
        <w:t xml:space="preserve">(вычисление максимального значения), MIN (вычисление минимального значения), </w:t>
      </w:r>
      <w:r w:rsidRPr="00A3021C">
        <w:rPr>
          <w:b/>
        </w:rPr>
        <w:t>SUM</w:t>
      </w:r>
      <w:r w:rsidRPr="00A3021C">
        <w:t xml:space="preserve"> (вычисление суммы значений). </w:t>
      </w:r>
    </w:p>
    <w:p w:rsidR="00A3021C" w:rsidRPr="00A3021C" w:rsidRDefault="00A3021C" w:rsidP="00A3021C">
      <w:pPr>
        <w:pStyle w:val="af7"/>
        <w:spacing w:beforeAutospacing="0" w:afterAutospacing="0"/>
        <w:jc w:val="both"/>
      </w:pPr>
      <w:r w:rsidRPr="00A3021C">
        <w:t xml:space="preserve">При использовании секции </w:t>
      </w:r>
      <w:r w:rsidRPr="00A3021C">
        <w:rPr>
          <w:b/>
        </w:rPr>
        <w:t>GROUP BY</w:t>
      </w:r>
      <w:r w:rsidRPr="00A3021C">
        <w:t xml:space="preserve"> в SELECT-списке допускается указывать только те столбцы, по которым осуществляется группировка.</w:t>
      </w:r>
    </w:p>
    <w:p w:rsidR="00A3021C" w:rsidRPr="00A3021C" w:rsidRDefault="00A3021C" w:rsidP="00A3021C">
      <w:pPr>
        <w:pStyle w:val="af7"/>
        <w:spacing w:beforeAutospacing="0" w:afterAutospacing="0"/>
        <w:jc w:val="both"/>
      </w:pPr>
      <w:r w:rsidRPr="00A3021C">
        <w:rPr>
          <w:b/>
        </w:rPr>
        <w:t>Аналитическими</w:t>
      </w:r>
      <w:r w:rsidRPr="00A3021C">
        <w:t xml:space="preserve"> запросами к базе данных принято называть </w:t>
      </w:r>
      <w:r w:rsidRPr="00A3021C">
        <w:rPr>
          <w:spacing w:val="-4"/>
          <w:lang w:val="en-US"/>
        </w:rPr>
        <w:t>SELECT</w:t>
      </w:r>
      <w:r w:rsidRPr="00A3021C">
        <w:rPr>
          <w:spacing w:val="-4"/>
        </w:rPr>
        <w:t>-</w:t>
      </w:r>
      <w:r w:rsidRPr="00A3021C">
        <w:t xml:space="preserve">запросы, сводные (агрегатные) результаты которых вычисляются над данными, хранящимися в таблицах базы данных. К ним относятся запросы, содержащие конструкции </w:t>
      </w:r>
      <w:r w:rsidRPr="00A3021C">
        <w:rPr>
          <w:b/>
        </w:rPr>
        <w:t>ROLLUP</w:t>
      </w:r>
      <w:r w:rsidRPr="00A3021C">
        <w:t xml:space="preserve"> и </w:t>
      </w:r>
      <w:r w:rsidRPr="00A3021C">
        <w:rPr>
          <w:b/>
        </w:rPr>
        <w:t>CUBE</w:t>
      </w:r>
      <w:r w:rsidRPr="00A3021C">
        <w:t>. Они используются в секции GROUP BY и служат для вычисления значений агрегатных функций для подмножеств строк.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·  </w:t>
      </w:r>
      <w:r w:rsidRPr="00A3021C">
        <w:rPr>
          <w:rFonts w:ascii="Times New Roman" w:hAnsi="Times New Roman"/>
          <w:b/>
          <w:bCs/>
        </w:rPr>
        <w:t>GROUP BY</w:t>
      </w:r>
      <w:r w:rsidRPr="00A3021C">
        <w:rPr>
          <w:rFonts w:ascii="Times New Roman" w:hAnsi="Times New Roman"/>
        </w:rPr>
        <w:t xml:space="preserve">: Используется для группировки строк по одному или нескольким столбцам и выполнения агрегатных функций на каждой группе.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SELECT </w:t>
      </w:r>
      <w:proofErr w:type="spellStart"/>
      <w:r w:rsidRPr="00A3021C">
        <w:rPr>
          <w:rFonts w:ascii="Times New Roman" w:hAnsi="Times New Roman"/>
          <w:lang w:val="en-US"/>
        </w:rPr>
        <w:t>department_id</w:t>
      </w:r>
      <w:proofErr w:type="spellEnd"/>
      <w:r w:rsidRPr="00A3021C">
        <w:rPr>
          <w:rFonts w:ascii="Times New Roman" w:hAnsi="Times New Roman"/>
          <w:lang w:val="en-US"/>
        </w:rPr>
        <w:t>, COUNT(*)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FROM employees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GROUP BY </w:t>
      </w:r>
      <w:proofErr w:type="spellStart"/>
      <w:r w:rsidRPr="00A3021C">
        <w:rPr>
          <w:rFonts w:ascii="Times New Roman" w:hAnsi="Times New Roman"/>
        </w:rPr>
        <w:t>department_id</w:t>
      </w:r>
      <w:proofErr w:type="spellEnd"/>
      <w:r w:rsidRPr="00A3021C">
        <w:rPr>
          <w:rFonts w:ascii="Times New Roman" w:hAnsi="Times New Roman"/>
        </w:rPr>
        <w:t>;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·  </w:t>
      </w:r>
      <w:r w:rsidRPr="00A3021C">
        <w:rPr>
          <w:rFonts w:ascii="Times New Roman" w:hAnsi="Times New Roman"/>
          <w:b/>
          <w:bCs/>
        </w:rPr>
        <w:t>GROUP BY HAVING</w:t>
      </w:r>
      <w:r w:rsidRPr="00A3021C">
        <w:rPr>
          <w:rFonts w:ascii="Times New Roman" w:hAnsi="Times New Roman"/>
        </w:rPr>
        <w:t xml:space="preserve">: Используется для фильтрации групп, созданных оператором GROUP BY, на основе условия.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SELECT </w:t>
      </w:r>
      <w:proofErr w:type="spellStart"/>
      <w:r w:rsidRPr="00A3021C">
        <w:rPr>
          <w:rFonts w:ascii="Times New Roman" w:hAnsi="Times New Roman"/>
          <w:lang w:val="en-US"/>
        </w:rPr>
        <w:t>department_id</w:t>
      </w:r>
      <w:proofErr w:type="spellEnd"/>
      <w:r w:rsidRPr="00A3021C">
        <w:rPr>
          <w:rFonts w:ascii="Times New Roman" w:hAnsi="Times New Roman"/>
          <w:lang w:val="en-US"/>
        </w:rPr>
        <w:t>, COUNT(*)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FROM employees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GROUP BY </w:t>
      </w:r>
      <w:proofErr w:type="spellStart"/>
      <w:r w:rsidRPr="00A3021C">
        <w:rPr>
          <w:rFonts w:ascii="Times New Roman" w:hAnsi="Times New Roman"/>
          <w:lang w:val="en-US"/>
        </w:rPr>
        <w:t>department_id</w:t>
      </w:r>
      <w:proofErr w:type="spellEnd"/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HAVING COUNT(*) &gt; 10;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·  </w:t>
      </w:r>
      <w:r w:rsidRPr="00A3021C">
        <w:rPr>
          <w:rFonts w:ascii="Times New Roman" w:hAnsi="Times New Roman"/>
          <w:b/>
          <w:bCs/>
        </w:rPr>
        <w:t>GROUP BY WITH CUBE</w:t>
      </w:r>
      <w:r w:rsidRPr="00A3021C">
        <w:rPr>
          <w:rFonts w:ascii="Times New Roman" w:hAnsi="Times New Roman"/>
        </w:rPr>
        <w:t xml:space="preserve">: Создает все возможные комбинации группировок, включая промежуточные итоги и общий итог.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SELECT </w:t>
      </w:r>
      <w:proofErr w:type="spellStart"/>
      <w:r w:rsidRPr="00A3021C">
        <w:rPr>
          <w:rFonts w:ascii="Times New Roman" w:hAnsi="Times New Roman"/>
          <w:lang w:val="en-US"/>
        </w:rPr>
        <w:t>department_id</w:t>
      </w:r>
      <w:proofErr w:type="spellEnd"/>
      <w:r w:rsidRPr="00A3021C">
        <w:rPr>
          <w:rFonts w:ascii="Times New Roman" w:hAnsi="Times New Roman"/>
          <w:lang w:val="en-US"/>
        </w:rPr>
        <w:t xml:space="preserve">, </w:t>
      </w:r>
      <w:proofErr w:type="spellStart"/>
      <w:r w:rsidRPr="00A3021C">
        <w:rPr>
          <w:rFonts w:ascii="Times New Roman" w:hAnsi="Times New Roman"/>
          <w:lang w:val="en-US"/>
        </w:rPr>
        <w:t>job_id</w:t>
      </w:r>
      <w:proofErr w:type="spellEnd"/>
      <w:r w:rsidRPr="00A3021C">
        <w:rPr>
          <w:rFonts w:ascii="Times New Roman" w:hAnsi="Times New Roman"/>
          <w:lang w:val="en-US"/>
        </w:rPr>
        <w:t>, SUM(salary)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FROM employees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GROUP BY CUBE (</w:t>
      </w:r>
      <w:proofErr w:type="spellStart"/>
      <w:r w:rsidRPr="00A3021C">
        <w:rPr>
          <w:rFonts w:ascii="Times New Roman" w:hAnsi="Times New Roman"/>
          <w:lang w:val="en-US"/>
        </w:rPr>
        <w:t>department_id</w:t>
      </w:r>
      <w:proofErr w:type="spellEnd"/>
      <w:r w:rsidRPr="00A3021C">
        <w:rPr>
          <w:rFonts w:ascii="Times New Roman" w:hAnsi="Times New Roman"/>
          <w:lang w:val="en-US"/>
        </w:rPr>
        <w:t xml:space="preserve">, </w:t>
      </w:r>
      <w:proofErr w:type="spellStart"/>
      <w:r w:rsidRPr="00A3021C">
        <w:rPr>
          <w:rFonts w:ascii="Times New Roman" w:hAnsi="Times New Roman"/>
          <w:lang w:val="en-US"/>
        </w:rPr>
        <w:t>job_id</w:t>
      </w:r>
      <w:proofErr w:type="spellEnd"/>
      <w:r w:rsidRPr="00A3021C">
        <w:rPr>
          <w:rFonts w:ascii="Times New Roman" w:hAnsi="Times New Roman"/>
          <w:lang w:val="en-US"/>
        </w:rPr>
        <w:t>);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</w:p>
    <w:p w:rsidR="00A3021C" w:rsidRPr="00A3021C" w:rsidRDefault="00A3021C" w:rsidP="00A3021C">
      <w:pPr>
        <w:tabs>
          <w:tab w:val="left" w:pos="1892"/>
        </w:tabs>
        <w:ind w:firstLine="284"/>
        <w:jc w:val="both"/>
        <w:rPr>
          <w:rFonts w:ascii="Times New Roman" w:hAnsi="Times New Roman"/>
        </w:rPr>
      </w:pPr>
      <w:r w:rsidRPr="00A3021C">
        <w:rPr>
          <w:rFonts w:ascii="Times New Roman" w:hAnsi="Times New Roman"/>
          <w:b/>
        </w:rPr>
        <w:t>Правило формирования</w:t>
      </w:r>
      <w:r w:rsidRPr="00A3021C">
        <w:rPr>
          <w:rFonts w:ascii="Times New Roman" w:hAnsi="Times New Roman"/>
        </w:rPr>
        <w:t xml:space="preserve"> результирующего набора </w:t>
      </w:r>
      <w:r w:rsidRPr="00A3021C">
        <w:rPr>
          <w:rFonts w:ascii="Times New Roman" w:hAnsi="Times New Roman"/>
          <w:lang w:val="en-US"/>
        </w:rPr>
        <w:t>SELECT</w:t>
      </w:r>
      <w:r w:rsidRPr="00A3021C">
        <w:rPr>
          <w:rFonts w:ascii="Times New Roman" w:hAnsi="Times New Roman"/>
        </w:rPr>
        <w:t>-запроса, применяющего конструкцию</w:t>
      </w:r>
      <w:r w:rsidRPr="00A3021C">
        <w:rPr>
          <w:rFonts w:ascii="Times New Roman" w:hAnsi="Times New Roman"/>
          <w:b/>
        </w:rPr>
        <w:t xml:space="preserve"> </w:t>
      </w:r>
      <w:r w:rsidRPr="00A3021C">
        <w:rPr>
          <w:rFonts w:ascii="Times New Roman" w:hAnsi="Times New Roman"/>
          <w:b/>
          <w:lang w:val="en-US"/>
        </w:rPr>
        <w:t>CUBE</w:t>
      </w:r>
      <w:r w:rsidRPr="00A3021C">
        <w:rPr>
          <w:rFonts w:ascii="Times New Roman" w:hAnsi="Times New Roman"/>
        </w:rPr>
        <w:t xml:space="preserve">: </w:t>
      </w:r>
    </w:p>
    <w:p w:rsidR="00A3021C" w:rsidRPr="00A3021C" w:rsidRDefault="00A3021C" w:rsidP="00A3021C">
      <w:pPr>
        <w:numPr>
          <w:ilvl w:val="0"/>
          <w:numId w:val="24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Формируется множество всех подмножеств выражений, указанных в CUBE-списке</w:t>
      </w:r>
      <w:r w:rsidRPr="00A3021C">
        <w:rPr>
          <w:rFonts w:ascii="Times New Roman" w:hAnsi="Times New Roman"/>
        </w:rPr>
        <w:t>: Это означает, что для каждого столбца, указанного в списке CUBE, создаются все возможные комбинации группировок. Например, если у вас есть столбцы A, B и C, то будут созданы подмножества: {A}, {B}, {C}, {A, B}, {A, C}, {B, C}, {A, B, C}.</w:t>
      </w:r>
    </w:p>
    <w:p w:rsidR="00A3021C" w:rsidRPr="00A3021C" w:rsidRDefault="00A3021C" w:rsidP="00A3021C">
      <w:pPr>
        <w:numPr>
          <w:ilvl w:val="0"/>
          <w:numId w:val="24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Для каждого непустого подмножества выполняется группировка</w:t>
      </w:r>
      <w:r w:rsidRPr="00A3021C">
        <w:rPr>
          <w:rFonts w:ascii="Times New Roman" w:hAnsi="Times New Roman"/>
        </w:rPr>
        <w:t>: Это означает, что для каждого подмножества столбцов будет выполнена группировка данных. Например, для подмножества {A, B} будет выполнена группировка по столбцам A и B.</w:t>
      </w:r>
    </w:p>
    <w:p w:rsidR="00A3021C" w:rsidRPr="00A3021C" w:rsidRDefault="00A3021C" w:rsidP="00A3021C">
      <w:pPr>
        <w:numPr>
          <w:ilvl w:val="0"/>
          <w:numId w:val="24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lastRenderedPageBreak/>
        <w:t>Если количество элементов подмножества меньше количества элементов CUBE-списка, то соответствующие значения заполняются значением NULL</w:t>
      </w:r>
      <w:r w:rsidRPr="00A3021C">
        <w:rPr>
          <w:rFonts w:ascii="Times New Roman" w:hAnsi="Times New Roman"/>
        </w:rPr>
        <w:t>: Это означает, что если подмножество не включает все столбцы из списка CUBE, то столбцы, которые не включены в подмножество, будут заполнены значением NULL. Например, если подмножество {A, B}, то столбец C будет заполнен значением NULL.</w:t>
      </w:r>
    </w:p>
    <w:p w:rsidR="00A3021C" w:rsidRPr="00A3021C" w:rsidRDefault="00A3021C" w:rsidP="00A3021C">
      <w:pPr>
        <w:numPr>
          <w:ilvl w:val="0"/>
          <w:numId w:val="24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Для пустого подмножества выполняется группировка, аналогичная той, что выполнялась для ROLLUP</w:t>
      </w:r>
      <w:r w:rsidRPr="00A3021C">
        <w:rPr>
          <w:rFonts w:ascii="Times New Roman" w:hAnsi="Times New Roman"/>
        </w:rPr>
        <w:t>: Это означает, что будет создана одна строка, которая представляет общий итог по всем данным, где все столбцы будут заполнены значениями NULL.</w:t>
      </w:r>
    </w:p>
    <w:p w:rsidR="00A3021C" w:rsidRPr="00A3021C" w:rsidRDefault="00A3021C" w:rsidP="00A3021C">
      <w:pPr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Пример</w:t>
      </w:r>
      <w:r w:rsidRPr="00A3021C">
        <w:rPr>
          <w:rFonts w:ascii="Times New Roman" w:hAnsi="Times New Roman"/>
          <w:lang w:val="en-US"/>
        </w:rPr>
        <w:t>:</w:t>
      </w:r>
    </w:p>
    <w:p w:rsidR="00A3021C" w:rsidRPr="00A3021C" w:rsidRDefault="00A3021C" w:rsidP="00A3021C">
      <w:pPr>
        <w:rPr>
          <w:rFonts w:ascii="Times New Roman" w:hAnsi="Times New Roman"/>
          <w:lang w:val="en-US"/>
        </w:rPr>
      </w:pP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SELECT </w:t>
      </w:r>
      <w:proofErr w:type="spellStart"/>
      <w:r w:rsidRPr="00A3021C">
        <w:rPr>
          <w:rFonts w:ascii="Times New Roman" w:hAnsi="Times New Roman"/>
          <w:lang w:val="en-US"/>
        </w:rPr>
        <w:t>department_id</w:t>
      </w:r>
      <w:proofErr w:type="spellEnd"/>
      <w:r w:rsidRPr="00A3021C">
        <w:rPr>
          <w:rFonts w:ascii="Times New Roman" w:hAnsi="Times New Roman"/>
          <w:lang w:val="en-US"/>
        </w:rPr>
        <w:t xml:space="preserve">, </w:t>
      </w:r>
      <w:proofErr w:type="spellStart"/>
      <w:r w:rsidRPr="00A3021C">
        <w:rPr>
          <w:rFonts w:ascii="Times New Roman" w:hAnsi="Times New Roman"/>
          <w:lang w:val="en-US"/>
        </w:rPr>
        <w:t>job_id</w:t>
      </w:r>
      <w:proofErr w:type="spellEnd"/>
      <w:r w:rsidRPr="00A3021C">
        <w:rPr>
          <w:rFonts w:ascii="Times New Roman" w:hAnsi="Times New Roman"/>
          <w:lang w:val="en-US"/>
        </w:rPr>
        <w:t>, SUM(salary)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FROM employees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GROUP BY CUBE (</w:t>
      </w:r>
      <w:proofErr w:type="spellStart"/>
      <w:r w:rsidRPr="00A3021C">
        <w:rPr>
          <w:rFonts w:ascii="Times New Roman" w:hAnsi="Times New Roman"/>
          <w:lang w:val="en-US"/>
        </w:rPr>
        <w:t>department_id</w:t>
      </w:r>
      <w:proofErr w:type="spellEnd"/>
      <w:r w:rsidRPr="00A3021C">
        <w:rPr>
          <w:rFonts w:ascii="Times New Roman" w:hAnsi="Times New Roman"/>
          <w:lang w:val="en-US"/>
        </w:rPr>
        <w:t xml:space="preserve">, </w:t>
      </w:r>
      <w:proofErr w:type="spellStart"/>
      <w:r w:rsidRPr="00A3021C">
        <w:rPr>
          <w:rFonts w:ascii="Times New Roman" w:hAnsi="Times New Roman"/>
          <w:lang w:val="en-US"/>
        </w:rPr>
        <w:t>job_id</w:t>
      </w:r>
      <w:proofErr w:type="spellEnd"/>
      <w:r w:rsidRPr="00A3021C">
        <w:rPr>
          <w:rFonts w:ascii="Times New Roman" w:hAnsi="Times New Roman"/>
          <w:lang w:val="en-US"/>
        </w:rPr>
        <w:t>);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Если у вас есть столбцы </w:t>
      </w:r>
      <w:proofErr w:type="spellStart"/>
      <w:r w:rsidRPr="00A3021C">
        <w:rPr>
          <w:rFonts w:ascii="Times New Roman" w:hAnsi="Times New Roman"/>
        </w:rPr>
        <w:t>department_id</w:t>
      </w:r>
      <w:proofErr w:type="spellEnd"/>
      <w:r w:rsidRPr="00A3021C">
        <w:rPr>
          <w:rFonts w:ascii="Times New Roman" w:hAnsi="Times New Roman"/>
        </w:rPr>
        <w:t xml:space="preserve"> и </w:t>
      </w:r>
      <w:proofErr w:type="spellStart"/>
      <w:r w:rsidRPr="00A3021C">
        <w:rPr>
          <w:rFonts w:ascii="Times New Roman" w:hAnsi="Times New Roman"/>
        </w:rPr>
        <w:t>job_id</w:t>
      </w:r>
      <w:proofErr w:type="spellEnd"/>
      <w:r w:rsidRPr="00A3021C">
        <w:rPr>
          <w:rFonts w:ascii="Times New Roman" w:hAnsi="Times New Roman"/>
        </w:rPr>
        <w:t>, результирующий набор будет содержать:</w:t>
      </w:r>
    </w:p>
    <w:p w:rsidR="00A3021C" w:rsidRPr="00A3021C" w:rsidRDefault="00A3021C" w:rsidP="00A3021C">
      <w:pPr>
        <w:numPr>
          <w:ilvl w:val="0"/>
          <w:numId w:val="25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Группировку по </w:t>
      </w:r>
      <w:proofErr w:type="spellStart"/>
      <w:r w:rsidRPr="00A3021C">
        <w:rPr>
          <w:rFonts w:ascii="Times New Roman" w:hAnsi="Times New Roman"/>
        </w:rPr>
        <w:t>department_id</w:t>
      </w:r>
      <w:proofErr w:type="spellEnd"/>
      <w:r w:rsidRPr="00A3021C">
        <w:rPr>
          <w:rFonts w:ascii="Times New Roman" w:hAnsi="Times New Roman"/>
        </w:rPr>
        <w:t xml:space="preserve"> и </w:t>
      </w:r>
      <w:proofErr w:type="spellStart"/>
      <w:r w:rsidRPr="00A3021C">
        <w:rPr>
          <w:rFonts w:ascii="Times New Roman" w:hAnsi="Times New Roman"/>
        </w:rPr>
        <w:t>job_id</w:t>
      </w:r>
      <w:proofErr w:type="spellEnd"/>
      <w:r w:rsidRPr="00A3021C">
        <w:rPr>
          <w:rFonts w:ascii="Times New Roman" w:hAnsi="Times New Roman"/>
        </w:rPr>
        <w:t>.</w:t>
      </w:r>
    </w:p>
    <w:p w:rsidR="00A3021C" w:rsidRPr="00A3021C" w:rsidRDefault="00A3021C" w:rsidP="00A3021C">
      <w:pPr>
        <w:numPr>
          <w:ilvl w:val="0"/>
          <w:numId w:val="25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Группировку по </w:t>
      </w:r>
      <w:proofErr w:type="spellStart"/>
      <w:r w:rsidRPr="00A3021C">
        <w:rPr>
          <w:rFonts w:ascii="Times New Roman" w:hAnsi="Times New Roman"/>
        </w:rPr>
        <w:t>department_id</w:t>
      </w:r>
      <w:proofErr w:type="spellEnd"/>
      <w:r w:rsidRPr="00A3021C">
        <w:rPr>
          <w:rFonts w:ascii="Times New Roman" w:hAnsi="Times New Roman"/>
        </w:rPr>
        <w:t xml:space="preserve"> (столбец </w:t>
      </w:r>
      <w:proofErr w:type="spellStart"/>
      <w:r w:rsidRPr="00A3021C">
        <w:rPr>
          <w:rFonts w:ascii="Times New Roman" w:hAnsi="Times New Roman"/>
        </w:rPr>
        <w:t>job_id</w:t>
      </w:r>
      <w:proofErr w:type="spellEnd"/>
      <w:r w:rsidRPr="00A3021C">
        <w:rPr>
          <w:rFonts w:ascii="Times New Roman" w:hAnsi="Times New Roman"/>
        </w:rPr>
        <w:t xml:space="preserve"> будет NULL).</w:t>
      </w:r>
    </w:p>
    <w:p w:rsidR="00A3021C" w:rsidRPr="00A3021C" w:rsidRDefault="00A3021C" w:rsidP="00A3021C">
      <w:pPr>
        <w:numPr>
          <w:ilvl w:val="0"/>
          <w:numId w:val="25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Группировку по </w:t>
      </w:r>
      <w:proofErr w:type="spellStart"/>
      <w:r w:rsidRPr="00A3021C">
        <w:rPr>
          <w:rFonts w:ascii="Times New Roman" w:hAnsi="Times New Roman"/>
        </w:rPr>
        <w:t>job_id</w:t>
      </w:r>
      <w:proofErr w:type="spellEnd"/>
      <w:r w:rsidRPr="00A3021C">
        <w:rPr>
          <w:rFonts w:ascii="Times New Roman" w:hAnsi="Times New Roman"/>
        </w:rPr>
        <w:t xml:space="preserve"> (столбец </w:t>
      </w:r>
      <w:proofErr w:type="spellStart"/>
      <w:r w:rsidRPr="00A3021C">
        <w:rPr>
          <w:rFonts w:ascii="Times New Roman" w:hAnsi="Times New Roman"/>
        </w:rPr>
        <w:t>department_id</w:t>
      </w:r>
      <w:proofErr w:type="spellEnd"/>
      <w:r w:rsidRPr="00A3021C">
        <w:rPr>
          <w:rFonts w:ascii="Times New Roman" w:hAnsi="Times New Roman"/>
        </w:rPr>
        <w:t xml:space="preserve"> будет NULL).</w:t>
      </w:r>
    </w:p>
    <w:p w:rsidR="00A3021C" w:rsidRPr="00A3021C" w:rsidRDefault="00A3021C" w:rsidP="00A3021C">
      <w:pPr>
        <w:numPr>
          <w:ilvl w:val="0"/>
          <w:numId w:val="25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Общий итог (оба столбца будут NULL).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·  </w:t>
      </w:r>
      <w:r w:rsidRPr="00A3021C">
        <w:rPr>
          <w:rFonts w:ascii="Times New Roman" w:hAnsi="Times New Roman"/>
          <w:b/>
          <w:bCs/>
        </w:rPr>
        <w:t>GROUP BY WITH ROLLUP</w:t>
      </w:r>
      <w:r w:rsidRPr="00A3021C">
        <w:rPr>
          <w:rFonts w:ascii="Times New Roman" w:hAnsi="Times New Roman"/>
        </w:rPr>
        <w:t xml:space="preserve">: Создает иерархические группы, добавляя промежуточные итоги и общий итог. </w:t>
      </w:r>
    </w:p>
    <w:p w:rsidR="00A3021C" w:rsidRPr="00A3021C" w:rsidRDefault="00A3021C" w:rsidP="00A3021C">
      <w:pPr>
        <w:tabs>
          <w:tab w:val="left" w:pos="1892"/>
        </w:tabs>
        <w:ind w:firstLine="284"/>
        <w:jc w:val="both"/>
        <w:rPr>
          <w:rFonts w:ascii="Times New Roman" w:hAnsi="Times New Roman"/>
        </w:rPr>
      </w:pPr>
      <w:r w:rsidRPr="00A3021C">
        <w:rPr>
          <w:rFonts w:ascii="Times New Roman" w:hAnsi="Times New Roman"/>
          <w:b/>
        </w:rPr>
        <w:t>Правило формирования</w:t>
      </w:r>
      <w:r w:rsidRPr="00A3021C">
        <w:rPr>
          <w:rFonts w:ascii="Times New Roman" w:hAnsi="Times New Roman"/>
        </w:rPr>
        <w:t xml:space="preserve"> результирующего набора </w:t>
      </w:r>
      <w:r w:rsidRPr="00A3021C">
        <w:rPr>
          <w:rFonts w:ascii="Times New Roman" w:hAnsi="Times New Roman"/>
          <w:lang w:val="en-US"/>
        </w:rPr>
        <w:t>SELECT</w:t>
      </w:r>
      <w:r w:rsidRPr="00A3021C">
        <w:rPr>
          <w:rFonts w:ascii="Times New Roman" w:hAnsi="Times New Roman"/>
        </w:rPr>
        <w:t>-запроса, применяющего конструкцию</w:t>
      </w:r>
      <w:r w:rsidRPr="00A3021C">
        <w:rPr>
          <w:rFonts w:ascii="Times New Roman" w:hAnsi="Times New Roman"/>
          <w:b/>
        </w:rPr>
        <w:t xml:space="preserve"> </w:t>
      </w:r>
      <w:r w:rsidRPr="00A3021C">
        <w:rPr>
          <w:rFonts w:ascii="Times New Roman" w:hAnsi="Times New Roman"/>
          <w:b/>
          <w:lang w:val="en-US"/>
        </w:rPr>
        <w:t>ROLLUP</w:t>
      </w:r>
      <w:r w:rsidRPr="00A3021C">
        <w:rPr>
          <w:rFonts w:ascii="Times New Roman" w:hAnsi="Times New Roman"/>
        </w:rPr>
        <w:t xml:space="preserve">: </w:t>
      </w:r>
    </w:p>
    <w:p w:rsidR="00A3021C" w:rsidRPr="00A3021C" w:rsidRDefault="00A3021C" w:rsidP="00A3021C">
      <w:pPr>
        <w:numPr>
          <w:ilvl w:val="0"/>
          <w:numId w:val="26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Результирующий набор содержит n + 1 групп строк</w:t>
      </w:r>
      <w:r w:rsidRPr="00A3021C">
        <w:rPr>
          <w:rFonts w:ascii="Times New Roman" w:hAnsi="Times New Roman"/>
        </w:rPr>
        <w:t>, где n – количество выражений для группировки столбцов, указанных за словом ROLLUP. Это означает, что если у вас есть 3 столбца для группировки, результирующий набор будет содержать 4 группы строк.</w:t>
      </w:r>
    </w:p>
    <w:p w:rsidR="00A3021C" w:rsidRPr="00A3021C" w:rsidRDefault="00A3021C" w:rsidP="00A3021C">
      <w:pPr>
        <w:numPr>
          <w:ilvl w:val="0"/>
          <w:numId w:val="26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Первая группа строк</w:t>
      </w:r>
      <w:r w:rsidRPr="00A3021C">
        <w:rPr>
          <w:rFonts w:ascii="Times New Roman" w:hAnsi="Times New Roman"/>
        </w:rPr>
        <w:t xml:space="preserve"> является результатом выполнения группировки по всем n выражениям. Это стандартная группировка по всем указанным столбцам.</w:t>
      </w:r>
    </w:p>
    <w:p w:rsidR="00A3021C" w:rsidRPr="00A3021C" w:rsidRDefault="00A3021C" w:rsidP="00A3021C">
      <w:pPr>
        <w:numPr>
          <w:ilvl w:val="0"/>
          <w:numId w:val="26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Вторая группа строк</w:t>
      </w:r>
      <w:r w:rsidRPr="00A3021C">
        <w:rPr>
          <w:rFonts w:ascii="Times New Roman" w:hAnsi="Times New Roman"/>
        </w:rPr>
        <w:t xml:space="preserve"> является результатом группировки первой группы строк по n - 1 первым выражениям. Столбцы, по которым не выполнялась группировка, заполняются значениями NULL. Например, если у вас есть столбцы A, B и C, то вторая группа будет сгруппирована по столбцам A и B, а столбец C будет заполнен значением NULL.</w:t>
      </w:r>
    </w:p>
    <w:p w:rsidR="00A3021C" w:rsidRPr="00A3021C" w:rsidRDefault="00A3021C" w:rsidP="00A3021C">
      <w:pPr>
        <w:numPr>
          <w:ilvl w:val="0"/>
          <w:numId w:val="26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Группа строк k</w:t>
      </w:r>
      <w:r w:rsidRPr="00A3021C">
        <w:rPr>
          <w:rFonts w:ascii="Times New Roman" w:hAnsi="Times New Roman"/>
        </w:rPr>
        <w:t xml:space="preserve"> является группировкой группы строк, полученной на предыдущем этапе, по n – k + 1 первым выражениям. Это означает, что каждая следующая группа будет группироваться по одному столбцу меньше, чем предыдущая.</w:t>
      </w:r>
    </w:p>
    <w:p w:rsidR="00A3021C" w:rsidRPr="00A3021C" w:rsidRDefault="00A3021C" w:rsidP="00A3021C">
      <w:pPr>
        <w:numPr>
          <w:ilvl w:val="0"/>
          <w:numId w:val="26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Последняя (n + 1)-я группа</w:t>
      </w:r>
      <w:r w:rsidRPr="00A3021C">
        <w:rPr>
          <w:rFonts w:ascii="Times New Roman" w:hAnsi="Times New Roman"/>
        </w:rPr>
        <w:t xml:space="preserve"> содержит одну строку. Это общий итог по всем данным, где все столбцы, по которым выполнялась группировка, будут заполнены значениями NULL.</w:t>
      </w:r>
    </w:p>
    <w:p w:rsidR="00A3021C" w:rsidRPr="00A3021C" w:rsidRDefault="00A3021C" w:rsidP="00A3021C">
      <w:pPr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Пример</w:t>
      </w:r>
      <w:r w:rsidRPr="00A3021C">
        <w:rPr>
          <w:rFonts w:ascii="Times New Roman" w:hAnsi="Times New Roman"/>
          <w:lang w:val="en-US"/>
        </w:rPr>
        <w:t>:</w:t>
      </w:r>
    </w:p>
    <w:p w:rsidR="00A3021C" w:rsidRPr="00A3021C" w:rsidRDefault="00A3021C" w:rsidP="00A3021C">
      <w:pPr>
        <w:rPr>
          <w:rFonts w:ascii="Times New Roman" w:hAnsi="Times New Roman"/>
          <w:lang w:val="en-US"/>
        </w:rPr>
      </w:pP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SELECT </w:t>
      </w:r>
      <w:proofErr w:type="spellStart"/>
      <w:r w:rsidRPr="00A3021C">
        <w:rPr>
          <w:rFonts w:ascii="Times New Roman" w:hAnsi="Times New Roman"/>
          <w:lang w:val="en-US"/>
        </w:rPr>
        <w:t>department_id</w:t>
      </w:r>
      <w:proofErr w:type="spellEnd"/>
      <w:r w:rsidRPr="00A3021C">
        <w:rPr>
          <w:rFonts w:ascii="Times New Roman" w:hAnsi="Times New Roman"/>
          <w:lang w:val="en-US"/>
        </w:rPr>
        <w:t xml:space="preserve">, </w:t>
      </w:r>
      <w:proofErr w:type="spellStart"/>
      <w:r w:rsidRPr="00A3021C">
        <w:rPr>
          <w:rFonts w:ascii="Times New Roman" w:hAnsi="Times New Roman"/>
          <w:lang w:val="en-US"/>
        </w:rPr>
        <w:t>job_id</w:t>
      </w:r>
      <w:proofErr w:type="spellEnd"/>
      <w:r w:rsidRPr="00A3021C">
        <w:rPr>
          <w:rFonts w:ascii="Times New Roman" w:hAnsi="Times New Roman"/>
          <w:lang w:val="en-US"/>
        </w:rPr>
        <w:t>, SUM(salary)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FROM employees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GROUP BY ROLLUP (</w:t>
      </w:r>
      <w:proofErr w:type="spellStart"/>
      <w:r w:rsidRPr="00A3021C">
        <w:rPr>
          <w:rFonts w:ascii="Times New Roman" w:hAnsi="Times New Roman"/>
          <w:lang w:val="en-US"/>
        </w:rPr>
        <w:t>department_id</w:t>
      </w:r>
      <w:proofErr w:type="spellEnd"/>
      <w:r w:rsidRPr="00A3021C">
        <w:rPr>
          <w:rFonts w:ascii="Times New Roman" w:hAnsi="Times New Roman"/>
          <w:lang w:val="en-US"/>
        </w:rPr>
        <w:t xml:space="preserve">, </w:t>
      </w:r>
      <w:proofErr w:type="spellStart"/>
      <w:r w:rsidRPr="00A3021C">
        <w:rPr>
          <w:rFonts w:ascii="Times New Roman" w:hAnsi="Times New Roman"/>
          <w:lang w:val="en-US"/>
        </w:rPr>
        <w:t>job_id</w:t>
      </w:r>
      <w:proofErr w:type="spellEnd"/>
      <w:r w:rsidRPr="00A3021C">
        <w:rPr>
          <w:rFonts w:ascii="Times New Roman" w:hAnsi="Times New Roman"/>
          <w:lang w:val="en-US"/>
        </w:rPr>
        <w:t>);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Если у вас есть столбцы </w:t>
      </w:r>
      <w:proofErr w:type="spellStart"/>
      <w:r w:rsidRPr="00A3021C">
        <w:rPr>
          <w:rFonts w:ascii="Times New Roman" w:hAnsi="Times New Roman"/>
        </w:rPr>
        <w:t>department_id</w:t>
      </w:r>
      <w:proofErr w:type="spellEnd"/>
      <w:r w:rsidRPr="00A3021C">
        <w:rPr>
          <w:rFonts w:ascii="Times New Roman" w:hAnsi="Times New Roman"/>
        </w:rPr>
        <w:t xml:space="preserve"> и </w:t>
      </w:r>
      <w:proofErr w:type="spellStart"/>
      <w:r w:rsidRPr="00A3021C">
        <w:rPr>
          <w:rFonts w:ascii="Times New Roman" w:hAnsi="Times New Roman"/>
        </w:rPr>
        <w:t>job_id</w:t>
      </w:r>
      <w:proofErr w:type="spellEnd"/>
      <w:r w:rsidRPr="00A3021C">
        <w:rPr>
          <w:rFonts w:ascii="Times New Roman" w:hAnsi="Times New Roman"/>
        </w:rPr>
        <w:t>, результирующий набор будет содержать:</w:t>
      </w:r>
    </w:p>
    <w:p w:rsidR="00A3021C" w:rsidRPr="00A3021C" w:rsidRDefault="00A3021C" w:rsidP="00A3021C">
      <w:pPr>
        <w:numPr>
          <w:ilvl w:val="0"/>
          <w:numId w:val="27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Группировку по </w:t>
      </w:r>
      <w:proofErr w:type="spellStart"/>
      <w:r w:rsidRPr="00A3021C">
        <w:rPr>
          <w:rFonts w:ascii="Times New Roman" w:hAnsi="Times New Roman"/>
        </w:rPr>
        <w:t>department_id</w:t>
      </w:r>
      <w:proofErr w:type="spellEnd"/>
      <w:r w:rsidRPr="00A3021C">
        <w:rPr>
          <w:rFonts w:ascii="Times New Roman" w:hAnsi="Times New Roman"/>
        </w:rPr>
        <w:t xml:space="preserve"> и </w:t>
      </w:r>
      <w:proofErr w:type="spellStart"/>
      <w:r w:rsidRPr="00A3021C">
        <w:rPr>
          <w:rFonts w:ascii="Times New Roman" w:hAnsi="Times New Roman"/>
        </w:rPr>
        <w:t>job_id</w:t>
      </w:r>
      <w:proofErr w:type="spellEnd"/>
      <w:r w:rsidRPr="00A3021C">
        <w:rPr>
          <w:rFonts w:ascii="Times New Roman" w:hAnsi="Times New Roman"/>
        </w:rPr>
        <w:t>.</w:t>
      </w:r>
    </w:p>
    <w:p w:rsidR="00A3021C" w:rsidRPr="00A3021C" w:rsidRDefault="00A3021C" w:rsidP="00A3021C">
      <w:pPr>
        <w:numPr>
          <w:ilvl w:val="0"/>
          <w:numId w:val="27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Группировку по </w:t>
      </w:r>
      <w:proofErr w:type="spellStart"/>
      <w:r w:rsidRPr="00A3021C">
        <w:rPr>
          <w:rFonts w:ascii="Times New Roman" w:hAnsi="Times New Roman"/>
        </w:rPr>
        <w:t>department_id</w:t>
      </w:r>
      <w:proofErr w:type="spellEnd"/>
      <w:r w:rsidRPr="00A3021C">
        <w:rPr>
          <w:rFonts w:ascii="Times New Roman" w:hAnsi="Times New Roman"/>
        </w:rPr>
        <w:t xml:space="preserve"> (столбец </w:t>
      </w:r>
      <w:proofErr w:type="spellStart"/>
      <w:r w:rsidRPr="00A3021C">
        <w:rPr>
          <w:rFonts w:ascii="Times New Roman" w:hAnsi="Times New Roman"/>
        </w:rPr>
        <w:t>job_id</w:t>
      </w:r>
      <w:proofErr w:type="spellEnd"/>
      <w:r w:rsidRPr="00A3021C">
        <w:rPr>
          <w:rFonts w:ascii="Times New Roman" w:hAnsi="Times New Roman"/>
        </w:rPr>
        <w:t xml:space="preserve"> будет NULL).</w:t>
      </w:r>
    </w:p>
    <w:p w:rsidR="00A3021C" w:rsidRPr="00A3021C" w:rsidRDefault="00A3021C" w:rsidP="00A3021C">
      <w:pPr>
        <w:numPr>
          <w:ilvl w:val="0"/>
          <w:numId w:val="27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Общий итог (оба столбца будут NULL).</w:t>
      </w:r>
    </w:p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hAnsi="Times New Roman"/>
          <w:highlight w:val="yellow"/>
          <w:lang w:val="en-US"/>
        </w:rPr>
      </w:pPr>
      <w:r w:rsidRPr="00A3021C">
        <w:rPr>
          <w:rFonts w:ascii="Times New Roman" w:hAnsi="Times New Roman"/>
          <w:highlight w:val="yellow"/>
        </w:rPr>
        <w:t>Операторы</w:t>
      </w:r>
      <w:r w:rsidRPr="00A3021C">
        <w:rPr>
          <w:rFonts w:ascii="Times New Roman" w:hAnsi="Times New Roman"/>
          <w:highlight w:val="yellow"/>
          <w:lang w:val="en-US"/>
        </w:rPr>
        <w:t xml:space="preserve"> </w:t>
      </w:r>
      <w:r w:rsidRPr="00A3021C">
        <w:rPr>
          <w:rFonts w:ascii="Times New Roman" w:hAnsi="Times New Roman"/>
          <w:caps/>
          <w:highlight w:val="yellow"/>
          <w:lang w:val="en-US"/>
        </w:rPr>
        <w:t>union (all), intersect, except.</w:t>
      </w:r>
      <w:r w:rsidRPr="00A3021C">
        <w:rPr>
          <w:rFonts w:ascii="Times New Roman" w:hAnsi="Times New Roman"/>
          <w:highlight w:val="yellow"/>
          <w:lang w:val="en-US"/>
        </w:rPr>
        <w:t xml:space="preserve"> </w:t>
      </w:r>
    </w:p>
    <w:p w:rsidR="00A3021C" w:rsidRPr="00A3021C" w:rsidRDefault="00A3021C" w:rsidP="00A3021C">
      <w:pPr>
        <w:ind w:firstLine="708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Оператор </w:t>
      </w:r>
      <w:r w:rsidRPr="00A3021C">
        <w:rPr>
          <w:rFonts w:ascii="Times New Roman" w:hAnsi="Times New Roman"/>
          <w:b/>
        </w:rPr>
        <w:t>UNION</w:t>
      </w:r>
      <w:r w:rsidRPr="00A3021C">
        <w:rPr>
          <w:rFonts w:ascii="Times New Roman" w:hAnsi="Times New Roman"/>
        </w:rPr>
        <w:t xml:space="preserve"> выполняет теоретико-множественную операцию объединения результирующих наборов SELECT-запросов, в котором строки не могут повторяться. 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Если требуется механическое объединение строк, можно применить оператор </w:t>
      </w:r>
      <w:r w:rsidRPr="00A3021C">
        <w:rPr>
          <w:rFonts w:ascii="Times New Roman" w:hAnsi="Times New Roman"/>
          <w:b/>
        </w:rPr>
        <w:t>UNION ALL</w:t>
      </w:r>
      <w:r w:rsidRPr="00A3021C">
        <w:rPr>
          <w:rFonts w:ascii="Times New Roman" w:hAnsi="Times New Roman"/>
        </w:rPr>
        <w:t>.</w:t>
      </w:r>
    </w:p>
    <w:p w:rsidR="00A3021C" w:rsidRPr="00A3021C" w:rsidRDefault="00A3021C" w:rsidP="00A3021C">
      <w:pPr>
        <w:ind w:firstLine="708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Результатом оператора </w:t>
      </w:r>
      <w:r w:rsidRPr="00A3021C">
        <w:rPr>
          <w:rFonts w:ascii="Times New Roman" w:hAnsi="Times New Roman"/>
          <w:b/>
        </w:rPr>
        <w:t>INTERSECT</w:t>
      </w:r>
      <w:r w:rsidRPr="00A3021C">
        <w:rPr>
          <w:rFonts w:ascii="Times New Roman" w:hAnsi="Times New Roman"/>
        </w:rPr>
        <w:t xml:space="preserve"> является набор строк, являющийся пересечением двух исходных результирующих наборов SELECT-запросов.</w:t>
      </w:r>
    </w:p>
    <w:p w:rsidR="00A3021C" w:rsidRPr="00A3021C" w:rsidRDefault="00A3021C" w:rsidP="00A3021C">
      <w:pPr>
        <w:ind w:firstLine="708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Результатом оператора </w:t>
      </w:r>
      <w:r w:rsidRPr="00A3021C">
        <w:rPr>
          <w:rFonts w:ascii="Times New Roman" w:hAnsi="Times New Roman"/>
          <w:b/>
        </w:rPr>
        <w:t>EXCEPT</w:t>
      </w:r>
      <w:r w:rsidRPr="00A3021C">
        <w:rPr>
          <w:rFonts w:ascii="Times New Roman" w:hAnsi="Times New Roman"/>
        </w:rPr>
        <w:t xml:space="preserve"> является набор строк, являющийся разностью двух исходных результирующих наборов SELECT-запросов (т.е. в результат включаются те строки, которые есть в первом запросе, но отсутствуют во втором).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·  </w:t>
      </w:r>
      <w:r w:rsidRPr="00A3021C">
        <w:rPr>
          <w:rFonts w:ascii="Times New Roman" w:hAnsi="Times New Roman"/>
          <w:b/>
          <w:bCs/>
        </w:rPr>
        <w:t>UNION</w:t>
      </w:r>
      <w:r w:rsidRPr="00A3021C">
        <w:rPr>
          <w:rFonts w:ascii="Times New Roman" w:hAnsi="Times New Roman"/>
        </w:rPr>
        <w:t>: Объединяет результаты двух или более SELECT-запросов, удаляя дубликаты. Все запросы должны иметь одинаковое количество столбцов с совместимыми типами данных.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lastRenderedPageBreak/>
        <w:t>SELECT column1, column2 FROM table1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UNION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SELECT column1, column2 FROM table2;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·  </w:t>
      </w:r>
      <w:r w:rsidRPr="00A3021C">
        <w:rPr>
          <w:rFonts w:ascii="Times New Roman" w:hAnsi="Times New Roman"/>
          <w:b/>
          <w:bCs/>
        </w:rPr>
        <w:t>UNION ALL</w:t>
      </w:r>
      <w:r w:rsidRPr="00A3021C">
        <w:rPr>
          <w:rFonts w:ascii="Times New Roman" w:hAnsi="Times New Roman"/>
        </w:rPr>
        <w:t>: Объединяет результаты двух или более SELECT-запросов, включая дубликаты. Это быстрее, чем UNION, так как не выполняется удаление дубликатов.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SELECT column1, column2 FROM table1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UNION ALL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SELECT column1, column2 FROM table2;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·  </w:t>
      </w:r>
      <w:r w:rsidRPr="00A3021C">
        <w:rPr>
          <w:rFonts w:ascii="Times New Roman" w:hAnsi="Times New Roman"/>
          <w:b/>
          <w:bCs/>
        </w:rPr>
        <w:t>INTERSECT</w:t>
      </w:r>
      <w:r w:rsidRPr="00A3021C">
        <w:rPr>
          <w:rFonts w:ascii="Times New Roman" w:hAnsi="Times New Roman"/>
        </w:rPr>
        <w:t>: Возвращает общие строки из двух SELECT-запросов. Все запросы должны иметь одинаковое количество столбцов с совместимыми типами данных.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SELECT column1, column2 FROM table1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INTERSECT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SELECT column1, column2 FROM table2;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·  </w:t>
      </w:r>
      <w:r w:rsidRPr="00A3021C">
        <w:rPr>
          <w:rFonts w:ascii="Times New Roman" w:hAnsi="Times New Roman"/>
          <w:b/>
          <w:bCs/>
        </w:rPr>
        <w:t>EXCEPT</w:t>
      </w:r>
      <w:r w:rsidRPr="00A3021C">
        <w:rPr>
          <w:rFonts w:ascii="Times New Roman" w:hAnsi="Times New Roman"/>
        </w:rPr>
        <w:t>: Возвращает строки из первого SELECT-запроса, которых нет во втором SELECT-запросе. Все запросы должны иметь одинаковое количество столбцов с совместимыми типами данных.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SELECT column1, column2 FROM table1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EXCEPT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SELECT column1, column2 FROM table2;</w:t>
      </w:r>
    </w:p>
    <w:p w:rsidR="00A3021C" w:rsidRPr="00A3021C" w:rsidRDefault="00A3021C" w:rsidP="00A3021C">
      <w:pPr>
        <w:tabs>
          <w:tab w:val="left" w:pos="0"/>
          <w:tab w:val="left" w:pos="288"/>
        </w:tabs>
        <w:jc w:val="both"/>
        <w:rPr>
          <w:rFonts w:ascii="Times New Roman" w:hAnsi="Times New Roman"/>
          <w:highlight w:val="yellow"/>
          <w:lang w:val="en-US"/>
        </w:rPr>
      </w:pPr>
    </w:p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hAnsi="Times New Roman"/>
          <w:highlight w:val="yellow"/>
          <w:lang w:val="en-US"/>
        </w:rPr>
      </w:pPr>
      <w:r w:rsidRPr="00A3021C">
        <w:rPr>
          <w:rFonts w:ascii="Times New Roman" w:hAnsi="Times New Roman"/>
          <w:highlight w:val="yellow"/>
        </w:rPr>
        <w:t xml:space="preserve">Операторы соединения таблиц. 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Операторы соединения таблиц (JOIN) в SQL </w:t>
      </w:r>
      <w:proofErr w:type="spellStart"/>
      <w:r w:rsidRPr="00A3021C">
        <w:rPr>
          <w:rFonts w:ascii="Times New Roman" w:hAnsi="Times New Roman"/>
        </w:rPr>
        <w:t>Server</w:t>
      </w:r>
      <w:proofErr w:type="spellEnd"/>
      <w:r w:rsidRPr="00A3021C">
        <w:rPr>
          <w:rFonts w:ascii="Times New Roman" w:hAnsi="Times New Roman"/>
        </w:rPr>
        <w:t xml:space="preserve"> позволяют объединять строки из двух или более таблиц на основе связанных столбцов. Вот основные типы соединений:</w:t>
      </w:r>
    </w:p>
    <w:p w:rsidR="00A3021C" w:rsidRPr="00A3021C" w:rsidRDefault="00A3021C" w:rsidP="00A3021C">
      <w:pPr>
        <w:numPr>
          <w:ilvl w:val="0"/>
          <w:numId w:val="28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INNER JOIN</w:t>
      </w:r>
      <w:r w:rsidRPr="00A3021C">
        <w:rPr>
          <w:rFonts w:ascii="Times New Roman" w:hAnsi="Times New Roman"/>
        </w:rPr>
        <w:t xml:space="preserve">: Возвращает только те строки, которые имеют совпадающие значения в обеих таблицах.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SELECT employees.name, </w:t>
      </w:r>
      <w:proofErr w:type="spellStart"/>
      <w:r w:rsidRPr="00A3021C">
        <w:rPr>
          <w:rFonts w:ascii="Times New Roman" w:hAnsi="Times New Roman"/>
          <w:lang w:val="en-US"/>
        </w:rPr>
        <w:t>departments.department_name</w:t>
      </w:r>
      <w:proofErr w:type="spellEnd"/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FROM employees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INNER JOIN departments ON </w:t>
      </w:r>
      <w:proofErr w:type="spellStart"/>
      <w:r w:rsidRPr="00A3021C">
        <w:rPr>
          <w:rFonts w:ascii="Times New Roman" w:hAnsi="Times New Roman"/>
          <w:lang w:val="en-US"/>
        </w:rPr>
        <w:t>employees.department_id</w:t>
      </w:r>
      <w:proofErr w:type="spellEnd"/>
      <w:r w:rsidRPr="00A3021C">
        <w:rPr>
          <w:rFonts w:ascii="Times New Roman" w:hAnsi="Times New Roman"/>
          <w:lang w:val="en-US"/>
        </w:rPr>
        <w:t xml:space="preserve"> = </w:t>
      </w:r>
      <w:proofErr w:type="spellStart"/>
      <w:r w:rsidRPr="00A3021C">
        <w:rPr>
          <w:rFonts w:ascii="Times New Roman" w:hAnsi="Times New Roman"/>
          <w:lang w:val="en-US"/>
        </w:rPr>
        <w:t>departments.department_id</w:t>
      </w:r>
      <w:proofErr w:type="spellEnd"/>
      <w:r w:rsidRPr="00A3021C">
        <w:rPr>
          <w:rFonts w:ascii="Times New Roman" w:hAnsi="Times New Roman"/>
          <w:lang w:val="en-US"/>
        </w:rPr>
        <w:t>;</w:t>
      </w:r>
    </w:p>
    <w:p w:rsidR="00A3021C" w:rsidRPr="00A3021C" w:rsidRDefault="00A3021C" w:rsidP="00A3021C">
      <w:pPr>
        <w:numPr>
          <w:ilvl w:val="0"/>
          <w:numId w:val="28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LEFT JOIN (или LEFT OUTER JOIN)</w:t>
      </w:r>
      <w:r w:rsidRPr="00A3021C">
        <w:rPr>
          <w:rFonts w:ascii="Times New Roman" w:hAnsi="Times New Roman"/>
        </w:rPr>
        <w:t xml:space="preserve">: Возвращает все строки из левой таблицы и совпадающие строки из правой таблицы. Если совпадений нет, то столбцы из правой таблицы будут заполнены значениями NULL.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SELECT employees.name, </w:t>
      </w:r>
      <w:proofErr w:type="spellStart"/>
      <w:r w:rsidRPr="00A3021C">
        <w:rPr>
          <w:rFonts w:ascii="Times New Roman" w:hAnsi="Times New Roman"/>
          <w:lang w:val="en-US"/>
        </w:rPr>
        <w:t>departments.department_name</w:t>
      </w:r>
      <w:proofErr w:type="spellEnd"/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FROM employees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LEFT JOIN departments ON </w:t>
      </w:r>
      <w:proofErr w:type="spellStart"/>
      <w:r w:rsidRPr="00A3021C">
        <w:rPr>
          <w:rFonts w:ascii="Times New Roman" w:hAnsi="Times New Roman"/>
          <w:lang w:val="en-US"/>
        </w:rPr>
        <w:t>employees.department_id</w:t>
      </w:r>
      <w:proofErr w:type="spellEnd"/>
      <w:r w:rsidRPr="00A3021C">
        <w:rPr>
          <w:rFonts w:ascii="Times New Roman" w:hAnsi="Times New Roman"/>
          <w:lang w:val="en-US"/>
        </w:rPr>
        <w:t xml:space="preserve"> = </w:t>
      </w:r>
      <w:proofErr w:type="spellStart"/>
      <w:r w:rsidRPr="00A3021C">
        <w:rPr>
          <w:rFonts w:ascii="Times New Roman" w:hAnsi="Times New Roman"/>
          <w:lang w:val="en-US"/>
        </w:rPr>
        <w:t>departments.department_id</w:t>
      </w:r>
      <w:proofErr w:type="spellEnd"/>
      <w:r w:rsidRPr="00A3021C">
        <w:rPr>
          <w:rFonts w:ascii="Times New Roman" w:hAnsi="Times New Roman"/>
          <w:lang w:val="en-US"/>
        </w:rPr>
        <w:t>;</w:t>
      </w:r>
    </w:p>
    <w:p w:rsidR="00A3021C" w:rsidRPr="00A3021C" w:rsidRDefault="00A3021C" w:rsidP="00A3021C">
      <w:pPr>
        <w:numPr>
          <w:ilvl w:val="0"/>
          <w:numId w:val="28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RIGHT JOIN (или RIGHT OUTER JOIN)</w:t>
      </w:r>
      <w:r w:rsidRPr="00A3021C">
        <w:rPr>
          <w:rFonts w:ascii="Times New Roman" w:hAnsi="Times New Roman"/>
        </w:rPr>
        <w:t xml:space="preserve">: Возвращает все строки из правой таблицы и совпадающие строки из левой таблицы. Если совпадений нет, то столбцы из левой таблицы будут заполнены значениями NULL.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SELECT employees.name, </w:t>
      </w:r>
      <w:proofErr w:type="spellStart"/>
      <w:r w:rsidRPr="00A3021C">
        <w:rPr>
          <w:rFonts w:ascii="Times New Roman" w:hAnsi="Times New Roman"/>
          <w:lang w:val="en-US"/>
        </w:rPr>
        <w:t>departments.department_name</w:t>
      </w:r>
      <w:proofErr w:type="spellEnd"/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FROM employees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RIGHT JOIN departments ON </w:t>
      </w:r>
      <w:proofErr w:type="spellStart"/>
      <w:r w:rsidRPr="00A3021C">
        <w:rPr>
          <w:rFonts w:ascii="Times New Roman" w:hAnsi="Times New Roman"/>
          <w:lang w:val="en-US"/>
        </w:rPr>
        <w:t>employees.department_id</w:t>
      </w:r>
      <w:proofErr w:type="spellEnd"/>
      <w:r w:rsidRPr="00A3021C">
        <w:rPr>
          <w:rFonts w:ascii="Times New Roman" w:hAnsi="Times New Roman"/>
          <w:lang w:val="en-US"/>
        </w:rPr>
        <w:t xml:space="preserve"> = </w:t>
      </w:r>
      <w:proofErr w:type="spellStart"/>
      <w:r w:rsidRPr="00A3021C">
        <w:rPr>
          <w:rFonts w:ascii="Times New Roman" w:hAnsi="Times New Roman"/>
          <w:lang w:val="en-US"/>
        </w:rPr>
        <w:t>departments.department_id</w:t>
      </w:r>
      <w:proofErr w:type="spellEnd"/>
      <w:r w:rsidRPr="00A3021C">
        <w:rPr>
          <w:rFonts w:ascii="Times New Roman" w:hAnsi="Times New Roman"/>
          <w:lang w:val="en-US"/>
        </w:rPr>
        <w:t>;</w:t>
      </w:r>
    </w:p>
    <w:p w:rsidR="00A3021C" w:rsidRPr="00A3021C" w:rsidRDefault="00A3021C" w:rsidP="00A3021C">
      <w:pPr>
        <w:numPr>
          <w:ilvl w:val="0"/>
          <w:numId w:val="28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FULL JOIN (или FULL OUTER JOIN)</w:t>
      </w:r>
      <w:r w:rsidRPr="00A3021C">
        <w:rPr>
          <w:rFonts w:ascii="Times New Roman" w:hAnsi="Times New Roman"/>
        </w:rPr>
        <w:t xml:space="preserve">: Возвращает все строки, когда есть совпадение в одной из таблиц. Если совпадений нет, то столбцы из соответствующей таблицы будут заполнены значениями NULL.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SELECT employees.name, </w:t>
      </w:r>
      <w:proofErr w:type="spellStart"/>
      <w:r w:rsidRPr="00A3021C">
        <w:rPr>
          <w:rFonts w:ascii="Times New Roman" w:hAnsi="Times New Roman"/>
          <w:lang w:val="en-US"/>
        </w:rPr>
        <w:t>departments.department_name</w:t>
      </w:r>
      <w:proofErr w:type="spellEnd"/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FROM employees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FULL JOIN departments ON </w:t>
      </w:r>
      <w:proofErr w:type="spellStart"/>
      <w:r w:rsidRPr="00A3021C">
        <w:rPr>
          <w:rFonts w:ascii="Times New Roman" w:hAnsi="Times New Roman"/>
          <w:lang w:val="en-US"/>
        </w:rPr>
        <w:t>employees.department_id</w:t>
      </w:r>
      <w:proofErr w:type="spellEnd"/>
      <w:r w:rsidRPr="00A3021C">
        <w:rPr>
          <w:rFonts w:ascii="Times New Roman" w:hAnsi="Times New Roman"/>
          <w:lang w:val="en-US"/>
        </w:rPr>
        <w:t xml:space="preserve"> = </w:t>
      </w:r>
      <w:proofErr w:type="spellStart"/>
      <w:r w:rsidRPr="00A3021C">
        <w:rPr>
          <w:rFonts w:ascii="Times New Roman" w:hAnsi="Times New Roman"/>
          <w:lang w:val="en-US"/>
        </w:rPr>
        <w:t>departments.department_id</w:t>
      </w:r>
      <w:proofErr w:type="spellEnd"/>
      <w:r w:rsidRPr="00A3021C">
        <w:rPr>
          <w:rFonts w:ascii="Times New Roman" w:hAnsi="Times New Roman"/>
          <w:lang w:val="en-US"/>
        </w:rPr>
        <w:t>;</w:t>
      </w:r>
    </w:p>
    <w:p w:rsidR="00A3021C" w:rsidRPr="00A3021C" w:rsidRDefault="00A3021C" w:rsidP="00A3021C">
      <w:pPr>
        <w:numPr>
          <w:ilvl w:val="0"/>
          <w:numId w:val="28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CROSS JOIN</w:t>
      </w:r>
      <w:r w:rsidRPr="00A3021C">
        <w:rPr>
          <w:rFonts w:ascii="Times New Roman" w:hAnsi="Times New Roman"/>
        </w:rPr>
        <w:t xml:space="preserve">: Возвращает декартово произведение двух таблиц, то есть все возможные комбинации строк из обеих таблиц (соединяет каждую строку первой таблицы с каждой строкой второй таблицы).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SELECT employees.name, </w:t>
      </w:r>
      <w:proofErr w:type="spellStart"/>
      <w:r w:rsidRPr="00A3021C">
        <w:rPr>
          <w:rFonts w:ascii="Times New Roman" w:hAnsi="Times New Roman"/>
          <w:lang w:val="en-US"/>
        </w:rPr>
        <w:t>departments.department_name</w:t>
      </w:r>
      <w:proofErr w:type="spellEnd"/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FROM employees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CROSS JOIN departments;</w:t>
      </w:r>
    </w:p>
    <w:p w:rsidR="00A3021C" w:rsidRPr="00A3021C" w:rsidRDefault="00A3021C" w:rsidP="00A3021C">
      <w:pPr>
        <w:numPr>
          <w:ilvl w:val="0"/>
          <w:numId w:val="28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SELF JOIN</w:t>
      </w:r>
      <w:r w:rsidRPr="00A3021C">
        <w:rPr>
          <w:rFonts w:ascii="Times New Roman" w:hAnsi="Times New Roman"/>
        </w:rPr>
        <w:t xml:space="preserve">: Соединение таблицы с самой собой. Используется для сравнения строк внутри одной таблицы.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SELECT e1.name AS Employee1, e2.name AS Employee2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FROM employees e1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INNER JOIN employees e2 ON e1.manager_id = e2.employee_id;</w:t>
      </w:r>
    </w:p>
    <w:p w:rsidR="00A3021C" w:rsidRPr="00A3021C" w:rsidRDefault="00A3021C" w:rsidP="00A3021C">
      <w:pPr>
        <w:tabs>
          <w:tab w:val="left" w:pos="0"/>
          <w:tab w:val="left" w:pos="288"/>
        </w:tabs>
        <w:jc w:val="both"/>
        <w:rPr>
          <w:rFonts w:ascii="Times New Roman" w:hAnsi="Times New Roman"/>
          <w:highlight w:val="yellow"/>
          <w:lang w:val="en-US"/>
        </w:rPr>
      </w:pPr>
    </w:p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hAnsi="Times New Roman"/>
          <w:highlight w:val="yellow"/>
        </w:rPr>
      </w:pPr>
      <w:r w:rsidRPr="00A3021C">
        <w:rPr>
          <w:rFonts w:ascii="Times New Roman" w:hAnsi="Times New Roman"/>
          <w:highlight w:val="yellow"/>
        </w:rPr>
        <w:t xml:space="preserve">Язык </w:t>
      </w:r>
      <w:r w:rsidRPr="00A3021C">
        <w:rPr>
          <w:rFonts w:ascii="Times New Roman" w:hAnsi="Times New Roman"/>
          <w:highlight w:val="yellow"/>
          <w:lang w:val="en-US"/>
        </w:rPr>
        <w:t>T</w:t>
      </w:r>
      <w:r w:rsidRPr="00A3021C">
        <w:rPr>
          <w:rFonts w:ascii="Times New Roman" w:hAnsi="Times New Roman"/>
          <w:highlight w:val="yellow"/>
        </w:rPr>
        <w:t>-</w:t>
      </w:r>
      <w:r w:rsidRPr="00A3021C">
        <w:rPr>
          <w:rFonts w:ascii="Times New Roman" w:hAnsi="Times New Roman"/>
          <w:highlight w:val="yellow"/>
          <w:lang w:val="en-US"/>
        </w:rPr>
        <w:t>SQL</w:t>
      </w:r>
      <w:r w:rsidRPr="00A3021C">
        <w:rPr>
          <w:rFonts w:ascii="Times New Roman" w:hAnsi="Times New Roman"/>
          <w:highlight w:val="yellow"/>
        </w:rPr>
        <w:t xml:space="preserve">. Пакеты. Объявление переменных. Операторы присвоения Оператор цикла </w:t>
      </w:r>
      <w:r w:rsidRPr="00A3021C">
        <w:rPr>
          <w:rFonts w:ascii="Times New Roman" w:hAnsi="Times New Roman"/>
          <w:highlight w:val="yellow"/>
          <w:lang w:val="en-US"/>
        </w:rPr>
        <w:t>while</w:t>
      </w:r>
      <w:r w:rsidRPr="00A3021C">
        <w:rPr>
          <w:rFonts w:ascii="Times New Roman" w:hAnsi="Times New Roman"/>
          <w:highlight w:val="yellow"/>
        </w:rPr>
        <w:t>.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·  </w:t>
      </w:r>
      <w:r w:rsidRPr="00A3021C">
        <w:rPr>
          <w:rFonts w:ascii="Times New Roman" w:hAnsi="Times New Roman"/>
          <w:b/>
          <w:bCs/>
        </w:rPr>
        <w:t>Язык T-SQL (</w:t>
      </w:r>
      <w:proofErr w:type="spellStart"/>
      <w:r w:rsidRPr="00A3021C">
        <w:rPr>
          <w:rFonts w:ascii="Times New Roman" w:hAnsi="Times New Roman"/>
          <w:b/>
          <w:bCs/>
        </w:rPr>
        <w:t>Transact</w:t>
      </w:r>
      <w:proofErr w:type="spellEnd"/>
      <w:r w:rsidRPr="00A3021C">
        <w:rPr>
          <w:rFonts w:ascii="Times New Roman" w:hAnsi="Times New Roman"/>
          <w:b/>
          <w:bCs/>
        </w:rPr>
        <w:t>-SQL)</w:t>
      </w:r>
      <w:r w:rsidRPr="00A3021C">
        <w:rPr>
          <w:rFonts w:ascii="Times New Roman" w:hAnsi="Times New Roman"/>
        </w:rPr>
        <w:t xml:space="preserve">: Это расширение языка SQL, разработанное </w:t>
      </w:r>
      <w:proofErr w:type="spellStart"/>
      <w:r w:rsidRPr="00A3021C">
        <w:rPr>
          <w:rFonts w:ascii="Times New Roman" w:hAnsi="Times New Roman"/>
        </w:rPr>
        <w:t>Microsoft</w:t>
      </w:r>
      <w:proofErr w:type="spellEnd"/>
      <w:r w:rsidRPr="00A3021C">
        <w:rPr>
          <w:rFonts w:ascii="Times New Roman" w:hAnsi="Times New Roman"/>
        </w:rPr>
        <w:t xml:space="preserve"> для работы с SQL </w:t>
      </w:r>
      <w:proofErr w:type="spellStart"/>
      <w:r w:rsidRPr="00A3021C">
        <w:rPr>
          <w:rFonts w:ascii="Times New Roman" w:hAnsi="Times New Roman"/>
        </w:rPr>
        <w:t>Server</w:t>
      </w:r>
      <w:proofErr w:type="spellEnd"/>
      <w:r w:rsidRPr="00A3021C">
        <w:rPr>
          <w:rFonts w:ascii="Times New Roman" w:hAnsi="Times New Roman"/>
        </w:rPr>
        <w:t>. T-SQL включает дополнительные функции, такие как управление потоком выполнения, обработка ошибок и работа с переменными.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·  </w:t>
      </w:r>
      <w:r w:rsidRPr="00A3021C">
        <w:rPr>
          <w:rFonts w:ascii="Times New Roman" w:hAnsi="Times New Roman"/>
          <w:b/>
          <w:bCs/>
        </w:rPr>
        <w:t>Пакеты</w:t>
      </w:r>
      <w:r w:rsidRPr="00A3021C">
        <w:rPr>
          <w:rFonts w:ascii="Times New Roman" w:hAnsi="Times New Roman"/>
        </w:rPr>
        <w:t>: Пакет в T-SQL — это набор команд, которые выполняются как единое целое. Пакеты могут содержать объявления переменных, операторы присвоения, циклы и другие конструкции.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·  </w:t>
      </w:r>
      <w:r w:rsidRPr="00A3021C">
        <w:rPr>
          <w:rFonts w:ascii="Times New Roman" w:hAnsi="Times New Roman"/>
          <w:b/>
          <w:bCs/>
        </w:rPr>
        <w:t>Объявление переменных</w:t>
      </w:r>
      <w:r w:rsidRPr="00A3021C">
        <w:rPr>
          <w:rFonts w:ascii="Times New Roman" w:hAnsi="Times New Roman"/>
        </w:rPr>
        <w:t xml:space="preserve">: Переменные в T-SQL объявляются с использованием ключевого слова DECLARE. Пример: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>DECLARE @</w:t>
      </w:r>
      <w:proofErr w:type="spellStart"/>
      <w:r w:rsidRPr="00A3021C">
        <w:rPr>
          <w:rFonts w:ascii="Times New Roman" w:hAnsi="Times New Roman"/>
        </w:rPr>
        <w:t>variable_name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datatype</w:t>
      </w:r>
      <w:proofErr w:type="spellEnd"/>
      <w:r w:rsidRPr="00A3021C">
        <w:rPr>
          <w:rFonts w:ascii="Times New Roman" w:hAnsi="Times New Roman"/>
        </w:rPr>
        <w:t>;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·  </w:t>
      </w:r>
      <w:r w:rsidRPr="00A3021C">
        <w:rPr>
          <w:rFonts w:ascii="Times New Roman" w:hAnsi="Times New Roman"/>
          <w:b/>
          <w:bCs/>
        </w:rPr>
        <w:t>Операторы присвоения</w:t>
      </w:r>
      <w:r w:rsidRPr="00A3021C">
        <w:rPr>
          <w:rFonts w:ascii="Times New Roman" w:hAnsi="Times New Roman"/>
        </w:rPr>
        <w:t xml:space="preserve">: Для присвоения значения переменной используется оператор SET или SELECT. Примеры: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>SET @</w:t>
      </w:r>
      <w:proofErr w:type="spellStart"/>
      <w:r w:rsidRPr="00A3021C">
        <w:rPr>
          <w:rFonts w:ascii="Times New Roman" w:hAnsi="Times New Roman"/>
        </w:rPr>
        <w:t>variable_name</w:t>
      </w:r>
      <w:proofErr w:type="spellEnd"/>
      <w:r w:rsidRPr="00A3021C">
        <w:rPr>
          <w:rFonts w:ascii="Times New Roman" w:hAnsi="Times New Roman"/>
        </w:rPr>
        <w:t xml:space="preserve"> = </w:t>
      </w:r>
      <w:proofErr w:type="spellStart"/>
      <w:r w:rsidRPr="00A3021C">
        <w:rPr>
          <w:rFonts w:ascii="Times New Roman" w:hAnsi="Times New Roman"/>
        </w:rPr>
        <w:t>value</w:t>
      </w:r>
      <w:proofErr w:type="spellEnd"/>
      <w:r w:rsidRPr="00A3021C">
        <w:rPr>
          <w:rFonts w:ascii="Times New Roman" w:hAnsi="Times New Roman"/>
        </w:rPr>
        <w:t>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>SELECT @</w:t>
      </w:r>
      <w:proofErr w:type="spellStart"/>
      <w:r w:rsidRPr="00A3021C">
        <w:rPr>
          <w:rFonts w:ascii="Times New Roman" w:hAnsi="Times New Roman"/>
        </w:rPr>
        <w:t>variable_name</w:t>
      </w:r>
      <w:proofErr w:type="spellEnd"/>
      <w:r w:rsidRPr="00A3021C">
        <w:rPr>
          <w:rFonts w:ascii="Times New Roman" w:hAnsi="Times New Roman"/>
        </w:rPr>
        <w:t xml:space="preserve"> = </w:t>
      </w:r>
      <w:proofErr w:type="spellStart"/>
      <w:r w:rsidRPr="00A3021C">
        <w:rPr>
          <w:rFonts w:ascii="Times New Roman" w:hAnsi="Times New Roman"/>
        </w:rPr>
        <w:t>value</w:t>
      </w:r>
      <w:proofErr w:type="spellEnd"/>
      <w:r w:rsidRPr="00A3021C">
        <w:rPr>
          <w:rFonts w:ascii="Times New Roman" w:hAnsi="Times New Roman"/>
        </w:rPr>
        <w:t>;</w:t>
      </w:r>
    </w:p>
    <w:p w:rsidR="00A3021C" w:rsidRPr="00A3021C" w:rsidRDefault="00A3021C" w:rsidP="00A3021C">
      <w:pPr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·  </w:t>
      </w:r>
      <w:r w:rsidRPr="00A3021C">
        <w:rPr>
          <w:rFonts w:ascii="Times New Roman" w:hAnsi="Times New Roman"/>
          <w:b/>
          <w:bCs/>
        </w:rPr>
        <w:t>Оператор цикла WHILE</w:t>
      </w:r>
      <w:r w:rsidRPr="00A3021C">
        <w:rPr>
          <w:rFonts w:ascii="Times New Roman" w:hAnsi="Times New Roman"/>
        </w:rPr>
        <w:t>: Оператор WHILE используется для выполнения блока команд, пока условие истинно. Пример</w:t>
      </w:r>
      <w:r w:rsidRPr="00A3021C">
        <w:rPr>
          <w:rFonts w:ascii="Times New Roman" w:hAnsi="Times New Roman"/>
          <w:lang w:val="en-US"/>
        </w:rPr>
        <w:t xml:space="preserve">: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DECLARE @counter INT = 0;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WHILE @counter &lt; 10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BEGIN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PRINT @counter;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SET @counter = @counter + 1;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>END;</w:t>
      </w:r>
    </w:p>
    <w:p w:rsidR="00A3021C" w:rsidRPr="00A3021C" w:rsidRDefault="00A3021C" w:rsidP="00A3021C">
      <w:pPr>
        <w:tabs>
          <w:tab w:val="left" w:pos="0"/>
          <w:tab w:val="left" w:pos="288"/>
        </w:tabs>
        <w:jc w:val="both"/>
        <w:rPr>
          <w:rFonts w:ascii="Times New Roman" w:hAnsi="Times New Roman"/>
          <w:highlight w:val="yellow"/>
        </w:rPr>
      </w:pPr>
    </w:p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hAnsi="Times New Roman"/>
          <w:highlight w:val="yellow"/>
          <w:lang w:val="en-US"/>
        </w:rPr>
      </w:pPr>
      <w:r w:rsidRPr="00A3021C">
        <w:rPr>
          <w:rFonts w:ascii="Times New Roman" w:hAnsi="Times New Roman"/>
          <w:highlight w:val="yellow"/>
        </w:rPr>
        <w:t>Язык</w:t>
      </w:r>
      <w:r w:rsidRPr="00A3021C">
        <w:rPr>
          <w:rFonts w:ascii="Times New Roman" w:hAnsi="Times New Roman"/>
          <w:highlight w:val="yellow"/>
          <w:lang w:val="en-US"/>
        </w:rPr>
        <w:t xml:space="preserve"> T-SQL. </w:t>
      </w:r>
      <w:r w:rsidRPr="00A3021C">
        <w:rPr>
          <w:rFonts w:ascii="Times New Roman" w:hAnsi="Times New Roman"/>
          <w:highlight w:val="yellow"/>
        </w:rPr>
        <w:t>Операторы</w:t>
      </w:r>
      <w:r w:rsidRPr="00A3021C">
        <w:rPr>
          <w:rFonts w:ascii="Times New Roman" w:hAnsi="Times New Roman"/>
          <w:highlight w:val="yellow"/>
          <w:lang w:val="en-US"/>
        </w:rPr>
        <w:t xml:space="preserve"> print, if-else, case. </w:t>
      </w:r>
      <w:r w:rsidRPr="00A3021C">
        <w:rPr>
          <w:rFonts w:ascii="Times New Roman" w:hAnsi="Times New Roman"/>
          <w:highlight w:val="yellow"/>
        </w:rPr>
        <w:t>Операторы</w:t>
      </w:r>
      <w:r w:rsidRPr="00A3021C">
        <w:rPr>
          <w:rFonts w:ascii="Times New Roman" w:hAnsi="Times New Roman"/>
          <w:highlight w:val="yellow"/>
          <w:lang w:val="en-US"/>
        </w:rPr>
        <w:t xml:space="preserve"> begin-end, </w:t>
      </w:r>
      <w:proofErr w:type="spellStart"/>
      <w:r w:rsidRPr="00A3021C">
        <w:rPr>
          <w:rFonts w:ascii="Times New Roman" w:hAnsi="Times New Roman"/>
          <w:highlight w:val="yellow"/>
          <w:lang w:val="en-US"/>
        </w:rPr>
        <w:t>waitfor</w:t>
      </w:r>
      <w:proofErr w:type="spellEnd"/>
      <w:r w:rsidRPr="00A3021C">
        <w:rPr>
          <w:rFonts w:ascii="Times New Roman" w:hAnsi="Times New Roman"/>
          <w:highlight w:val="yellow"/>
          <w:lang w:val="en-US"/>
        </w:rPr>
        <w:t xml:space="preserve"> </w:t>
      </w:r>
      <w:r w:rsidRPr="00A3021C">
        <w:rPr>
          <w:rFonts w:ascii="Times New Roman" w:hAnsi="Times New Roman"/>
          <w:highlight w:val="yellow"/>
        </w:rPr>
        <w:t>и</w:t>
      </w:r>
      <w:r w:rsidRPr="00A3021C">
        <w:rPr>
          <w:rFonts w:ascii="Times New Roman" w:hAnsi="Times New Roman"/>
          <w:highlight w:val="yellow"/>
          <w:lang w:val="en-US"/>
        </w:rPr>
        <w:t xml:space="preserve"> return.</w:t>
      </w:r>
    </w:p>
    <w:p w:rsidR="00A3021C" w:rsidRPr="00A3021C" w:rsidRDefault="00A3021C" w:rsidP="00A3021C">
      <w:pPr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·  </w:t>
      </w:r>
      <w:r w:rsidRPr="00A3021C">
        <w:rPr>
          <w:rFonts w:ascii="Times New Roman" w:hAnsi="Times New Roman"/>
          <w:b/>
          <w:bCs/>
        </w:rPr>
        <w:t>Операторы вывода данных</w:t>
      </w:r>
      <w:r w:rsidRPr="00A3021C">
        <w:rPr>
          <w:rFonts w:ascii="Times New Roman" w:hAnsi="Times New Roman"/>
        </w:rPr>
        <w:t>: Вывод данных в T-SQL возможен двумя способами: оператором SELECT можно сформировать выходной результирующий набор и с помощью оператора PRINT можно вывести строку в стандартный выходной поток. Примеры</w:t>
      </w:r>
      <w:r w:rsidRPr="00A3021C">
        <w:rPr>
          <w:rFonts w:ascii="Times New Roman" w:hAnsi="Times New Roman"/>
          <w:lang w:val="en-US"/>
        </w:rPr>
        <w:t xml:space="preserve">: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PRINT ‘name = ’ + cast(@</w:t>
      </w:r>
      <w:proofErr w:type="spellStart"/>
      <w:r w:rsidRPr="00A3021C">
        <w:rPr>
          <w:rFonts w:ascii="Times New Roman" w:hAnsi="Times New Roman"/>
          <w:lang w:val="en-US"/>
        </w:rPr>
        <w:t>variable_name</w:t>
      </w:r>
      <w:proofErr w:type="spellEnd"/>
      <w:r w:rsidRPr="00A3021C">
        <w:rPr>
          <w:rFonts w:ascii="Times New Roman" w:hAnsi="Times New Roman"/>
          <w:lang w:val="en-US"/>
        </w:rPr>
        <w:t xml:space="preserve"> as varchar(10));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SELECT @</w:t>
      </w:r>
      <w:proofErr w:type="spellStart"/>
      <w:r w:rsidRPr="00A3021C">
        <w:rPr>
          <w:rFonts w:ascii="Times New Roman" w:hAnsi="Times New Roman"/>
          <w:lang w:val="en-US"/>
        </w:rPr>
        <w:t>variable_name</w:t>
      </w:r>
      <w:proofErr w:type="spellEnd"/>
      <w:r w:rsidRPr="00A3021C">
        <w:rPr>
          <w:rFonts w:ascii="Times New Roman" w:hAnsi="Times New Roman"/>
          <w:lang w:val="en-US"/>
        </w:rPr>
        <w:t xml:space="preserve"> = value;</w:t>
      </w:r>
    </w:p>
    <w:p w:rsidR="00A3021C" w:rsidRPr="00A3021C" w:rsidRDefault="00A3021C" w:rsidP="00A3021C">
      <w:pPr>
        <w:autoSpaceDE w:val="0"/>
        <w:autoSpaceDN w:val="0"/>
        <w:adjustRightInd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·  </w:t>
      </w:r>
      <w:r w:rsidRPr="00A3021C">
        <w:rPr>
          <w:rFonts w:ascii="Times New Roman" w:hAnsi="Times New Roman"/>
          <w:lang w:val="en-US"/>
        </w:rPr>
        <w:t>MSS</w:t>
      </w:r>
      <w:r w:rsidRPr="00A3021C">
        <w:rPr>
          <w:rFonts w:ascii="Times New Roman" w:hAnsi="Times New Roman"/>
        </w:rPr>
        <w:t xml:space="preserve"> поддерживает широкий набор встроенных математических функций, которые можно применять в сценариях </w:t>
      </w:r>
      <w:r w:rsidRPr="00A3021C">
        <w:rPr>
          <w:rFonts w:ascii="Times New Roman" w:hAnsi="Times New Roman"/>
          <w:lang w:val="en-US"/>
        </w:rPr>
        <w:t>T</w:t>
      </w:r>
      <w:r w:rsidRPr="00A3021C">
        <w:rPr>
          <w:rFonts w:ascii="Times New Roman" w:hAnsi="Times New Roman"/>
        </w:rPr>
        <w:t>-</w:t>
      </w:r>
      <w:r w:rsidRPr="00A3021C">
        <w:rPr>
          <w:rFonts w:ascii="Times New Roman" w:hAnsi="Times New Roman"/>
          <w:lang w:val="en-US"/>
        </w:rPr>
        <w:t>SQL</w:t>
      </w:r>
      <w:r w:rsidRPr="00A3021C">
        <w:rPr>
          <w:rFonts w:ascii="Times New Roman" w:hAnsi="Times New Roman"/>
        </w:rPr>
        <w:t xml:space="preserve"> для вычислений:</w:t>
      </w:r>
    </w:p>
    <w:p w:rsidR="00A3021C" w:rsidRPr="00A3021C" w:rsidRDefault="00A3021C" w:rsidP="00A3021C">
      <w:pPr>
        <w:pStyle w:val="a0"/>
        <w:numPr>
          <w:ilvl w:val="0"/>
          <w:numId w:val="29"/>
        </w:num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noProof/>
          <w:szCs w:val="24"/>
          <w:lang w:val="en-US"/>
        </w:rPr>
      </w:pPr>
      <w:r w:rsidRPr="00A3021C">
        <w:rPr>
          <w:rFonts w:ascii="Times New Roman" w:hAnsi="Times New Roman"/>
          <w:b/>
          <w:noProof/>
          <w:color w:val="0000FF"/>
          <w:szCs w:val="24"/>
          <w:lang w:val="en-US"/>
        </w:rPr>
        <w:t>print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>'</w:t>
      </w:r>
      <w:r w:rsidRPr="00A3021C">
        <w:rPr>
          <w:rFonts w:ascii="Times New Roman" w:hAnsi="Times New Roman"/>
          <w:b/>
          <w:noProof/>
          <w:color w:val="FF0000"/>
          <w:szCs w:val="24"/>
        </w:rPr>
        <w:t>Округление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>: '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ab/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ab/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+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FF"/>
          <w:szCs w:val="24"/>
          <w:lang w:val="en-US"/>
        </w:rPr>
        <w:t>cast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(</w:t>
      </w:r>
      <w:r w:rsidRPr="00A3021C">
        <w:rPr>
          <w:rFonts w:ascii="Times New Roman" w:hAnsi="Times New Roman"/>
          <w:b/>
          <w:noProof/>
          <w:color w:val="FF00FF"/>
          <w:szCs w:val="24"/>
          <w:lang w:val="en-US"/>
        </w:rPr>
        <w:t>round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(</w:t>
      </w:r>
      <w:r w:rsidRPr="00A3021C">
        <w:rPr>
          <w:rFonts w:ascii="Times New Roman" w:hAnsi="Times New Roman"/>
          <w:b/>
          <w:noProof/>
          <w:szCs w:val="24"/>
          <w:lang w:val="en-US"/>
        </w:rPr>
        <w:t>12345.12345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,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2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)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szCs w:val="24"/>
          <w:lang w:val="en-US"/>
        </w:rPr>
        <w:t>as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szCs w:val="24"/>
          <w:lang w:val="en-US"/>
        </w:rPr>
        <w:t>varchar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(</w:t>
      </w:r>
      <w:r w:rsidRPr="00A3021C">
        <w:rPr>
          <w:rFonts w:ascii="Times New Roman" w:hAnsi="Times New Roman"/>
          <w:b/>
          <w:noProof/>
          <w:szCs w:val="24"/>
          <w:lang w:val="en-US"/>
        </w:rPr>
        <w:t>12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));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</w:p>
    <w:p w:rsidR="00A3021C" w:rsidRPr="00A3021C" w:rsidRDefault="00A3021C" w:rsidP="00A3021C">
      <w:pPr>
        <w:pStyle w:val="a0"/>
        <w:numPr>
          <w:ilvl w:val="0"/>
          <w:numId w:val="29"/>
        </w:num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noProof/>
          <w:szCs w:val="24"/>
          <w:lang w:val="en-US"/>
        </w:rPr>
      </w:pPr>
      <w:r w:rsidRPr="00A3021C">
        <w:rPr>
          <w:rFonts w:ascii="Times New Roman" w:hAnsi="Times New Roman"/>
          <w:b/>
          <w:noProof/>
          <w:color w:val="0000FF"/>
          <w:szCs w:val="24"/>
          <w:lang w:val="en-US"/>
        </w:rPr>
        <w:t xml:space="preserve"> print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>'</w:t>
      </w:r>
      <w:r w:rsidRPr="00A3021C">
        <w:rPr>
          <w:rFonts w:ascii="Times New Roman" w:hAnsi="Times New Roman"/>
          <w:b/>
          <w:noProof/>
          <w:color w:val="FF0000"/>
          <w:szCs w:val="24"/>
        </w:rPr>
        <w:t>Нижнее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szCs w:val="24"/>
        </w:rPr>
        <w:t>целое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>: '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ab/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ab/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+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FF"/>
          <w:szCs w:val="24"/>
          <w:lang w:val="en-US"/>
        </w:rPr>
        <w:t>cast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(</w:t>
      </w:r>
      <w:r w:rsidRPr="00A3021C">
        <w:rPr>
          <w:rFonts w:ascii="Times New Roman" w:hAnsi="Times New Roman"/>
          <w:b/>
          <w:noProof/>
          <w:color w:val="FF00FF"/>
          <w:szCs w:val="24"/>
          <w:lang w:val="en-US"/>
        </w:rPr>
        <w:t>floor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(</w:t>
      </w:r>
      <w:r w:rsidRPr="00A3021C">
        <w:rPr>
          <w:rFonts w:ascii="Times New Roman" w:hAnsi="Times New Roman"/>
          <w:b/>
          <w:noProof/>
          <w:szCs w:val="24"/>
          <w:lang w:val="en-US"/>
        </w:rPr>
        <w:t>24.5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)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szCs w:val="24"/>
          <w:lang w:val="en-US"/>
        </w:rPr>
        <w:t>as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szCs w:val="24"/>
          <w:lang w:val="en-US"/>
        </w:rPr>
        <w:t>varchar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(</w:t>
      </w:r>
      <w:r w:rsidRPr="00A3021C">
        <w:rPr>
          <w:rFonts w:ascii="Times New Roman" w:hAnsi="Times New Roman"/>
          <w:b/>
          <w:noProof/>
          <w:szCs w:val="24"/>
          <w:lang w:val="en-US"/>
        </w:rPr>
        <w:t>12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));</w:t>
      </w:r>
    </w:p>
    <w:p w:rsidR="00A3021C" w:rsidRPr="00A3021C" w:rsidRDefault="00A3021C" w:rsidP="00A3021C">
      <w:pPr>
        <w:pStyle w:val="a0"/>
        <w:numPr>
          <w:ilvl w:val="0"/>
          <w:numId w:val="29"/>
        </w:num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noProof/>
          <w:szCs w:val="24"/>
          <w:lang w:val="en-US"/>
        </w:rPr>
      </w:pP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szCs w:val="24"/>
          <w:lang w:val="en-US"/>
        </w:rPr>
        <w:t>print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>'</w:t>
      </w:r>
      <w:r w:rsidRPr="00A3021C">
        <w:rPr>
          <w:rFonts w:ascii="Times New Roman" w:hAnsi="Times New Roman"/>
          <w:b/>
          <w:noProof/>
          <w:color w:val="FF0000"/>
          <w:szCs w:val="24"/>
        </w:rPr>
        <w:t>Возведение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szCs w:val="24"/>
        </w:rPr>
        <w:t>в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szCs w:val="24"/>
        </w:rPr>
        <w:t>степень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>: '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+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FF"/>
          <w:szCs w:val="24"/>
          <w:lang w:val="en-US"/>
        </w:rPr>
        <w:t>cast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(</w:t>
      </w:r>
      <w:r w:rsidRPr="00A3021C">
        <w:rPr>
          <w:rFonts w:ascii="Times New Roman" w:hAnsi="Times New Roman"/>
          <w:b/>
          <w:noProof/>
          <w:color w:val="FF00FF"/>
          <w:szCs w:val="24"/>
          <w:lang w:val="en-US"/>
        </w:rPr>
        <w:t>power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(</w:t>
      </w:r>
      <w:r w:rsidRPr="00A3021C">
        <w:rPr>
          <w:rFonts w:ascii="Times New Roman" w:hAnsi="Times New Roman"/>
          <w:b/>
          <w:noProof/>
          <w:szCs w:val="24"/>
          <w:lang w:val="en-US"/>
        </w:rPr>
        <w:t>12.0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,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2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)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szCs w:val="24"/>
          <w:lang w:val="en-US"/>
        </w:rPr>
        <w:t>as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szCs w:val="24"/>
          <w:lang w:val="en-US"/>
        </w:rPr>
        <w:t>varchar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(</w:t>
      </w:r>
      <w:r w:rsidRPr="00A3021C">
        <w:rPr>
          <w:rFonts w:ascii="Times New Roman" w:hAnsi="Times New Roman"/>
          <w:b/>
          <w:noProof/>
          <w:szCs w:val="24"/>
          <w:lang w:val="en-US"/>
        </w:rPr>
        <w:t>12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));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</w:p>
    <w:p w:rsidR="00A3021C" w:rsidRPr="00A3021C" w:rsidRDefault="00A3021C" w:rsidP="00A3021C">
      <w:pPr>
        <w:pStyle w:val="a0"/>
        <w:numPr>
          <w:ilvl w:val="0"/>
          <w:numId w:val="29"/>
        </w:num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noProof/>
          <w:color w:val="808080"/>
          <w:szCs w:val="24"/>
          <w:lang w:val="en-US"/>
        </w:rPr>
      </w:pP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szCs w:val="24"/>
          <w:lang w:val="en-US"/>
        </w:rPr>
        <w:t>print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>'</w:t>
      </w:r>
      <w:r w:rsidRPr="00A3021C">
        <w:rPr>
          <w:rFonts w:ascii="Times New Roman" w:hAnsi="Times New Roman"/>
          <w:b/>
          <w:noProof/>
          <w:color w:val="FF0000"/>
          <w:szCs w:val="24"/>
        </w:rPr>
        <w:t>Логарифм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 xml:space="preserve"> : '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ab/>
        <w:t xml:space="preserve"> 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ab/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+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FF"/>
          <w:szCs w:val="24"/>
          <w:lang w:val="en-US"/>
        </w:rPr>
        <w:t>cast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(</w:t>
      </w:r>
      <w:r w:rsidRPr="00A3021C">
        <w:rPr>
          <w:rFonts w:ascii="Times New Roman" w:hAnsi="Times New Roman"/>
          <w:b/>
          <w:noProof/>
          <w:color w:val="FF00FF"/>
          <w:szCs w:val="24"/>
          <w:lang w:val="en-US"/>
        </w:rPr>
        <w:t>log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(</w:t>
      </w:r>
      <w:r w:rsidRPr="00A3021C">
        <w:rPr>
          <w:rFonts w:ascii="Times New Roman" w:hAnsi="Times New Roman"/>
          <w:b/>
          <w:noProof/>
          <w:szCs w:val="24"/>
          <w:lang w:val="en-US"/>
        </w:rPr>
        <w:t>144.0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)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szCs w:val="24"/>
          <w:lang w:val="en-US"/>
        </w:rPr>
        <w:t>as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szCs w:val="24"/>
          <w:lang w:val="en-US"/>
        </w:rPr>
        <w:t>varchar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(</w:t>
      </w:r>
      <w:r w:rsidRPr="00A3021C">
        <w:rPr>
          <w:rFonts w:ascii="Times New Roman" w:hAnsi="Times New Roman"/>
          <w:b/>
          <w:noProof/>
          <w:szCs w:val="24"/>
          <w:lang w:val="en-US"/>
        </w:rPr>
        <w:t>12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));</w:t>
      </w:r>
    </w:p>
    <w:p w:rsidR="00A3021C" w:rsidRPr="00A3021C" w:rsidRDefault="00A3021C" w:rsidP="00A3021C">
      <w:pPr>
        <w:pStyle w:val="a0"/>
        <w:numPr>
          <w:ilvl w:val="0"/>
          <w:numId w:val="29"/>
        </w:num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noProof/>
          <w:color w:val="808080"/>
          <w:szCs w:val="24"/>
          <w:lang w:val="en-US"/>
        </w:rPr>
      </w:pP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szCs w:val="24"/>
          <w:lang w:val="en-US"/>
        </w:rPr>
        <w:t>print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>'</w:t>
      </w:r>
      <w:r w:rsidRPr="00A3021C">
        <w:rPr>
          <w:rFonts w:ascii="Times New Roman" w:hAnsi="Times New Roman"/>
          <w:b/>
          <w:noProof/>
          <w:color w:val="FF0000"/>
          <w:szCs w:val="24"/>
        </w:rPr>
        <w:t>Корень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szCs w:val="24"/>
        </w:rPr>
        <w:t>квадратный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>: '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ab/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+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FF"/>
          <w:szCs w:val="24"/>
          <w:lang w:val="en-US"/>
        </w:rPr>
        <w:t>cast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(</w:t>
      </w:r>
      <w:r w:rsidRPr="00A3021C">
        <w:rPr>
          <w:rFonts w:ascii="Times New Roman" w:hAnsi="Times New Roman"/>
          <w:b/>
          <w:noProof/>
          <w:color w:val="FF00FF"/>
          <w:szCs w:val="24"/>
          <w:lang w:val="en-US"/>
        </w:rPr>
        <w:t>sqrt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(</w:t>
      </w:r>
      <w:r w:rsidRPr="00A3021C">
        <w:rPr>
          <w:rFonts w:ascii="Times New Roman" w:hAnsi="Times New Roman"/>
          <w:b/>
          <w:noProof/>
          <w:szCs w:val="24"/>
          <w:lang w:val="en-US"/>
        </w:rPr>
        <w:t>144.0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)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szCs w:val="24"/>
          <w:lang w:val="en-US"/>
        </w:rPr>
        <w:t>as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szCs w:val="24"/>
          <w:lang w:val="en-US"/>
        </w:rPr>
        <w:t>varchar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(</w:t>
      </w:r>
      <w:r w:rsidRPr="00A3021C">
        <w:rPr>
          <w:rFonts w:ascii="Times New Roman" w:hAnsi="Times New Roman"/>
          <w:b/>
          <w:noProof/>
          <w:szCs w:val="24"/>
          <w:lang w:val="en-US"/>
        </w:rPr>
        <w:t>12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));</w:t>
      </w:r>
    </w:p>
    <w:p w:rsidR="00A3021C" w:rsidRPr="00A3021C" w:rsidRDefault="00A3021C" w:rsidP="00A3021C">
      <w:pPr>
        <w:pStyle w:val="a0"/>
        <w:numPr>
          <w:ilvl w:val="0"/>
          <w:numId w:val="29"/>
        </w:num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noProof/>
          <w:color w:val="808080"/>
          <w:szCs w:val="24"/>
          <w:lang w:val="en-US"/>
        </w:rPr>
      </w:pP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szCs w:val="24"/>
          <w:lang w:val="en-US"/>
        </w:rPr>
        <w:t>print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>'</w:t>
      </w:r>
      <w:r w:rsidRPr="00A3021C">
        <w:rPr>
          <w:rFonts w:ascii="Times New Roman" w:hAnsi="Times New Roman"/>
          <w:b/>
          <w:noProof/>
          <w:color w:val="FF0000"/>
          <w:szCs w:val="24"/>
        </w:rPr>
        <w:t>Экпонента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>: '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ab/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ab/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+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FF"/>
          <w:szCs w:val="24"/>
          <w:lang w:val="en-US"/>
        </w:rPr>
        <w:t>cast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(</w:t>
      </w:r>
      <w:r w:rsidRPr="00A3021C">
        <w:rPr>
          <w:rFonts w:ascii="Times New Roman" w:hAnsi="Times New Roman"/>
          <w:b/>
          <w:noProof/>
          <w:color w:val="FF00FF"/>
          <w:szCs w:val="24"/>
          <w:lang w:val="en-US"/>
        </w:rPr>
        <w:t>exp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(</w:t>
      </w:r>
      <w:r w:rsidRPr="00A3021C">
        <w:rPr>
          <w:rFonts w:ascii="Times New Roman" w:hAnsi="Times New Roman"/>
          <w:b/>
          <w:noProof/>
          <w:szCs w:val="24"/>
          <w:lang w:val="en-US"/>
        </w:rPr>
        <w:t>4.96981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)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szCs w:val="24"/>
          <w:lang w:val="en-US"/>
        </w:rPr>
        <w:t>as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szCs w:val="24"/>
          <w:lang w:val="en-US"/>
        </w:rPr>
        <w:t>varchar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(</w:t>
      </w:r>
      <w:r w:rsidRPr="00A3021C">
        <w:rPr>
          <w:rFonts w:ascii="Times New Roman" w:hAnsi="Times New Roman"/>
          <w:b/>
          <w:noProof/>
          <w:szCs w:val="24"/>
          <w:lang w:val="en-US"/>
        </w:rPr>
        <w:t>12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));</w:t>
      </w:r>
    </w:p>
    <w:p w:rsidR="00A3021C" w:rsidRPr="00A3021C" w:rsidRDefault="00A3021C" w:rsidP="00A3021C">
      <w:pPr>
        <w:pStyle w:val="a0"/>
        <w:numPr>
          <w:ilvl w:val="0"/>
          <w:numId w:val="29"/>
        </w:num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noProof/>
          <w:color w:val="808080"/>
          <w:szCs w:val="24"/>
          <w:lang w:val="en-US"/>
        </w:rPr>
      </w:pP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szCs w:val="24"/>
          <w:lang w:val="en-US"/>
        </w:rPr>
        <w:t>print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>'</w:t>
      </w:r>
      <w:r w:rsidRPr="00A3021C">
        <w:rPr>
          <w:rFonts w:ascii="Times New Roman" w:hAnsi="Times New Roman"/>
          <w:b/>
          <w:noProof/>
          <w:color w:val="FF0000"/>
          <w:szCs w:val="24"/>
        </w:rPr>
        <w:t>Абсолютное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szCs w:val="24"/>
        </w:rPr>
        <w:t>значение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>: '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+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FF"/>
          <w:szCs w:val="24"/>
          <w:lang w:val="en-US"/>
        </w:rPr>
        <w:t>cast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(</w:t>
      </w:r>
      <w:r w:rsidRPr="00A3021C">
        <w:rPr>
          <w:rFonts w:ascii="Times New Roman" w:hAnsi="Times New Roman"/>
          <w:b/>
          <w:noProof/>
          <w:color w:val="FF00FF"/>
          <w:szCs w:val="24"/>
          <w:lang w:val="en-US"/>
        </w:rPr>
        <w:t>abs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(-</w:t>
      </w:r>
      <w:r w:rsidRPr="00A3021C">
        <w:rPr>
          <w:rFonts w:ascii="Times New Roman" w:hAnsi="Times New Roman"/>
          <w:b/>
          <w:noProof/>
          <w:szCs w:val="24"/>
          <w:lang w:val="en-US"/>
        </w:rPr>
        <w:t>5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)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szCs w:val="24"/>
          <w:lang w:val="en-US"/>
        </w:rPr>
        <w:t>as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szCs w:val="24"/>
          <w:lang w:val="en-US"/>
        </w:rPr>
        <w:t>varchar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(</w:t>
      </w:r>
      <w:r w:rsidRPr="00A3021C">
        <w:rPr>
          <w:rFonts w:ascii="Times New Roman" w:hAnsi="Times New Roman"/>
          <w:b/>
          <w:noProof/>
          <w:szCs w:val="24"/>
          <w:lang w:val="en-US"/>
        </w:rPr>
        <w:t>12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));</w:t>
      </w:r>
    </w:p>
    <w:p w:rsidR="00A3021C" w:rsidRPr="00A3021C" w:rsidRDefault="00A3021C" w:rsidP="00A3021C">
      <w:pPr>
        <w:pStyle w:val="a0"/>
        <w:numPr>
          <w:ilvl w:val="0"/>
          <w:numId w:val="29"/>
        </w:num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noProof/>
          <w:color w:val="808080"/>
          <w:szCs w:val="24"/>
          <w:lang w:val="en-US"/>
        </w:rPr>
      </w:pPr>
      <w:r w:rsidRPr="00A3021C">
        <w:rPr>
          <w:rFonts w:ascii="Times New Roman" w:hAnsi="Times New Roman"/>
          <w:b/>
          <w:noProof/>
          <w:color w:val="0000FF"/>
          <w:szCs w:val="24"/>
          <w:lang w:val="en-US"/>
        </w:rPr>
        <w:t>print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>'C</w:t>
      </w:r>
      <w:r w:rsidRPr="00A3021C">
        <w:rPr>
          <w:rFonts w:ascii="Times New Roman" w:hAnsi="Times New Roman"/>
          <w:b/>
          <w:noProof/>
          <w:color w:val="FF0000"/>
          <w:szCs w:val="24"/>
        </w:rPr>
        <w:t>инус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>: '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ab/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ab/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+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FF"/>
          <w:szCs w:val="24"/>
          <w:lang w:val="en-US"/>
        </w:rPr>
        <w:t>cast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(</w:t>
      </w:r>
      <w:r w:rsidRPr="00A3021C">
        <w:rPr>
          <w:rFonts w:ascii="Times New Roman" w:hAnsi="Times New Roman"/>
          <w:b/>
          <w:noProof/>
          <w:color w:val="FF00FF"/>
          <w:szCs w:val="24"/>
          <w:lang w:val="en-US"/>
        </w:rPr>
        <w:t>sin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(</w:t>
      </w:r>
      <w:r w:rsidRPr="00A3021C">
        <w:rPr>
          <w:rFonts w:ascii="Times New Roman" w:hAnsi="Times New Roman"/>
          <w:b/>
          <w:noProof/>
          <w:color w:val="FF00FF"/>
          <w:szCs w:val="24"/>
          <w:lang w:val="en-US"/>
        </w:rPr>
        <w:t>pi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())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szCs w:val="24"/>
          <w:lang w:val="en-US"/>
        </w:rPr>
        <w:t>as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szCs w:val="24"/>
          <w:lang w:val="en-US"/>
        </w:rPr>
        <w:t>varchar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(</w:t>
      </w:r>
      <w:r w:rsidRPr="00A3021C">
        <w:rPr>
          <w:rFonts w:ascii="Times New Roman" w:hAnsi="Times New Roman"/>
          <w:b/>
          <w:noProof/>
          <w:szCs w:val="24"/>
          <w:lang w:val="en-US"/>
        </w:rPr>
        <w:t>12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));</w:t>
      </w:r>
    </w:p>
    <w:p w:rsidR="00A3021C" w:rsidRPr="00A3021C" w:rsidRDefault="00A3021C" w:rsidP="00A3021C">
      <w:pPr>
        <w:pStyle w:val="a0"/>
        <w:numPr>
          <w:ilvl w:val="0"/>
          <w:numId w:val="29"/>
        </w:num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noProof/>
          <w:color w:val="auto"/>
          <w:szCs w:val="24"/>
          <w:lang w:val="en-US"/>
        </w:rPr>
      </w:pPr>
      <w:r w:rsidRPr="00A3021C">
        <w:rPr>
          <w:rFonts w:ascii="Times New Roman" w:hAnsi="Times New Roman"/>
          <w:b/>
          <w:noProof/>
          <w:color w:val="0000FF"/>
          <w:szCs w:val="24"/>
          <w:lang w:val="en-US"/>
        </w:rPr>
        <w:t>print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>'</w:t>
      </w:r>
      <w:r w:rsidRPr="00A3021C">
        <w:rPr>
          <w:rFonts w:ascii="Times New Roman" w:hAnsi="Times New Roman"/>
          <w:b/>
          <w:noProof/>
          <w:color w:val="FF0000"/>
          <w:szCs w:val="24"/>
        </w:rPr>
        <w:t>Подстрока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>: '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ab/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+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 </w:t>
      </w:r>
      <w:r w:rsidRPr="00A3021C">
        <w:rPr>
          <w:rFonts w:ascii="Times New Roman" w:hAnsi="Times New Roman"/>
          <w:b/>
          <w:noProof/>
          <w:color w:val="FF00FF"/>
          <w:szCs w:val="24"/>
          <w:lang w:val="en-US"/>
        </w:rPr>
        <w:t>substring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(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>'1234567890'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,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3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,</w:t>
      </w:r>
      <w:r w:rsidRPr="00A3021C">
        <w:rPr>
          <w:rFonts w:ascii="Times New Roman" w:hAnsi="Times New Roman"/>
          <w:b/>
          <w:noProof/>
          <w:szCs w:val="24"/>
          <w:lang w:val="en-US"/>
        </w:rPr>
        <w:t>2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);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  </w:t>
      </w:r>
    </w:p>
    <w:p w:rsidR="00A3021C" w:rsidRPr="00A3021C" w:rsidRDefault="00A3021C" w:rsidP="00A3021C">
      <w:pPr>
        <w:pStyle w:val="a0"/>
        <w:numPr>
          <w:ilvl w:val="0"/>
          <w:numId w:val="29"/>
        </w:num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noProof/>
          <w:color w:val="808080"/>
          <w:szCs w:val="24"/>
        </w:rPr>
      </w:pPr>
      <w:r w:rsidRPr="00A3021C">
        <w:rPr>
          <w:rFonts w:ascii="Times New Roman" w:hAnsi="Times New Roman"/>
          <w:b/>
          <w:noProof/>
          <w:color w:val="0000FF"/>
          <w:szCs w:val="24"/>
        </w:rPr>
        <w:t>print</w:t>
      </w:r>
      <w:r w:rsidRPr="00A3021C">
        <w:rPr>
          <w:rFonts w:ascii="Times New Roman" w:hAnsi="Times New Roman"/>
          <w:b/>
          <w:noProof/>
          <w:szCs w:val="24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szCs w:val="24"/>
        </w:rPr>
        <w:t>'Удалить пробелы справа: '</w:t>
      </w:r>
      <w:r w:rsidRPr="00A3021C">
        <w:rPr>
          <w:rFonts w:ascii="Times New Roman" w:hAnsi="Times New Roman"/>
          <w:b/>
          <w:noProof/>
          <w:color w:val="FF0000"/>
          <w:szCs w:val="24"/>
        </w:rPr>
        <w:tab/>
      </w:r>
      <w:r w:rsidRPr="00A3021C">
        <w:rPr>
          <w:rFonts w:ascii="Times New Roman" w:hAnsi="Times New Roman"/>
          <w:b/>
          <w:noProof/>
          <w:color w:val="808080"/>
          <w:szCs w:val="24"/>
        </w:rPr>
        <w:t>+</w:t>
      </w:r>
      <w:r w:rsidRPr="00A3021C">
        <w:rPr>
          <w:rFonts w:ascii="Times New Roman" w:hAnsi="Times New Roman"/>
          <w:b/>
          <w:noProof/>
          <w:szCs w:val="24"/>
        </w:rPr>
        <w:t xml:space="preserve">  </w:t>
      </w:r>
      <w:r w:rsidRPr="00A3021C">
        <w:rPr>
          <w:rFonts w:ascii="Times New Roman" w:hAnsi="Times New Roman"/>
          <w:b/>
          <w:noProof/>
          <w:color w:val="FF00FF"/>
          <w:szCs w:val="24"/>
        </w:rPr>
        <w:t>rtrim</w:t>
      </w:r>
      <w:r w:rsidRPr="00A3021C">
        <w:rPr>
          <w:rFonts w:ascii="Times New Roman" w:hAnsi="Times New Roman"/>
          <w:b/>
          <w:noProof/>
          <w:color w:val="808080"/>
          <w:szCs w:val="24"/>
        </w:rPr>
        <w:t>(</w:t>
      </w:r>
      <w:r w:rsidRPr="00A3021C">
        <w:rPr>
          <w:rFonts w:ascii="Times New Roman" w:hAnsi="Times New Roman"/>
          <w:b/>
          <w:noProof/>
          <w:color w:val="FF0000"/>
          <w:szCs w:val="24"/>
        </w:rPr>
        <w:t>'12345     '</w:t>
      </w:r>
      <w:r w:rsidRPr="00A3021C">
        <w:rPr>
          <w:rFonts w:ascii="Times New Roman" w:hAnsi="Times New Roman"/>
          <w:b/>
          <w:noProof/>
          <w:color w:val="808080"/>
          <w:szCs w:val="24"/>
        </w:rPr>
        <w:t>)</w:t>
      </w:r>
      <w:r w:rsidRPr="00A3021C">
        <w:rPr>
          <w:rFonts w:ascii="Times New Roman" w:hAnsi="Times New Roman"/>
          <w:b/>
          <w:noProof/>
          <w:szCs w:val="24"/>
        </w:rPr>
        <w:t xml:space="preserve"> </w:t>
      </w:r>
      <w:r w:rsidRPr="00A3021C">
        <w:rPr>
          <w:rFonts w:ascii="Times New Roman" w:hAnsi="Times New Roman"/>
          <w:b/>
          <w:noProof/>
          <w:color w:val="808080"/>
          <w:szCs w:val="24"/>
        </w:rPr>
        <w:t>+</w:t>
      </w:r>
      <w:r w:rsidRPr="00A3021C">
        <w:rPr>
          <w:rFonts w:ascii="Times New Roman" w:hAnsi="Times New Roman"/>
          <w:b/>
          <w:noProof/>
          <w:color w:val="FF0000"/>
          <w:szCs w:val="24"/>
        </w:rPr>
        <w:t>'X'</w:t>
      </w:r>
      <w:r w:rsidRPr="00A3021C">
        <w:rPr>
          <w:rFonts w:ascii="Times New Roman" w:hAnsi="Times New Roman"/>
          <w:b/>
          <w:noProof/>
          <w:color w:val="808080"/>
          <w:szCs w:val="24"/>
        </w:rPr>
        <w:t>;</w:t>
      </w:r>
    </w:p>
    <w:p w:rsidR="00A3021C" w:rsidRPr="00A3021C" w:rsidRDefault="00A3021C" w:rsidP="00A3021C">
      <w:pPr>
        <w:pStyle w:val="a0"/>
        <w:numPr>
          <w:ilvl w:val="0"/>
          <w:numId w:val="29"/>
        </w:num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noProof/>
          <w:color w:val="808080"/>
          <w:szCs w:val="24"/>
        </w:rPr>
      </w:pPr>
      <w:r w:rsidRPr="00A3021C">
        <w:rPr>
          <w:rFonts w:ascii="Times New Roman" w:hAnsi="Times New Roman"/>
          <w:b/>
          <w:noProof/>
          <w:color w:val="0000FF"/>
          <w:szCs w:val="24"/>
        </w:rPr>
        <w:t>print</w:t>
      </w:r>
      <w:r w:rsidRPr="00A3021C">
        <w:rPr>
          <w:rFonts w:ascii="Times New Roman" w:hAnsi="Times New Roman"/>
          <w:b/>
          <w:noProof/>
          <w:szCs w:val="24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szCs w:val="24"/>
        </w:rPr>
        <w:t>'Удалить пробелы слева : '</w:t>
      </w:r>
      <w:r w:rsidRPr="00A3021C">
        <w:rPr>
          <w:rFonts w:ascii="Times New Roman" w:hAnsi="Times New Roman"/>
          <w:b/>
          <w:noProof/>
          <w:color w:val="FF0000"/>
          <w:szCs w:val="24"/>
        </w:rPr>
        <w:tab/>
      </w:r>
      <w:r w:rsidRPr="00A3021C">
        <w:rPr>
          <w:rFonts w:ascii="Times New Roman" w:hAnsi="Times New Roman"/>
          <w:b/>
          <w:noProof/>
          <w:color w:val="808080"/>
          <w:szCs w:val="24"/>
        </w:rPr>
        <w:t>+</w:t>
      </w:r>
      <w:r w:rsidRPr="00A3021C">
        <w:rPr>
          <w:rFonts w:ascii="Times New Roman" w:hAnsi="Times New Roman"/>
          <w:b/>
          <w:noProof/>
          <w:szCs w:val="24"/>
        </w:rPr>
        <w:t xml:space="preserve">  </w:t>
      </w:r>
      <w:r w:rsidRPr="00A3021C">
        <w:rPr>
          <w:rFonts w:ascii="Times New Roman" w:hAnsi="Times New Roman"/>
          <w:b/>
          <w:noProof/>
          <w:color w:val="FF0000"/>
          <w:szCs w:val="24"/>
        </w:rPr>
        <w:t>'X'</w:t>
      </w:r>
      <w:r w:rsidRPr="00A3021C">
        <w:rPr>
          <w:rFonts w:ascii="Times New Roman" w:hAnsi="Times New Roman"/>
          <w:b/>
          <w:noProof/>
          <w:color w:val="808080"/>
          <w:szCs w:val="24"/>
        </w:rPr>
        <w:t>+</w:t>
      </w:r>
      <w:r w:rsidRPr="00A3021C">
        <w:rPr>
          <w:rFonts w:ascii="Times New Roman" w:hAnsi="Times New Roman"/>
          <w:b/>
          <w:noProof/>
          <w:szCs w:val="24"/>
        </w:rPr>
        <w:t xml:space="preserve"> </w:t>
      </w:r>
      <w:r w:rsidRPr="00A3021C">
        <w:rPr>
          <w:rFonts w:ascii="Times New Roman" w:hAnsi="Times New Roman"/>
          <w:b/>
          <w:noProof/>
          <w:color w:val="FF00FF"/>
          <w:szCs w:val="24"/>
        </w:rPr>
        <w:t>ltrim</w:t>
      </w:r>
      <w:r w:rsidRPr="00A3021C">
        <w:rPr>
          <w:rFonts w:ascii="Times New Roman" w:hAnsi="Times New Roman"/>
          <w:b/>
          <w:noProof/>
          <w:color w:val="808080"/>
          <w:szCs w:val="24"/>
        </w:rPr>
        <w:t>(</w:t>
      </w:r>
      <w:r w:rsidRPr="00A3021C">
        <w:rPr>
          <w:rFonts w:ascii="Times New Roman" w:hAnsi="Times New Roman"/>
          <w:b/>
          <w:noProof/>
          <w:color w:val="FF0000"/>
          <w:szCs w:val="24"/>
        </w:rPr>
        <w:t>'     67890'</w:t>
      </w:r>
      <w:r w:rsidRPr="00A3021C">
        <w:rPr>
          <w:rFonts w:ascii="Times New Roman" w:hAnsi="Times New Roman"/>
          <w:b/>
          <w:noProof/>
          <w:color w:val="808080"/>
          <w:szCs w:val="24"/>
        </w:rPr>
        <w:t>);</w:t>
      </w:r>
    </w:p>
    <w:p w:rsidR="00A3021C" w:rsidRPr="00A3021C" w:rsidRDefault="00A3021C" w:rsidP="00A3021C">
      <w:pPr>
        <w:pStyle w:val="a0"/>
        <w:numPr>
          <w:ilvl w:val="0"/>
          <w:numId w:val="29"/>
        </w:num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noProof/>
          <w:color w:val="808080"/>
          <w:szCs w:val="24"/>
        </w:rPr>
      </w:pPr>
      <w:r w:rsidRPr="00A3021C">
        <w:rPr>
          <w:rFonts w:ascii="Times New Roman" w:hAnsi="Times New Roman"/>
          <w:b/>
          <w:noProof/>
          <w:color w:val="0000FF"/>
          <w:szCs w:val="24"/>
        </w:rPr>
        <w:t>print</w:t>
      </w:r>
      <w:r w:rsidRPr="00A3021C">
        <w:rPr>
          <w:rFonts w:ascii="Times New Roman" w:hAnsi="Times New Roman"/>
          <w:b/>
          <w:noProof/>
          <w:szCs w:val="24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szCs w:val="24"/>
        </w:rPr>
        <w:t>'Нижний регистр: '</w:t>
      </w:r>
      <w:r w:rsidRPr="00A3021C">
        <w:rPr>
          <w:rFonts w:ascii="Times New Roman" w:hAnsi="Times New Roman"/>
          <w:b/>
          <w:noProof/>
          <w:color w:val="FF0000"/>
          <w:szCs w:val="24"/>
        </w:rPr>
        <w:tab/>
      </w:r>
      <w:r w:rsidRPr="00A3021C">
        <w:rPr>
          <w:rFonts w:ascii="Times New Roman" w:hAnsi="Times New Roman"/>
          <w:b/>
          <w:noProof/>
          <w:color w:val="808080"/>
          <w:szCs w:val="24"/>
        </w:rPr>
        <w:t>+</w:t>
      </w:r>
      <w:r w:rsidRPr="00A3021C">
        <w:rPr>
          <w:rFonts w:ascii="Times New Roman" w:hAnsi="Times New Roman"/>
          <w:b/>
          <w:noProof/>
          <w:szCs w:val="24"/>
        </w:rPr>
        <w:t xml:space="preserve">  </w:t>
      </w:r>
      <w:r w:rsidRPr="00A3021C">
        <w:rPr>
          <w:rFonts w:ascii="Times New Roman" w:hAnsi="Times New Roman"/>
          <w:b/>
          <w:noProof/>
          <w:color w:val="FF00FF"/>
          <w:szCs w:val="24"/>
        </w:rPr>
        <w:t>lower</w:t>
      </w:r>
      <w:r w:rsidRPr="00A3021C">
        <w:rPr>
          <w:rFonts w:ascii="Times New Roman" w:hAnsi="Times New Roman"/>
          <w:b/>
          <w:noProof/>
          <w:color w:val="0000FF"/>
          <w:szCs w:val="24"/>
        </w:rPr>
        <w:t xml:space="preserve"> </w:t>
      </w:r>
      <w:r w:rsidRPr="00A3021C">
        <w:rPr>
          <w:rFonts w:ascii="Times New Roman" w:hAnsi="Times New Roman"/>
          <w:b/>
          <w:noProof/>
          <w:color w:val="808080"/>
          <w:szCs w:val="24"/>
        </w:rPr>
        <w:t>(</w:t>
      </w:r>
      <w:r w:rsidRPr="00A3021C">
        <w:rPr>
          <w:rFonts w:ascii="Times New Roman" w:hAnsi="Times New Roman"/>
          <w:b/>
          <w:noProof/>
          <w:color w:val="FF0000"/>
          <w:szCs w:val="24"/>
        </w:rPr>
        <w:t>'ВЕРХНИЙ РЕГИСТР'</w:t>
      </w:r>
      <w:r w:rsidRPr="00A3021C">
        <w:rPr>
          <w:rFonts w:ascii="Times New Roman" w:hAnsi="Times New Roman"/>
          <w:b/>
          <w:noProof/>
          <w:color w:val="808080"/>
          <w:szCs w:val="24"/>
        </w:rPr>
        <w:t>);</w:t>
      </w:r>
    </w:p>
    <w:p w:rsidR="00A3021C" w:rsidRPr="00A3021C" w:rsidRDefault="00A3021C" w:rsidP="00A3021C">
      <w:pPr>
        <w:pStyle w:val="a0"/>
        <w:numPr>
          <w:ilvl w:val="0"/>
          <w:numId w:val="29"/>
        </w:num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noProof/>
          <w:color w:val="808080"/>
          <w:szCs w:val="24"/>
        </w:rPr>
      </w:pPr>
      <w:r w:rsidRPr="00A3021C">
        <w:rPr>
          <w:rFonts w:ascii="Times New Roman" w:hAnsi="Times New Roman"/>
          <w:b/>
          <w:noProof/>
          <w:color w:val="0000FF"/>
          <w:szCs w:val="24"/>
        </w:rPr>
        <w:t>print</w:t>
      </w:r>
      <w:r w:rsidRPr="00A3021C">
        <w:rPr>
          <w:rFonts w:ascii="Times New Roman" w:hAnsi="Times New Roman"/>
          <w:b/>
          <w:noProof/>
          <w:szCs w:val="24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szCs w:val="24"/>
        </w:rPr>
        <w:t>'Верхний регистр: '</w:t>
      </w:r>
      <w:r w:rsidRPr="00A3021C">
        <w:rPr>
          <w:rFonts w:ascii="Times New Roman" w:hAnsi="Times New Roman"/>
          <w:b/>
          <w:noProof/>
          <w:color w:val="FF0000"/>
          <w:szCs w:val="24"/>
        </w:rPr>
        <w:tab/>
      </w:r>
      <w:r w:rsidRPr="00A3021C">
        <w:rPr>
          <w:rFonts w:ascii="Times New Roman" w:hAnsi="Times New Roman"/>
          <w:b/>
          <w:noProof/>
          <w:color w:val="808080"/>
          <w:szCs w:val="24"/>
        </w:rPr>
        <w:t>+</w:t>
      </w:r>
      <w:r w:rsidRPr="00A3021C">
        <w:rPr>
          <w:rFonts w:ascii="Times New Roman" w:hAnsi="Times New Roman"/>
          <w:b/>
          <w:noProof/>
          <w:szCs w:val="24"/>
        </w:rPr>
        <w:t xml:space="preserve">  </w:t>
      </w:r>
      <w:r w:rsidRPr="00A3021C">
        <w:rPr>
          <w:rFonts w:ascii="Times New Roman" w:hAnsi="Times New Roman"/>
          <w:b/>
          <w:noProof/>
          <w:color w:val="FF00FF"/>
          <w:szCs w:val="24"/>
        </w:rPr>
        <w:t>upper</w:t>
      </w:r>
      <w:r w:rsidRPr="00A3021C">
        <w:rPr>
          <w:rFonts w:ascii="Times New Roman" w:hAnsi="Times New Roman"/>
          <w:b/>
          <w:noProof/>
          <w:color w:val="0000FF"/>
          <w:szCs w:val="24"/>
        </w:rPr>
        <w:t xml:space="preserve"> </w:t>
      </w:r>
      <w:r w:rsidRPr="00A3021C">
        <w:rPr>
          <w:rFonts w:ascii="Times New Roman" w:hAnsi="Times New Roman"/>
          <w:b/>
          <w:noProof/>
          <w:color w:val="808080"/>
          <w:szCs w:val="24"/>
        </w:rPr>
        <w:t>(</w:t>
      </w:r>
      <w:r w:rsidRPr="00A3021C">
        <w:rPr>
          <w:rFonts w:ascii="Times New Roman" w:hAnsi="Times New Roman"/>
          <w:b/>
          <w:noProof/>
          <w:color w:val="FF0000"/>
          <w:szCs w:val="24"/>
        </w:rPr>
        <w:t>'нижний регистр'</w:t>
      </w:r>
      <w:r w:rsidRPr="00A3021C">
        <w:rPr>
          <w:rFonts w:ascii="Times New Roman" w:hAnsi="Times New Roman"/>
          <w:b/>
          <w:noProof/>
          <w:color w:val="808080"/>
          <w:szCs w:val="24"/>
        </w:rPr>
        <w:t>);</w:t>
      </w:r>
    </w:p>
    <w:p w:rsidR="00A3021C" w:rsidRPr="00A3021C" w:rsidRDefault="00A3021C" w:rsidP="00A3021C">
      <w:pPr>
        <w:pStyle w:val="a0"/>
        <w:numPr>
          <w:ilvl w:val="0"/>
          <w:numId w:val="29"/>
        </w:num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noProof/>
          <w:color w:val="808080"/>
          <w:szCs w:val="24"/>
          <w:lang w:val="en-US"/>
        </w:rPr>
      </w:pPr>
      <w:r w:rsidRPr="00A3021C">
        <w:rPr>
          <w:rFonts w:ascii="Times New Roman" w:hAnsi="Times New Roman"/>
          <w:b/>
          <w:noProof/>
          <w:color w:val="0000FF"/>
          <w:szCs w:val="24"/>
          <w:lang w:val="en-US"/>
        </w:rPr>
        <w:t>print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>'</w:t>
      </w:r>
      <w:r w:rsidRPr="00A3021C">
        <w:rPr>
          <w:rFonts w:ascii="Times New Roman" w:hAnsi="Times New Roman"/>
          <w:b/>
          <w:noProof/>
          <w:color w:val="FF0000"/>
          <w:szCs w:val="24"/>
        </w:rPr>
        <w:t>Заменить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>: '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ab/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ab/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+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 </w:t>
      </w:r>
      <w:r w:rsidRPr="00A3021C">
        <w:rPr>
          <w:rFonts w:ascii="Times New Roman" w:hAnsi="Times New Roman"/>
          <w:b/>
          <w:noProof/>
          <w:color w:val="FF00FF"/>
          <w:szCs w:val="24"/>
          <w:lang w:val="en-US"/>
        </w:rPr>
        <w:t>replace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(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>'1234512345'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,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>'5'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,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>'X'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);</w:t>
      </w:r>
    </w:p>
    <w:p w:rsidR="00A3021C" w:rsidRPr="00A3021C" w:rsidRDefault="00A3021C" w:rsidP="00A3021C">
      <w:pPr>
        <w:pStyle w:val="a0"/>
        <w:numPr>
          <w:ilvl w:val="0"/>
          <w:numId w:val="29"/>
        </w:num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noProof/>
          <w:color w:val="808080"/>
          <w:szCs w:val="24"/>
        </w:rPr>
      </w:pPr>
      <w:r w:rsidRPr="00A3021C">
        <w:rPr>
          <w:rFonts w:ascii="Times New Roman" w:hAnsi="Times New Roman"/>
          <w:b/>
          <w:noProof/>
          <w:color w:val="0000FF"/>
          <w:szCs w:val="24"/>
        </w:rPr>
        <w:t>print</w:t>
      </w:r>
      <w:r w:rsidRPr="00A3021C">
        <w:rPr>
          <w:rFonts w:ascii="Times New Roman" w:hAnsi="Times New Roman"/>
          <w:b/>
          <w:noProof/>
          <w:szCs w:val="24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szCs w:val="24"/>
        </w:rPr>
        <w:t>'Строка пробелов: '</w:t>
      </w:r>
      <w:r w:rsidRPr="00A3021C">
        <w:rPr>
          <w:rFonts w:ascii="Times New Roman" w:hAnsi="Times New Roman"/>
          <w:b/>
          <w:noProof/>
          <w:color w:val="FF0000"/>
          <w:szCs w:val="24"/>
        </w:rPr>
        <w:tab/>
      </w:r>
      <w:r w:rsidRPr="00A3021C">
        <w:rPr>
          <w:rFonts w:ascii="Times New Roman" w:hAnsi="Times New Roman"/>
          <w:b/>
          <w:noProof/>
          <w:color w:val="808080"/>
          <w:szCs w:val="24"/>
        </w:rPr>
        <w:t>+</w:t>
      </w:r>
      <w:r w:rsidRPr="00A3021C">
        <w:rPr>
          <w:rFonts w:ascii="Times New Roman" w:hAnsi="Times New Roman"/>
          <w:b/>
          <w:noProof/>
          <w:szCs w:val="24"/>
        </w:rPr>
        <w:t xml:space="preserve">  </w:t>
      </w:r>
      <w:r w:rsidRPr="00A3021C">
        <w:rPr>
          <w:rFonts w:ascii="Times New Roman" w:hAnsi="Times New Roman"/>
          <w:b/>
          <w:noProof/>
          <w:color w:val="FF0000"/>
          <w:szCs w:val="24"/>
        </w:rPr>
        <w:t>'X'</w:t>
      </w:r>
      <w:r w:rsidRPr="00A3021C">
        <w:rPr>
          <w:rFonts w:ascii="Times New Roman" w:hAnsi="Times New Roman"/>
          <w:b/>
          <w:noProof/>
          <w:color w:val="808080"/>
          <w:szCs w:val="24"/>
        </w:rPr>
        <w:t>+</w:t>
      </w:r>
      <w:r w:rsidRPr="00A3021C">
        <w:rPr>
          <w:rFonts w:ascii="Times New Roman" w:hAnsi="Times New Roman"/>
          <w:b/>
          <w:noProof/>
          <w:szCs w:val="24"/>
        </w:rPr>
        <w:t xml:space="preserve"> </w:t>
      </w:r>
      <w:r w:rsidRPr="00A3021C">
        <w:rPr>
          <w:rFonts w:ascii="Times New Roman" w:hAnsi="Times New Roman"/>
          <w:b/>
          <w:noProof/>
          <w:color w:val="FF00FF"/>
          <w:szCs w:val="24"/>
        </w:rPr>
        <w:t>space</w:t>
      </w:r>
      <w:r w:rsidRPr="00A3021C">
        <w:rPr>
          <w:rFonts w:ascii="Times New Roman" w:hAnsi="Times New Roman"/>
          <w:b/>
          <w:noProof/>
          <w:color w:val="808080"/>
          <w:szCs w:val="24"/>
        </w:rPr>
        <w:t>(</w:t>
      </w:r>
      <w:r w:rsidRPr="00A3021C">
        <w:rPr>
          <w:rFonts w:ascii="Times New Roman" w:hAnsi="Times New Roman"/>
          <w:b/>
          <w:noProof/>
          <w:szCs w:val="24"/>
        </w:rPr>
        <w:t>5</w:t>
      </w:r>
      <w:r w:rsidRPr="00A3021C">
        <w:rPr>
          <w:rFonts w:ascii="Times New Roman" w:hAnsi="Times New Roman"/>
          <w:b/>
          <w:noProof/>
          <w:color w:val="808080"/>
          <w:szCs w:val="24"/>
        </w:rPr>
        <w:t>)</w:t>
      </w:r>
      <w:r w:rsidRPr="00A3021C">
        <w:rPr>
          <w:rFonts w:ascii="Times New Roman" w:hAnsi="Times New Roman"/>
          <w:b/>
          <w:noProof/>
          <w:szCs w:val="24"/>
        </w:rPr>
        <w:t xml:space="preserve"> </w:t>
      </w:r>
      <w:r w:rsidRPr="00A3021C">
        <w:rPr>
          <w:rFonts w:ascii="Times New Roman" w:hAnsi="Times New Roman"/>
          <w:b/>
          <w:noProof/>
          <w:color w:val="808080"/>
          <w:szCs w:val="24"/>
        </w:rPr>
        <w:t>+</w:t>
      </w:r>
      <w:r w:rsidRPr="00A3021C">
        <w:rPr>
          <w:rFonts w:ascii="Times New Roman" w:hAnsi="Times New Roman"/>
          <w:b/>
          <w:noProof/>
          <w:color w:val="FF0000"/>
          <w:szCs w:val="24"/>
        </w:rPr>
        <w:t>'X'</w:t>
      </w:r>
      <w:r w:rsidRPr="00A3021C">
        <w:rPr>
          <w:rFonts w:ascii="Times New Roman" w:hAnsi="Times New Roman"/>
          <w:b/>
          <w:noProof/>
          <w:color w:val="808080"/>
          <w:szCs w:val="24"/>
        </w:rPr>
        <w:t>;</w:t>
      </w:r>
    </w:p>
    <w:p w:rsidR="00A3021C" w:rsidRPr="00A3021C" w:rsidRDefault="00A3021C" w:rsidP="00A3021C">
      <w:pPr>
        <w:pStyle w:val="a0"/>
        <w:numPr>
          <w:ilvl w:val="0"/>
          <w:numId w:val="29"/>
        </w:num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noProof/>
          <w:color w:val="808080"/>
          <w:szCs w:val="24"/>
        </w:rPr>
      </w:pPr>
      <w:r w:rsidRPr="00A3021C">
        <w:rPr>
          <w:rFonts w:ascii="Times New Roman" w:hAnsi="Times New Roman"/>
          <w:b/>
          <w:noProof/>
          <w:color w:val="0000FF"/>
          <w:szCs w:val="24"/>
        </w:rPr>
        <w:t>print</w:t>
      </w:r>
      <w:r w:rsidRPr="00A3021C">
        <w:rPr>
          <w:rFonts w:ascii="Times New Roman" w:hAnsi="Times New Roman"/>
          <w:b/>
          <w:noProof/>
          <w:szCs w:val="24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szCs w:val="24"/>
        </w:rPr>
        <w:t>'Повторить строку: '</w:t>
      </w:r>
      <w:r w:rsidRPr="00A3021C">
        <w:rPr>
          <w:rFonts w:ascii="Times New Roman" w:hAnsi="Times New Roman"/>
          <w:b/>
          <w:noProof/>
          <w:color w:val="FF0000"/>
          <w:szCs w:val="24"/>
        </w:rPr>
        <w:tab/>
      </w:r>
      <w:r w:rsidRPr="00A3021C">
        <w:rPr>
          <w:rFonts w:ascii="Times New Roman" w:hAnsi="Times New Roman"/>
          <w:b/>
          <w:noProof/>
          <w:color w:val="808080"/>
          <w:szCs w:val="24"/>
        </w:rPr>
        <w:t>+</w:t>
      </w:r>
      <w:r w:rsidRPr="00A3021C">
        <w:rPr>
          <w:rFonts w:ascii="Times New Roman" w:hAnsi="Times New Roman"/>
          <w:b/>
          <w:noProof/>
          <w:szCs w:val="24"/>
        </w:rPr>
        <w:t xml:space="preserve">  </w:t>
      </w:r>
      <w:r w:rsidRPr="00A3021C">
        <w:rPr>
          <w:rFonts w:ascii="Times New Roman" w:hAnsi="Times New Roman"/>
          <w:b/>
          <w:noProof/>
          <w:color w:val="FF00FF"/>
          <w:szCs w:val="24"/>
        </w:rPr>
        <w:t>replicate</w:t>
      </w:r>
      <w:r w:rsidRPr="00A3021C">
        <w:rPr>
          <w:rFonts w:ascii="Times New Roman" w:hAnsi="Times New Roman"/>
          <w:b/>
          <w:noProof/>
          <w:color w:val="808080"/>
          <w:szCs w:val="24"/>
        </w:rPr>
        <w:t>(</w:t>
      </w:r>
      <w:r w:rsidRPr="00A3021C">
        <w:rPr>
          <w:rFonts w:ascii="Times New Roman" w:hAnsi="Times New Roman"/>
          <w:b/>
          <w:noProof/>
          <w:color w:val="FF0000"/>
          <w:szCs w:val="24"/>
        </w:rPr>
        <w:t>'12'</w:t>
      </w:r>
      <w:r w:rsidRPr="00A3021C">
        <w:rPr>
          <w:rFonts w:ascii="Times New Roman" w:hAnsi="Times New Roman"/>
          <w:b/>
          <w:noProof/>
          <w:color w:val="808080"/>
          <w:szCs w:val="24"/>
        </w:rPr>
        <w:t>,</w:t>
      </w:r>
      <w:r w:rsidRPr="00A3021C">
        <w:rPr>
          <w:rFonts w:ascii="Times New Roman" w:hAnsi="Times New Roman"/>
          <w:b/>
          <w:noProof/>
          <w:szCs w:val="24"/>
        </w:rPr>
        <w:t xml:space="preserve"> 5</w:t>
      </w:r>
      <w:r w:rsidRPr="00A3021C">
        <w:rPr>
          <w:rFonts w:ascii="Times New Roman" w:hAnsi="Times New Roman"/>
          <w:b/>
          <w:noProof/>
          <w:color w:val="808080"/>
          <w:szCs w:val="24"/>
        </w:rPr>
        <w:t>);</w:t>
      </w:r>
    </w:p>
    <w:p w:rsidR="00A3021C" w:rsidRPr="00A3021C" w:rsidRDefault="00A3021C" w:rsidP="00A3021C">
      <w:pPr>
        <w:pStyle w:val="a0"/>
        <w:numPr>
          <w:ilvl w:val="0"/>
          <w:numId w:val="29"/>
        </w:num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b/>
          <w:noProof/>
          <w:color w:val="808080"/>
          <w:szCs w:val="24"/>
          <w:lang w:val="en-US"/>
        </w:rPr>
      </w:pPr>
      <w:r w:rsidRPr="00A3021C">
        <w:rPr>
          <w:rFonts w:ascii="Times New Roman" w:hAnsi="Times New Roman"/>
          <w:b/>
          <w:noProof/>
          <w:color w:val="0000FF"/>
          <w:szCs w:val="24"/>
          <w:lang w:val="en-US"/>
        </w:rPr>
        <w:t>print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>'</w:t>
      </w:r>
      <w:r w:rsidRPr="00A3021C">
        <w:rPr>
          <w:rFonts w:ascii="Times New Roman" w:hAnsi="Times New Roman"/>
          <w:b/>
          <w:noProof/>
          <w:color w:val="FF0000"/>
          <w:szCs w:val="24"/>
        </w:rPr>
        <w:t>Найти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szCs w:val="24"/>
        </w:rPr>
        <w:t>по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szCs w:val="24"/>
        </w:rPr>
        <w:t>шаблону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>: '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ab/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+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 </w:t>
      </w:r>
      <w:r w:rsidRPr="00A3021C">
        <w:rPr>
          <w:rFonts w:ascii="Times New Roman" w:hAnsi="Times New Roman"/>
          <w:b/>
          <w:noProof/>
          <w:color w:val="FF00FF"/>
          <w:szCs w:val="24"/>
          <w:lang w:val="en-US"/>
        </w:rPr>
        <w:t>cast</w:t>
      </w:r>
      <w:r w:rsidRPr="00A3021C">
        <w:rPr>
          <w:rFonts w:ascii="Times New Roman" w:hAnsi="Times New Roman"/>
          <w:b/>
          <w:noProof/>
          <w:color w:val="0000FF"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(</w:t>
      </w:r>
      <w:r w:rsidRPr="00A3021C">
        <w:rPr>
          <w:rFonts w:ascii="Times New Roman" w:hAnsi="Times New Roman"/>
          <w:b/>
          <w:noProof/>
          <w:color w:val="FF00FF"/>
          <w:szCs w:val="24"/>
          <w:lang w:val="en-US"/>
        </w:rPr>
        <w:t>patindex</w:t>
      </w:r>
      <w:r w:rsidRPr="00A3021C">
        <w:rPr>
          <w:rFonts w:ascii="Times New Roman" w:hAnsi="Times New Roman"/>
          <w:b/>
          <w:noProof/>
          <w:color w:val="0000FF"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(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>'%Y_Y%'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,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szCs w:val="24"/>
          <w:lang w:val="en-US"/>
        </w:rPr>
        <w:t>'123456YxY7890'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)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szCs w:val="24"/>
          <w:lang w:val="en-US"/>
        </w:rPr>
        <w:t>as</w:t>
      </w:r>
      <w:r w:rsidRPr="00A3021C">
        <w:rPr>
          <w:rFonts w:ascii="Times New Roman" w:hAnsi="Times New Roman"/>
          <w:b/>
          <w:noProof/>
          <w:szCs w:val="24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szCs w:val="24"/>
          <w:lang w:val="en-US"/>
        </w:rPr>
        <w:t>varchar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(</w:t>
      </w:r>
      <w:r w:rsidRPr="00A3021C">
        <w:rPr>
          <w:rFonts w:ascii="Times New Roman" w:hAnsi="Times New Roman"/>
          <w:b/>
          <w:noProof/>
          <w:szCs w:val="24"/>
          <w:lang w:val="en-US"/>
        </w:rPr>
        <w:t>5</w:t>
      </w:r>
      <w:r w:rsidRPr="00A3021C">
        <w:rPr>
          <w:rFonts w:ascii="Times New Roman" w:hAnsi="Times New Roman"/>
          <w:b/>
          <w:noProof/>
          <w:color w:val="808080"/>
          <w:szCs w:val="24"/>
          <w:lang w:val="en-US"/>
        </w:rPr>
        <w:t>));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·  </w:t>
      </w:r>
      <w:r w:rsidRPr="00A3021C">
        <w:rPr>
          <w:rFonts w:ascii="Times New Roman" w:hAnsi="Times New Roman"/>
          <w:b/>
          <w:bCs/>
        </w:rPr>
        <w:t>IF-ELSE</w:t>
      </w:r>
      <w:r w:rsidRPr="00A3021C">
        <w:rPr>
          <w:rFonts w:ascii="Times New Roman" w:hAnsi="Times New Roman"/>
        </w:rPr>
        <w:t xml:space="preserve">: Используется для выполнения условных операций.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IF @value &gt; 10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BEGIN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PRINT 'Value is greater than 10';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END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ELSE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BEGIN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lastRenderedPageBreak/>
        <w:t xml:space="preserve">    PRINT 'Value is 10 or less';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>END;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·  </w:t>
      </w:r>
      <w:r w:rsidRPr="00A3021C">
        <w:rPr>
          <w:rFonts w:ascii="Times New Roman" w:hAnsi="Times New Roman"/>
          <w:b/>
          <w:bCs/>
        </w:rPr>
        <w:t>CASE</w:t>
      </w:r>
      <w:r w:rsidRPr="00A3021C">
        <w:rPr>
          <w:rFonts w:ascii="Times New Roman" w:hAnsi="Times New Roman"/>
        </w:rPr>
        <w:t xml:space="preserve">: Используется для выполнения условных операций внутри выражений.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SELECT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CASE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   WHEN @value &gt; 10 THEN 'Greater than 10'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   WHEN @value = 10 THEN 'Equal to 10'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   ELSE 'Less than 10'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END AS </w:t>
      </w:r>
      <w:proofErr w:type="spellStart"/>
      <w:r w:rsidRPr="00A3021C">
        <w:rPr>
          <w:rFonts w:ascii="Times New Roman" w:hAnsi="Times New Roman"/>
          <w:lang w:val="en-US"/>
        </w:rPr>
        <w:t>ValueDescription</w:t>
      </w:r>
      <w:proofErr w:type="spellEnd"/>
      <w:r w:rsidRPr="00A3021C">
        <w:rPr>
          <w:rFonts w:ascii="Times New Roman" w:hAnsi="Times New Roman"/>
          <w:lang w:val="en-US"/>
        </w:rPr>
        <w:t>;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·  </w:t>
      </w:r>
      <w:r w:rsidRPr="00A3021C">
        <w:rPr>
          <w:rFonts w:ascii="Times New Roman" w:hAnsi="Times New Roman"/>
          <w:b/>
          <w:bCs/>
        </w:rPr>
        <w:t>BEGIN-END</w:t>
      </w:r>
      <w:r w:rsidRPr="00A3021C">
        <w:rPr>
          <w:rFonts w:ascii="Times New Roman" w:hAnsi="Times New Roman"/>
        </w:rPr>
        <w:t xml:space="preserve">: Используется для группировки нескольких операторов в один блок.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BEGIN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PRINT 'Start of block';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-- </w:t>
      </w:r>
      <w:r w:rsidRPr="00A3021C">
        <w:rPr>
          <w:rFonts w:ascii="Times New Roman" w:hAnsi="Times New Roman"/>
        </w:rPr>
        <w:t>другие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операторы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PRINT 'End of block';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>END;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·  </w:t>
      </w:r>
      <w:r w:rsidRPr="00A3021C">
        <w:rPr>
          <w:rFonts w:ascii="Times New Roman" w:hAnsi="Times New Roman"/>
          <w:b/>
          <w:bCs/>
        </w:rPr>
        <w:t>WAITFOR</w:t>
      </w:r>
      <w:r w:rsidRPr="00A3021C">
        <w:rPr>
          <w:rFonts w:ascii="Times New Roman" w:hAnsi="Times New Roman"/>
        </w:rPr>
        <w:t xml:space="preserve">: Используется для задержки выполнения на определенное время или до определенного времени.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>WAITFOR DELAY '00:01:00'; -- задержка на 1 минуту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>WAITFOR TIME '12:00:00'; -- задержка до 12:00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·  </w:t>
      </w:r>
      <w:r w:rsidRPr="00A3021C">
        <w:rPr>
          <w:rFonts w:ascii="Times New Roman" w:hAnsi="Times New Roman"/>
          <w:b/>
          <w:bCs/>
        </w:rPr>
        <w:t>RETURN</w:t>
      </w:r>
      <w:r w:rsidRPr="00A3021C">
        <w:rPr>
          <w:rFonts w:ascii="Times New Roman" w:hAnsi="Times New Roman"/>
        </w:rPr>
        <w:t xml:space="preserve">: Используется для завершения выполнения процедуры и возврата значения.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>RETURN @</w:t>
      </w:r>
      <w:proofErr w:type="spellStart"/>
      <w:r w:rsidRPr="00A3021C">
        <w:rPr>
          <w:rFonts w:ascii="Times New Roman" w:hAnsi="Times New Roman"/>
        </w:rPr>
        <w:t>return_value</w:t>
      </w:r>
      <w:proofErr w:type="spellEnd"/>
      <w:r w:rsidRPr="00A3021C">
        <w:rPr>
          <w:rFonts w:ascii="Times New Roman" w:hAnsi="Times New Roman"/>
        </w:rPr>
        <w:t>;</w:t>
      </w:r>
    </w:p>
    <w:p w:rsidR="00A3021C" w:rsidRPr="00A3021C" w:rsidRDefault="00A3021C" w:rsidP="00A3021C">
      <w:pPr>
        <w:tabs>
          <w:tab w:val="left" w:pos="0"/>
          <w:tab w:val="left" w:pos="288"/>
        </w:tabs>
        <w:jc w:val="both"/>
        <w:rPr>
          <w:rFonts w:ascii="Times New Roman" w:hAnsi="Times New Roman"/>
          <w:highlight w:val="yellow"/>
          <w:lang w:val="en-US"/>
        </w:rPr>
      </w:pPr>
    </w:p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hAnsi="Times New Roman"/>
          <w:highlight w:val="yellow"/>
        </w:rPr>
      </w:pPr>
      <w:r w:rsidRPr="00A3021C">
        <w:rPr>
          <w:rFonts w:ascii="Times New Roman" w:hAnsi="Times New Roman"/>
          <w:highlight w:val="yellow"/>
        </w:rPr>
        <w:t xml:space="preserve">Язык </w:t>
      </w:r>
      <w:r w:rsidRPr="00A3021C">
        <w:rPr>
          <w:rFonts w:ascii="Times New Roman" w:hAnsi="Times New Roman"/>
          <w:highlight w:val="yellow"/>
          <w:lang w:val="en-US"/>
        </w:rPr>
        <w:t>T</w:t>
      </w:r>
      <w:r w:rsidRPr="00A3021C">
        <w:rPr>
          <w:rFonts w:ascii="Times New Roman" w:hAnsi="Times New Roman"/>
          <w:highlight w:val="yellow"/>
        </w:rPr>
        <w:t>-</w:t>
      </w:r>
      <w:r w:rsidRPr="00A3021C">
        <w:rPr>
          <w:rFonts w:ascii="Times New Roman" w:hAnsi="Times New Roman"/>
          <w:highlight w:val="yellow"/>
          <w:lang w:val="en-US"/>
        </w:rPr>
        <w:t>SQL</w:t>
      </w:r>
      <w:r w:rsidRPr="00A3021C">
        <w:rPr>
          <w:rFonts w:ascii="Times New Roman" w:hAnsi="Times New Roman"/>
          <w:highlight w:val="yellow"/>
        </w:rPr>
        <w:t xml:space="preserve">. Обработка ошибок в конструкциях </w:t>
      </w:r>
      <w:r w:rsidRPr="00A3021C">
        <w:rPr>
          <w:rFonts w:ascii="Times New Roman" w:hAnsi="Times New Roman"/>
          <w:highlight w:val="yellow"/>
          <w:lang w:val="en-US"/>
        </w:rPr>
        <w:t>try</w:t>
      </w:r>
      <w:r w:rsidRPr="00A3021C">
        <w:rPr>
          <w:rFonts w:ascii="Times New Roman" w:hAnsi="Times New Roman"/>
          <w:highlight w:val="yellow"/>
        </w:rPr>
        <w:t>-</w:t>
      </w:r>
      <w:r w:rsidRPr="00A3021C">
        <w:rPr>
          <w:rFonts w:ascii="Times New Roman" w:hAnsi="Times New Roman"/>
          <w:highlight w:val="yellow"/>
          <w:lang w:val="en-US"/>
        </w:rPr>
        <w:t>catch</w:t>
      </w:r>
      <w:r w:rsidRPr="00A3021C">
        <w:rPr>
          <w:rFonts w:ascii="Times New Roman" w:hAnsi="Times New Roman"/>
          <w:highlight w:val="yellow"/>
        </w:rPr>
        <w:t xml:space="preserve">. Функция </w:t>
      </w:r>
      <w:r w:rsidRPr="00A3021C">
        <w:rPr>
          <w:rFonts w:ascii="Times New Roman" w:hAnsi="Times New Roman"/>
          <w:highlight w:val="yellow"/>
          <w:lang w:val="en-US"/>
        </w:rPr>
        <w:t>RAISERROR</w:t>
      </w:r>
      <w:r w:rsidRPr="00A3021C">
        <w:rPr>
          <w:rFonts w:ascii="Times New Roman" w:hAnsi="Times New Roman"/>
          <w:highlight w:val="yellow"/>
        </w:rPr>
        <w:t>.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·  </w:t>
      </w:r>
      <w:r w:rsidRPr="00A3021C">
        <w:rPr>
          <w:rFonts w:ascii="Times New Roman" w:hAnsi="Times New Roman"/>
          <w:b/>
          <w:bCs/>
        </w:rPr>
        <w:t>TRY-CATCH</w:t>
      </w:r>
      <w:r w:rsidRPr="00A3021C">
        <w:rPr>
          <w:rFonts w:ascii="Times New Roman" w:hAnsi="Times New Roman"/>
        </w:rPr>
        <w:t xml:space="preserve">: Конструкция TRY-CATCH используется для обработки ошибок в T-SQL. Код внутри блока TRY выполняется, и если возникает ошибка, управление передается в блок CATCH, где можно обработать ошибку.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>BEGIN TRY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 -- Код, который может вызвать ошибку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 SELECT 1 / 0; -- Пример ошибки деления на ноль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END TRY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BEGIN CATCH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-- </w:t>
      </w:r>
      <w:r w:rsidRPr="00A3021C">
        <w:rPr>
          <w:rFonts w:ascii="Times New Roman" w:hAnsi="Times New Roman"/>
        </w:rPr>
        <w:t>Обработка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ошибки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PRINT '</w:t>
      </w:r>
      <w:r w:rsidRPr="00A3021C">
        <w:rPr>
          <w:rFonts w:ascii="Times New Roman" w:hAnsi="Times New Roman"/>
        </w:rPr>
        <w:t>Произошла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ошибка</w:t>
      </w:r>
      <w:r w:rsidRPr="00A3021C">
        <w:rPr>
          <w:rFonts w:ascii="Times New Roman" w:hAnsi="Times New Roman"/>
          <w:lang w:val="en-US"/>
        </w:rPr>
        <w:t>: ' + ERROR_MESSAGE();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>END CATCH;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·  </w:t>
      </w:r>
      <w:r w:rsidRPr="00A3021C">
        <w:rPr>
          <w:rFonts w:ascii="Times New Roman" w:hAnsi="Times New Roman"/>
          <w:b/>
          <w:bCs/>
        </w:rPr>
        <w:t>Функция RAISEERROR</w:t>
      </w:r>
      <w:r w:rsidRPr="00A3021C">
        <w:rPr>
          <w:rFonts w:ascii="Times New Roman" w:hAnsi="Times New Roman"/>
        </w:rPr>
        <w:t xml:space="preserve">: Функция RAISEERROR используется для генерации пользовательских ошибок и передачи управления в блок CATCH. Она позволяет задать сообщение об ошибке, уровень серьезности и состояние ошибки.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>BEGIN TRY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 -- Код, который может вызвать ошибку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 IF @</w:t>
      </w:r>
      <w:proofErr w:type="spellStart"/>
      <w:r w:rsidRPr="00A3021C">
        <w:rPr>
          <w:rFonts w:ascii="Times New Roman" w:hAnsi="Times New Roman"/>
        </w:rPr>
        <w:t>value</w:t>
      </w:r>
      <w:proofErr w:type="spellEnd"/>
      <w:r w:rsidRPr="00A3021C">
        <w:rPr>
          <w:rFonts w:ascii="Times New Roman" w:hAnsi="Times New Roman"/>
        </w:rPr>
        <w:t xml:space="preserve"> &lt; 0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 BEGIN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     RAISEERROR('Значение не может быть отрицательным', 16, 1);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    </w:t>
      </w:r>
      <w:r w:rsidRPr="00A3021C">
        <w:rPr>
          <w:rFonts w:ascii="Times New Roman" w:hAnsi="Times New Roman"/>
          <w:lang w:val="en-US"/>
        </w:rPr>
        <w:t>END;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END TRY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BEGIN CATCH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-- </w:t>
      </w:r>
      <w:r w:rsidRPr="00A3021C">
        <w:rPr>
          <w:rFonts w:ascii="Times New Roman" w:hAnsi="Times New Roman"/>
        </w:rPr>
        <w:t>Обработка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ошибки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PRINT '</w:t>
      </w:r>
      <w:r w:rsidRPr="00A3021C">
        <w:rPr>
          <w:rFonts w:ascii="Times New Roman" w:hAnsi="Times New Roman"/>
        </w:rPr>
        <w:t>Произошла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ошибка</w:t>
      </w:r>
      <w:r w:rsidRPr="00A3021C">
        <w:rPr>
          <w:rFonts w:ascii="Times New Roman" w:hAnsi="Times New Roman"/>
          <w:lang w:val="en-US"/>
        </w:rPr>
        <w:t>: ' + ERROR_MESSAGE();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>END CATCH;</w:t>
      </w:r>
    </w:p>
    <w:p w:rsidR="00A3021C" w:rsidRPr="00A3021C" w:rsidRDefault="00A3021C" w:rsidP="00A3021C">
      <w:pPr>
        <w:tabs>
          <w:tab w:val="left" w:pos="0"/>
          <w:tab w:val="left" w:pos="288"/>
        </w:tabs>
        <w:jc w:val="both"/>
        <w:rPr>
          <w:rFonts w:ascii="Times New Roman" w:hAnsi="Times New Roman"/>
          <w:highlight w:val="yellow"/>
        </w:rPr>
      </w:pPr>
    </w:p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hAnsi="Times New Roman"/>
          <w:highlight w:val="yellow"/>
        </w:rPr>
      </w:pPr>
      <w:r w:rsidRPr="00A3021C">
        <w:rPr>
          <w:rFonts w:ascii="Times New Roman" w:hAnsi="Times New Roman"/>
          <w:highlight w:val="yellow"/>
        </w:rPr>
        <w:t xml:space="preserve">Локальные и глобальные временные таблицы в </w:t>
      </w:r>
      <w:r w:rsidRPr="00A3021C">
        <w:rPr>
          <w:rFonts w:ascii="Times New Roman" w:hAnsi="Times New Roman"/>
          <w:highlight w:val="yellow"/>
          <w:lang w:val="en-US"/>
        </w:rPr>
        <w:t>SQL</w:t>
      </w:r>
      <w:r w:rsidRPr="00A3021C">
        <w:rPr>
          <w:rFonts w:ascii="Times New Roman" w:hAnsi="Times New Roman"/>
          <w:highlight w:val="yellow"/>
        </w:rPr>
        <w:t xml:space="preserve"> </w:t>
      </w:r>
      <w:r w:rsidRPr="00A3021C">
        <w:rPr>
          <w:rFonts w:ascii="Times New Roman" w:hAnsi="Times New Roman"/>
          <w:highlight w:val="yellow"/>
          <w:lang w:val="en-US"/>
        </w:rPr>
        <w:t>Server</w:t>
      </w:r>
      <w:r w:rsidRPr="00A3021C">
        <w:rPr>
          <w:rFonts w:ascii="Times New Roman" w:hAnsi="Times New Roman"/>
          <w:highlight w:val="yellow"/>
        </w:rPr>
        <w:t>.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Основное отличие временных таблиц от постоянных в том, что они хранятся в системной базе данных TEMPDB и удаляются после окончания сеанса работы с базой. 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Локальные временные таблицы имеют имена, начинающиеся с символа # и доступны только пользователю, ее создавшему. 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>Глобальные временные таблицы имеют имена, начинающиеся с символов ## и доступны всем пользователям, подключенным к серверу.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lastRenderedPageBreak/>
        <w:t xml:space="preserve">В SQL </w:t>
      </w:r>
      <w:proofErr w:type="spellStart"/>
      <w:r w:rsidRPr="00A3021C">
        <w:rPr>
          <w:rFonts w:ascii="Times New Roman" w:hAnsi="Times New Roman"/>
        </w:rPr>
        <w:t>Server</w:t>
      </w:r>
      <w:proofErr w:type="spellEnd"/>
      <w:r w:rsidRPr="00A3021C">
        <w:rPr>
          <w:rFonts w:ascii="Times New Roman" w:hAnsi="Times New Roman"/>
        </w:rPr>
        <w:t xml:space="preserve"> существуют два типа временных таблиц: локальные и глобальные. Вот их основные характеристики:</w:t>
      </w:r>
    </w:p>
    <w:p w:rsidR="00A3021C" w:rsidRPr="00A3021C" w:rsidRDefault="00A3021C" w:rsidP="00A3021C">
      <w:pPr>
        <w:numPr>
          <w:ilvl w:val="0"/>
          <w:numId w:val="30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Локальные временные таблицы</w:t>
      </w:r>
      <w:r w:rsidRPr="00A3021C">
        <w:rPr>
          <w:rFonts w:ascii="Times New Roman" w:hAnsi="Times New Roman"/>
        </w:rPr>
        <w:t>:</w:t>
      </w:r>
    </w:p>
    <w:p w:rsidR="00A3021C" w:rsidRPr="00A3021C" w:rsidRDefault="00A3021C" w:rsidP="00A3021C">
      <w:pPr>
        <w:numPr>
          <w:ilvl w:val="1"/>
          <w:numId w:val="30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Создаются с использованием префикса # перед именем таблицы.</w:t>
      </w:r>
    </w:p>
    <w:p w:rsidR="00A3021C" w:rsidRPr="00A3021C" w:rsidRDefault="00A3021C" w:rsidP="00A3021C">
      <w:pPr>
        <w:numPr>
          <w:ilvl w:val="1"/>
          <w:numId w:val="30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Доступны только в пределах текущей сессии или соединения.</w:t>
      </w:r>
    </w:p>
    <w:p w:rsidR="00A3021C" w:rsidRPr="00A3021C" w:rsidRDefault="00A3021C" w:rsidP="00A3021C">
      <w:pPr>
        <w:numPr>
          <w:ilvl w:val="1"/>
          <w:numId w:val="30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Автоматически удаляются, когда сессия или соединение закрывается.</w:t>
      </w:r>
    </w:p>
    <w:p w:rsidR="00A3021C" w:rsidRPr="00A3021C" w:rsidRDefault="00A3021C" w:rsidP="00A3021C">
      <w:pPr>
        <w:numPr>
          <w:ilvl w:val="1"/>
          <w:numId w:val="30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Пример создания локальной временной таблицы: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CREATE TABLE #</w:t>
      </w:r>
      <w:proofErr w:type="spellStart"/>
      <w:r w:rsidRPr="00A3021C">
        <w:rPr>
          <w:rFonts w:ascii="Times New Roman" w:hAnsi="Times New Roman"/>
          <w:lang w:val="en-US"/>
        </w:rPr>
        <w:t>TempTable</w:t>
      </w:r>
      <w:proofErr w:type="spellEnd"/>
      <w:r w:rsidRPr="00A3021C">
        <w:rPr>
          <w:rFonts w:ascii="Times New Roman" w:hAnsi="Times New Roman"/>
          <w:lang w:val="en-US"/>
        </w:rPr>
        <w:t xml:space="preserve"> (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ID INT,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 xml:space="preserve">    </w:t>
      </w:r>
      <w:proofErr w:type="spellStart"/>
      <w:r w:rsidRPr="00A3021C">
        <w:rPr>
          <w:rFonts w:ascii="Times New Roman" w:hAnsi="Times New Roman"/>
        </w:rPr>
        <w:t>Name</w:t>
      </w:r>
      <w:proofErr w:type="spellEnd"/>
      <w:r w:rsidRPr="00A3021C">
        <w:rPr>
          <w:rFonts w:ascii="Times New Roman" w:hAnsi="Times New Roman"/>
        </w:rPr>
        <w:t xml:space="preserve"> NVARCHAR(50)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);</w:t>
      </w:r>
    </w:p>
    <w:p w:rsidR="00A3021C" w:rsidRPr="00A3021C" w:rsidRDefault="00A3021C" w:rsidP="00A3021C">
      <w:pPr>
        <w:numPr>
          <w:ilvl w:val="0"/>
          <w:numId w:val="30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Глобальные временные таблицы</w:t>
      </w:r>
      <w:r w:rsidRPr="00A3021C">
        <w:rPr>
          <w:rFonts w:ascii="Times New Roman" w:hAnsi="Times New Roman"/>
        </w:rPr>
        <w:t>:</w:t>
      </w:r>
    </w:p>
    <w:p w:rsidR="00A3021C" w:rsidRPr="00A3021C" w:rsidRDefault="00A3021C" w:rsidP="00A3021C">
      <w:pPr>
        <w:numPr>
          <w:ilvl w:val="1"/>
          <w:numId w:val="30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Создаются с использованием префикса ## перед именем таблицы.</w:t>
      </w:r>
    </w:p>
    <w:p w:rsidR="00A3021C" w:rsidRPr="00A3021C" w:rsidRDefault="00A3021C" w:rsidP="00A3021C">
      <w:pPr>
        <w:numPr>
          <w:ilvl w:val="1"/>
          <w:numId w:val="30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Доступны для всех сессий и соединений на сервере.</w:t>
      </w:r>
    </w:p>
    <w:p w:rsidR="00A3021C" w:rsidRPr="00A3021C" w:rsidRDefault="00A3021C" w:rsidP="00A3021C">
      <w:pPr>
        <w:numPr>
          <w:ilvl w:val="1"/>
          <w:numId w:val="30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Автоматически удаляются, когда все сессии, использующие эту таблицу, закрываются.</w:t>
      </w:r>
    </w:p>
    <w:p w:rsidR="00A3021C" w:rsidRPr="00A3021C" w:rsidRDefault="00A3021C" w:rsidP="00A3021C">
      <w:pPr>
        <w:numPr>
          <w:ilvl w:val="1"/>
          <w:numId w:val="30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Пример создания глобальной временной таблицы: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CREATE TABLE ##</w:t>
      </w:r>
      <w:proofErr w:type="spellStart"/>
      <w:r w:rsidRPr="00A3021C">
        <w:rPr>
          <w:rFonts w:ascii="Times New Roman" w:hAnsi="Times New Roman"/>
          <w:lang w:val="en-US"/>
        </w:rPr>
        <w:t>GlobalTempTable</w:t>
      </w:r>
      <w:proofErr w:type="spellEnd"/>
      <w:r w:rsidRPr="00A3021C">
        <w:rPr>
          <w:rFonts w:ascii="Times New Roman" w:hAnsi="Times New Roman"/>
          <w:lang w:val="en-US"/>
        </w:rPr>
        <w:t xml:space="preserve"> (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ID INT,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 xml:space="preserve">    </w:t>
      </w:r>
      <w:proofErr w:type="spellStart"/>
      <w:r w:rsidRPr="00A3021C">
        <w:rPr>
          <w:rFonts w:ascii="Times New Roman" w:hAnsi="Times New Roman"/>
        </w:rPr>
        <w:t>Name</w:t>
      </w:r>
      <w:proofErr w:type="spellEnd"/>
      <w:r w:rsidRPr="00A3021C">
        <w:rPr>
          <w:rFonts w:ascii="Times New Roman" w:hAnsi="Times New Roman"/>
        </w:rPr>
        <w:t xml:space="preserve"> NVARCHAR(50)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);</w:t>
      </w:r>
    </w:p>
    <w:p w:rsidR="00A3021C" w:rsidRPr="00A3021C" w:rsidRDefault="00A3021C" w:rsidP="00A3021C">
      <w:pPr>
        <w:tabs>
          <w:tab w:val="left" w:pos="0"/>
          <w:tab w:val="left" w:pos="288"/>
        </w:tabs>
        <w:jc w:val="both"/>
        <w:rPr>
          <w:rFonts w:ascii="Times New Roman" w:hAnsi="Times New Roman"/>
          <w:highlight w:val="yellow"/>
        </w:rPr>
      </w:pPr>
    </w:p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hAnsi="Times New Roman"/>
          <w:highlight w:val="yellow"/>
        </w:rPr>
      </w:pPr>
      <w:r w:rsidRPr="00A3021C">
        <w:rPr>
          <w:rFonts w:ascii="Times New Roman" w:hAnsi="Times New Roman"/>
          <w:highlight w:val="yellow"/>
        </w:rPr>
        <w:t xml:space="preserve">Курсоры в </w:t>
      </w:r>
      <w:r w:rsidRPr="00A3021C">
        <w:rPr>
          <w:rFonts w:ascii="Times New Roman" w:hAnsi="Times New Roman"/>
          <w:highlight w:val="yellow"/>
          <w:lang w:val="en-US"/>
        </w:rPr>
        <w:t>SQL</w:t>
      </w:r>
      <w:r w:rsidRPr="00A3021C">
        <w:rPr>
          <w:rFonts w:ascii="Times New Roman" w:hAnsi="Times New Roman"/>
          <w:highlight w:val="yellow"/>
        </w:rPr>
        <w:t xml:space="preserve"> </w:t>
      </w:r>
      <w:r w:rsidRPr="00A3021C">
        <w:rPr>
          <w:rFonts w:ascii="Times New Roman" w:hAnsi="Times New Roman"/>
          <w:highlight w:val="yellow"/>
          <w:lang w:val="en-US"/>
        </w:rPr>
        <w:t>Server</w:t>
      </w:r>
      <w:r w:rsidRPr="00A3021C">
        <w:rPr>
          <w:rFonts w:ascii="Times New Roman" w:hAnsi="Times New Roman"/>
          <w:highlight w:val="yellow"/>
        </w:rPr>
        <w:t>. Объявление курсора. Общая</w:t>
      </w:r>
      <w:r w:rsidRPr="00A3021C">
        <w:rPr>
          <w:rFonts w:ascii="Times New Roman" w:hAnsi="Times New Roman"/>
          <w:highlight w:val="yellow"/>
          <w:lang w:val="en-US"/>
        </w:rPr>
        <w:t xml:space="preserve"> </w:t>
      </w:r>
      <w:r w:rsidRPr="00A3021C">
        <w:rPr>
          <w:rFonts w:ascii="Times New Roman" w:hAnsi="Times New Roman"/>
          <w:highlight w:val="yellow"/>
        </w:rPr>
        <w:t>схема</w:t>
      </w:r>
      <w:r w:rsidRPr="00A3021C">
        <w:rPr>
          <w:rFonts w:ascii="Times New Roman" w:hAnsi="Times New Roman"/>
          <w:highlight w:val="yellow"/>
          <w:lang w:val="en-US"/>
        </w:rPr>
        <w:t xml:space="preserve"> </w:t>
      </w:r>
      <w:r w:rsidRPr="00A3021C">
        <w:rPr>
          <w:rFonts w:ascii="Times New Roman" w:hAnsi="Times New Roman"/>
          <w:highlight w:val="yellow"/>
        </w:rPr>
        <w:t>работы</w:t>
      </w:r>
      <w:r w:rsidRPr="00A3021C">
        <w:rPr>
          <w:rFonts w:ascii="Times New Roman" w:hAnsi="Times New Roman"/>
          <w:highlight w:val="yellow"/>
          <w:lang w:val="en-US"/>
        </w:rPr>
        <w:t xml:space="preserve"> </w:t>
      </w:r>
      <w:r w:rsidRPr="00A3021C">
        <w:rPr>
          <w:rFonts w:ascii="Times New Roman" w:hAnsi="Times New Roman"/>
          <w:highlight w:val="yellow"/>
        </w:rPr>
        <w:t>с</w:t>
      </w:r>
      <w:r w:rsidRPr="00A3021C">
        <w:rPr>
          <w:rFonts w:ascii="Times New Roman" w:hAnsi="Times New Roman"/>
          <w:highlight w:val="yellow"/>
          <w:lang w:val="en-US"/>
        </w:rPr>
        <w:t xml:space="preserve"> </w:t>
      </w:r>
      <w:r w:rsidRPr="00A3021C">
        <w:rPr>
          <w:rFonts w:ascii="Times New Roman" w:hAnsi="Times New Roman"/>
          <w:highlight w:val="yellow"/>
        </w:rPr>
        <w:t>курсором</w:t>
      </w:r>
      <w:r w:rsidRPr="00A3021C">
        <w:rPr>
          <w:rFonts w:ascii="Times New Roman" w:hAnsi="Times New Roman"/>
          <w:highlight w:val="yellow"/>
          <w:lang w:val="en-US"/>
        </w:rPr>
        <w:t xml:space="preserve">: declare, open, fetch, close, deallocate. </w:t>
      </w:r>
      <w:r w:rsidRPr="00A3021C">
        <w:rPr>
          <w:rFonts w:ascii="Times New Roman" w:hAnsi="Times New Roman"/>
          <w:highlight w:val="yellow"/>
        </w:rPr>
        <w:t>Типы</w:t>
      </w:r>
      <w:r w:rsidRPr="00A3021C">
        <w:rPr>
          <w:rFonts w:ascii="Times New Roman" w:hAnsi="Times New Roman"/>
          <w:highlight w:val="yellow"/>
          <w:lang w:val="en-US"/>
        </w:rPr>
        <w:t xml:space="preserve"> </w:t>
      </w:r>
      <w:r w:rsidRPr="00A3021C">
        <w:rPr>
          <w:rFonts w:ascii="Times New Roman" w:hAnsi="Times New Roman"/>
          <w:highlight w:val="yellow"/>
        </w:rPr>
        <w:t>курсоров.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>Курсор является программной конструкцией, которая дает возможность пользователю обрабатывать строки результирующего набора запись за записью. Курсоры бывают локальные и глобальные (по умолчанию), статические и динамические (по умолчанию).</w:t>
      </w:r>
    </w:p>
    <w:p w:rsidR="00A3021C" w:rsidRPr="00A3021C" w:rsidRDefault="00A3021C" w:rsidP="00A3021C">
      <w:pPr>
        <w:numPr>
          <w:ilvl w:val="0"/>
          <w:numId w:val="31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Курсоры</w:t>
      </w:r>
      <w:r w:rsidRPr="00A3021C">
        <w:rPr>
          <w:rFonts w:ascii="Times New Roman" w:hAnsi="Times New Roman"/>
        </w:rPr>
        <w:t>: Курсоры позволяют выполнять построчную обработку набора данных, возвращаемого запросом. Они полезны, когда необходимо выполнить операции над каждой строкой результата запроса.</w:t>
      </w:r>
    </w:p>
    <w:p w:rsidR="00A3021C" w:rsidRPr="00A3021C" w:rsidRDefault="00A3021C" w:rsidP="00A3021C">
      <w:pPr>
        <w:numPr>
          <w:ilvl w:val="0"/>
          <w:numId w:val="31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Объявление курсора</w:t>
      </w:r>
      <w:r w:rsidRPr="00A3021C">
        <w:rPr>
          <w:rFonts w:ascii="Times New Roman" w:hAnsi="Times New Roman"/>
        </w:rPr>
        <w:t xml:space="preserve">: Курсор объявляется с использованием оператора DECLARE.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DECLARE </w:t>
      </w:r>
      <w:proofErr w:type="spellStart"/>
      <w:r w:rsidRPr="00A3021C">
        <w:rPr>
          <w:rFonts w:ascii="Times New Roman" w:hAnsi="Times New Roman"/>
          <w:lang w:val="en-US"/>
        </w:rPr>
        <w:t>cursor_name</w:t>
      </w:r>
      <w:proofErr w:type="spellEnd"/>
      <w:r w:rsidRPr="00A3021C">
        <w:rPr>
          <w:rFonts w:ascii="Times New Roman" w:hAnsi="Times New Roman"/>
          <w:lang w:val="en-US"/>
        </w:rPr>
        <w:t xml:space="preserve"> CURSOR FOR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SELECT column1, column2 FROM </w:t>
      </w:r>
      <w:proofErr w:type="spellStart"/>
      <w:r w:rsidRPr="00A3021C">
        <w:rPr>
          <w:rFonts w:ascii="Times New Roman" w:hAnsi="Times New Roman"/>
          <w:lang w:val="en-US"/>
        </w:rPr>
        <w:t>table_name</w:t>
      </w:r>
      <w:proofErr w:type="spellEnd"/>
      <w:r w:rsidRPr="00A3021C">
        <w:rPr>
          <w:rFonts w:ascii="Times New Roman" w:hAnsi="Times New Roman"/>
          <w:lang w:val="en-US"/>
        </w:rPr>
        <w:t>;</w:t>
      </w:r>
    </w:p>
    <w:p w:rsidR="00A3021C" w:rsidRPr="00A3021C" w:rsidRDefault="00A3021C" w:rsidP="00A3021C">
      <w:pPr>
        <w:numPr>
          <w:ilvl w:val="0"/>
          <w:numId w:val="31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Общая схема работы с курсором</w:t>
      </w:r>
      <w:r w:rsidRPr="00A3021C">
        <w:rPr>
          <w:rFonts w:ascii="Times New Roman" w:hAnsi="Times New Roman"/>
        </w:rPr>
        <w:t>:</w:t>
      </w:r>
    </w:p>
    <w:p w:rsidR="00A3021C" w:rsidRPr="00A3021C" w:rsidRDefault="00A3021C" w:rsidP="00A3021C">
      <w:pPr>
        <w:numPr>
          <w:ilvl w:val="1"/>
          <w:numId w:val="31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DECLARE</w:t>
      </w:r>
      <w:r w:rsidRPr="00A3021C">
        <w:rPr>
          <w:rFonts w:ascii="Times New Roman" w:hAnsi="Times New Roman"/>
        </w:rPr>
        <w:t xml:space="preserve">: Объявление курсора.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DECLARE </w:t>
      </w:r>
      <w:proofErr w:type="spellStart"/>
      <w:r w:rsidRPr="00A3021C">
        <w:rPr>
          <w:rFonts w:ascii="Times New Roman" w:hAnsi="Times New Roman"/>
        </w:rPr>
        <w:t>cursor_name</w:t>
      </w:r>
      <w:proofErr w:type="spellEnd"/>
      <w:r w:rsidRPr="00A3021C">
        <w:rPr>
          <w:rFonts w:ascii="Times New Roman" w:hAnsi="Times New Roman"/>
        </w:rPr>
        <w:t xml:space="preserve"> CURSOR FOR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SELECT column1, column2 FROM </w:t>
      </w:r>
      <w:proofErr w:type="spellStart"/>
      <w:r w:rsidRPr="00A3021C">
        <w:rPr>
          <w:rFonts w:ascii="Times New Roman" w:hAnsi="Times New Roman"/>
          <w:lang w:val="en-US"/>
        </w:rPr>
        <w:t>table_name</w:t>
      </w:r>
      <w:proofErr w:type="spellEnd"/>
      <w:r w:rsidRPr="00A3021C">
        <w:rPr>
          <w:rFonts w:ascii="Times New Roman" w:hAnsi="Times New Roman"/>
          <w:lang w:val="en-US"/>
        </w:rPr>
        <w:t>;</w:t>
      </w:r>
    </w:p>
    <w:p w:rsidR="00A3021C" w:rsidRPr="00A3021C" w:rsidRDefault="00A3021C" w:rsidP="00A3021C">
      <w:pPr>
        <w:numPr>
          <w:ilvl w:val="1"/>
          <w:numId w:val="31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OPEN</w:t>
      </w:r>
      <w:r w:rsidRPr="00A3021C">
        <w:rPr>
          <w:rFonts w:ascii="Times New Roman" w:hAnsi="Times New Roman"/>
        </w:rPr>
        <w:t xml:space="preserve">: Открытие курсора для выполнения запроса и получения набора данных.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OPEN </w:t>
      </w:r>
      <w:proofErr w:type="spellStart"/>
      <w:r w:rsidRPr="00A3021C">
        <w:rPr>
          <w:rFonts w:ascii="Times New Roman" w:hAnsi="Times New Roman"/>
        </w:rPr>
        <w:t>cursor_name</w:t>
      </w:r>
      <w:proofErr w:type="spellEnd"/>
      <w:r w:rsidRPr="00A3021C">
        <w:rPr>
          <w:rFonts w:ascii="Times New Roman" w:hAnsi="Times New Roman"/>
        </w:rPr>
        <w:t>;</w:t>
      </w:r>
    </w:p>
    <w:p w:rsidR="00A3021C" w:rsidRPr="00A3021C" w:rsidRDefault="00A3021C" w:rsidP="00A3021C">
      <w:pPr>
        <w:numPr>
          <w:ilvl w:val="1"/>
          <w:numId w:val="31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FETCH</w:t>
      </w:r>
      <w:r w:rsidRPr="00A3021C">
        <w:rPr>
          <w:rFonts w:ascii="Times New Roman" w:hAnsi="Times New Roman"/>
        </w:rPr>
        <w:t>: Извлечение следующей строки из набора данных курсора.</w:t>
      </w:r>
      <w:r w:rsidRPr="00A3021C">
        <w:rPr>
          <w:rFonts w:ascii="Times New Roman" w:eastAsiaTheme="minorEastAsia" w:hAnsi="Times New Roman"/>
          <w:color w:val="000000" w:themeColor="text1"/>
          <w:kern w:val="24"/>
        </w:rPr>
        <w:t xml:space="preserve"> </w:t>
      </w:r>
      <w:r w:rsidRPr="00A3021C">
        <w:rPr>
          <w:rFonts w:ascii="Times New Roman" w:hAnsi="Times New Roman"/>
        </w:rPr>
        <w:t>Результат каждого считывания проверяется с помощью системной функции @@</w:t>
      </w:r>
      <w:r w:rsidRPr="00A3021C">
        <w:rPr>
          <w:rFonts w:ascii="Times New Roman" w:hAnsi="Times New Roman"/>
          <w:lang w:val="en-US"/>
        </w:rPr>
        <w:t>FETCH</w:t>
      </w:r>
      <w:r w:rsidRPr="00A3021C">
        <w:rPr>
          <w:rFonts w:ascii="Times New Roman" w:hAnsi="Times New Roman"/>
        </w:rPr>
        <w:t>_</w:t>
      </w:r>
      <w:r w:rsidRPr="00A3021C">
        <w:rPr>
          <w:rFonts w:ascii="Times New Roman" w:hAnsi="Times New Roman"/>
          <w:lang w:val="en-US"/>
        </w:rPr>
        <w:t>STATUS</w:t>
      </w:r>
      <w:r w:rsidRPr="00A3021C">
        <w:rPr>
          <w:rFonts w:ascii="Times New Roman" w:hAnsi="Times New Roman"/>
        </w:rPr>
        <w:t xml:space="preserve">, которая возвращает значение 0, если оператор FETCH выполнен успешно; </w:t>
      </w:r>
      <w:r w:rsidRPr="00A3021C">
        <w:rPr>
          <w:rFonts w:ascii="Times New Roman" w:hAnsi="Times New Roman"/>
        </w:rPr>
        <w:sym w:font="Symbol" w:char="F02D"/>
      </w:r>
      <w:r w:rsidRPr="00A3021C">
        <w:rPr>
          <w:rFonts w:ascii="Times New Roman" w:hAnsi="Times New Roman"/>
        </w:rPr>
        <w:t xml:space="preserve">1, если достигнут конец результирующего набора и строка не считывается; </w:t>
      </w:r>
      <w:r w:rsidRPr="00A3021C">
        <w:rPr>
          <w:rFonts w:ascii="Times New Roman" w:hAnsi="Times New Roman"/>
        </w:rPr>
        <w:sym w:font="Symbol" w:char="F02D"/>
      </w:r>
      <w:r w:rsidRPr="00A3021C">
        <w:rPr>
          <w:rFonts w:ascii="Times New Roman" w:hAnsi="Times New Roman"/>
        </w:rPr>
        <w:t>2, если выбранная строка отсутствует в БД.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FETCH NEXT FROM </w:t>
      </w:r>
      <w:proofErr w:type="spellStart"/>
      <w:r w:rsidRPr="00A3021C">
        <w:rPr>
          <w:rFonts w:ascii="Times New Roman" w:hAnsi="Times New Roman"/>
          <w:lang w:val="en-US"/>
        </w:rPr>
        <w:t>cursor_name</w:t>
      </w:r>
      <w:proofErr w:type="spellEnd"/>
      <w:r w:rsidRPr="00A3021C">
        <w:rPr>
          <w:rFonts w:ascii="Times New Roman" w:hAnsi="Times New Roman"/>
          <w:lang w:val="en-US"/>
        </w:rPr>
        <w:t xml:space="preserve"> INTO @variable1, @variable2;</w:t>
      </w:r>
    </w:p>
    <w:p w:rsidR="00A3021C" w:rsidRPr="00A3021C" w:rsidRDefault="00A3021C" w:rsidP="00A3021C">
      <w:pPr>
        <w:numPr>
          <w:ilvl w:val="1"/>
          <w:numId w:val="31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CLOSE</w:t>
      </w:r>
      <w:r w:rsidRPr="00A3021C">
        <w:rPr>
          <w:rFonts w:ascii="Times New Roman" w:hAnsi="Times New Roman"/>
        </w:rPr>
        <w:t xml:space="preserve">: Закрытие курсора после завершения работы с ним.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CLOSE </w:t>
      </w:r>
      <w:proofErr w:type="spellStart"/>
      <w:r w:rsidRPr="00A3021C">
        <w:rPr>
          <w:rFonts w:ascii="Times New Roman" w:hAnsi="Times New Roman"/>
        </w:rPr>
        <w:t>cursor_name</w:t>
      </w:r>
      <w:proofErr w:type="spellEnd"/>
      <w:r w:rsidRPr="00A3021C">
        <w:rPr>
          <w:rFonts w:ascii="Times New Roman" w:hAnsi="Times New Roman"/>
        </w:rPr>
        <w:t>;</w:t>
      </w:r>
    </w:p>
    <w:p w:rsidR="00A3021C" w:rsidRPr="00A3021C" w:rsidRDefault="00A3021C" w:rsidP="00A3021C">
      <w:pPr>
        <w:numPr>
          <w:ilvl w:val="1"/>
          <w:numId w:val="31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DEALLOCATE</w:t>
      </w:r>
      <w:r w:rsidRPr="00A3021C">
        <w:rPr>
          <w:rFonts w:ascii="Times New Roman" w:hAnsi="Times New Roman"/>
        </w:rPr>
        <w:t xml:space="preserve">: Освобождение ресурсов, связанных с курсором. Если курсор глобальный, то он должен быть освобожден с использованием оператора </w:t>
      </w:r>
      <w:r w:rsidRPr="00A3021C">
        <w:rPr>
          <w:rFonts w:ascii="Times New Roman" w:hAnsi="Times New Roman"/>
          <w:lang w:val="en-US"/>
        </w:rPr>
        <w:t>DEALLOCATE</w:t>
      </w:r>
      <w:r w:rsidRPr="00A3021C">
        <w:rPr>
          <w:rFonts w:ascii="Times New Roman" w:hAnsi="Times New Roman"/>
        </w:rPr>
        <w:t>.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DEALLOCATE </w:t>
      </w:r>
      <w:proofErr w:type="spellStart"/>
      <w:r w:rsidRPr="00A3021C">
        <w:rPr>
          <w:rFonts w:ascii="Times New Roman" w:hAnsi="Times New Roman"/>
        </w:rPr>
        <w:t>cursor_name</w:t>
      </w:r>
      <w:proofErr w:type="spellEnd"/>
      <w:r w:rsidRPr="00A3021C">
        <w:rPr>
          <w:rFonts w:ascii="Times New Roman" w:hAnsi="Times New Roman"/>
        </w:rPr>
        <w:t>;</w:t>
      </w:r>
    </w:p>
    <w:p w:rsidR="00A3021C" w:rsidRPr="00A3021C" w:rsidRDefault="00A3021C" w:rsidP="00A3021C">
      <w:pPr>
        <w:numPr>
          <w:ilvl w:val="0"/>
          <w:numId w:val="31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Типы курсоров</w:t>
      </w:r>
      <w:r w:rsidRPr="00A3021C">
        <w:rPr>
          <w:rFonts w:ascii="Times New Roman" w:hAnsi="Times New Roman"/>
        </w:rPr>
        <w:t xml:space="preserve">: </w:t>
      </w:r>
    </w:p>
    <w:p w:rsidR="00A3021C" w:rsidRPr="00A3021C" w:rsidRDefault="00A3021C" w:rsidP="00A3021C">
      <w:pPr>
        <w:numPr>
          <w:ilvl w:val="1"/>
          <w:numId w:val="31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  <w:lang w:val="en-US"/>
        </w:rPr>
        <w:t>LOCAL</w:t>
      </w:r>
      <w:r w:rsidRPr="00A3021C">
        <w:rPr>
          <w:rFonts w:ascii="Times New Roman" w:hAnsi="Times New Roman"/>
        </w:rPr>
        <w:t>:  Локальный курсор может применяться в рамках одного пакета и ресурсы, выделенные ему при объявлении, освобождаются сразу после завершения работы пакета.</w:t>
      </w:r>
    </w:p>
    <w:p w:rsidR="00A3021C" w:rsidRPr="00A3021C" w:rsidRDefault="00A3021C" w:rsidP="00A3021C">
      <w:pPr>
        <w:autoSpaceDE w:val="0"/>
        <w:autoSpaceDN w:val="0"/>
        <w:adjustRightInd w:val="0"/>
        <w:ind w:left="284" w:firstLine="1516"/>
        <w:rPr>
          <w:rFonts w:ascii="Times New Roman" w:hAnsi="Times New Roman"/>
          <w:b/>
          <w:noProof/>
          <w:lang w:val="en-US"/>
        </w:rPr>
      </w:pPr>
      <w:r w:rsidRPr="00A3021C">
        <w:rPr>
          <w:rFonts w:ascii="Times New Roman" w:hAnsi="Times New Roman"/>
          <w:b/>
          <w:noProof/>
          <w:color w:val="0000FF"/>
          <w:lang w:val="en-US"/>
        </w:rPr>
        <w:t>DECLARE</w:t>
      </w:r>
      <w:r w:rsidRPr="00A3021C">
        <w:rPr>
          <w:rFonts w:ascii="Times New Roman" w:hAnsi="Times New Roman"/>
          <w:b/>
          <w:noProof/>
          <w:lang w:val="en-US"/>
        </w:rPr>
        <w:t xml:space="preserve"> Tovary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CURSOR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LOCAL</w:t>
      </w:r>
      <w:r w:rsidRPr="00A3021C">
        <w:rPr>
          <w:rFonts w:ascii="Times New Roman" w:hAnsi="Times New Roman"/>
          <w:b/>
          <w:noProof/>
          <w:lang w:val="en-US"/>
        </w:rPr>
        <w:t xml:space="preserve">                            </w:t>
      </w:r>
    </w:p>
    <w:p w:rsidR="00A3021C" w:rsidRPr="00A3021C" w:rsidRDefault="00A3021C" w:rsidP="00A3021C">
      <w:pPr>
        <w:autoSpaceDE w:val="0"/>
        <w:autoSpaceDN w:val="0"/>
        <w:adjustRightInd w:val="0"/>
        <w:ind w:left="284" w:firstLine="1516"/>
        <w:rPr>
          <w:rFonts w:ascii="Times New Roman" w:hAnsi="Times New Roman"/>
          <w:b/>
          <w:noProof/>
          <w:color w:val="808080"/>
          <w:lang w:val="en-US"/>
        </w:rPr>
      </w:pPr>
      <w:r w:rsidRPr="00A3021C">
        <w:rPr>
          <w:rFonts w:ascii="Times New Roman" w:hAnsi="Times New Roman"/>
          <w:b/>
          <w:noProof/>
          <w:lang w:val="en-US"/>
        </w:rPr>
        <w:tab/>
        <w:t xml:space="preserve">            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for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SELECT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</w:rPr>
        <w:t>Наименование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,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</w:rPr>
        <w:t>Цена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from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</w:rPr>
        <w:t>Товары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;</w:t>
      </w:r>
    </w:p>
    <w:p w:rsidR="00A3021C" w:rsidRPr="00A3021C" w:rsidRDefault="00A3021C" w:rsidP="00A3021C">
      <w:pPr>
        <w:autoSpaceDE w:val="0"/>
        <w:autoSpaceDN w:val="0"/>
        <w:adjustRightInd w:val="0"/>
        <w:ind w:left="284" w:firstLine="1516"/>
        <w:rPr>
          <w:rFonts w:ascii="Times New Roman" w:hAnsi="Times New Roman"/>
          <w:b/>
          <w:noProof/>
          <w:lang w:val="en-US"/>
        </w:rPr>
      </w:pPr>
      <w:r w:rsidRPr="00A3021C">
        <w:rPr>
          <w:rFonts w:ascii="Times New Roman" w:hAnsi="Times New Roman"/>
          <w:b/>
          <w:noProof/>
          <w:color w:val="0000FF"/>
          <w:lang w:val="en-US"/>
        </w:rPr>
        <w:t>DECLARE</w:t>
      </w:r>
      <w:r w:rsidRPr="00A3021C">
        <w:rPr>
          <w:rFonts w:ascii="Times New Roman" w:hAnsi="Times New Roman"/>
          <w:b/>
          <w:noProof/>
          <w:lang w:val="en-US"/>
        </w:rPr>
        <w:t xml:space="preserve"> @tv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char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(</w:t>
      </w:r>
      <w:r w:rsidRPr="00A3021C">
        <w:rPr>
          <w:rFonts w:ascii="Times New Roman" w:hAnsi="Times New Roman"/>
          <w:b/>
          <w:noProof/>
          <w:lang w:val="en-US"/>
        </w:rPr>
        <w:t>20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),</w:t>
      </w:r>
      <w:r w:rsidRPr="00A3021C">
        <w:rPr>
          <w:rFonts w:ascii="Times New Roman" w:hAnsi="Times New Roman"/>
          <w:b/>
          <w:noProof/>
          <w:lang w:val="en-US"/>
        </w:rPr>
        <w:t xml:space="preserve"> @cena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real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;</w:t>
      </w:r>
      <w:r w:rsidRPr="00A3021C">
        <w:rPr>
          <w:rFonts w:ascii="Times New Roman" w:hAnsi="Times New Roman"/>
          <w:b/>
          <w:noProof/>
          <w:lang w:val="en-US"/>
        </w:rPr>
        <w:t xml:space="preserve">      </w:t>
      </w:r>
    </w:p>
    <w:p w:rsidR="00A3021C" w:rsidRPr="00A3021C" w:rsidRDefault="00A3021C" w:rsidP="00A3021C">
      <w:pPr>
        <w:autoSpaceDE w:val="0"/>
        <w:autoSpaceDN w:val="0"/>
        <w:adjustRightInd w:val="0"/>
        <w:ind w:left="284" w:firstLine="1516"/>
        <w:rPr>
          <w:rFonts w:ascii="Times New Roman" w:hAnsi="Times New Roman"/>
          <w:b/>
          <w:noProof/>
          <w:lang w:val="en-US"/>
        </w:rPr>
      </w:pPr>
      <w:r w:rsidRPr="00A3021C">
        <w:rPr>
          <w:rFonts w:ascii="Times New Roman" w:hAnsi="Times New Roman"/>
          <w:b/>
          <w:noProof/>
          <w:lang w:val="en-US"/>
        </w:rPr>
        <w:tab/>
      </w:r>
      <w:r w:rsidRPr="00A3021C">
        <w:rPr>
          <w:rFonts w:ascii="Times New Roman" w:hAnsi="Times New Roman"/>
          <w:b/>
          <w:noProof/>
          <w:color w:val="0000FF"/>
          <w:lang w:val="en-US"/>
        </w:rPr>
        <w:t>OPEN</w:t>
      </w:r>
      <w:r w:rsidRPr="00A3021C">
        <w:rPr>
          <w:rFonts w:ascii="Times New Roman" w:hAnsi="Times New Roman"/>
          <w:b/>
          <w:noProof/>
          <w:lang w:val="en-US"/>
        </w:rPr>
        <w:t xml:space="preserve"> Tovary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;</w:t>
      </w:r>
      <w:r w:rsidRPr="00A3021C">
        <w:rPr>
          <w:rFonts w:ascii="Times New Roman" w:hAnsi="Times New Roman"/>
          <w:b/>
          <w:noProof/>
          <w:lang w:val="en-US"/>
        </w:rPr>
        <w:tab/>
        <w:t xml:space="preserve">  </w:t>
      </w:r>
    </w:p>
    <w:p w:rsidR="00A3021C" w:rsidRPr="00A3021C" w:rsidRDefault="00A3021C" w:rsidP="00A3021C">
      <w:pPr>
        <w:autoSpaceDE w:val="0"/>
        <w:autoSpaceDN w:val="0"/>
        <w:adjustRightInd w:val="0"/>
        <w:ind w:left="284" w:firstLine="1516"/>
        <w:rPr>
          <w:rFonts w:ascii="Times New Roman" w:hAnsi="Times New Roman"/>
          <w:b/>
          <w:noProof/>
          <w:lang w:val="en-US"/>
        </w:rPr>
      </w:pPr>
      <w:r w:rsidRPr="00A3021C">
        <w:rPr>
          <w:rFonts w:ascii="Times New Roman" w:hAnsi="Times New Roman"/>
          <w:b/>
          <w:noProof/>
          <w:lang w:val="en-US"/>
        </w:rPr>
        <w:lastRenderedPageBreak/>
        <w:tab/>
      </w:r>
      <w:r w:rsidRPr="00A3021C">
        <w:rPr>
          <w:rFonts w:ascii="Times New Roman" w:hAnsi="Times New Roman"/>
          <w:b/>
          <w:noProof/>
          <w:color w:val="0000FF"/>
          <w:lang w:val="en-US"/>
        </w:rPr>
        <w:t>fetch</w:t>
      </w:r>
      <w:r w:rsidRPr="00A3021C">
        <w:rPr>
          <w:rFonts w:ascii="Times New Roman" w:hAnsi="Times New Roman"/>
          <w:b/>
          <w:noProof/>
          <w:lang w:val="en-US"/>
        </w:rPr>
        <w:t xml:space="preserve">  Tovary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into</w:t>
      </w:r>
      <w:r w:rsidRPr="00A3021C">
        <w:rPr>
          <w:rFonts w:ascii="Times New Roman" w:hAnsi="Times New Roman"/>
          <w:b/>
          <w:noProof/>
          <w:lang w:val="en-US"/>
        </w:rPr>
        <w:t xml:space="preserve"> @tv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,</w:t>
      </w:r>
      <w:r w:rsidRPr="00A3021C">
        <w:rPr>
          <w:rFonts w:ascii="Times New Roman" w:hAnsi="Times New Roman"/>
          <w:b/>
          <w:noProof/>
          <w:lang w:val="en-US"/>
        </w:rPr>
        <w:t xml:space="preserve"> @cena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;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lang w:val="en-US"/>
        </w:rPr>
        <w:tab/>
      </w:r>
    </w:p>
    <w:p w:rsidR="00A3021C" w:rsidRPr="00A3021C" w:rsidRDefault="00A3021C" w:rsidP="00A3021C">
      <w:pPr>
        <w:autoSpaceDE w:val="0"/>
        <w:autoSpaceDN w:val="0"/>
        <w:adjustRightInd w:val="0"/>
        <w:ind w:left="284" w:firstLine="1516"/>
        <w:rPr>
          <w:rFonts w:ascii="Times New Roman" w:hAnsi="Times New Roman"/>
          <w:b/>
          <w:noProof/>
          <w:lang w:val="en-US"/>
        </w:rPr>
      </w:pPr>
      <w:r w:rsidRPr="00A3021C">
        <w:rPr>
          <w:rFonts w:ascii="Times New Roman" w:hAnsi="Times New Roman"/>
          <w:b/>
          <w:noProof/>
          <w:lang w:val="en-US"/>
        </w:rPr>
        <w:t xml:space="preserve">     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print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lang w:val="en-US"/>
        </w:rPr>
        <w:t>'1. '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+</w:t>
      </w:r>
      <w:r w:rsidRPr="00A3021C">
        <w:rPr>
          <w:rFonts w:ascii="Times New Roman" w:hAnsi="Times New Roman"/>
          <w:b/>
          <w:noProof/>
          <w:lang w:val="en-US"/>
        </w:rPr>
        <w:t>@tv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+</w:t>
      </w:r>
      <w:r w:rsidRPr="00A3021C">
        <w:rPr>
          <w:rFonts w:ascii="Times New Roman" w:hAnsi="Times New Roman"/>
          <w:b/>
          <w:noProof/>
          <w:color w:val="FF00FF"/>
          <w:lang w:val="en-US"/>
        </w:rPr>
        <w:t>cast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(</w:t>
      </w:r>
      <w:r w:rsidRPr="00A3021C">
        <w:rPr>
          <w:rFonts w:ascii="Times New Roman" w:hAnsi="Times New Roman"/>
          <w:b/>
          <w:noProof/>
          <w:lang w:val="en-US"/>
        </w:rPr>
        <w:t xml:space="preserve">@cena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as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varchar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(</w:t>
      </w:r>
      <w:r w:rsidRPr="00A3021C">
        <w:rPr>
          <w:rFonts w:ascii="Times New Roman" w:hAnsi="Times New Roman"/>
          <w:b/>
          <w:noProof/>
          <w:lang w:val="en-US"/>
        </w:rPr>
        <w:t>6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));</w:t>
      </w:r>
      <w:r w:rsidRPr="00A3021C">
        <w:rPr>
          <w:rFonts w:ascii="Times New Roman" w:hAnsi="Times New Roman"/>
          <w:b/>
          <w:noProof/>
          <w:lang w:val="en-US"/>
        </w:rPr>
        <w:t xml:space="preserve">   </w:t>
      </w:r>
    </w:p>
    <w:p w:rsidR="00A3021C" w:rsidRPr="00A3021C" w:rsidRDefault="00A3021C" w:rsidP="00A3021C">
      <w:pPr>
        <w:autoSpaceDE w:val="0"/>
        <w:autoSpaceDN w:val="0"/>
        <w:adjustRightInd w:val="0"/>
        <w:ind w:left="284" w:firstLine="1516"/>
        <w:rPr>
          <w:rFonts w:ascii="Times New Roman" w:hAnsi="Times New Roman"/>
          <w:b/>
          <w:noProof/>
          <w:color w:val="0000FF"/>
          <w:lang w:val="en-US"/>
        </w:rPr>
      </w:pPr>
      <w:r w:rsidRPr="00A3021C">
        <w:rPr>
          <w:rFonts w:ascii="Times New Roman" w:hAnsi="Times New Roman"/>
          <w:b/>
          <w:noProof/>
          <w:lang w:val="en-US"/>
        </w:rPr>
        <w:t xml:space="preserve">     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go</w:t>
      </w:r>
    </w:p>
    <w:p w:rsidR="00A3021C" w:rsidRPr="00A3021C" w:rsidRDefault="00A3021C" w:rsidP="00A3021C">
      <w:pPr>
        <w:autoSpaceDE w:val="0"/>
        <w:autoSpaceDN w:val="0"/>
        <w:adjustRightInd w:val="0"/>
        <w:ind w:left="284" w:firstLine="1516"/>
        <w:rPr>
          <w:rFonts w:ascii="Times New Roman" w:hAnsi="Times New Roman"/>
          <w:b/>
          <w:noProof/>
          <w:lang w:val="en-US"/>
        </w:rPr>
      </w:pP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DECLARE</w:t>
      </w:r>
      <w:r w:rsidRPr="00A3021C">
        <w:rPr>
          <w:rFonts w:ascii="Times New Roman" w:hAnsi="Times New Roman"/>
          <w:b/>
          <w:noProof/>
          <w:lang w:val="en-US"/>
        </w:rPr>
        <w:t xml:space="preserve"> @tv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char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(</w:t>
      </w:r>
      <w:r w:rsidRPr="00A3021C">
        <w:rPr>
          <w:rFonts w:ascii="Times New Roman" w:hAnsi="Times New Roman"/>
          <w:b/>
          <w:noProof/>
          <w:lang w:val="en-US"/>
        </w:rPr>
        <w:t>20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),</w:t>
      </w:r>
      <w:r w:rsidRPr="00A3021C">
        <w:rPr>
          <w:rFonts w:ascii="Times New Roman" w:hAnsi="Times New Roman"/>
          <w:b/>
          <w:noProof/>
          <w:lang w:val="en-US"/>
        </w:rPr>
        <w:t xml:space="preserve"> @cena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real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;</w:t>
      </w:r>
      <w:r w:rsidRPr="00A3021C">
        <w:rPr>
          <w:rFonts w:ascii="Times New Roman" w:hAnsi="Times New Roman"/>
          <w:b/>
          <w:noProof/>
          <w:lang w:val="en-US"/>
        </w:rPr>
        <w:t xml:space="preserve">     </w:t>
      </w:r>
      <w:r w:rsidRPr="00A3021C">
        <w:rPr>
          <w:rFonts w:ascii="Times New Roman" w:hAnsi="Times New Roman"/>
          <w:b/>
          <w:noProof/>
          <w:lang w:val="en-US"/>
        </w:rPr>
        <w:tab/>
      </w:r>
    </w:p>
    <w:p w:rsidR="00A3021C" w:rsidRPr="00A3021C" w:rsidRDefault="00A3021C" w:rsidP="00A3021C">
      <w:pPr>
        <w:autoSpaceDE w:val="0"/>
        <w:autoSpaceDN w:val="0"/>
        <w:adjustRightInd w:val="0"/>
        <w:ind w:left="284" w:firstLine="1516"/>
        <w:rPr>
          <w:rFonts w:ascii="Times New Roman" w:hAnsi="Times New Roman"/>
          <w:b/>
          <w:noProof/>
          <w:lang w:val="en-US"/>
        </w:rPr>
      </w:pPr>
      <w:r w:rsidRPr="00A3021C">
        <w:rPr>
          <w:rFonts w:ascii="Times New Roman" w:hAnsi="Times New Roman"/>
          <w:b/>
          <w:noProof/>
          <w:lang w:val="en-US"/>
        </w:rPr>
        <w:tab/>
      </w:r>
      <w:r w:rsidRPr="00A3021C">
        <w:rPr>
          <w:rFonts w:ascii="Times New Roman" w:hAnsi="Times New Roman"/>
          <w:b/>
          <w:noProof/>
          <w:color w:val="0000FF"/>
          <w:lang w:val="en-US"/>
        </w:rPr>
        <w:t>fetch</w:t>
      </w:r>
      <w:r w:rsidRPr="00A3021C">
        <w:rPr>
          <w:rFonts w:ascii="Times New Roman" w:hAnsi="Times New Roman"/>
          <w:b/>
          <w:noProof/>
          <w:lang w:val="en-US"/>
        </w:rPr>
        <w:t xml:space="preserve">  Tovary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into</w:t>
      </w:r>
      <w:r w:rsidRPr="00A3021C">
        <w:rPr>
          <w:rFonts w:ascii="Times New Roman" w:hAnsi="Times New Roman"/>
          <w:b/>
          <w:noProof/>
          <w:lang w:val="en-US"/>
        </w:rPr>
        <w:t xml:space="preserve"> @tv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,</w:t>
      </w:r>
      <w:r w:rsidRPr="00A3021C">
        <w:rPr>
          <w:rFonts w:ascii="Times New Roman" w:hAnsi="Times New Roman"/>
          <w:b/>
          <w:noProof/>
          <w:lang w:val="en-US"/>
        </w:rPr>
        <w:t xml:space="preserve"> @cena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;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lang w:val="en-US"/>
        </w:rPr>
        <w:tab/>
      </w:r>
    </w:p>
    <w:p w:rsidR="00A3021C" w:rsidRPr="00A3021C" w:rsidRDefault="00A3021C" w:rsidP="00A3021C">
      <w:pPr>
        <w:autoSpaceDE w:val="0"/>
        <w:autoSpaceDN w:val="0"/>
        <w:adjustRightInd w:val="0"/>
        <w:ind w:left="284" w:firstLine="1516"/>
        <w:rPr>
          <w:rFonts w:ascii="Times New Roman" w:hAnsi="Times New Roman"/>
          <w:b/>
          <w:noProof/>
          <w:lang w:val="en-US"/>
        </w:rPr>
      </w:pPr>
      <w:r w:rsidRPr="00A3021C">
        <w:rPr>
          <w:rFonts w:ascii="Times New Roman" w:hAnsi="Times New Roman"/>
          <w:b/>
          <w:noProof/>
          <w:lang w:val="en-US"/>
        </w:rPr>
        <w:t xml:space="preserve">     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print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lang w:val="en-US"/>
        </w:rPr>
        <w:t>'2. '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+</w:t>
      </w:r>
      <w:r w:rsidRPr="00A3021C">
        <w:rPr>
          <w:rFonts w:ascii="Times New Roman" w:hAnsi="Times New Roman"/>
          <w:b/>
          <w:noProof/>
          <w:lang w:val="en-US"/>
        </w:rPr>
        <w:t>@tv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+</w:t>
      </w:r>
      <w:r w:rsidRPr="00A3021C">
        <w:rPr>
          <w:rFonts w:ascii="Times New Roman" w:hAnsi="Times New Roman"/>
          <w:b/>
          <w:noProof/>
          <w:color w:val="FF00FF"/>
          <w:lang w:val="en-US"/>
        </w:rPr>
        <w:t>cast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(</w:t>
      </w:r>
      <w:r w:rsidRPr="00A3021C">
        <w:rPr>
          <w:rFonts w:ascii="Times New Roman" w:hAnsi="Times New Roman"/>
          <w:b/>
          <w:noProof/>
          <w:lang w:val="en-US"/>
        </w:rPr>
        <w:t xml:space="preserve">@cena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as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varchar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(</w:t>
      </w:r>
      <w:r w:rsidRPr="00A3021C">
        <w:rPr>
          <w:rFonts w:ascii="Times New Roman" w:hAnsi="Times New Roman"/>
          <w:b/>
          <w:noProof/>
          <w:lang w:val="en-US"/>
        </w:rPr>
        <w:t>6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));</w:t>
      </w:r>
      <w:r w:rsidRPr="00A3021C">
        <w:rPr>
          <w:rFonts w:ascii="Times New Roman" w:hAnsi="Times New Roman"/>
          <w:b/>
          <w:noProof/>
          <w:lang w:val="en-US"/>
        </w:rPr>
        <w:t xml:space="preserve">  </w:t>
      </w:r>
    </w:p>
    <w:p w:rsidR="00A3021C" w:rsidRPr="00A3021C" w:rsidRDefault="00A3021C" w:rsidP="00A3021C">
      <w:pPr>
        <w:autoSpaceDE w:val="0"/>
        <w:autoSpaceDN w:val="0"/>
        <w:adjustRightInd w:val="0"/>
        <w:ind w:left="608" w:firstLine="1516"/>
        <w:rPr>
          <w:rFonts w:ascii="Times New Roman" w:hAnsi="Times New Roman"/>
        </w:rPr>
      </w:pPr>
      <w:r w:rsidRPr="00A3021C">
        <w:rPr>
          <w:rFonts w:ascii="Times New Roman" w:hAnsi="Times New Roman"/>
          <w:b/>
          <w:noProof/>
          <w:color w:val="0000FF"/>
        </w:rPr>
        <w:t>go</w:t>
      </w:r>
    </w:p>
    <w:p w:rsidR="00A3021C" w:rsidRPr="00A3021C" w:rsidRDefault="00A3021C" w:rsidP="00A3021C">
      <w:pPr>
        <w:numPr>
          <w:ilvl w:val="1"/>
          <w:numId w:val="31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lang w:val="en-US"/>
        </w:rPr>
        <w:t>GLOBAL</w:t>
      </w:r>
      <w:r w:rsidRPr="00A3021C">
        <w:rPr>
          <w:rFonts w:ascii="Times New Roman" w:hAnsi="Times New Roman"/>
          <w:b/>
        </w:rPr>
        <w:t xml:space="preserve">: </w:t>
      </w:r>
      <w:r w:rsidRPr="00A3021C">
        <w:rPr>
          <w:rFonts w:ascii="Times New Roman" w:hAnsi="Times New Roman"/>
        </w:rPr>
        <w:t>Глобальный курсор может быть объявлен, открыт и использован в разных пакетах. Выделенные ему при объявлении ресурсы освобождаются только после выполнения оператора DEALLOCATE или при завершении сеанса пользователя.</w:t>
      </w:r>
    </w:p>
    <w:p w:rsidR="00A3021C" w:rsidRPr="00A3021C" w:rsidRDefault="00A3021C" w:rsidP="00A3021C">
      <w:pPr>
        <w:autoSpaceDE w:val="0"/>
        <w:autoSpaceDN w:val="0"/>
        <w:adjustRightInd w:val="0"/>
        <w:ind w:left="284" w:firstLine="1516"/>
        <w:rPr>
          <w:rFonts w:ascii="Times New Roman" w:hAnsi="Times New Roman"/>
          <w:b/>
          <w:noProof/>
          <w:lang w:val="en-US"/>
        </w:rPr>
      </w:pPr>
      <w:r w:rsidRPr="00A3021C">
        <w:rPr>
          <w:rFonts w:ascii="Times New Roman" w:hAnsi="Times New Roman"/>
          <w:b/>
          <w:noProof/>
          <w:color w:val="0000FF"/>
          <w:lang w:val="en-US"/>
        </w:rPr>
        <w:t>DECLARE</w:t>
      </w:r>
      <w:r w:rsidRPr="00A3021C">
        <w:rPr>
          <w:rFonts w:ascii="Times New Roman" w:hAnsi="Times New Roman"/>
          <w:b/>
          <w:noProof/>
          <w:lang w:val="en-US"/>
        </w:rPr>
        <w:t xml:space="preserve"> Tovary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CURSOR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GLOBAL</w:t>
      </w:r>
      <w:r w:rsidRPr="00A3021C">
        <w:rPr>
          <w:rFonts w:ascii="Times New Roman" w:hAnsi="Times New Roman"/>
          <w:b/>
          <w:noProof/>
          <w:lang w:val="en-US"/>
        </w:rPr>
        <w:t xml:space="preserve">                            </w:t>
      </w:r>
    </w:p>
    <w:p w:rsidR="00A3021C" w:rsidRPr="00A3021C" w:rsidRDefault="00A3021C" w:rsidP="00A3021C">
      <w:pPr>
        <w:autoSpaceDE w:val="0"/>
        <w:autoSpaceDN w:val="0"/>
        <w:adjustRightInd w:val="0"/>
        <w:ind w:left="284" w:firstLine="1516"/>
        <w:rPr>
          <w:rFonts w:ascii="Times New Roman" w:hAnsi="Times New Roman"/>
          <w:b/>
          <w:noProof/>
          <w:color w:val="808080"/>
          <w:lang w:val="en-US"/>
        </w:rPr>
      </w:pPr>
      <w:r w:rsidRPr="00A3021C">
        <w:rPr>
          <w:rFonts w:ascii="Times New Roman" w:hAnsi="Times New Roman"/>
          <w:b/>
          <w:noProof/>
          <w:lang w:val="en-US"/>
        </w:rPr>
        <w:tab/>
        <w:t xml:space="preserve">            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for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SELECT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</w:rPr>
        <w:t>Наименование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,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</w:rPr>
        <w:t>Цена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from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</w:rPr>
        <w:t>Товары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;</w:t>
      </w:r>
    </w:p>
    <w:p w:rsidR="00A3021C" w:rsidRPr="00A3021C" w:rsidRDefault="00A3021C" w:rsidP="00A3021C">
      <w:pPr>
        <w:autoSpaceDE w:val="0"/>
        <w:autoSpaceDN w:val="0"/>
        <w:adjustRightInd w:val="0"/>
        <w:ind w:left="284" w:firstLine="1516"/>
        <w:rPr>
          <w:rFonts w:ascii="Times New Roman" w:hAnsi="Times New Roman"/>
          <w:b/>
          <w:noProof/>
          <w:lang w:val="en-US"/>
        </w:rPr>
      </w:pPr>
      <w:r w:rsidRPr="00A3021C">
        <w:rPr>
          <w:rFonts w:ascii="Times New Roman" w:hAnsi="Times New Roman"/>
          <w:b/>
          <w:noProof/>
          <w:color w:val="0000FF"/>
          <w:lang w:val="en-US"/>
        </w:rPr>
        <w:t>DECLARE</w:t>
      </w:r>
      <w:r w:rsidRPr="00A3021C">
        <w:rPr>
          <w:rFonts w:ascii="Times New Roman" w:hAnsi="Times New Roman"/>
          <w:b/>
          <w:noProof/>
          <w:lang w:val="en-US"/>
        </w:rPr>
        <w:t xml:space="preserve"> @tv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char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(</w:t>
      </w:r>
      <w:r w:rsidRPr="00A3021C">
        <w:rPr>
          <w:rFonts w:ascii="Times New Roman" w:hAnsi="Times New Roman"/>
          <w:b/>
          <w:noProof/>
          <w:lang w:val="en-US"/>
        </w:rPr>
        <w:t>20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),</w:t>
      </w:r>
      <w:r w:rsidRPr="00A3021C">
        <w:rPr>
          <w:rFonts w:ascii="Times New Roman" w:hAnsi="Times New Roman"/>
          <w:b/>
          <w:noProof/>
          <w:lang w:val="en-US"/>
        </w:rPr>
        <w:t xml:space="preserve"> @cena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real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;</w:t>
      </w:r>
      <w:r w:rsidRPr="00A3021C">
        <w:rPr>
          <w:rFonts w:ascii="Times New Roman" w:hAnsi="Times New Roman"/>
          <w:b/>
          <w:noProof/>
          <w:lang w:val="en-US"/>
        </w:rPr>
        <w:t xml:space="preserve">      </w:t>
      </w:r>
    </w:p>
    <w:p w:rsidR="00A3021C" w:rsidRPr="00A3021C" w:rsidRDefault="00A3021C" w:rsidP="00A3021C">
      <w:pPr>
        <w:autoSpaceDE w:val="0"/>
        <w:autoSpaceDN w:val="0"/>
        <w:adjustRightInd w:val="0"/>
        <w:ind w:left="284" w:firstLine="1516"/>
        <w:rPr>
          <w:rFonts w:ascii="Times New Roman" w:hAnsi="Times New Roman"/>
          <w:b/>
          <w:noProof/>
          <w:lang w:val="en-US"/>
        </w:rPr>
      </w:pPr>
      <w:r w:rsidRPr="00A3021C">
        <w:rPr>
          <w:rFonts w:ascii="Times New Roman" w:hAnsi="Times New Roman"/>
          <w:b/>
          <w:noProof/>
          <w:lang w:val="en-US"/>
        </w:rPr>
        <w:tab/>
      </w:r>
      <w:r w:rsidRPr="00A3021C">
        <w:rPr>
          <w:rFonts w:ascii="Times New Roman" w:hAnsi="Times New Roman"/>
          <w:b/>
          <w:noProof/>
          <w:color w:val="0000FF"/>
          <w:lang w:val="en-US"/>
        </w:rPr>
        <w:t>OPEN</w:t>
      </w:r>
      <w:r w:rsidRPr="00A3021C">
        <w:rPr>
          <w:rFonts w:ascii="Times New Roman" w:hAnsi="Times New Roman"/>
          <w:b/>
          <w:noProof/>
          <w:lang w:val="en-US"/>
        </w:rPr>
        <w:t xml:space="preserve"> Tovary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;</w:t>
      </w:r>
      <w:r w:rsidRPr="00A3021C">
        <w:rPr>
          <w:rFonts w:ascii="Times New Roman" w:hAnsi="Times New Roman"/>
          <w:b/>
          <w:noProof/>
          <w:lang w:val="en-US"/>
        </w:rPr>
        <w:tab/>
        <w:t xml:space="preserve">  </w:t>
      </w:r>
    </w:p>
    <w:p w:rsidR="00A3021C" w:rsidRPr="00A3021C" w:rsidRDefault="00A3021C" w:rsidP="00A3021C">
      <w:pPr>
        <w:autoSpaceDE w:val="0"/>
        <w:autoSpaceDN w:val="0"/>
        <w:adjustRightInd w:val="0"/>
        <w:ind w:left="284" w:firstLine="1516"/>
        <w:rPr>
          <w:rFonts w:ascii="Times New Roman" w:hAnsi="Times New Roman"/>
          <w:b/>
          <w:noProof/>
          <w:lang w:val="en-US"/>
        </w:rPr>
      </w:pPr>
      <w:r w:rsidRPr="00A3021C">
        <w:rPr>
          <w:rFonts w:ascii="Times New Roman" w:hAnsi="Times New Roman"/>
          <w:b/>
          <w:noProof/>
          <w:lang w:val="en-US"/>
        </w:rPr>
        <w:tab/>
      </w:r>
      <w:r w:rsidRPr="00A3021C">
        <w:rPr>
          <w:rFonts w:ascii="Times New Roman" w:hAnsi="Times New Roman"/>
          <w:b/>
          <w:noProof/>
          <w:color w:val="0000FF"/>
          <w:lang w:val="en-US"/>
        </w:rPr>
        <w:t>fetch</w:t>
      </w:r>
      <w:r w:rsidRPr="00A3021C">
        <w:rPr>
          <w:rFonts w:ascii="Times New Roman" w:hAnsi="Times New Roman"/>
          <w:b/>
          <w:noProof/>
          <w:lang w:val="en-US"/>
        </w:rPr>
        <w:t xml:space="preserve">  Tovary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into</w:t>
      </w:r>
      <w:r w:rsidRPr="00A3021C">
        <w:rPr>
          <w:rFonts w:ascii="Times New Roman" w:hAnsi="Times New Roman"/>
          <w:b/>
          <w:noProof/>
          <w:lang w:val="en-US"/>
        </w:rPr>
        <w:t xml:space="preserve"> @tv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,</w:t>
      </w:r>
      <w:r w:rsidRPr="00A3021C">
        <w:rPr>
          <w:rFonts w:ascii="Times New Roman" w:hAnsi="Times New Roman"/>
          <w:b/>
          <w:noProof/>
          <w:lang w:val="en-US"/>
        </w:rPr>
        <w:t xml:space="preserve"> @cena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;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lang w:val="en-US"/>
        </w:rPr>
        <w:tab/>
      </w:r>
    </w:p>
    <w:p w:rsidR="00A3021C" w:rsidRPr="00A3021C" w:rsidRDefault="00A3021C" w:rsidP="00A3021C">
      <w:pPr>
        <w:autoSpaceDE w:val="0"/>
        <w:autoSpaceDN w:val="0"/>
        <w:adjustRightInd w:val="0"/>
        <w:ind w:left="284" w:firstLine="1516"/>
        <w:rPr>
          <w:rFonts w:ascii="Times New Roman" w:hAnsi="Times New Roman"/>
          <w:b/>
          <w:noProof/>
          <w:lang w:val="en-US"/>
        </w:rPr>
      </w:pPr>
      <w:r w:rsidRPr="00A3021C">
        <w:rPr>
          <w:rFonts w:ascii="Times New Roman" w:hAnsi="Times New Roman"/>
          <w:b/>
          <w:noProof/>
          <w:lang w:val="en-US"/>
        </w:rPr>
        <w:t xml:space="preserve">     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print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lang w:val="en-US"/>
        </w:rPr>
        <w:t>'1. '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+</w:t>
      </w:r>
      <w:r w:rsidRPr="00A3021C">
        <w:rPr>
          <w:rFonts w:ascii="Times New Roman" w:hAnsi="Times New Roman"/>
          <w:b/>
          <w:noProof/>
          <w:lang w:val="en-US"/>
        </w:rPr>
        <w:t>@tv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+</w:t>
      </w:r>
      <w:r w:rsidRPr="00A3021C">
        <w:rPr>
          <w:rFonts w:ascii="Times New Roman" w:hAnsi="Times New Roman"/>
          <w:b/>
          <w:noProof/>
          <w:color w:val="FF00FF"/>
          <w:lang w:val="en-US"/>
        </w:rPr>
        <w:t>cast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(</w:t>
      </w:r>
      <w:r w:rsidRPr="00A3021C">
        <w:rPr>
          <w:rFonts w:ascii="Times New Roman" w:hAnsi="Times New Roman"/>
          <w:b/>
          <w:noProof/>
          <w:lang w:val="en-US"/>
        </w:rPr>
        <w:t xml:space="preserve">@cena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as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varchar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(</w:t>
      </w:r>
      <w:r w:rsidRPr="00A3021C">
        <w:rPr>
          <w:rFonts w:ascii="Times New Roman" w:hAnsi="Times New Roman"/>
          <w:b/>
          <w:noProof/>
          <w:lang w:val="en-US"/>
        </w:rPr>
        <w:t>6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));</w:t>
      </w:r>
      <w:r w:rsidRPr="00A3021C">
        <w:rPr>
          <w:rFonts w:ascii="Times New Roman" w:hAnsi="Times New Roman"/>
          <w:b/>
          <w:noProof/>
          <w:lang w:val="en-US"/>
        </w:rPr>
        <w:t xml:space="preserve">   </w:t>
      </w:r>
    </w:p>
    <w:p w:rsidR="00A3021C" w:rsidRPr="00A3021C" w:rsidRDefault="00A3021C" w:rsidP="00A3021C">
      <w:pPr>
        <w:autoSpaceDE w:val="0"/>
        <w:autoSpaceDN w:val="0"/>
        <w:adjustRightInd w:val="0"/>
        <w:ind w:left="284" w:firstLine="1516"/>
        <w:rPr>
          <w:rFonts w:ascii="Times New Roman" w:hAnsi="Times New Roman"/>
          <w:b/>
          <w:noProof/>
          <w:color w:val="0000FF"/>
          <w:lang w:val="en-US"/>
        </w:rPr>
      </w:pPr>
      <w:r w:rsidRPr="00A3021C">
        <w:rPr>
          <w:rFonts w:ascii="Times New Roman" w:hAnsi="Times New Roman"/>
          <w:b/>
          <w:noProof/>
          <w:lang w:val="en-US"/>
        </w:rPr>
        <w:t xml:space="preserve">     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go</w:t>
      </w:r>
    </w:p>
    <w:p w:rsidR="00A3021C" w:rsidRPr="00A3021C" w:rsidRDefault="00A3021C" w:rsidP="00A3021C">
      <w:pPr>
        <w:autoSpaceDE w:val="0"/>
        <w:autoSpaceDN w:val="0"/>
        <w:adjustRightInd w:val="0"/>
        <w:ind w:left="284" w:firstLine="1516"/>
        <w:rPr>
          <w:rFonts w:ascii="Times New Roman" w:hAnsi="Times New Roman"/>
          <w:b/>
          <w:noProof/>
          <w:lang w:val="en-US"/>
        </w:rPr>
      </w:pP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DECLARE</w:t>
      </w:r>
      <w:r w:rsidRPr="00A3021C">
        <w:rPr>
          <w:rFonts w:ascii="Times New Roman" w:hAnsi="Times New Roman"/>
          <w:b/>
          <w:noProof/>
          <w:lang w:val="en-US"/>
        </w:rPr>
        <w:t xml:space="preserve"> @tv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char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(</w:t>
      </w:r>
      <w:r w:rsidRPr="00A3021C">
        <w:rPr>
          <w:rFonts w:ascii="Times New Roman" w:hAnsi="Times New Roman"/>
          <w:b/>
          <w:noProof/>
          <w:lang w:val="en-US"/>
        </w:rPr>
        <w:t>20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),</w:t>
      </w:r>
      <w:r w:rsidRPr="00A3021C">
        <w:rPr>
          <w:rFonts w:ascii="Times New Roman" w:hAnsi="Times New Roman"/>
          <w:b/>
          <w:noProof/>
          <w:lang w:val="en-US"/>
        </w:rPr>
        <w:t xml:space="preserve"> @cena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real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;</w:t>
      </w:r>
      <w:r w:rsidRPr="00A3021C">
        <w:rPr>
          <w:rFonts w:ascii="Times New Roman" w:hAnsi="Times New Roman"/>
          <w:b/>
          <w:noProof/>
          <w:lang w:val="en-US"/>
        </w:rPr>
        <w:t xml:space="preserve">     </w:t>
      </w:r>
      <w:r w:rsidRPr="00A3021C">
        <w:rPr>
          <w:rFonts w:ascii="Times New Roman" w:hAnsi="Times New Roman"/>
          <w:b/>
          <w:noProof/>
          <w:lang w:val="en-US"/>
        </w:rPr>
        <w:tab/>
      </w:r>
    </w:p>
    <w:p w:rsidR="00A3021C" w:rsidRPr="00A3021C" w:rsidRDefault="00A3021C" w:rsidP="00A3021C">
      <w:pPr>
        <w:autoSpaceDE w:val="0"/>
        <w:autoSpaceDN w:val="0"/>
        <w:adjustRightInd w:val="0"/>
        <w:ind w:left="284" w:firstLine="1516"/>
        <w:rPr>
          <w:rFonts w:ascii="Times New Roman" w:hAnsi="Times New Roman"/>
          <w:b/>
          <w:noProof/>
          <w:lang w:val="en-US"/>
        </w:rPr>
      </w:pPr>
      <w:r w:rsidRPr="00A3021C">
        <w:rPr>
          <w:rFonts w:ascii="Times New Roman" w:hAnsi="Times New Roman"/>
          <w:b/>
          <w:noProof/>
          <w:lang w:val="en-US"/>
        </w:rPr>
        <w:tab/>
      </w:r>
      <w:r w:rsidRPr="00A3021C">
        <w:rPr>
          <w:rFonts w:ascii="Times New Roman" w:hAnsi="Times New Roman"/>
          <w:b/>
          <w:noProof/>
          <w:color w:val="0000FF"/>
          <w:lang w:val="en-US"/>
        </w:rPr>
        <w:t>fetch</w:t>
      </w:r>
      <w:r w:rsidRPr="00A3021C">
        <w:rPr>
          <w:rFonts w:ascii="Times New Roman" w:hAnsi="Times New Roman"/>
          <w:b/>
          <w:noProof/>
          <w:lang w:val="en-US"/>
        </w:rPr>
        <w:t xml:space="preserve">  Tovary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into</w:t>
      </w:r>
      <w:r w:rsidRPr="00A3021C">
        <w:rPr>
          <w:rFonts w:ascii="Times New Roman" w:hAnsi="Times New Roman"/>
          <w:b/>
          <w:noProof/>
          <w:lang w:val="en-US"/>
        </w:rPr>
        <w:t xml:space="preserve"> @tv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,</w:t>
      </w:r>
      <w:r w:rsidRPr="00A3021C">
        <w:rPr>
          <w:rFonts w:ascii="Times New Roman" w:hAnsi="Times New Roman"/>
          <w:b/>
          <w:noProof/>
          <w:lang w:val="en-US"/>
        </w:rPr>
        <w:t xml:space="preserve"> @cena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;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lang w:val="en-US"/>
        </w:rPr>
        <w:tab/>
      </w:r>
    </w:p>
    <w:p w:rsidR="00A3021C" w:rsidRPr="00A3021C" w:rsidRDefault="00A3021C" w:rsidP="00A3021C">
      <w:pPr>
        <w:autoSpaceDE w:val="0"/>
        <w:autoSpaceDN w:val="0"/>
        <w:adjustRightInd w:val="0"/>
        <w:ind w:left="284" w:firstLine="1516"/>
        <w:rPr>
          <w:rFonts w:ascii="Times New Roman" w:hAnsi="Times New Roman"/>
          <w:b/>
          <w:noProof/>
          <w:lang w:val="en-US"/>
        </w:rPr>
      </w:pPr>
      <w:r w:rsidRPr="00A3021C">
        <w:rPr>
          <w:rFonts w:ascii="Times New Roman" w:hAnsi="Times New Roman"/>
          <w:b/>
          <w:noProof/>
          <w:lang w:val="en-US"/>
        </w:rPr>
        <w:t xml:space="preserve">     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print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lang w:val="en-US"/>
        </w:rPr>
        <w:t>'2. '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+</w:t>
      </w:r>
      <w:r w:rsidRPr="00A3021C">
        <w:rPr>
          <w:rFonts w:ascii="Times New Roman" w:hAnsi="Times New Roman"/>
          <w:b/>
          <w:noProof/>
          <w:lang w:val="en-US"/>
        </w:rPr>
        <w:t>@tv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+</w:t>
      </w:r>
      <w:r w:rsidRPr="00A3021C">
        <w:rPr>
          <w:rFonts w:ascii="Times New Roman" w:hAnsi="Times New Roman"/>
          <w:b/>
          <w:noProof/>
          <w:color w:val="FF00FF"/>
          <w:lang w:val="en-US"/>
        </w:rPr>
        <w:t>cast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(</w:t>
      </w:r>
      <w:r w:rsidRPr="00A3021C">
        <w:rPr>
          <w:rFonts w:ascii="Times New Roman" w:hAnsi="Times New Roman"/>
          <w:b/>
          <w:noProof/>
          <w:lang w:val="en-US"/>
        </w:rPr>
        <w:t xml:space="preserve">@cena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as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varchar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(</w:t>
      </w:r>
      <w:r w:rsidRPr="00A3021C">
        <w:rPr>
          <w:rFonts w:ascii="Times New Roman" w:hAnsi="Times New Roman"/>
          <w:b/>
          <w:noProof/>
          <w:lang w:val="en-US"/>
        </w:rPr>
        <w:t>6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));</w:t>
      </w:r>
      <w:r w:rsidRPr="00A3021C">
        <w:rPr>
          <w:rFonts w:ascii="Times New Roman" w:hAnsi="Times New Roman"/>
          <w:b/>
          <w:noProof/>
          <w:lang w:val="en-US"/>
        </w:rPr>
        <w:t xml:space="preserve">  </w:t>
      </w:r>
    </w:p>
    <w:p w:rsidR="00A3021C" w:rsidRPr="00A3021C" w:rsidRDefault="00A3021C" w:rsidP="00A3021C">
      <w:pPr>
        <w:autoSpaceDE w:val="0"/>
        <w:autoSpaceDN w:val="0"/>
        <w:adjustRightInd w:val="0"/>
        <w:ind w:left="608" w:firstLine="1516"/>
        <w:rPr>
          <w:rFonts w:ascii="Times New Roman" w:hAnsi="Times New Roman"/>
          <w:b/>
          <w:noProof/>
          <w:color w:val="0000FF"/>
        </w:rPr>
      </w:pPr>
      <w:r w:rsidRPr="00A3021C">
        <w:rPr>
          <w:rFonts w:ascii="Times New Roman" w:hAnsi="Times New Roman"/>
          <w:b/>
          <w:noProof/>
          <w:color w:val="0000FF"/>
        </w:rPr>
        <w:t>go</w:t>
      </w:r>
    </w:p>
    <w:p w:rsidR="00A3021C" w:rsidRPr="00A3021C" w:rsidRDefault="00A3021C" w:rsidP="00A3021C">
      <w:pPr>
        <w:numPr>
          <w:ilvl w:val="1"/>
          <w:numId w:val="31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STATIC</w:t>
      </w:r>
      <w:r w:rsidRPr="00A3021C">
        <w:rPr>
          <w:rFonts w:ascii="Times New Roman" w:hAnsi="Times New Roman"/>
        </w:rPr>
        <w:t xml:space="preserve">: Открытие статического курсора приводит к выгрузке результирующего набора во временную таблицу системной БД </w:t>
      </w:r>
      <w:r w:rsidRPr="00A3021C">
        <w:rPr>
          <w:rFonts w:ascii="Times New Roman" w:hAnsi="Times New Roman"/>
          <w:b/>
        </w:rPr>
        <w:t>TEMPDB</w:t>
      </w:r>
      <w:r w:rsidRPr="00A3021C">
        <w:rPr>
          <w:rFonts w:ascii="Times New Roman" w:hAnsi="Times New Roman"/>
        </w:rPr>
        <w:t>, и все дальнейшие операции осуществляются с этой таблицей. После открытия курсора все текущие изменения в исходных таблицах не будут отражаться в результирующем наборе.</w:t>
      </w:r>
    </w:p>
    <w:p w:rsidR="00A3021C" w:rsidRPr="00A3021C" w:rsidRDefault="00A3021C" w:rsidP="00A3021C">
      <w:pPr>
        <w:autoSpaceDE w:val="0"/>
        <w:autoSpaceDN w:val="0"/>
        <w:adjustRightInd w:val="0"/>
        <w:ind w:left="1800"/>
        <w:rPr>
          <w:rFonts w:ascii="Times New Roman" w:hAnsi="Times New Roman"/>
          <w:b/>
          <w:noProof/>
          <w:lang w:val="en-US"/>
        </w:rPr>
      </w:pPr>
      <w:r w:rsidRPr="00A3021C">
        <w:rPr>
          <w:rFonts w:ascii="Times New Roman" w:hAnsi="Times New Roman"/>
          <w:b/>
          <w:noProof/>
          <w:color w:val="0000FF"/>
          <w:lang w:val="en-US"/>
        </w:rPr>
        <w:t>DECLARE</w:t>
      </w:r>
      <w:r w:rsidRPr="00A3021C">
        <w:rPr>
          <w:rFonts w:ascii="Times New Roman" w:hAnsi="Times New Roman"/>
          <w:b/>
          <w:noProof/>
          <w:lang w:val="en-US"/>
        </w:rPr>
        <w:t xml:space="preserve"> @tid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char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(</w:t>
      </w:r>
      <w:r w:rsidRPr="00A3021C">
        <w:rPr>
          <w:rFonts w:ascii="Times New Roman" w:hAnsi="Times New Roman"/>
          <w:b/>
          <w:noProof/>
          <w:lang w:val="en-US"/>
        </w:rPr>
        <w:t>10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),</w:t>
      </w:r>
      <w:r w:rsidRPr="00A3021C">
        <w:rPr>
          <w:rFonts w:ascii="Times New Roman" w:hAnsi="Times New Roman"/>
          <w:b/>
          <w:noProof/>
          <w:lang w:val="en-US"/>
        </w:rPr>
        <w:t xml:space="preserve"> @tnm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char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(</w:t>
      </w:r>
      <w:r w:rsidRPr="00A3021C">
        <w:rPr>
          <w:rFonts w:ascii="Times New Roman" w:hAnsi="Times New Roman"/>
          <w:b/>
          <w:noProof/>
          <w:lang w:val="en-US"/>
        </w:rPr>
        <w:t>40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),</w:t>
      </w:r>
      <w:r w:rsidRPr="00A3021C">
        <w:rPr>
          <w:rFonts w:ascii="Times New Roman" w:hAnsi="Times New Roman"/>
          <w:b/>
          <w:noProof/>
          <w:lang w:val="en-US"/>
        </w:rPr>
        <w:t xml:space="preserve"> @tgn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char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(</w:t>
      </w:r>
      <w:r w:rsidRPr="00A3021C">
        <w:rPr>
          <w:rFonts w:ascii="Times New Roman" w:hAnsi="Times New Roman"/>
          <w:b/>
          <w:noProof/>
          <w:lang w:val="en-US"/>
        </w:rPr>
        <w:t>1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);</w:t>
      </w:r>
      <w:r w:rsidRPr="00A3021C">
        <w:rPr>
          <w:rFonts w:ascii="Times New Roman" w:hAnsi="Times New Roman"/>
          <w:b/>
          <w:noProof/>
          <w:lang w:val="en-US"/>
        </w:rPr>
        <w:t xml:space="preserve">  </w:t>
      </w:r>
    </w:p>
    <w:p w:rsidR="00A3021C" w:rsidRPr="00A3021C" w:rsidRDefault="00A3021C" w:rsidP="00A3021C">
      <w:pPr>
        <w:autoSpaceDE w:val="0"/>
        <w:autoSpaceDN w:val="0"/>
        <w:adjustRightInd w:val="0"/>
        <w:ind w:left="1800" w:hanging="1516"/>
        <w:rPr>
          <w:rFonts w:ascii="Times New Roman" w:hAnsi="Times New Roman"/>
          <w:b/>
          <w:noProof/>
          <w:lang w:val="en-US"/>
        </w:rPr>
      </w:pPr>
      <w:r w:rsidRPr="00A3021C">
        <w:rPr>
          <w:rFonts w:ascii="Times New Roman" w:hAnsi="Times New Roman"/>
          <w:b/>
          <w:noProof/>
          <w:lang w:val="en-US"/>
        </w:rPr>
        <w:tab/>
      </w:r>
      <w:r w:rsidRPr="00A3021C">
        <w:rPr>
          <w:rFonts w:ascii="Times New Roman" w:hAnsi="Times New Roman"/>
          <w:b/>
          <w:noProof/>
          <w:color w:val="0000FF"/>
          <w:lang w:val="en-US"/>
        </w:rPr>
        <w:t>DECLARE</w:t>
      </w:r>
      <w:r w:rsidRPr="00A3021C">
        <w:rPr>
          <w:rFonts w:ascii="Times New Roman" w:hAnsi="Times New Roman"/>
          <w:b/>
          <w:noProof/>
          <w:lang w:val="en-US"/>
        </w:rPr>
        <w:t xml:space="preserve"> Zakaz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CURSOR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LOCAL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STATIC</w:t>
      </w:r>
      <w:r w:rsidRPr="00A3021C">
        <w:rPr>
          <w:rFonts w:ascii="Times New Roman" w:hAnsi="Times New Roman"/>
          <w:b/>
          <w:noProof/>
          <w:lang w:val="en-US"/>
        </w:rPr>
        <w:t xml:space="preserve">                              </w:t>
      </w:r>
    </w:p>
    <w:p w:rsidR="00A3021C" w:rsidRPr="00A3021C" w:rsidRDefault="00A3021C" w:rsidP="00A3021C">
      <w:pPr>
        <w:autoSpaceDE w:val="0"/>
        <w:autoSpaceDN w:val="0"/>
        <w:adjustRightInd w:val="0"/>
        <w:ind w:left="1800" w:hanging="1516"/>
        <w:rPr>
          <w:rFonts w:ascii="Times New Roman" w:hAnsi="Times New Roman"/>
          <w:b/>
          <w:noProof/>
          <w:lang w:val="en-US"/>
        </w:rPr>
      </w:pPr>
      <w:r w:rsidRPr="00A3021C">
        <w:rPr>
          <w:rFonts w:ascii="Times New Roman" w:hAnsi="Times New Roman"/>
          <w:b/>
          <w:noProof/>
          <w:lang w:val="en-US"/>
        </w:rPr>
        <w:tab/>
      </w:r>
      <w:r w:rsidRPr="00A3021C">
        <w:rPr>
          <w:rFonts w:ascii="Times New Roman" w:hAnsi="Times New Roman"/>
          <w:b/>
          <w:noProof/>
          <w:lang w:val="en-US"/>
        </w:rPr>
        <w:tab/>
        <w:t xml:space="preserve">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for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SELECT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</w:rPr>
        <w:t>Наименование</w:t>
      </w:r>
      <w:r w:rsidRPr="00A3021C">
        <w:rPr>
          <w:rFonts w:ascii="Times New Roman" w:hAnsi="Times New Roman"/>
          <w:b/>
          <w:noProof/>
          <w:lang w:val="en-US"/>
        </w:rPr>
        <w:t>_</w:t>
      </w:r>
      <w:r w:rsidRPr="00A3021C">
        <w:rPr>
          <w:rFonts w:ascii="Times New Roman" w:hAnsi="Times New Roman"/>
          <w:b/>
          <w:noProof/>
        </w:rPr>
        <w:t>товара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,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</w:rPr>
        <w:t>Цена</w:t>
      </w:r>
      <w:r w:rsidRPr="00A3021C">
        <w:rPr>
          <w:rFonts w:ascii="Times New Roman" w:hAnsi="Times New Roman"/>
          <w:b/>
          <w:noProof/>
          <w:lang w:val="en-US"/>
        </w:rPr>
        <w:t>_</w:t>
      </w:r>
      <w:r w:rsidRPr="00A3021C">
        <w:rPr>
          <w:rFonts w:ascii="Times New Roman" w:hAnsi="Times New Roman"/>
          <w:b/>
          <w:noProof/>
        </w:rPr>
        <w:t>продажи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,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</w:rPr>
        <w:t>Количество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</w:p>
    <w:p w:rsidR="00A3021C" w:rsidRPr="00A3021C" w:rsidRDefault="00A3021C" w:rsidP="00A3021C">
      <w:pPr>
        <w:autoSpaceDE w:val="0"/>
        <w:autoSpaceDN w:val="0"/>
        <w:adjustRightInd w:val="0"/>
        <w:ind w:left="1800" w:hanging="1516"/>
        <w:rPr>
          <w:rFonts w:ascii="Times New Roman" w:hAnsi="Times New Roman"/>
          <w:b/>
          <w:noProof/>
          <w:lang w:val="en-US"/>
        </w:rPr>
      </w:pPr>
      <w:r w:rsidRPr="00A3021C">
        <w:rPr>
          <w:rFonts w:ascii="Times New Roman" w:hAnsi="Times New Roman"/>
          <w:b/>
          <w:noProof/>
          <w:lang w:val="en-US"/>
        </w:rPr>
        <w:tab/>
      </w:r>
      <w:r w:rsidRPr="00A3021C">
        <w:rPr>
          <w:rFonts w:ascii="Times New Roman" w:hAnsi="Times New Roman"/>
          <w:b/>
          <w:noProof/>
          <w:lang w:val="en-US"/>
        </w:rPr>
        <w:tab/>
        <w:t xml:space="preserve">      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FROM</w:t>
      </w:r>
      <w:r w:rsidRPr="00A3021C">
        <w:rPr>
          <w:rFonts w:ascii="Times New Roman" w:hAnsi="Times New Roman"/>
          <w:b/>
          <w:noProof/>
          <w:lang w:val="en-US"/>
        </w:rPr>
        <w:t xml:space="preserve"> dbo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.</w:t>
      </w:r>
      <w:r w:rsidRPr="00A3021C">
        <w:rPr>
          <w:rFonts w:ascii="Times New Roman" w:hAnsi="Times New Roman"/>
          <w:b/>
          <w:noProof/>
        </w:rPr>
        <w:t>Заказы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where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</w:rPr>
        <w:t>Заказчик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=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lang w:val="en-US"/>
        </w:rPr>
        <w:t>'</w:t>
      </w:r>
      <w:r w:rsidRPr="00A3021C">
        <w:rPr>
          <w:rFonts w:ascii="Times New Roman" w:hAnsi="Times New Roman"/>
          <w:b/>
          <w:noProof/>
          <w:color w:val="FF0000"/>
        </w:rPr>
        <w:t>Луч</w:t>
      </w:r>
      <w:r w:rsidRPr="00A3021C">
        <w:rPr>
          <w:rFonts w:ascii="Times New Roman" w:hAnsi="Times New Roman"/>
          <w:b/>
          <w:noProof/>
          <w:color w:val="FF0000"/>
          <w:lang w:val="en-US"/>
        </w:rPr>
        <w:t>'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;</w:t>
      </w:r>
      <w:r w:rsidRPr="00A3021C">
        <w:rPr>
          <w:rFonts w:ascii="Times New Roman" w:hAnsi="Times New Roman"/>
          <w:b/>
          <w:noProof/>
          <w:lang w:val="en-US"/>
        </w:rPr>
        <w:tab/>
      </w:r>
      <w:r w:rsidRPr="00A3021C">
        <w:rPr>
          <w:rFonts w:ascii="Times New Roman" w:hAnsi="Times New Roman"/>
          <w:b/>
          <w:noProof/>
          <w:lang w:val="en-US"/>
        </w:rPr>
        <w:tab/>
      </w:r>
      <w:r w:rsidRPr="00A3021C">
        <w:rPr>
          <w:rFonts w:ascii="Times New Roman" w:hAnsi="Times New Roman"/>
          <w:b/>
          <w:noProof/>
          <w:lang w:val="en-US"/>
        </w:rPr>
        <w:tab/>
      </w:r>
      <w:r w:rsidRPr="00A3021C">
        <w:rPr>
          <w:rFonts w:ascii="Times New Roman" w:hAnsi="Times New Roman"/>
          <w:b/>
          <w:noProof/>
          <w:lang w:val="en-US"/>
        </w:rPr>
        <w:tab/>
        <w:t xml:space="preserve">   </w:t>
      </w:r>
    </w:p>
    <w:p w:rsidR="00A3021C" w:rsidRPr="00A3021C" w:rsidRDefault="00A3021C" w:rsidP="00A3021C">
      <w:pPr>
        <w:autoSpaceDE w:val="0"/>
        <w:autoSpaceDN w:val="0"/>
        <w:adjustRightInd w:val="0"/>
        <w:ind w:left="1800" w:hanging="1516"/>
        <w:rPr>
          <w:rFonts w:ascii="Times New Roman" w:hAnsi="Times New Roman"/>
          <w:b/>
          <w:noProof/>
          <w:color w:val="808080"/>
          <w:lang w:val="en-US"/>
        </w:rPr>
      </w:pPr>
      <w:r w:rsidRPr="00A3021C">
        <w:rPr>
          <w:rFonts w:ascii="Times New Roman" w:hAnsi="Times New Roman"/>
          <w:b/>
          <w:noProof/>
          <w:lang w:val="en-US"/>
        </w:rPr>
        <w:tab/>
      </w:r>
      <w:r w:rsidRPr="00A3021C">
        <w:rPr>
          <w:rFonts w:ascii="Times New Roman" w:hAnsi="Times New Roman"/>
          <w:b/>
          <w:noProof/>
          <w:color w:val="0000FF"/>
          <w:lang w:val="en-US"/>
        </w:rPr>
        <w:t>open</w:t>
      </w:r>
      <w:r w:rsidRPr="00A3021C">
        <w:rPr>
          <w:rFonts w:ascii="Times New Roman" w:hAnsi="Times New Roman"/>
          <w:b/>
          <w:noProof/>
          <w:lang w:val="en-US"/>
        </w:rPr>
        <w:t xml:space="preserve"> Zakaz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;</w:t>
      </w:r>
    </w:p>
    <w:p w:rsidR="00A3021C" w:rsidRPr="00A3021C" w:rsidRDefault="00A3021C" w:rsidP="00A3021C">
      <w:pPr>
        <w:autoSpaceDE w:val="0"/>
        <w:autoSpaceDN w:val="0"/>
        <w:adjustRightInd w:val="0"/>
        <w:ind w:left="1800" w:hanging="1516"/>
        <w:rPr>
          <w:rFonts w:ascii="Times New Roman" w:hAnsi="Times New Roman"/>
          <w:b/>
          <w:noProof/>
          <w:lang w:val="en-US"/>
        </w:rPr>
      </w:pPr>
      <w:r w:rsidRPr="00A3021C">
        <w:rPr>
          <w:rFonts w:ascii="Times New Roman" w:hAnsi="Times New Roman"/>
          <w:b/>
          <w:noProof/>
          <w:lang w:val="en-US"/>
        </w:rPr>
        <w:tab/>
      </w:r>
      <w:r w:rsidRPr="00A3021C">
        <w:rPr>
          <w:rFonts w:ascii="Times New Roman" w:hAnsi="Times New Roman"/>
          <w:b/>
          <w:noProof/>
          <w:color w:val="0000FF"/>
          <w:lang w:val="en-US"/>
        </w:rPr>
        <w:t>print</w:t>
      </w:r>
      <w:r w:rsidRPr="00A3021C">
        <w:rPr>
          <w:rFonts w:ascii="Times New Roman" w:hAnsi="Times New Roman"/>
          <w:b/>
          <w:noProof/>
          <w:lang w:val="en-US"/>
        </w:rPr>
        <w:t xml:space="preserve">   </w:t>
      </w:r>
      <w:r w:rsidRPr="00A3021C">
        <w:rPr>
          <w:rFonts w:ascii="Times New Roman" w:hAnsi="Times New Roman"/>
          <w:b/>
          <w:noProof/>
          <w:color w:val="FF0000"/>
          <w:lang w:val="en-US"/>
        </w:rPr>
        <w:t>'</w:t>
      </w:r>
      <w:r w:rsidRPr="00A3021C">
        <w:rPr>
          <w:rFonts w:ascii="Times New Roman" w:hAnsi="Times New Roman"/>
          <w:b/>
          <w:noProof/>
          <w:color w:val="FF0000"/>
        </w:rPr>
        <w:t>Количество</w:t>
      </w:r>
      <w:r w:rsidRPr="00A3021C">
        <w:rPr>
          <w:rFonts w:ascii="Times New Roman" w:hAnsi="Times New Roman"/>
          <w:b/>
          <w:noProof/>
          <w:color w:val="FF0000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</w:rPr>
        <w:t>строк</w:t>
      </w:r>
      <w:r w:rsidRPr="00A3021C">
        <w:rPr>
          <w:rFonts w:ascii="Times New Roman" w:hAnsi="Times New Roman"/>
          <w:b/>
          <w:noProof/>
          <w:color w:val="FF0000"/>
          <w:lang w:val="en-US"/>
        </w:rPr>
        <w:t xml:space="preserve"> : '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+</w:t>
      </w:r>
      <w:r w:rsidRPr="00A3021C">
        <w:rPr>
          <w:rFonts w:ascii="Times New Roman" w:hAnsi="Times New Roman"/>
          <w:b/>
          <w:noProof/>
          <w:color w:val="FF00FF"/>
          <w:lang w:val="en-US"/>
        </w:rPr>
        <w:t>cast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(</w:t>
      </w:r>
      <w:r w:rsidRPr="00A3021C">
        <w:rPr>
          <w:rFonts w:ascii="Times New Roman" w:hAnsi="Times New Roman"/>
          <w:b/>
          <w:noProof/>
          <w:color w:val="FF00FF"/>
          <w:lang w:val="en-US"/>
        </w:rPr>
        <w:t>@@CURSOR_ROWS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as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varchar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(</w:t>
      </w:r>
      <w:r w:rsidRPr="00A3021C">
        <w:rPr>
          <w:rFonts w:ascii="Times New Roman" w:hAnsi="Times New Roman"/>
          <w:b/>
          <w:noProof/>
          <w:lang w:val="en-US"/>
        </w:rPr>
        <w:t>5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));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</w:p>
    <w:p w:rsidR="00A3021C" w:rsidRPr="00A3021C" w:rsidRDefault="00A3021C" w:rsidP="00A3021C">
      <w:pPr>
        <w:autoSpaceDE w:val="0"/>
        <w:autoSpaceDN w:val="0"/>
        <w:adjustRightInd w:val="0"/>
        <w:ind w:left="1800" w:hanging="1516"/>
        <w:rPr>
          <w:rFonts w:ascii="Times New Roman" w:hAnsi="Times New Roman"/>
          <w:b/>
          <w:noProof/>
          <w:color w:val="808080"/>
        </w:rPr>
      </w:pPr>
      <w:r w:rsidRPr="00A3021C">
        <w:rPr>
          <w:rFonts w:ascii="Times New Roman" w:hAnsi="Times New Roman"/>
          <w:b/>
          <w:noProof/>
          <w:lang w:val="en-US"/>
        </w:rPr>
        <w:t xml:space="preserve">    </w:t>
      </w:r>
      <w:r w:rsidRPr="00A3021C">
        <w:rPr>
          <w:rFonts w:ascii="Times New Roman" w:hAnsi="Times New Roman"/>
          <w:b/>
          <w:noProof/>
          <w:lang w:val="en-US"/>
        </w:rPr>
        <w:tab/>
      </w:r>
      <w:r w:rsidRPr="00A3021C">
        <w:rPr>
          <w:rFonts w:ascii="Times New Roman" w:hAnsi="Times New Roman"/>
          <w:b/>
          <w:noProof/>
          <w:color w:val="0000FF"/>
        </w:rPr>
        <w:t>UPDATE</w:t>
      </w:r>
      <w:r w:rsidRPr="00A3021C">
        <w:rPr>
          <w:rFonts w:ascii="Times New Roman" w:hAnsi="Times New Roman"/>
          <w:b/>
          <w:noProof/>
        </w:rPr>
        <w:t xml:space="preserve"> Заказы </w:t>
      </w:r>
      <w:r w:rsidRPr="00A3021C">
        <w:rPr>
          <w:rFonts w:ascii="Times New Roman" w:hAnsi="Times New Roman"/>
          <w:b/>
          <w:noProof/>
          <w:color w:val="0000FF"/>
        </w:rPr>
        <w:t>set</w:t>
      </w:r>
      <w:r w:rsidRPr="00A3021C">
        <w:rPr>
          <w:rFonts w:ascii="Times New Roman" w:hAnsi="Times New Roman"/>
          <w:b/>
          <w:noProof/>
        </w:rPr>
        <w:t xml:space="preserve"> Количество </w:t>
      </w:r>
      <w:r w:rsidRPr="00A3021C">
        <w:rPr>
          <w:rFonts w:ascii="Times New Roman" w:hAnsi="Times New Roman"/>
          <w:b/>
          <w:noProof/>
          <w:color w:val="808080"/>
        </w:rPr>
        <w:t xml:space="preserve">= </w:t>
      </w:r>
      <w:r w:rsidRPr="00A3021C">
        <w:rPr>
          <w:rFonts w:ascii="Times New Roman" w:hAnsi="Times New Roman"/>
          <w:b/>
          <w:noProof/>
        </w:rPr>
        <w:t xml:space="preserve">5 </w:t>
      </w:r>
      <w:r w:rsidRPr="00A3021C">
        <w:rPr>
          <w:rFonts w:ascii="Times New Roman" w:hAnsi="Times New Roman"/>
          <w:b/>
          <w:noProof/>
          <w:color w:val="0000FF"/>
        </w:rPr>
        <w:t>where</w:t>
      </w:r>
      <w:r w:rsidRPr="00A3021C">
        <w:rPr>
          <w:rFonts w:ascii="Times New Roman" w:hAnsi="Times New Roman"/>
          <w:b/>
          <w:noProof/>
        </w:rPr>
        <w:t xml:space="preserve"> Наименование_товара </w:t>
      </w:r>
      <w:r w:rsidRPr="00A3021C">
        <w:rPr>
          <w:rFonts w:ascii="Times New Roman" w:hAnsi="Times New Roman"/>
          <w:b/>
          <w:noProof/>
          <w:color w:val="808080"/>
        </w:rPr>
        <w:t>=</w:t>
      </w:r>
      <w:r w:rsidRPr="00A3021C">
        <w:rPr>
          <w:rFonts w:ascii="Times New Roman" w:hAnsi="Times New Roman"/>
          <w:b/>
          <w:noProof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</w:rPr>
        <w:t>'Стул'</w:t>
      </w:r>
      <w:r w:rsidRPr="00A3021C">
        <w:rPr>
          <w:rFonts w:ascii="Times New Roman" w:hAnsi="Times New Roman"/>
          <w:b/>
          <w:noProof/>
          <w:color w:val="808080"/>
        </w:rPr>
        <w:t>;</w:t>
      </w:r>
    </w:p>
    <w:p w:rsidR="00A3021C" w:rsidRPr="00A3021C" w:rsidRDefault="00A3021C" w:rsidP="00A3021C">
      <w:pPr>
        <w:autoSpaceDE w:val="0"/>
        <w:autoSpaceDN w:val="0"/>
        <w:adjustRightInd w:val="0"/>
        <w:ind w:left="1800" w:hanging="1516"/>
        <w:rPr>
          <w:rFonts w:ascii="Times New Roman" w:hAnsi="Times New Roman"/>
          <w:b/>
          <w:noProof/>
          <w:color w:val="808080"/>
        </w:rPr>
      </w:pPr>
      <w:r w:rsidRPr="00A3021C">
        <w:rPr>
          <w:rFonts w:ascii="Times New Roman" w:hAnsi="Times New Roman"/>
          <w:b/>
          <w:noProof/>
        </w:rPr>
        <w:tab/>
      </w:r>
      <w:r w:rsidRPr="00A3021C">
        <w:rPr>
          <w:rFonts w:ascii="Times New Roman" w:hAnsi="Times New Roman"/>
          <w:b/>
          <w:noProof/>
          <w:color w:val="0000FF"/>
        </w:rPr>
        <w:t>DELETE</w:t>
      </w:r>
      <w:r w:rsidRPr="00A3021C">
        <w:rPr>
          <w:rFonts w:ascii="Times New Roman" w:hAnsi="Times New Roman"/>
          <w:b/>
          <w:noProof/>
        </w:rPr>
        <w:t xml:space="preserve"> Заказы </w:t>
      </w:r>
      <w:r w:rsidRPr="00A3021C">
        <w:rPr>
          <w:rFonts w:ascii="Times New Roman" w:hAnsi="Times New Roman"/>
          <w:b/>
          <w:noProof/>
          <w:color w:val="0000FF"/>
        </w:rPr>
        <w:t>where</w:t>
      </w:r>
      <w:r w:rsidRPr="00A3021C">
        <w:rPr>
          <w:rFonts w:ascii="Times New Roman" w:hAnsi="Times New Roman"/>
          <w:b/>
          <w:noProof/>
        </w:rPr>
        <w:t xml:space="preserve"> Наименование_товара </w:t>
      </w:r>
      <w:r w:rsidRPr="00A3021C">
        <w:rPr>
          <w:rFonts w:ascii="Times New Roman" w:hAnsi="Times New Roman"/>
          <w:b/>
          <w:noProof/>
          <w:color w:val="808080"/>
        </w:rPr>
        <w:t>=</w:t>
      </w:r>
      <w:r w:rsidRPr="00A3021C">
        <w:rPr>
          <w:rFonts w:ascii="Times New Roman" w:hAnsi="Times New Roman"/>
          <w:b/>
          <w:noProof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</w:rPr>
        <w:t>'Шкаф'</w:t>
      </w:r>
      <w:r w:rsidRPr="00A3021C">
        <w:rPr>
          <w:rFonts w:ascii="Times New Roman" w:hAnsi="Times New Roman"/>
          <w:b/>
          <w:noProof/>
          <w:color w:val="808080"/>
        </w:rPr>
        <w:t>;</w:t>
      </w:r>
    </w:p>
    <w:p w:rsidR="00A3021C" w:rsidRPr="00A3021C" w:rsidRDefault="00A3021C" w:rsidP="00A3021C">
      <w:pPr>
        <w:autoSpaceDE w:val="0"/>
        <w:autoSpaceDN w:val="0"/>
        <w:adjustRightInd w:val="0"/>
        <w:ind w:left="1800" w:hanging="1516"/>
        <w:rPr>
          <w:rFonts w:ascii="Times New Roman" w:hAnsi="Times New Roman"/>
          <w:b/>
          <w:noProof/>
        </w:rPr>
      </w:pPr>
      <w:r w:rsidRPr="00A3021C">
        <w:rPr>
          <w:rFonts w:ascii="Times New Roman" w:hAnsi="Times New Roman"/>
          <w:b/>
          <w:noProof/>
        </w:rPr>
        <w:tab/>
      </w:r>
      <w:r w:rsidRPr="00A3021C">
        <w:rPr>
          <w:rFonts w:ascii="Times New Roman" w:hAnsi="Times New Roman"/>
          <w:b/>
          <w:noProof/>
          <w:color w:val="0000FF"/>
        </w:rPr>
        <w:t>INSERT</w:t>
      </w:r>
      <w:r w:rsidRPr="00A3021C">
        <w:rPr>
          <w:rFonts w:ascii="Times New Roman" w:hAnsi="Times New Roman"/>
          <w:b/>
          <w:noProof/>
        </w:rPr>
        <w:t xml:space="preserve"> Заказы </w:t>
      </w:r>
      <w:r w:rsidRPr="00A3021C">
        <w:rPr>
          <w:rFonts w:ascii="Times New Roman" w:hAnsi="Times New Roman"/>
          <w:b/>
          <w:noProof/>
          <w:color w:val="808080"/>
        </w:rPr>
        <w:t>(</w:t>
      </w:r>
      <w:r w:rsidRPr="00A3021C">
        <w:rPr>
          <w:rFonts w:ascii="Times New Roman" w:hAnsi="Times New Roman"/>
          <w:b/>
          <w:noProof/>
        </w:rPr>
        <w:t>Номер_заказа</w:t>
      </w:r>
      <w:r w:rsidRPr="00A3021C">
        <w:rPr>
          <w:rFonts w:ascii="Times New Roman" w:hAnsi="Times New Roman"/>
          <w:b/>
          <w:noProof/>
          <w:color w:val="808080"/>
        </w:rPr>
        <w:t>,</w:t>
      </w:r>
      <w:r w:rsidRPr="00A3021C">
        <w:rPr>
          <w:rFonts w:ascii="Times New Roman" w:hAnsi="Times New Roman"/>
          <w:b/>
          <w:noProof/>
        </w:rPr>
        <w:t xml:space="preserve"> Наименование_товара</w:t>
      </w:r>
      <w:r w:rsidRPr="00A3021C">
        <w:rPr>
          <w:rFonts w:ascii="Times New Roman" w:hAnsi="Times New Roman"/>
          <w:b/>
          <w:noProof/>
          <w:color w:val="808080"/>
        </w:rPr>
        <w:t xml:space="preserve">, </w:t>
      </w:r>
      <w:r w:rsidRPr="00A3021C">
        <w:rPr>
          <w:rFonts w:ascii="Times New Roman" w:hAnsi="Times New Roman"/>
          <w:b/>
          <w:noProof/>
        </w:rPr>
        <w:t>Цена_продажи</w:t>
      </w:r>
      <w:r w:rsidRPr="00A3021C">
        <w:rPr>
          <w:rFonts w:ascii="Times New Roman" w:hAnsi="Times New Roman"/>
          <w:b/>
          <w:noProof/>
          <w:color w:val="808080"/>
        </w:rPr>
        <w:t>,</w:t>
      </w:r>
      <w:r w:rsidRPr="00A3021C">
        <w:rPr>
          <w:rFonts w:ascii="Times New Roman" w:hAnsi="Times New Roman"/>
          <w:b/>
          <w:noProof/>
        </w:rPr>
        <w:t xml:space="preserve">    </w:t>
      </w:r>
    </w:p>
    <w:p w:rsidR="00A3021C" w:rsidRPr="00A3021C" w:rsidRDefault="00A3021C" w:rsidP="00A3021C">
      <w:pPr>
        <w:autoSpaceDE w:val="0"/>
        <w:autoSpaceDN w:val="0"/>
        <w:adjustRightInd w:val="0"/>
        <w:ind w:left="1800" w:hanging="1516"/>
        <w:rPr>
          <w:rFonts w:ascii="Times New Roman" w:hAnsi="Times New Roman"/>
          <w:b/>
          <w:noProof/>
        </w:rPr>
      </w:pPr>
      <w:r w:rsidRPr="00A3021C">
        <w:rPr>
          <w:rFonts w:ascii="Times New Roman" w:hAnsi="Times New Roman"/>
          <w:b/>
          <w:noProof/>
          <w:color w:val="0000FF"/>
        </w:rPr>
        <w:t xml:space="preserve">                              </w:t>
      </w:r>
      <w:r w:rsidRPr="00A3021C">
        <w:rPr>
          <w:rFonts w:ascii="Times New Roman" w:hAnsi="Times New Roman"/>
          <w:b/>
          <w:noProof/>
        </w:rPr>
        <w:t xml:space="preserve">  Количество</w:t>
      </w:r>
      <w:r w:rsidRPr="00A3021C">
        <w:rPr>
          <w:rFonts w:ascii="Times New Roman" w:hAnsi="Times New Roman"/>
          <w:b/>
          <w:noProof/>
          <w:color w:val="808080"/>
        </w:rPr>
        <w:t xml:space="preserve">, </w:t>
      </w:r>
      <w:r w:rsidRPr="00A3021C">
        <w:rPr>
          <w:rFonts w:ascii="Times New Roman" w:hAnsi="Times New Roman"/>
          <w:b/>
          <w:noProof/>
        </w:rPr>
        <w:t>Дата_поставки</w:t>
      </w:r>
      <w:r w:rsidRPr="00A3021C">
        <w:rPr>
          <w:rFonts w:ascii="Times New Roman" w:hAnsi="Times New Roman"/>
          <w:b/>
          <w:noProof/>
          <w:color w:val="808080"/>
        </w:rPr>
        <w:t xml:space="preserve">, </w:t>
      </w:r>
      <w:r w:rsidRPr="00A3021C">
        <w:rPr>
          <w:rFonts w:ascii="Times New Roman" w:hAnsi="Times New Roman"/>
          <w:b/>
          <w:noProof/>
        </w:rPr>
        <w:t>Заказчик</w:t>
      </w:r>
      <w:r w:rsidRPr="00A3021C">
        <w:rPr>
          <w:rFonts w:ascii="Times New Roman" w:hAnsi="Times New Roman"/>
          <w:b/>
          <w:noProof/>
          <w:color w:val="808080"/>
        </w:rPr>
        <w:t>)</w:t>
      </w:r>
      <w:r w:rsidRPr="00A3021C">
        <w:rPr>
          <w:rFonts w:ascii="Times New Roman" w:hAnsi="Times New Roman"/>
          <w:b/>
          <w:noProof/>
        </w:rPr>
        <w:t xml:space="preserve"> </w:t>
      </w:r>
    </w:p>
    <w:p w:rsidR="00A3021C" w:rsidRPr="00A3021C" w:rsidRDefault="00A3021C" w:rsidP="00A3021C">
      <w:pPr>
        <w:autoSpaceDE w:val="0"/>
        <w:autoSpaceDN w:val="0"/>
        <w:adjustRightInd w:val="0"/>
        <w:ind w:left="1800" w:hanging="1516"/>
        <w:rPr>
          <w:rFonts w:ascii="Times New Roman" w:hAnsi="Times New Roman"/>
          <w:b/>
          <w:noProof/>
        </w:rPr>
      </w:pPr>
      <w:r w:rsidRPr="00A3021C">
        <w:rPr>
          <w:rFonts w:ascii="Times New Roman" w:hAnsi="Times New Roman"/>
          <w:b/>
          <w:noProof/>
        </w:rPr>
        <w:tab/>
        <w:t xml:space="preserve">                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values</w:t>
      </w:r>
      <w:r w:rsidRPr="00A3021C">
        <w:rPr>
          <w:rFonts w:ascii="Times New Roman" w:hAnsi="Times New Roman"/>
          <w:b/>
          <w:noProof/>
          <w:color w:val="0000FF"/>
        </w:rPr>
        <w:t xml:space="preserve"> </w:t>
      </w:r>
      <w:r w:rsidRPr="00A3021C">
        <w:rPr>
          <w:rFonts w:ascii="Times New Roman" w:hAnsi="Times New Roman"/>
          <w:b/>
          <w:noProof/>
          <w:color w:val="808080"/>
        </w:rPr>
        <w:t>(1</w:t>
      </w:r>
      <w:r w:rsidRPr="00A3021C">
        <w:rPr>
          <w:rFonts w:ascii="Times New Roman" w:hAnsi="Times New Roman"/>
          <w:b/>
          <w:noProof/>
        </w:rPr>
        <w:t>8</w:t>
      </w:r>
      <w:r w:rsidRPr="00A3021C">
        <w:rPr>
          <w:rFonts w:ascii="Times New Roman" w:hAnsi="Times New Roman"/>
          <w:b/>
          <w:noProof/>
          <w:color w:val="808080"/>
        </w:rPr>
        <w:t xml:space="preserve">, </w:t>
      </w:r>
      <w:r w:rsidRPr="00A3021C">
        <w:rPr>
          <w:rFonts w:ascii="Times New Roman" w:hAnsi="Times New Roman"/>
          <w:b/>
          <w:noProof/>
          <w:color w:val="FF0000"/>
        </w:rPr>
        <w:t>'Шкаф'</w:t>
      </w:r>
      <w:r w:rsidRPr="00A3021C">
        <w:rPr>
          <w:rFonts w:ascii="Times New Roman" w:hAnsi="Times New Roman"/>
          <w:b/>
          <w:noProof/>
          <w:color w:val="808080"/>
        </w:rPr>
        <w:t>,</w:t>
      </w:r>
      <w:r w:rsidRPr="00A3021C">
        <w:rPr>
          <w:rFonts w:ascii="Times New Roman" w:hAnsi="Times New Roman"/>
          <w:b/>
          <w:noProof/>
        </w:rPr>
        <w:t xml:space="preserve"> 340</w:t>
      </w:r>
      <w:r w:rsidRPr="00A3021C">
        <w:rPr>
          <w:rFonts w:ascii="Times New Roman" w:hAnsi="Times New Roman"/>
          <w:b/>
          <w:noProof/>
          <w:color w:val="808080"/>
        </w:rPr>
        <w:t>,</w:t>
      </w:r>
      <w:r w:rsidRPr="00A3021C">
        <w:rPr>
          <w:rFonts w:ascii="Times New Roman" w:hAnsi="Times New Roman"/>
          <w:b/>
          <w:noProof/>
        </w:rPr>
        <w:t xml:space="preserve"> 1</w:t>
      </w:r>
      <w:r w:rsidRPr="00A3021C">
        <w:rPr>
          <w:rFonts w:ascii="Times New Roman" w:hAnsi="Times New Roman"/>
          <w:b/>
          <w:noProof/>
          <w:color w:val="808080"/>
        </w:rPr>
        <w:t xml:space="preserve">, </w:t>
      </w:r>
      <w:r w:rsidRPr="00A3021C">
        <w:rPr>
          <w:rFonts w:ascii="Times New Roman" w:hAnsi="Times New Roman"/>
          <w:b/>
          <w:noProof/>
          <w:color w:val="FF0000"/>
        </w:rPr>
        <w:t>'2014-08-02'</w:t>
      </w:r>
      <w:r w:rsidRPr="00A3021C">
        <w:rPr>
          <w:rFonts w:ascii="Times New Roman" w:hAnsi="Times New Roman"/>
          <w:b/>
          <w:noProof/>
          <w:color w:val="808080"/>
        </w:rPr>
        <w:t xml:space="preserve">, </w:t>
      </w:r>
      <w:r w:rsidRPr="00A3021C">
        <w:rPr>
          <w:rFonts w:ascii="Times New Roman" w:hAnsi="Times New Roman"/>
          <w:b/>
          <w:noProof/>
          <w:color w:val="FF0000"/>
        </w:rPr>
        <w:t>'Луч'</w:t>
      </w:r>
      <w:r w:rsidRPr="00A3021C">
        <w:rPr>
          <w:rFonts w:ascii="Times New Roman" w:hAnsi="Times New Roman"/>
          <w:b/>
          <w:noProof/>
          <w:color w:val="808080"/>
        </w:rPr>
        <w:t>);</w:t>
      </w:r>
      <w:r w:rsidRPr="00A3021C">
        <w:rPr>
          <w:rFonts w:ascii="Times New Roman" w:hAnsi="Times New Roman"/>
          <w:b/>
          <w:noProof/>
        </w:rPr>
        <w:t xml:space="preserve"> </w:t>
      </w:r>
    </w:p>
    <w:p w:rsidR="00A3021C" w:rsidRPr="00A3021C" w:rsidRDefault="00A3021C" w:rsidP="00A3021C">
      <w:pPr>
        <w:autoSpaceDE w:val="0"/>
        <w:autoSpaceDN w:val="0"/>
        <w:adjustRightInd w:val="0"/>
        <w:ind w:left="1800" w:hanging="1516"/>
        <w:rPr>
          <w:rFonts w:ascii="Times New Roman" w:hAnsi="Times New Roman"/>
          <w:b/>
          <w:noProof/>
          <w:lang w:val="en-US"/>
        </w:rPr>
      </w:pPr>
      <w:r w:rsidRPr="00A3021C">
        <w:rPr>
          <w:rFonts w:ascii="Times New Roman" w:hAnsi="Times New Roman"/>
          <w:b/>
          <w:noProof/>
        </w:rPr>
        <w:tab/>
      </w:r>
      <w:r w:rsidRPr="00A3021C">
        <w:rPr>
          <w:rFonts w:ascii="Times New Roman" w:hAnsi="Times New Roman"/>
          <w:b/>
          <w:noProof/>
          <w:color w:val="0000FF"/>
          <w:lang w:val="en-US"/>
        </w:rPr>
        <w:t>FETCH</w:t>
      </w:r>
      <w:r w:rsidRPr="00A3021C">
        <w:rPr>
          <w:rFonts w:ascii="Times New Roman" w:hAnsi="Times New Roman"/>
          <w:b/>
          <w:noProof/>
          <w:lang w:val="en-US"/>
        </w:rPr>
        <w:t xml:space="preserve">  Zakaz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into</w:t>
      </w:r>
      <w:r w:rsidRPr="00A3021C">
        <w:rPr>
          <w:rFonts w:ascii="Times New Roman" w:hAnsi="Times New Roman"/>
          <w:b/>
          <w:noProof/>
          <w:lang w:val="en-US"/>
        </w:rPr>
        <w:t xml:space="preserve"> @tid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,</w:t>
      </w:r>
      <w:r w:rsidRPr="00A3021C">
        <w:rPr>
          <w:rFonts w:ascii="Times New Roman" w:hAnsi="Times New Roman"/>
          <w:b/>
          <w:noProof/>
          <w:lang w:val="en-US"/>
        </w:rPr>
        <w:t xml:space="preserve"> @tnm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,</w:t>
      </w:r>
      <w:r w:rsidRPr="00A3021C">
        <w:rPr>
          <w:rFonts w:ascii="Times New Roman" w:hAnsi="Times New Roman"/>
          <w:b/>
          <w:noProof/>
          <w:lang w:val="en-US"/>
        </w:rPr>
        <w:t xml:space="preserve"> @tgn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;</w:t>
      </w:r>
      <w:r w:rsidRPr="00A3021C">
        <w:rPr>
          <w:rFonts w:ascii="Times New Roman" w:hAnsi="Times New Roman"/>
          <w:b/>
          <w:noProof/>
          <w:lang w:val="en-US"/>
        </w:rPr>
        <w:t xml:space="preserve">     </w:t>
      </w:r>
    </w:p>
    <w:p w:rsidR="00A3021C" w:rsidRPr="00A3021C" w:rsidRDefault="00A3021C" w:rsidP="00A3021C">
      <w:pPr>
        <w:autoSpaceDE w:val="0"/>
        <w:autoSpaceDN w:val="0"/>
        <w:adjustRightInd w:val="0"/>
        <w:ind w:left="1800" w:hanging="1516"/>
        <w:rPr>
          <w:rFonts w:ascii="Times New Roman" w:hAnsi="Times New Roman"/>
          <w:b/>
          <w:noProof/>
          <w:lang w:val="en-US"/>
        </w:rPr>
      </w:pPr>
      <w:r w:rsidRPr="00A3021C">
        <w:rPr>
          <w:rFonts w:ascii="Times New Roman" w:hAnsi="Times New Roman"/>
          <w:b/>
          <w:noProof/>
          <w:lang w:val="en-US"/>
        </w:rPr>
        <w:tab/>
      </w:r>
      <w:r w:rsidRPr="00A3021C">
        <w:rPr>
          <w:rFonts w:ascii="Times New Roman" w:hAnsi="Times New Roman"/>
          <w:b/>
          <w:noProof/>
          <w:color w:val="0000FF"/>
          <w:lang w:val="en-US"/>
        </w:rPr>
        <w:t>while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FF"/>
          <w:lang w:val="en-US"/>
        </w:rPr>
        <w:t>@@fetch_status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=</w:t>
      </w:r>
      <w:r w:rsidRPr="00A3021C">
        <w:rPr>
          <w:rFonts w:ascii="Times New Roman" w:hAnsi="Times New Roman"/>
          <w:b/>
          <w:noProof/>
          <w:lang w:val="en-US"/>
        </w:rPr>
        <w:t xml:space="preserve"> 0                                    </w:t>
      </w:r>
    </w:p>
    <w:p w:rsidR="00A3021C" w:rsidRPr="00A3021C" w:rsidRDefault="00A3021C" w:rsidP="00A3021C">
      <w:pPr>
        <w:autoSpaceDE w:val="0"/>
        <w:autoSpaceDN w:val="0"/>
        <w:adjustRightInd w:val="0"/>
        <w:ind w:left="1800" w:hanging="1516"/>
        <w:rPr>
          <w:rFonts w:ascii="Times New Roman" w:hAnsi="Times New Roman"/>
          <w:b/>
          <w:noProof/>
          <w:lang w:val="en-US"/>
        </w:rPr>
      </w:pPr>
      <w:r w:rsidRPr="00A3021C">
        <w:rPr>
          <w:rFonts w:ascii="Times New Roman" w:hAnsi="Times New Roman"/>
          <w:b/>
          <w:noProof/>
          <w:lang w:val="en-US"/>
        </w:rPr>
        <w:t xml:space="preserve">      </w:t>
      </w:r>
      <w:r w:rsidRPr="00A3021C">
        <w:rPr>
          <w:rFonts w:ascii="Times New Roman" w:hAnsi="Times New Roman"/>
          <w:b/>
          <w:noProof/>
          <w:lang w:val="en-US"/>
        </w:rPr>
        <w:tab/>
      </w:r>
      <w:r w:rsidRPr="00A3021C">
        <w:rPr>
          <w:rFonts w:ascii="Times New Roman" w:hAnsi="Times New Roman"/>
          <w:b/>
          <w:noProof/>
          <w:color w:val="0000FF"/>
          <w:lang w:val="en-US"/>
        </w:rPr>
        <w:t>begin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</w:p>
    <w:p w:rsidR="00A3021C" w:rsidRPr="00A3021C" w:rsidRDefault="00A3021C" w:rsidP="00A3021C">
      <w:pPr>
        <w:autoSpaceDE w:val="0"/>
        <w:autoSpaceDN w:val="0"/>
        <w:adjustRightInd w:val="0"/>
        <w:ind w:left="1800" w:hanging="1516"/>
        <w:rPr>
          <w:rFonts w:ascii="Times New Roman" w:hAnsi="Times New Roman"/>
          <w:b/>
          <w:noProof/>
          <w:lang w:val="en-US"/>
        </w:rPr>
      </w:pPr>
      <w:r w:rsidRPr="00A3021C">
        <w:rPr>
          <w:rFonts w:ascii="Times New Roman" w:hAnsi="Times New Roman"/>
          <w:b/>
          <w:noProof/>
          <w:lang w:val="en-US"/>
        </w:rPr>
        <w:t xml:space="preserve">          </w:t>
      </w:r>
      <w:r w:rsidRPr="00A3021C">
        <w:rPr>
          <w:rFonts w:ascii="Times New Roman" w:hAnsi="Times New Roman"/>
          <w:b/>
          <w:noProof/>
          <w:lang w:val="en-US"/>
        </w:rPr>
        <w:tab/>
      </w:r>
      <w:r w:rsidRPr="00A3021C">
        <w:rPr>
          <w:rFonts w:ascii="Times New Roman" w:hAnsi="Times New Roman"/>
          <w:b/>
          <w:noProof/>
          <w:lang w:val="en-US"/>
        </w:rPr>
        <w:tab/>
      </w:r>
      <w:r w:rsidRPr="00A3021C">
        <w:rPr>
          <w:rFonts w:ascii="Times New Roman" w:hAnsi="Times New Roman"/>
          <w:b/>
          <w:noProof/>
          <w:color w:val="0000FF"/>
          <w:lang w:val="en-US"/>
        </w:rPr>
        <w:t>print</w:t>
      </w:r>
      <w:r w:rsidRPr="00A3021C">
        <w:rPr>
          <w:rFonts w:ascii="Times New Roman" w:hAnsi="Times New Roman"/>
          <w:b/>
          <w:noProof/>
          <w:lang w:val="en-US"/>
        </w:rPr>
        <w:t xml:space="preserve"> @tid 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+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lang w:val="en-US"/>
        </w:rPr>
        <w:t>' '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+</w:t>
      </w:r>
      <w:r w:rsidRPr="00A3021C">
        <w:rPr>
          <w:rFonts w:ascii="Times New Roman" w:hAnsi="Times New Roman"/>
          <w:b/>
          <w:noProof/>
          <w:lang w:val="en-US"/>
        </w:rPr>
        <w:t xml:space="preserve"> @tnm 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+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lang w:val="en-US"/>
        </w:rPr>
        <w:t>' '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+</w:t>
      </w:r>
      <w:r w:rsidRPr="00A3021C">
        <w:rPr>
          <w:rFonts w:ascii="Times New Roman" w:hAnsi="Times New Roman"/>
          <w:b/>
          <w:noProof/>
          <w:lang w:val="en-US"/>
        </w:rPr>
        <w:t xml:space="preserve"> @tgn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;</w:t>
      </w:r>
      <w:r w:rsidRPr="00A3021C">
        <w:rPr>
          <w:rFonts w:ascii="Times New Roman" w:hAnsi="Times New Roman"/>
          <w:b/>
          <w:noProof/>
          <w:lang w:val="en-US"/>
        </w:rPr>
        <w:t xml:space="preserve">      </w:t>
      </w:r>
    </w:p>
    <w:p w:rsidR="00A3021C" w:rsidRPr="00A3021C" w:rsidRDefault="00A3021C" w:rsidP="00A3021C">
      <w:pPr>
        <w:autoSpaceDE w:val="0"/>
        <w:autoSpaceDN w:val="0"/>
        <w:adjustRightInd w:val="0"/>
        <w:ind w:left="1800" w:hanging="1516"/>
        <w:rPr>
          <w:rFonts w:ascii="Times New Roman" w:hAnsi="Times New Roman"/>
          <w:b/>
          <w:noProof/>
          <w:lang w:val="en-US"/>
        </w:rPr>
      </w:pPr>
      <w:r w:rsidRPr="00A3021C">
        <w:rPr>
          <w:rFonts w:ascii="Times New Roman" w:hAnsi="Times New Roman"/>
          <w:b/>
          <w:noProof/>
          <w:lang w:val="en-US"/>
        </w:rPr>
        <w:t xml:space="preserve">          </w:t>
      </w:r>
      <w:r w:rsidRPr="00A3021C">
        <w:rPr>
          <w:rFonts w:ascii="Times New Roman" w:hAnsi="Times New Roman"/>
          <w:b/>
          <w:noProof/>
          <w:lang w:val="en-US"/>
        </w:rPr>
        <w:tab/>
      </w:r>
      <w:r w:rsidRPr="00A3021C">
        <w:rPr>
          <w:rFonts w:ascii="Times New Roman" w:hAnsi="Times New Roman"/>
          <w:b/>
          <w:noProof/>
          <w:lang w:val="en-US"/>
        </w:rPr>
        <w:tab/>
      </w:r>
      <w:r w:rsidRPr="00A3021C">
        <w:rPr>
          <w:rFonts w:ascii="Times New Roman" w:hAnsi="Times New Roman"/>
          <w:b/>
          <w:noProof/>
          <w:color w:val="0000FF"/>
          <w:lang w:val="en-US"/>
        </w:rPr>
        <w:t>fetch</w:t>
      </w:r>
      <w:r w:rsidRPr="00A3021C">
        <w:rPr>
          <w:rFonts w:ascii="Times New Roman" w:hAnsi="Times New Roman"/>
          <w:b/>
          <w:noProof/>
          <w:lang w:val="en-US"/>
        </w:rPr>
        <w:t xml:space="preserve"> Zakaz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into</w:t>
      </w:r>
      <w:r w:rsidRPr="00A3021C">
        <w:rPr>
          <w:rFonts w:ascii="Times New Roman" w:hAnsi="Times New Roman"/>
          <w:b/>
          <w:noProof/>
          <w:lang w:val="en-US"/>
        </w:rPr>
        <w:t xml:space="preserve"> @tid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,</w:t>
      </w:r>
      <w:r w:rsidRPr="00A3021C">
        <w:rPr>
          <w:rFonts w:ascii="Times New Roman" w:hAnsi="Times New Roman"/>
          <w:b/>
          <w:noProof/>
          <w:lang w:val="en-US"/>
        </w:rPr>
        <w:t xml:space="preserve"> @tnm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,</w:t>
      </w:r>
      <w:r w:rsidRPr="00A3021C">
        <w:rPr>
          <w:rFonts w:ascii="Times New Roman" w:hAnsi="Times New Roman"/>
          <w:b/>
          <w:noProof/>
          <w:lang w:val="en-US"/>
        </w:rPr>
        <w:t xml:space="preserve"> @tgn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;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</w:p>
    <w:p w:rsidR="00A3021C" w:rsidRPr="00A3021C" w:rsidRDefault="00A3021C" w:rsidP="00A3021C">
      <w:pPr>
        <w:autoSpaceDE w:val="0"/>
        <w:autoSpaceDN w:val="0"/>
        <w:adjustRightInd w:val="0"/>
        <w:ind w:left="1800" w:hanging="1516"/>
        <w:rPr>
          <w:rFonts w:ascii="Times New Roman" w:hAnsi="Times New Roman"/>
          <w:b/>
          <w:noProof/>
        </w:rPr>
      </w:pPr>
      <w:r w:rsidRPr="00A3021C">
        <w:rPr>
          <w:rFonts w:ascii="Times New Roman" w:hAnsi="Times New Roman"/>
          <w:b/>
          <w:noProof/>
          <w:lang w:val="en-US"/>
        </w:rPr>
        <w:t xml:space="preserve">       </w:t>
      </w:r>
      <w:r w:rsidRPr="00A3021C">
        <w:rPr>
          <w:rFonts w:ascii="Times New Roman" w:hAnsi="Times New Roman"/>
          <w:b/>
          <w:noProof/>
          <w:lang w:val="en-US"/>
        </w:rPr>
        <w:tab/>
      </w:r>
      <w:r w:rsidRPr="00A3021C">
        <w:rPr>
          <w:rFonts w:ascii="Times New Roman" w:hAnsi="Times New Roman"/>
          <w:b/>
          <w:noProof/>
          <w:color w:val="0000FF"/>
        </w:rPr>
        <w:t>end</w:t>
      </w:r>
      <w:r w:rsidRPr="00A3021C">
        <w:rPr>
          <w:rFonts w:ascii="Times New Roman" w:hAnsi="Times New Roman"/>
          <w:b/>
          <w:noProof/>
          <w:color w:val="808080"/>
        </w:rPr>
        <w:t>;</w:t>
      </w:r>
      <w:r w:rsidRPr="00A3021C">
        <w:rPr>
          <w:rFonts w:ascii="Times New Roman" w:hAnsi="Times New Roman"/>
          <w:b/>
          <w:noProof/>
        </w:rPr>
        <w:t xml:space="preserve">          </w:t>
      </w:r>
    </w:p>
    <w:p w:rsidR="00A3021C" w:rsidRPr="00A3021C" w:rsidRDefault="00A3021C" w:rsidP="00A3021C">
      <w:pPr>
        <w:tabs>
          <w:tab w:val="left" w:pos="1027"/>
        </w:tabs>
        <w:ind w:left="1800" w:hanging="1516"/>
        <w:jc w:val="both"/>
        <w:rPr>
          <w:rFonts w:ascii="Times New Roman" w:hAnsi="Times New Roman"/>
          <w:b/>
          <w:noProof/>
          <w:color w:val="808080"/>
        </w:rPr>
      </w:pPr>
      <w:r w:rsidRPr="00A3021C">
        <w:rPr>
          <w:rFonts w:ascii="Times New Roman" w:hAnsi="Times New Roman"/>
          <w:b/>
          <w:noProof/>
        </w:rPr>
        <w:t xml:space="preserve">   </w:t>
      </w:r>
      <w:r w:rsidRPr="00A3021C">
        <w:rPr>
          <w:rFonts w:ascii="Times New Roman" w:hAnsi="Times New Roman"/>
          <w:b/>
          <w:noProof/>
        </w:rPr>
        <w:tab/>
      </w:r>
      <w:r w:rsidRPr="00A3021C">
        <w:rPr>
          <w:rFonts w:ascii="Times New Roman" w:hAnsi="Times New Roman"/>
          <w:b/>
          <w:noProof/>
        </w:rPr>
        <w:tab/>
      </w:r>
      <w:r w:rsidRPr="00A3021C">
        <w:rPr>
          <w:rFonts w:ascii="Times New Roman" w:hAnsi="Times New Roman"/>
          <w:b/>
          <w:noProof/>
          <w:color w:val="0000FF"/>
        </w:rPr>
        <w:t>CLOSE</w:t>
      </w:r>
      <w:r w:rsidRPr="00A3021C">
        <w:rPr>
          <w:rFonts w:ascii="Times New Roman" w:hAnsi="Times New Roman"/>
          <w:b/>
          <w:noProof/>
        </w:rPr>
        <w:t xml:space="preserve">  Zakaz</w:t>
      </w:r>
      <w:r w:rsidRPr="00A3021C">
        <w:rPr>
          <w:rFonts w:ascii="Times New Roman" w:hAnsi="Times New Roman"/>
          <w:b/>
          <w:noProof/>
          <w:color w:val="808080"/>
        </w:rPr>
        <w:t>;</w:t>
      </w:r>
    </w:p>
    <w:p w:rsidR="00A3021C" w:rsidRPr="00A3021C" w:rsidRDefault="00A3021C" w:rsidP="00A3021C">
      <w:pPr>
        <w:tabs>
          <w:tab w:val="left" w:pos="1027"/>
        </w:tabs>
        <w:ind w:left="1440"/>
        <w:jc w:val="both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Здесь значение функции @@</w:t>
      </w:r>
      <w:r w:rsidRPr="00A3021C">
        <w:rPr>
          <w:rFonts w:ascii="Times New Roman" w:hAnsi="Times New Roman"/>
          <w:lang w:val="en-US"/>
        </w:rPr>
        <w:t>CURSOR</w:t>
      </w:r>
      <w:r w:rsidRPr="00A3021C">
        <w:rPr>
          <w:rFonts w:ascii="Times New Roman" w:hAnsi="Times New Roman"/>
        </w:rPr>
        <w:t>_ROWS равно -</w:t>
      </w:r>
      <w:r w:rsidRPr="00A3021C">
        <w:rPr>
          <w:rFonts w:ascii="Times New Roman" w:hAnsi="Times New Roman"/>
          <w:b/>
        </w:rPr>
        <w:t>n</w:t>
      </w:r>
      <w:r w:rsidRPr="00A3021C">
        <w:rPr>
          <w:rFonts w:ascii="Times New Roman" w:hAnsi="Times New Roman"/>
        </w:rPr>
        <w:t xml:space="preserve"> (количество записей) при асинхронной выборке, равно </w:t>
      </w:r>
      <w:r w:rsidRPr="00A3021C">
        <w:rPr>
          <w:rFonts w:ascii="Times New Roman" w:hAnsi="Times New Roman"/>
          <w:b/>
          <w:lang w:val="en-US"/>
        </w:rPr>
        <w:t>n</w:t>
      </w:r>
      <w:r w:rsidRPr="00A3021C">
        <w:rPr>
          <w:rFonts w:ascii="Times New Roman" w:hAnsi="Times New Roman"/>
        </w:rPr>
        <w:t xml:space="preserve"> при синхронной выборке, равно </w:t>
      </w:r>
      <w:r w:rsidRPr="00A3021C">
        <w:rPr>
          <w:rFonts w:ascii="Times New Roman" w:hAnsi="Times New Roman"/>
          <w:b/>
        </w:rPr>
        <w:t>0</w:t>
      </w:r>
      <w:r w:rsidRPr="00A3021C">
        <w:rPr>
          <w:rFonts w:ascii="Times New Roman" w:hAnsi="Times New Roman"/>
        </w:rPr>
        <w:t>, если курсор не открыт. При выполнении курсора все изменения (</w:t>
      </w:r>
      <w:r w:rsidRPr="00A3021C">
        <w:rPr>
          <w:rFonts w:ascii="Times New Roman" w:hAnsi="Times New Roman"/>
          <w:lang w:val="en-US"/>
        </w:rPr>
        <w:t>UPDATE</w:t>
      </w:r>
      <w:r w:rsidRPr="00A3021C">
        <w:rPr>
          <w:rFonts w:ascii="Times New Roman" w:hAnsi="Times New Roman"/>
        </w:rPr>
        <w:t xml:space="preserve">, </w:t>
      </w:r>
      <w:r w:rsidRPr="00A3021C">
        <w:rPr>
          <w:rFonts w:ascii="Times New Roman" w:hAnsi="Times New Roman"/>
          <w:lang w:val="en-US"/>
        </w:rPr>
        <w:t>DELETE</w:t>
      </w:r>
      <w:r w:rsidRPr="00A3021C">
        <w:rPr>
          <w:rFonts w:ascii="Times New Roman" w:hAnsi="Times New Roman"/>
        </w:rPr>
        <w:t xml:space="preserve"> и </w:t>
      </w:r>
      <w:r w:rsidRPr="00A3021C">
        <w:rPr>
          <w:rFonts w:ascii="Times New Roman" w:hAnsi="Times New Roman"/>
          <w:lang w:val="en-US"/>
        </w:rPr>
        <w:t>INSERT</w:t>
      </w:r>
      <w:r w:rsidRPr="00A3021C">
        <w:rPr>
          <w:rFonts w:ascii="Times New Roman" w:hAnsi="Times New Roman"/>
        </w:rPr>
        <w:t xml:space="preserve">) в исходной таблице </w:t>
      </w:r>
      <w:r w:rsidRPr="00A3021C">
        <w:rPr>
          <w:rFonts w:ascii="Times New Roman" w:hAnsi="Times New Roman"/>
          <w:b/>
          <w:noProof/>
        </w:rPr>
        <w:t>Заказы</w:t>
      </w:r>
      <w:r w:rsidRPr="00A3021C">
        <w:rPr>
          <w:rFonts w:ascii="Times New Roman" w:hAnsi="Times New Roman"/>
        </w:rPr>
        <w:t xml:space="preserve"> не отражаются на результате выборки строк.</w:t>
      </w:r>
    </w:p>
    <w:p w:rsidR="00A3021C" w:rsidRPr="00A3021C" w:rsidRDefault="00A3021C" w:rsidP="00A3021C">
      <w:pPr>
        <w:ind w:left="144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Если заменить </w:t>
      </w:r>
      <w:r w:rsidRPr="00A3021C">
        <w:rPr>
          <w:rFonts w:ascii="Times New Roman" w:hAnsi="Times New Roman"/>
          <w:noProof/>
        </w:rPr>
        <w:t>LOCAL STATIC</w:t>
      </w:r>
      <w:r w:rsidRPr="00A3021C">
        <w:rPr>
          <w:rFonts w:ascii="Times New Roman" w:hAnsi="Times New Roman"/>
          <w:b/>
          <w:noProof/>
          <w:color w:val="0000FF"/>
        </w:rPr>
        <w:t xml:space="preserve"> </w:t>
      </w:r>
      <w:r w:rsidRPr="00A3021C">
        <w:rPr>
          <w:rFonts w:ascii="Times New Roman" w:hAnsi="Times New Roman"/>
        </w:rPr>
        <w:t xml:space="preserve">на </w:t>
      </w:r>
      <w:r w:rsidRPr="00A3021C">
        <w:rPr>
          <w:rFonts w:ascii="Times New Roman" w:hAnsi="Times New Roman"/>
          <w:noProof/>
        </w:rPr>
        <w:t>LOCAL DYNAMIC</w:t>
      </w:r>
      <w:r w:rsidRPr="00A3021C">
        <w:rPr>
          <w:rFonts w:ascii="Times New Roman" w:hAnsi="Times New Roman"/>
        </w:rPr>
        <w:t>, то изменения будут отражаться в результирующем наборе.</w:t>
      </w:r>
    </w:p>
    <w:p w:rsidR="00A3021C" w:rsidRPr="00A3021C" w:rsidRDefault="00A3021C" w:rsidP="00A3021C">
      <w:pPr>
        <w:numPr>
          <w:ilvl w:val="1"/>
          <w:numId w:val="31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DYNAMIC</w:t>
      </w:r>
      <w:r w:rsidRPr="00A3021C">
        <w:rPr>
          <w:rFonts w:ascii="Times New Roman" w:hAnsi="Times New Roman"/>
        </w:rPr>
        <w:t>: Отражает все изменения, внесенные в базу данных после открытия курсора.</w:t>
      </w:r>
    </w:p>
    <w:p w:rsidR="00A3021C" w:rsidRPr="00A3021C" w:rsidRDefault="00A3021C" w:rsidP="00A3021C">
      <w:pPr>
        <w:pStyle w:val="a0"/>
        <w:tabs>
          <w:tab w:val="left" w:pos="2655"/>
        </w:tabs>
        <w:ind w:left="1440"/>
        <w:rPr>
          <w:rFonts w:ascii="Times New Roman" w:hAnsi="Times New Roman"/>
          <w:szCs w:val="24"/>
        </w:rPr>
      </w:pPr>
      <w:r w:rsidRPr="00A3021C">
        <w:rPr>
          <w:rFonts w:ascii="Times New Roman" w:hAnsi="Times New Roman"/>
          <w:szCs w:val="24"/>
        </w:rPr>
        <w:t xml:space="preserve">По умолчанию для курсора установлен атрибут </w:t>
      </w:r>
      <w:r w:rsidRPr="00A3021C">
        <w:rPr>
          <w:rFonts w:ascii="Times New Roman" w:hAnsi="Times New Roman"/>
          <w:szCs w:val="24"/>
          <w:lang w:val="en-US"/>
        </w:rPr>
        <w:t>SCROLL</w:t>
      </w:r>
      <w:r w:rsidRPr="00A3021C">
        <w:rPr>
          <w:rFonts w:ascii="Times New Roman" w:hAnsi="Times New Roman"/>
          <w:szCs w:val="24"/>
        </w:rPr>
        <w:t xml:space="preserve">, позволяющий применять оператор </w:t>
      </w:r>
      <w:r w:rsidRPr="00A3021C">
        <w:rPr>
          <w:rFonts w:ascii="Times New Roman" w:hAnsi="Times New Roman"/>
          <w:szCs w:val="24"/>
          <w:lang w:val="en-US"/>
        </w:rPr>
        <w:t>FETCH</w:t>
      </w:r>
      <w:r w:rsidRPr="00A3021C">
        <w:rPr>
          <w:rFonts w:ascii="Times New Roman" w:hAnsi="Times New Roman"/>
          <w:szCs w:val="24"/>
        </w:rPr>
        <w:t xml:space="preserve"> с дополнительными опциями позиционирования. </w:t>
      </w:r>
    </w:p>
    <w:p w:rsidR="00A3021C" w:rsidRPr="00A3021C" w:rsidRDefault="00A3021C" w:rsidP="00A3021C">
      <w:pPr>
        <w:pStyle w:val="a0"/>
        <w:ind w:left="1440"/>
        <w:rPr>
          <w:rFonts w:ascii="Times New Roman" w:hAnsi="Times New Roman"/>
          <w:szCs w:val="24"/>
        </w:rPr>
      </w:pPr>
    </w:p>
    <w:p w:rsidR="00A3021C" w:rsidRPr="00A3021C" w:rsidRDefault="00A3021C" w:rsidP="00A3021C">
      <w:pPr>
        <w:pStyle w:val="a0"/>
        <w:ind w:left="1440"/>
        <w:rPr>
          <w:rFonts w:ascii="Times New Roman" w:hAnsi="Times New Roman"/>
          <w:noProof/>
          <w:szCs w:val="24"/>
        </w:rPr>
      </w:pPr>
      <w:r w:rsidRPr="00A3021C">
        <w:rPr>
          <w:rFonts w:ascii="Times New Roman" w:hAnsi="Times New Roman"/>
          <w:szCs w:val="24"/>
        </w:rPr>
        <w:t xml:space="preserve">В примере ниже выводятся названия товаров, которые заказаны фирмой с названием «Луч». Перед каждым названием выводится номер строки результирующего набора, </w:t>
      </w:r>
      <w:r w:rsidRPr="00A3021C">
        <w:rPr>
          <w:rFonts w:ascii="Times New Roman" w:hAnsi="Times New Roman"/>
          <w:szCs w:val="24"/>
        </w:rPr>
        <w:lastRenderedPageBreak/>
        <w:t xml:space="preserve">определяемый функцией </w:t>
      </w:r>
      <w:r w:rsidRPr="00A3021C">
        <w:rPr>
          <w:rFonts w:ascii="Times New Roman" w:hAnsi="Times New Roman"/>
          <w:noProof/>
          <w:szCs w:val="24"/>
          <w:lang w:val="en-US"/>
        </w:rPr>
        <w:t>ROW</w:t>
      </w:r>
      <w:r w:rsidRPr="00A3021C">
        <w:rPr>
          <w:rFonts w:ascii="Times New Roman" w:hAnsi="Times New Roman"/>
          <w:noProof/>
          <w:szCs w:val="24"/>
        </w:rPr>
        <w:t>_</w:t>
      </w:r>
      <w:r w:rsidRPr="00A3021C">
        <w:rPr>
          <w:rFonts w:ascii="Times New Roman" w:hAnsi="Times New Roman"/>
          <w:noProof/>
          <w:szCs w:val="24"/>
          <w:lang w:val="en-US"/>
        </w:rPr>
        <w:t>NUMBER</w:t>
      </w:r>
      <w:r w:rsidRPr="00A3021C">
        <w:rPr>
          <w:rFonts w:ascii="Times New Roman" w:hAnsi="Times New Roman"/>
          <w:noProof/>
          <w:szCs w:val="24"/>
        </w:rPr>
        <w:t xml:space="preserve">(). Выбор строки определяется соответствующим ключевым словом в операторе </w:t>
      </w:r>
      <w:r w:rsidRPr="00A3021C">
        <w:rPr>
          <w:rFonts w:ascii="Times New Roman" w:hAnsi="Times New Roman"/>
          <w:szCs w:val="24"/>
          <w:lang w:val="en-US"/>
        </w:rPr>
        <w:t>FETCH</w:t>
      </w:r>
      <w:r w:rsidRPr="00A3021C">
        <w:rPr>
          <w:rFonts w:ascii="Times New Roman" w:hAnsi="Times New Roman"/>
          <w:noProof/>
          <w:szCs w:val="24"/>
        </w:rPr>
        <w:t>.</w:t>
      </w:r>
    </w:p>
    <w:p w:rsidR="00A3021C" w:rsidRPr="00A3021C" w:rsidRDefault="00A3021C" w:rsidP="00A3021C">
      <w:pPr>
        <w:autoSpaceDE w:val="0"/>
        <w:autoSpaceDN w:val="0"/>
        <w:adjustRightInd w:val="0"/>
        <w:ind w:left="1890"/>
        <w:rPr>
          <w:rFonts w:ascii="Times New Roman" w:hAnsi="Times New Roman"/>
          <w:b/>
          <w:noProof/>
          <w:lang w:val="en-US"/>
        </w:rPr>
      </w:pPr>
      <w:r w:rsidRPr="00A3021C">
        <w:rPr>
          <w:rFonts w:ascii="Times New Roman" w:hAnsi="Times New Roman"/>
          <w:b/>
          <w:noProof/>
          <w:color w:val="0000FF"/>
          <w:lang w:val="en-US"/>
        </w:rPr>
        <w:t>DECLARE</w:t>
      </w:r>
      <w:r w:rsidRPr="00A3021C">
        <w:rPr>
          <w:rFonts w:ascii="Times New Roman" w:hAnsi="Times New Roman"/>
          <w:b/>
          <w:noProof/>
          <w:lang w:val="en-US"/>
        </w:rPr>
        <w:t xml:space="preserve">  @tc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int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,</w:t>
      </w:r>
      <w:r w:rsidRPr="00A3021C">
        <w:rPr>
          <w:rFonts w:ascii="Times New Roman" w:hAnsi="Times New Roman"/>
          <w:b/>
          <w:noProof/>
          <w:lang w:val="en-US"/>
        </w:rPr>
        <w:t xml:space="preserve"> @rn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char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(</w:t>
      </w:r>
      <w:r w:rsidRPr="00A3021C">
        <w:rPr>
          <w:rFonts w:ascii="Times New Roman" w:hAnsi="Times New Roman"/>
          <w:b/>
          <w:noProof/>
          <w:lang w:val="en-US"/>
        </w:rPr>
        <w:t>50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);</w:t>
      </w:r>
      <w:r w:rsidRPr="00A3021C">
        <w:rPr>
          <w:rFonts w:ascii="Times New Roman" w:hAnsi="Times New Roman"/>
          <w:b/>
          <w:noProof/>
          <w:lang w:val="en-US"/>
        </w:rPr>
        <w:t xml:space="preserve">  </w:t>
      </w:r>
    </w:p>
    <w:p w:rsidR="00A3021C" w:rsidRPr="00A3021C" w:rsidRDefault="00A3021C" w:rsidP="00A3021C">
      <w:pPr>
        <w:autoSpaceDE w:val="0"/>
        <w:autoSpaceDN w:val="0"/>
        <w:adjustRightInd w:val="0"/>
        <w:ind w:left="1890"/>
        <w:rPr>
          <w:rFonts w:ascii="Times New Roman" w:hAnsi="Times New Roman"/>
          <w:b/>
          <w:noProof/>
          <w:lang w:val="en-US"/>
        </w:rPr>
      </w:pPr>
      <w:r w:rsidRPr="00A3021C">
        <w:rPr>
          <w:rFonts w:ascii="Times New Roman" w:hAnsi="Times New Roman"/>
          <w:b/>
          <w:noProof/>
          <w:color w:val="0000FF"/>
          <w:lang w:val="en-US"/>
        </w:rPr>
        <w:t>DECLARE</w:t>
      </w:r>
      <w:r w:rsidRPr="00A3021C">
        <w:rPr>
          <w:rFonts w:ascii="Times New Roman" w:hAnsi="Times New Roman"/>
          <w:b/>
          <w:noProof/>
          <w:lang w:val="en-US"/>
        </w:rPr>
        <w:t xml:space="preserve"> Primer1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cursor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local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dynamic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SCROLL</w:t>
      </w:r>
      <w:r w:rsidRPr="00A3021C">
        <w:rPr>
          <w:rFonts w:ascii="Times New Roman" w:hAnsi="Times New Roman"/>
          <w:b/>
          <w:noProof/>
          <w:lang w:val="en-US"/>
        </w:rPr>
        <w:t xml:space="preserve">                               </w:t>
      </w:r>
    </w:p>
    <w:p w:rsidR="00A3021C" w:rsidRPr="00A3021C" w:rsidRDefault="00A3021C" w:rsidP="00A3021C">
      <w:pPr>
        <w:autoSpaceDE w:val="0"/>
        <w:autoSpaceDN w:val="0"/>
        <w:adjustRightInd w:val="0"/>
        <w:ind w:left="1890" w:firstLine="234"/>
        <w:rPr>
          <w:rFonts w:ascii="Times New Roman" w:hAnsi="Times New Roman"/>
          <w:b/>
          <w:noProof/>
          <w:color w:val="808080"/>
          <w:lang w:val="en-US"/>
        </w:rPr>
      </w:pPr>
      <w:r w:rsidRPr="00A3021C">
        <w:rPr>
          <w:rFonts w:ascii="Times New Roman" w:hAnsi="Times New Roman"/>
          <w:b/>
          <w:noProof/>
          <w:color w:val="0000FF"/>
          <w:lang w:val="en-US"/>
        </w:rPr>
        <w:t>for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SELECT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FF"/>
          <w:lang w:val="en-US"/>
        </w:rPr>
        <w:t>row_number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()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 xml:space="preserve">over 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(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order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by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</w:rPr>
        <w:t>Наименование</w:t>
      </w:r>
      <w:r w:rsidRPr="00A3021C">
        <w:rPr>
          <w:rFonts w:ascii="Times New Roman" w:hAnsi="Times New Roman"/>
          <w:b/>
          <w:noProof/>
          <w:lang w:val="en-US"/>
        </w:rPr>
        <w:t>_</w:t>
      </w:r>
      <w:r w:rsidRPr="00A3021C">
        <w:rPr>
          <w:rFonts w:ascii="Times New Roman" w:hAnsi="Times New Roman"/>
          <w:b/>
          <w:noProof/>
        </w:rPr>
        <w:t>товара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)</w:t>
      </w:r>
      <w:r w:rsidRPr="00A3021C">
        <w:rPr>
          <w:rFonts w:ascii="Times New Roman" w:hAnsi="Times New Roman"/>
          <w:b/>
          <w:noProof/>
          <w:lang w:val="en-US"/>
        </w:rPr>
        <w:t xml:space="preserve"> N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,</w:t>
      </w:r>
    </w:p>
    <w:p w:rsidR="00A3021C" w:rsidRPr="00A3021C" w:rsidRDefault="00A3021C" w:rsidP="00A3021C">
      <w:pPr>
        <w:autoSpaceDE w:val="0"/>
        <w:autoSpaceDN w:val="0"/>
        <w:adjustRightInd w:val="0"/>
        <w:ind w:left="2124" w:firstLine="708"/>
        <w:rPr>
          <w:rFonts w:ascii="Times New Roman" w:hAnsi="Times New Roman"/>
          <w:b/>
          <w:noProof/>
        </w:rPr>
      </w:pPr>
      <w:r w:rsidRPr="00A3021C">
        <w:rPr>
          <w:rFonts w:ascii="Times New Roman" w:hAnsi="Times New Roman"/>
          <w:b/>
          <w:noProof/>
        </w:rPr>
        <w:t xml:space="preserve">Наименование_товара </w:t>
      </w:r>
      <w:r w:rsidRPr="00A3021C">
        <w:rPr>
          <w:rFonts w:ascii="Times New Roman" w:hAnsi="Times New Roman"/>
          <w:b/>
          <w:noProof/>
          <w:color w:val="0000FF"/>
        </w:rPr>
        <w:t>FROM</w:t>
      </w:r>
      <w:r w:rsidRPr="00A3021C">
        <w:rPr>
          <w:rFonts w:ascii="Times New Roman" w:hAnsi="Times New Roman"/>
          <w:b/>
          <w:noProof/>
        </w:rPr>
        <w:t xml:space="preserve"> dbo</w:t>
      </w:r>
      <w:r w:rsidRPr="00A3021C">
        <w:rPr>
          <w:rFonts w:ascii="Times New Roman" w:hAnsi="Times New Roman"/>
          <w:b/>
          <w:noProof/>
          <w:color w:val="808080"/>
        </w:rPr>
        <w:t>.</w:t>
      </w:r>
      <w:r w:rsidRPr="00A3021C">
        <w:rPr>
          <w:rFonts w:ascii="Times New Roman" w:hAnsi="Times New Roman"/>
          <w:b/>
          <w:noProof/>
        </w:rPr>
        <w:t xml:space="preserve">Заказы </w:t>
      </w:r>
    </w:p>
    <w:p w:rsidR="00A3021C" w:rsidRPr="00A3021C" w:rsidRDefault="00A3021C" w:rsidP="00A3021C">
      <w:pPr>
        <w:autoSpaceDE w:val="0"/>
        <w:autoSpaceDN w:val="0"/>
        <w:adjustRightInd w:val="0"/>
        <w:ind w:left="4014" w:firstLine="234"/>
        <w:rPr>
          <w:rFonts w:ascii="Times New Roman" w:hAnsi="Times New Roman"/>
          <w:b/>
          <w:noProof/>
        </w:rPr>
      </w:pPr>
      <w:r w:rsidRPr="00A3021C">
        <w:rPr>
          <w:rFonts w:ascii="Times New Roman" w:hAnsi="Times New Roman"/>
          <w:b/>
          <w:noProof/>
          <w:color w:val="0000FF"/>
          <w:lang w:val="en-US"/>
        </w:rPr>
        <w:t>where</w:t>
      </w:r>
      <w:r w:rsidRPr="00A3021C">
        <w:rPr>
          <w:rFonts w:ascii="Times New Roman" w:hAnsi="Times New Roman"/>
          <w:b/>
          <w:noProof/>
        </w:rPr>
        <w:t xml:space="preserve"> Заказчик </w:t>
      </w:r>
      <w:r w:rsidRPr="00A3021C">
        <w:rPr>
          <w:rFonts w:ascii="Times New Roman" w:hAnsi="Times New Roman"/>
          <w:b/>
          <w:noProof/>
          <w:color w:val="808080"/>
        </w:rPr>
        <w:t>=</w:t>
      </w:r>
      <w:r w:rsidRPr="00A3021C">
        <w:rPr>
          <w:rFonts w:ascii="Times New Roman" w:hAnsi="Times New Roman"/>
          <w:b/>
          <w:noProof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</w:rPr>
        <w:t>'Луч'</w:t>
      </w:r>
      <w:r w:rsidRPr="00A3021C">
        <w:rPr>
          <w:rFonts w:ascii="Times New Roman" w:hAnsi="Times New Roman"/>
          <w:b/>
          <w:noProof/>
        </w:rPr>
        <w:t xml:space="preserve"> </w:t>
      </w:r>
    </w:p>
    <w:p w:rsidR="00A3021C" w:rsidRPr="00A3021C" w:rsidRDefault="00A3021C" w:rsidP="00A3021C">
      <w:pPr>
        <w:autoSpaceDE w:val="0"/>
        <w:autoSpaceDN w:val="0"/>
        <w:adjustRightInd w:val="0"/>
        <w:ind w:left="1182" w:firstLine="708"/>
        <w:rPr>
          <w:rFonts w:ascii="Times New Roman" w:hAnsi="Times New Roman"/>
          <w:b/>
          <w:noProof/>
          <w:color w:val="808080"/>
          <w:lang w:val="en-US"/>
        </w:rPr>
      </w:pPr>
      <w:r w:rsidRPr="00A3021C">
        <w:rPr>
          <w:rFonts w:ascii="Times New Roman" w:hAnsi="Times New Roman"/>
          <w:b/>
          <w:noProof/>
          <w:color w:val="0000FF"/>
          <w:lang w:val="en-US"/>
        </w:rPr>
        <w:t>OPEN</w:t>
      </w:r>
      <w:r w:rsidRPr="00A3021C">
        <w:rPr>
          <w:rFonts w:ascii="Times New Roman" w:hAnsi="Times New Roman"/>
          <w:b/>
          <w:noProof/>
          <w:lang w:val="en-US"/>
        </w:rPr>
        <w:t xml:space="preserve"> Primer1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;</w:t>
      </w:r>
    </w:p>
    <w:p w:rsidR="00A3021C" w:rsidRPr="00A3021C" w:rsidRDefault="00A3021C" w:rsidP="00A3021C">
      <w:pPr>
        <w:autoSpaceDE w:val="0"/>
        <w:autoSpaceDN w:val="0"/>
        <w:adjustRightInd w:val="0"/>
        <w:ind w:left="1890"/>
        <w:rPr>
          <w:rFonts w:ascii="Times New Roman" w:hAnsi="Times New Roman"/>
          <w:b/>
          <w:noProof/>
          <w:lang w:val="en-US"/>
        </w:rPr>
      </w:pPr>
      <w:r w:rsidRPr="00A3021C">
        <w:rPr>
          <w:rFonts w:ascii="Times New Roman" w:hAnsi="Times New Roman"/>
          <w:b/>
          <w:noProof/>
          <w:color w:val="0000FF"/>
          <w:lang w:val="en-US"/>
        </w:rPr>
        <w:t>FETCH</w:t>
      </w:r>
      <w:r w:rsidRPr="00A3021C">
        <w:rPr>
          <w:rFonts w:ascii="Times New Roman" w:hAnsi="Times New Roman"/>
          <w:b/>
          <w:noProof/>
          <w:lang w:val="en-US"/>
        </w:rPr>
        <w:t xml:space="preserve">  Primer1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into</w:t>
      </w:r>
      <w:r w:rsidRPr="00A3021C">
        <w:rPr>
          <w:rFonts w:ascii="Times New Roman" w:hAnsi="Times New Roman"/>
          <w:b/>
          <w:noProof/>
          <w:lang w:val="en-US"/>
        </w:rPr>
        <w:t xml:space="preserve">  @tc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,</w:t>
      </w:r>
      <w:r w:rsidRPr="00A3021C">
        <w:rPr>
          <w:rFonts w:ascii="Times New Roman" w:hAnsi="Times New Roman"/>
          <w:b/>
          <w:noProof/>
          <w:lang w:val="en-US"/>
        </w:rPr>
        <w:t xml:space="preserve"> @rn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;</w:t>
      </w:r>
      <w:r w:rsidRPr="00A3021C">
        <w:rPr>
          <w:rFonts w:ascii="Times New Roman" w:hAnsi="Times New Roman"/>
          <w:b/>
          <w:noProof/>
          <w:lang w:val="en-US"/>
        </w:rPr>
        <w:t xml:space="preserve">                 </w:t>
      </w:r>
    </w:p>
    <w:p w:rsidR="00A3021C" w:rsidRPr="00A3021C" w:rsidRDefault="00A3021C" w:rsidP="00A3021C">
      <w:pPr>
        <w:autoSpaceDE w:val="0"/>
        <w:autoSpaceDN w:val="0"/>
        <w:adjustRightInd w:val="0"/>
        <w:ind w:left="1890"/>
        <w:rPr>
          <w:rFonts w:ascii="Times New Roman" w:hAnsi="Times New Roman"/>
          <w:b/>
          <w:noProof/>
          <w:lang w:val="en-US"/>
        </w:rPr>
      </w:pPr>
      <w:r w:rsidRPr="00A3021C">
        <w:rPr>
          <w:rFonts w:ascii="Times New Roman" w:hAnsi="Times New Roman"/>
          <w:b/>
          <w:noProof/>
          <w:color w:val="0000FF"/>
          <w:lang w:val="en-US"/>
        </w:rPr>
        <w:t>print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lang w:val="en-US"/>
        </w:rPr>
        <w:t>'</w:t>
      </w:r>
      <w:r w:rsidRPr="00A3021C">
        <w:rPr>
          <w:rFonts w:ascii="Times New Roman" w:hAnsi="Times New Roman"/>
          <w:b/>
          <w:noProof/>
          <w:color w:val="FF0000"/>
        </w:rPr>
        <w:t>следующая</w:t>
      </w:r>
      <w:r w:rsidRPr="00A3021C">
        <w:rPr>
          <w:rFonts w:ascii="Times New Roman" w:hAnsi="Times New Roman"/>
          <w:b/>
          <w:noProof/>
          <w:color w:val="FF0000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</w:rPr>
        <w:t>строка</w:t>
      </w:r>
      <w:r w:rsidRPr="00A3021C">
        <w:rPr>
          <w:rFonts w:ascii="Times New Roman" w:hAnsi="Times New Roman"/>
          <w:b/>
          <w:noProof/>
          <w:color w:val="FF0000"/>
          <w:lang w:val="en-US"/>
        </w:rPr>
        <w:t xml:space="preserve">        : '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+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FF"/>
          <w:lang w:val="en-US"/>
        </w:rPr>
        <w:t>cast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(</w:t>
      </w:r>
      <w:r w:rsidRPr="00A3021C">
        <w:rPr>
          <w:rFonts w:ascii="Times New Roman" w:hAnsi="Times New Roman"/>
          <w:b/>
          <w:noProof/>
          <w:lang w:val="en-US"/>
        </w:rPr>
        <w:t xml:space="preserve">@tc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as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varchar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(</w:t>
      </w:r>
      <w:r w:rsidRPr="00A3021C">
        <w:rPr>
          <w:rFonts w:ascii="Times New Roman" w:hAnsi="Times New Roman"/>
          <w:b/>
          <w:noProof/>
          <w:lang w:val="en-US"/>
        </w:rPr>
        <w:t>3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))+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FF"/>
          <w:lang w:val="en-US"/>
        </w:rPr>
        <w:t>rtrim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(</w:t>
      </w:r>
      <w:r w:rsidRPr="00A3021C">
        <w:rPr>
          <w:rFonts w:ascii="Times New Roman" w:hAnsi="Times New Roman"/>
          <w:b/>
          <w:noProof/>
          <w:lang w:val="en-US"/>
        </w:rPr>
        <w:t>@rn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);</w:t>
      </w:r>
      <w:r w:rsidRPr="00A3021C">
        <w:rPr>
          <w:rFonts w:ascii="Times New Roman" w:hAnsi="Times New Roman"/>
          <w:b/>
          <w:noProof/>
          <w:lang w:val="en-US"/>
        </w:rPr>
        <w:t xml:space="preserve">      </w:t>
      </w:r>
    </w:p>
    <w:p w:rsidR="00A3021C" w:rsidRPr="00A3021C" w:rsidRDefault="00A3021C" w:rsidP="00A3021C">
      <w:pPr>
        <w:autoSpaceDE w:val="0"/>
        <w:autoSpaceDN w:val="0"/>
        <w:adjustRightInd w:val="0"/>
        <w:ind w:left="1890"/>
        <w:rPr>
          <w:rFonts w:ascii="Times New Roman" w:hAnsi="Times New Roman"/>
          <w:b/>
          <w:noProof/>
          <w:lang w:val="en-US"/>
        </w:rPr>
      </w:pPr>
      <w:r w:rsidRPr="00A3021C">
        <w:rPr>
          <w:rFonts w:ascii="Times New Roman" w:hAnsi="Times New Roman"/>
          <w:b/>
          <w:noProof/>
          <w:color w:val="0000FF"/>
          <w:lang w:val="en-US"/>
        </w:rPr>
        <w:t>FETCH</w:t>
      </w:r>
      <w:r w:rsidRPr="00A3021C">
        <w:rPr>
          <w:rFonts w:ascii="Times New Roman" w:hAnsi="Times New Roman"/>
          <w:b/>
          <w:noProof/>
          <w:lang w:val="en-US"/>
        </w:rPr>
        <w:t xml:space="preserve"> 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LAST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from</w:t>
      </w:r>
      <w:r w:rsidRPr="00A3021C">
        <w:rPr>
          <w:rFonts w:ascii="Times New Roman" w:hAnsi="Times New Roman"/>
          <w:b/>
          <w:noProof/>
          <w:lang w:val="en-US"/>
        </w:rPr>
        <w:t xml:space="preserve">  Primer1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into</w:t>
      </w:r>
      <w:r w:rsidRPr="00A3021C">
        <w:rPr>
          <w:rFonts w:ascii="Times New Roman" w:hAnsi="Times New Roman"/>
          <w:b/>
          <w:noProof/>
          <w:lang w:val="en-US"/>
        </w:rPr>
        <w:t xml:space="preserve"> @tc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,</w:t>
      </w:r>
      <w:r w:rsidRPr="00A3021C">
        <w:rPr>
          <w:rFonts w:ascii="Times New Roman" w:hAnsi="Times New Roman"/>
          <w:b/>
          <w:noProof/>
          <w:lang w:val="en-US"/>
        </w:rPr>
        <w:t xml:space="preserve"> @rn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;</w:t>
      </w:r>
      <w:r w:rsidRPr="00A3021C">
        <w:rPr>
          <w:rFonts w:ascii="Times New Roman" w:hAnsi="Times New Roman"/>
          <w:b/>
          <w:noProof/>
          <w:lang w:val="en-US"/>
        </w:rPr>
        <w:t xml:space="preserve">       </w:t>
      </w:r>
    </w:p>
    <w:p w:rsidR="00A3021C" w:rsidRPr="00A3021C" w:rsidRDefault="00A3021C" w:rsidP="00A3021C">
      <w:pPr>
        <w:autoSpaceDE w:val="0"/>
        <w:autoSpaceDN w:val="0"/>
        <w:adjustRightInd w:val="0"/>
        <w:ind w:left="1890"/>
        <w:rPr>
          <w:rFonts w:ascii="Times New Roman" w:hAnsi="Times New Roman"/>
          <w:b/>
          <w:noProof/>
          <w:lang w:val="en-US"/>
        </w:rPr>
      </w:pPr>
      <w:r w:rsidRPr="00A3021C">
        <w:rPr>
          <w:rFonts w:ascii="Times New Roman" w:hAnsi="Times New Roman"/>
          <w:b/>
          <w:noProof/>
          <w:color w:val="0000FF"/>
          <w:lang w:val="en-US"/>
        </w:rPr>
        <w:t>print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  <w:lang w:val="en-US"/>
        </w:rPr>
        <w:t>'</w:t>
      </w:r>
      <w:r w:rsidRPr="00A3021C">
        <w:rPr>
          <w:rFonts w:ascii="Times New Roman" w:hAnsi="Times New Roman"/>
          <w:b/>
          <w:noProof/>
          <w:color w:val="FF0000"/>
        </w:rPr>
        <w:t>последняя</w:t>
      </w:r>
      <w:r w:rsidRPr="00A3021C">
        <w:rPr>
          <w:rFonts w:ascii="Times New Roman" w:hAnsi="Times New Roman"/>
          <w:b/>
          <w:noProof/>
          <w:color w:val="FF0000"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00"/>
        </w:rPr>
        <w:t>строка</w:t>
      </w:r>
      <w:r w:rsidRPr="00A3021C">
        <w:rPr>
          <w:rFonts w:ascii="Times New Roman" w:hAnsi="Times New Roman"/>
          <w:b/>
          <w:noProof/>
          <w:color w:val="FF0000"/>
          <w:lang w:val="en-US"/>
        </w:rPr>
        <w:t xml:space="preserve">          : '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+</w:t>
      </w:r>
      <w:r w:rsidRPr="00A3021C">
        <w:rPr>
          <w:rFonts w:ascii="Times New Roman" w:hAnsi="Times New Roman"/>
          <w:b/>
          <w:noProof/>
          <w:lang w:val="en-US"/>
        </w:rPr>
        <w:t xml:space="preserve">  </w:t>
      </w:r>
      <w:r w:rsidRPr="00A3021C">
        <w:rPr>
          <w:rFonts w:ascii="Times New Roman" w:hAnsi="Times New Roman"/>
          <w:b/>
          <w:noProof/>
          <w:color w:val="FF00FF"/>
          <w:lang w:val="en-US"/>
        </w:rPr>
        <w:t>cast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(</w:t>
      </w:r>
      <w:r w:rsidRPr="00A3021C">
        <w:rPr>
          <w:rFonts w:ascii="Times New Roman" w:hAnsi="Times New Roman"/>
          <w:b/>
          <w:noProof/>
          <w:lang w:val="en-US"/>
        </w:rPr>
        <w:t xml:space="preserve">@tc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as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0000FF"/>
          <w:lang w:val="en-US"/>
        </w:rPr>
        <w:t>varchar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(</w:t>
      </w:r>
      <w:r w:rsidRPr="00A3021C">
        <w:rPr>
          <w:rFonts w:ascii="Times New Roman" w:hAnsi="Times New Roman"/>
          <w:b/>
          <w:noProof/>
          <w:lang w:val="en-US"/>
        </w:rPr>
        <w:t>3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))+</w:t>
      </w:r>
      <w:r w:rsidRPr="00A3021C">
        <w:rPr>
          <w:rFonts w:ascii="Times New Roman" w:hAnsi="Times New Roman"/>
          <w:b/>
          <w:noProof/>
          <w:lang w:val="en-US"/>
        </w:rPr>
        <w:t xml:space="preserve"> </w:t>
      </w:r>
      <w:r w:rsidRPr="00A3021C">
        <w:rPr>
          <w:rFonts w:ascii="Times New Roman" w:hAnsi="Times New Roman"/>
          <w:b/>
          <w:noProof/>
          <w:color w:val="FF00FF"/>
          <w:lang w:val="en-US"/>
        </w:rPr>
        <w:t>rtrim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(</w:t>
      </w:r>
      <w:r w:rsidRPr="00A3021C">
        <w:rPr>
          <w:rFonts w:ascii="Times New Roman" w:hAnsi="Times New Roman"/>
          <w:b/>
          <w:noProof/>
          <w:lang w:val="en-US"/>
        </w:rPr>
        <w:t>@rn</w:t>
      </w:r>
      <w:r w:rsidRPr="00A3021C">
        <w:rPr>
          <w:rFonts w:ascii="Times New Roman" w:hAnsi="Times New Roman"/>
          <w:b/>
          <w:noProof/>
          <w:color w:val="808080"/>
          <w:lang w:val="en-US"/>
        </w:rPr>
        <w:t>);</w:t>
      </w:r>
      <w:r w:rsidRPr="00A3021C">
        <w:rPr>
          <w:rFonts w:ascii="Times New Roman" w:hAnsi="Times New Roman"/>
          <w:b/>
          <w:noProof/>
          <w:lang w:val="en-US"/>
        </w:rPr>
        <w:t xml:space="preserve">      </w:t>
      </w:r>
    </w:p>
    <w:p w:rsidR="00A3021C" w:rsidRPr="00A3021C" w:rsidRDefault="00A3021C" w:rsidP="00A3021C">
      <w:pPr>
        <w:autoSpaceDE w:val="0"/>
        <w:autoSpaceDN w:val="0"/>
        <w:adjustRightInd w:val="0"/>
        <w:ind w:left="1890"/>
        <w:rPr>
          <w:rFonts w:ascii="Times New Roman" w:hAnsi="Times New Roman"/>
          <w:b/>
          <w:noProof/>
        </w:rPr>
      </w:pPr>
      <w:r w:rsidRPr="00A3021C">
        <w:rPr>
          <w:rFonts w:ascii="Times New Roman" w:hAnsi="Times New Roman"/>
          <w:b/>
          <w:noProof/>
        </w:rPr>
        <w:t>. . . . . . . . . . . . . . . . . . . . . . . . .</w:t>
      </w:r>
    </w:p>
    <w:p w:rsidR="00A3021C" w:rsidRPr="00A3021C" w:rsidRDefault="00A3021C" w:rsidP="00A3021C">
      <w:pPr>
        <w:autoSpaceDE w:val="0"/>
        <w:autoSpaceDN w:val="0"/>
        <w:adjustRightInd w:val="0"/>
        <w:ind w:left="1890"/>
        <w:rPr>
          <w:rFonts w:ascii="Times New Roman" w:hAnsi="Times New Roman"/>
          <w:b/>
          <w:noProof/>
        </w:rPr>
      </w:pPr>
      <w:r w:rsidRPr="00A3021C">
        <w:rPr>
          <w:rFonts w:ascii="Times New Roman" w:hAnsi="Times New Roman"/>
          <w:b/>
          <w:noProof/>
          <w:color w:val="0000FF"/>
          <w:lang w:val="en-US"/>
        </w:rPr>
        <w:t>CLOSE</w:t>
      </w:r>
      <w:r w:rsidRPr="00A3021C">
        <w:rPr>
          <w:rFonts w:ascii="Times New Roman" w:hAnsi="Times New Roman"/>
          <w:b/>
          <w:noProof/>
        </w:rPr>
        <w:t xml:space="preserve"> </w:t>
      </w:r>
      <w:r w:rsidRPr="00A3021C">
        <w:rPr>
          <w:rFonts w:ascii="Times New Roman" w:hAnsi="Times New Roman"/>
          <w:b/>
          <w:noProof/>
          <w:lang w:val="en-US"/>
        </w:rPr>
        <w:t>Primer</w:t>
      </w:r>
      <w:r w:rsidRPr="00A3021C">
        <w:rPr>
          <w:rFonts w:ascii="Times New Roman" w:hAnsi="Times New Roman"/>
          <w:b/>
          <w:noProof/>
        </w:rPr>
        <w:t>1</w:t>
      </w:r>
      <w:r w:rsidRPr="00A3021C">
        <w:rPr>
          <w:rFonts w:ascii="Times New Roman" w:hAnsi="Times New Roman"/>
          <w:b/>
          <w:noProof/>
          <w:color w:val="808080"/>
        </w:rPr>
        <w:t>;</w:t>
      </w:r>
    </w:p>
    <w:p w:rsidR="00A3021C" w:rsidRPr="00A3021C" w:rsidRDefault="00A3021C" w:rsidP="00A3021C">
      <w:pPr>
        <w:tabs>
          <w:tab w:val="left" w:pos="2655"/>
        </w:tabs>
        <w:jc w:val="both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Курсоры с установленным свойством </w:t>
      </w:r>
      <w:r w:rsidRPr="00A3021C">
        <w:rPr>
          <w:rFonts w:ascii="Times New Roman" w:hAnsi="Times New Roman"/>
          <w:lang w:val="en-US"/>
        </w:rPr>
        <w:t>FOR</w:t>
      </w:r>
      <w:r w:rsidRPr="00A3021C">
        <w:rPr>
          <w:rFonts w:ascii="Times New Roman" w:hAnsi="Times New Roman"/>
        </w:rPr>
        <w:t xml:space="preserve"> </w:t>
      </w:r>
      <w:r w:rsidRPr="00A3021C">
        <w:rPr>
          <w:rFonts w:ascii="Times New Roman" w:hAnsi="Times New Roman"/>
          <w:lang w:val="en-US"/>
        </w:rPr>
        <w:t>UPDATE</w:t>
      </w:r>
      <w:r w:rsidRPr="00A3021C">
        <w:rPr>
          <w:rFonts w:ascii="Times New Roman" w:hAnsi="Times New Roman"/>
        </w:rPr>
        <w:t xml:space="preserve"> помимо чтения данных из строк с помощью оператора </w:t>
      </w:r>
      <w:r w:rsidRPr="00A3021C">
        <w:rPr>
          <w:rFonts w:ascii="Times New Roman" w:hAnsi="Times New Roman"/>
          <w:lang w:val="en-US"/>
        </w:rPr>
        <w:t>FETCH</w:t>
      </w:r>
      <w:r w:rsidRPr="00A3021C">
        <w:rPr>
          <w:rFonts w:ascii="Times New Roman" w:hAnsi="Times New Roman"/>
        </w:rPr>
        <w:t xml:space="preserve">, могут эти строки изменять или удалять с помощью операторов </w:t>
      </w:r>
      <w:r w:rsidRPr="00A3021C">
        <w:rPr>
          <w:rFonts w:ascii="Times New Roman" w:hAnsi="Times New Roman"/>
          <w:lang w:val="en-US"/>
        </w:rPr>
        <w:t>UPDATE</w:t>
      </w:r>
      <w:r w:rsidRPr="00A3021C">
        <w:rPr>
          <w:rFonts w:ascii="Times New Roman" w:hAnsi="Times New Roman"/>
        </w:rPr>
        <w:t xml:space="preserve"> и </w:t>
      </w:r>
      <w:r w:rsidRPr="00A3021C">
        <w:rPr>
          <w:rFonts w:ascii="Times New Roman" w:hAnsi="Times New Roman"/>
          <w:lang w:val="en-US"/>
        </w:rPr>
        <w:t>DELETE</w:t>
      </w:r>
      <w:r w:rsidRPr="00A3021C">
        <w:rPr>
          <w:rFonts w:ascii="Times New Roman" w:hAnsi="Times New Roman"/>
        </w:rPr>
        <w:t xml:space="preserve">, если в секции </w:t>
      </w:r>
      <w:r w:rsidRPr="00A3021C">
        <w:rPr>
          <w:rFonts w:ascii="Times New Roman" w:hAnsi="Times New Roman"/>
          <w:lang w:val="en-US"/>
        </w:rPr>
        <w:t>WHERE</w:t>
      </w:r>
      <w:r w:rsidRPr="00A3021C">
        <w:rPr>
          <w:rFonts w:ascii="Times New Roman" w:hAnsi="Times New Roman"/>
        </w:rPr>
        <w:t xml:space="preserve"> эти операторы используют операцию </w:t>
      </w:r>
      <w:r w:rsidRPr="00A3021C">
        <w:rPr>
          <w:rFonts w:ascii="Times New Roman" w:hAnsi="Times New Roman"/>
          <w:lang w:val="en-US"/>
        </w:rPr>
        <w:t>CURRENT</w:t>
      </w:r>
      <w:r w:rsidRPr="00A3021C">
        <w:rPr>
          <w:rFonts w:ascii="Times New Roman" w:hAnsi="Times New Roman"/>
        </w:rPr>
        <w:t xml:space="preserve"> </w:t>
      </w:r>
      <w:r w:rsidRPr="00A3021C">
        <w:rPr>
          <w:rFonts w:ascii="Times New Roman" w:hAnsi="Times New Roman"/>
          <w:lang w:val="en-US"/>
        </w:rPr>
        <w:t>OF</w:t>
      </w:r>
      <w:r w:rsidRPr="00A3021C">
        <w:rPr>
          <w:rFonts w:ascii="Times New Roman" w:hAnsi="Times New Roman"/>
        </w:rPr>
        <w:t xml:space="preserve">, для которой указывается имя курсора (в примере ниже </w:t>
      </w:r>
      <w:r w:rsidRPr="00A3021C">
        <w:rPr>
          <w:rFonts w:ascii="Times New Roman" w:hAnsi="Times New Roman"/>
          <w:lang w:val="en-US"/>
        </w:rPr>
        <w:t>Primer</w:t>
      </w:r>
      <w:r w:rsidRPr="00A3021C">
        <w:rPr>
          <w:rFonts w:ascii="Times New Roman" w:hAnsi="Times New Roman"/>
        </w:rPr>
        <w:t xml:space="preserve">2). Такой формат операторов позволяет удалять или изменять строки в таблице (в примере таблица </w:t>
      </w:r>
      <w:r w:rsidRPr="00A3021C">
        <w:rPr>
          <w:rFonts w:ascii="Times New Roman" w:hAnsi="Times New Roman"/>
          <w:b/>
        </w:rPr>
        <w:t>Заказы</w:t>
      </w:r>
      <w:r w:rsidRPr="00A3021C">
        <w:rPr>
          <w:rFonts w:ascii="Times New Roman" w:hAnsi="Times New Roman"/>
        </w:rPr>
        <w:t xml:space="preserve">), соответствующих </w:t>
      </w:r>
      <w:r w:rsidRPr="00A3021C">
        <w:rPr>
          <w:rFonts w:ascii="Times New Roman" w:hAnsi="Times New Roman"/>
          <w:i/>
        </w:rPr>
        <w:t>текущей</w:t>
      </w:r>
      <w:r w:rsidRPr="00A3021C">
        <w:rPr>
          <w:rFonts w:ascii="Times New Roman" w:hAnsi="Times New Roman"/>
        </w:rPr>
        <w:t xml:space="preserve"> позиции курсора в результирующем наборе. 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  <w:noProof/>
        </w:rPr>
        <w:drawing>
          <wp:inline distT="0" distB="0" distL="0" distR="0">
            <wp:extent cx="3717290" cy="15379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hAnsi="Times New Roman"/>
          <w:highlight w:val="yellow"/>
        </w:rPr>
      </w:pPr>
      <w:r w:rsidRPr="00A3021C">
        <w:rPr>
          <w:rFonts w:ascii="Times New Roman" w:hAnsi="Times New Roman"/>
          <w:highlight w:val="yellow"/>
        </w:rPr>
        <w:t xml:space="preserve">Хранимые процедуры и функции </w:t>
      </w:r>
      <w:r w:rsidRPr="00A3021C">
        <w:rPr>
          <w:rFonts w:ascii="Times New Roman" w:hAnsi="Times New Roman"/>
          <w:highlight w:val="yellow"/>
          <w:lang w:val="en-US"/>
        </w:rPr>
        <w:t>T</w:t>
      </w:r>
      <w:r w:rsidRPr="00A3021C">
        <w:rPr>
          <w:rFonts w:ascii="Times New Roman" w:hAnsi="Times New Roman"/>
          <w:highlight w:val="yellow"/>
        </w:rPr>
        <w:t>-</w:t>
      </w:r>
      <w:r w:rsidRPr="00A3021C">
        <w:rPr>
          <w:rFonts w:ascii="Times New Roman" w:hAnsi="Times New Roman"/>
          <w:highlight w:val="yellow"/>
          <w:lang w:val="en-US"/>
        </w:rPr>
        <w:t>SQL</w:t>
      </w:r>
      <w:r w:rsidRPr="00A3021C">
        <w:rPr>
          <w:rFonts w:ascii="Times New Roman" w:hAnsi="Times New Roman"/>
          <w:highlight w:val="yellow"/>
        </w:rPr>
        <w:t>. Создание хранимых процедур. Передача параметров. Входные и выходные параметры.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·  </w:t>
      </w:r>
      <w:r w:rsidRPr="00A3021C">
        <w:rPr>
          <w:rFonts w:ascii="Times New Roman" w:hAnsi="Times New Roman"/>
          <w:b/>
          <w:bCs/>
        </w:rPr>
        <w:t>Хранимые процедуры</w:t>
      </w:r>
      <w:r w:rsidRPr="00A3021C">
        <w:rPr>
          <w:rFonts w:ascii="Times New Roman" w:hAnsi="Times New Roman"/>
        </w:rPr>
        <w:t xml:space="preserve">: Это предварительно скомпилированные наборы T-SQL команд (блоков </w:t>
      </w:r>
      <w:r w:rsidRPr="00A3021C">
        <w:rPr>
          <w:rFonts w:ascii="Times New Roman" w:hAnsi="Times New Roman"/>
          <w:lang w:val="en-US"/>
        </w:rPr>
        <w:t>BEGIN</w:t>
      </w:r>
      <w:r w:rsidRPr="00A3021C">
        <w:rPr>
          <w:rFonts w:ascii="Times New Roman" w:hAnsi="Times New Roman"/>
        </w:rPr>
        <w:t>…</w:t>
      </w:r>
      <w:r w:rsidRPr="00A3021C">
        <w:rPr>
          <w:rFonts w:ascii="Times New Roman" w:hAnsi="Times New Roman"/>
          <w:lang w:val="en-US"/>
        </w:rPr>
        <w:t>END</w:t>
      </w:r>
      <w:r w:rsidRPr="00A3021C">
        <w:rPr>
          <w:rFonts w:ascii="Times New Roman" w:hAnsi="Times New Roman"/>
        </w:rPr>
        <w:t>), которые хранятся в базе данных и могут быть вызваны по имени. Они позволяют выполнять повторяющиеся задачи и улучшать производительность.</w:t>
      </w:r>
    </w:p>
    <w:p w:rsidR="00A3021C" w:rsidRPr="00A3021C" w:rsidRDefault="00A3021C" w:rsidP="00A3021C">
      <w:pPr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Также</w:t>
      </w:r>
      <w:r w:rsidRPr="00A3021C">
        <w:rPr>
          <w:rFonts w:ascii="Times New Roman" w:hAnsi="Times New Roman"/>
          <w:lang w:val="en-US"/>
        </w:rPr>
        <w:t>:</w:t>
      </w:r>
    </w:p>
    <w:p w:rsidR="00A3021C" w:rsidRPr="00A3021C" w:rsidRDefault="00A3021C" w:rsidP="00A3021C">
      <w:pPr>
        <w:numPr>
          <w:ilvl w:val="0"/>
          <w:numId w:val="32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Принимает входные параметры</w:t>
      </w:r>
    </w:p>
    <w:p w:rsidR="00A3021C" w:rsidRPr="00A3021C" w:rsidRDefault="00A3021C" w:rsidP="00A3021C">
      <w:pPr>
        <w:numPr>
          <w:ilvl w:val="0"/>
          <w:numId w:val="32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Принимаете и формирует выходные параметры</w:t>
      </w:r>
    </w:p>
    <w:p w:rsidR="00A3021C" w:rsidRPr="00A3021C" w:rsidRDefault="00A3021C" w:rsidP="00A3021C">
      <w:pPr>
        <w:numPr>
          <w:ilvl w:val="0"/>
          <w:numId w:val="32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Целочисленное значение, возвращаемое к точке вызова с помощью оператора </w:t>
      </w:r>
      <w:r w:rsidRPr="00A3021C">
        <w:rPr>
          <w:rFonts w:ascii="Times New Roman" w:hAnsi="Times New Roman"/>
          <w:lang w:val="en-US"/>
        </w:rPr>
        <w:t>RETURN</w:t>
      </w:r>
    </w:p>
    <w:p w:rsidR="00A3021C" w:rsidRPr="00A3021C" w:rsidRDefault="00A3021C" w:rsidP="00A3021C">
      <w:pPr>
        <w:numPr>
          <w:ilvl w:val="0"/>
          <w:numId w:val="32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Один или более результирующих наборов, сформированных операторами </w:t>
      </w:r>
      <w:r w:rsidRPr="00A3021C">
        <w:rPr>
          <w:rFonts w:ascii="Times New Roman" w:hAnsi="Times New Roman"/>
          <w:lang w:val="en-US"/>
        </w:rPr>
        <w:t>SELECT</w:t>
      </w:r>
    </w:p>
    <w:p w:rsidR="00A3021C" w:rsidRPr="00A3021C" w:rsidRDefault="00A3021C" w:rsidP="00A3021C">
      <w:pPr>
        <w:numPr>
          <w:ilvl w:val="0"/>
          <w:numId w:val="32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Содержимое стандартного выходного потока, полученного при выполнении операторов </w:t>
      </w:r>
      <w:r w:rsidRPr="00A3021C">
        <w:rPr>
          <w:rFonts w:ascii="Times New Roman" w:hAnsi="Times New Roman"/>
          <w:lang w:val="en-US"/>
        </w:rPr>
        <w:t>PRINT</w:t>
      </w:r>
    </w:p>
    <w:p w:rsidR="00A3021C" w:rsidRPr="00A3021C" w:rsidRDefault="00A3021C" w:rsidP="00A3021C">
      <w:pPr>
        <w:numPr>
          <w:ilvl w:val="0"/>
          <w:numId w:val="32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Результирующий набор хранимой процедуры может быть использован в качестве источника строк для </w:t>
      </w:r>
      <w:r w:rsidRPr="00A3021C">
        <w:rPr>
          <w:rFonts w:ascii="Times New Roman" w:hAnsi="Times New Roman"/>
          <w:lang w:val="en-US"/>
        </w:rPr>
        <w:t>INSERT</w:t>
      </w:r>
      <w:r w:rsidRPr="00A3021C">
        <w:rPr>
          <w:rFonts w:ascii="Times New Roman" w:hAnsi="Times New Roman"/>
        </w:rPr>
        <w:t xml:space="preserve"> 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>Допускается применение:</w:t>
      </w:r>
    </w:p>
    <w:p w:rsidR="00A3021C" w:rsidRPr="00A3021C" w:rsidRDefault="00A3021C" w:rsidP="00A3021C">
      <w:pPr>
        <w:numPr>
          <w:ilvl w:val="0"/>
          <w:numId w:val="32"/>
        </w:numPr>
        <w:tabs>
          <w:tab w:val="num" w:pos="1440"/>
        </w:tabs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Основных DDL, DML и TCL-операторов</w:t>
      </w:r>
    </w:p>
    <w:p w:rsidR="00A3021C" w:rsidRPr="00A3021C" w:rsidRDefault="00A3021C" w:rsidP="00A3021C">
      <w:pPr>
        <w:numPr>
          <w:ilvl w:val="0"/>
          <w:numId w:val="32"/>
        </w:numPr>
        <w:tabs>
          <w:tab w:val="num" w:pos="1440"/>
        </w:tabs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Конструкций TRY/CATCH</w:t>
      </w:r>
    </w:p>
    <w:p w:rsidR="00A3021C" w:rsidRPr="00A3021C" w:rsidRDefault="00A3021C" w:rsidP="00A3021C">
      <w:pPr>
        <w:numPr>
          <w:ilvl w:val="0"/>
          <w:numId w:val="32"/>
        </w:numPr>
        <w:tabs>
          <w:tab w:val="num" w:pos="1440"/>
        </w:tabs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Курсоров</w:t>
      </w:r>
    </w:p>
    <w:p w:rsidR="00A3021C" w:rsidRPr="00A3021C" w:rsidRDefault="00A3021C" w:rsidP="00A3021C">
      <w:pPr>
        <w:numPr>
          <w:ilvl w:val="0"/>
          <w:numId w:val="32"/>
        </w:numPr>
        <w:tabs>
          <w:tab w:val="num" w:pos="1440"/>
        </w:tabs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Временных таблиц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Не допускается применение: </w:t>
      </w:r>
    </w:p>
    <w:p w:rsidR="00A3021C" w:rsidRPr="00A3021C" w:rsidRDefault="00A3021C" w:rsidP="00A3021C">
      <w:pPr>
        <w:numPr>
          <w:ilvl w:val="0"/>
          <w:numId w:val="32"/>
        </w:numPr>
        <w:tabs>
          <w:tab w:val="num" w:pos="1440"/>
        </w:tabs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CREATE </w:t>
      </w:r>
      <w:proofErr w:type="spellStart"/>
      <w:r w:rsidRPr="00A3021C">
        <w:rPr>
          <w:rFonts w:ascii="Times New Roman" w:hAnsi="Times New Roman"/>
        </w:rPr>
        <w:t>or</w:t>
      </w:r>
      <w:proofErr w:type="spellEnd"/>
      <w:r w:rsidRPr="00A3021C">
        <w:rPr>
          <w:rFonts w:ascii="Times New Roman" w:hAnsi="Times New Roman"/>
        </w:rPr>
        <w:t xml:space="preserve"> ALTER FUNCTION</w:t>
      </w:r>
    </w:p>
    <w:p w:rsidR="00A3021C" w:rsidRPr="00A3021C" w:rsidRDefault="00A3021C" w:rsidP="00A3021C">
      <w:pPr>
        <w:numPr>
          <w:ilvl w:val="0"/>
          <w:numId w:val="32"/>
        </w:numPr>
        <w:tabs>
          <w:tab w:val="num" w:pos="1440"/>
        </w:tabs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CREATE </w:t>
      </w:r>
      <w:proofErr w:type="spellStart"/>
      <w:r w:rsidRPr="00A3021C">
        <w:rPr>
          <w:rFonts w:ascii="Times New Roman" w:hAnsi="Times New Roman"/>
        </w:rPr>
        <w:t>or</w:t>
      </w:r>
      <w:proofErr w:type="spellEnd"/>
      <w:r w:rsidRPr="00A3021C">
        <w:rPr>
          <w:rFonts w:ascii="Times New Roman" w:hAnsi="Times New Roman"/>
        </w:rPr>
        <w:t xml:space="preserve"> ALTER TRIGGER</w:t>
      </w:r>
    </w:p>
    <w:p w:rsidR="00A3021C" w:rsidRPr="00A3021C" w:rsidRDefault="00A3021C" w:rsidP="00A3021C">
      <w:pPr>
        <w:numPr>
          <w:ilvl w:val="0"/>
          <w:numId w:val="32"/>
        </w:numPr>
        <w:tabs>
          <w:tab w:val="num" w:pos="1440"/>
        </w:tabs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CREATE </w:t>
      </w:r>
      <w:proofErr w:type="spellStart"/>
      <w:r w:rsidRPr="00A3021C">
        <w:rPr>
          <w:rFonts w:ascii="Times New Roman" w:hAnsi="Times New Roman"/>
        </w:rPr>
        <w:t>or</w:t>
      </w:r>
      <w:proofErr w:type="spellEnd"/>
      <w:r w:rsidRPr="00A3021C">
        <w:rPr>
          <w:rFonts w:ascii="Times New Roman" w:hAnsi="Times New Roman"/>
        </w:rPr>
        <w:t xml:space="preserve"> ALTER PROCEDURE</w:t>
      </w:r>
    </w:p>
    <w:p w:rsidR="00A3021C" w:rsidRPr="00A3021C" w:rsidRDefault="00A3021C" w:rsidP="00A3021C">
      <w:pPr>
        <w:numPr>
          <w:ilvl w:val="0"/>
          <w:numId w:val="32"/>
        </w:numPr>
        <w:tabs>
          <w:tab w:val="num" w:pos="1440"/>
        </w:tabs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CREATE </w:t>
      </w:r>
      <w:proofErr w:type="spellStart"/>
      <w:r w:rsidRPr="00A3021C">
        <w:rPr>
          <w:rFonts w:ascii="Times New Roman" w:hAnsi="Times New Roman"/>
        </w:rPr>
        <w:t>or</w:t>
      </w:r>
      <w:proofErr w:type="spellEnd"/>
      <w:r w:rsidRPr="00A3021C">
        <w:rPr>
          <w:rFonts w:ascii="Times New Roman" w:hAnsi="Times New Roman"/>
        </w:rPr>
        <w:t xml:space="preserve"> ALTER VIEW</w:t>
      </w:r>
    </w:p>
    <w:p w:rsidR="00A3021C" w:rsidRPr="00A3021C" w:rsidRDefault="00A3021C" w:rsidP="00A3021C">
      <w:pPr>
        <w:numPr>
          <w:ilvl w:val="0"/>
          <w:numId w:val="32"/>
        </w:numPr>
        <w:tabs>
          <w:tab w:val="num" w:pos="1440"/>
        </w:tabs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USE </w:t>
      </w:r>
      <w:proofErr w:type="spellStart"/>
      <w:r w:rsidRPr="00A3021C">
        <w:rPr>
          <w:rFonts w:ascii="Times New Roman" w:hAnsi="Times New Roman"/>
        </w:rPr>
        <w:t>databasename</w:t>
      </w:r>
      <w:proofErr w:type="spellEnd"/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·  </w:t>
      </w:r>
      <w:r w:rsidRPr="00A3021C">
        <w:rPr>
          <w:rFonts w:ascii="Times New Roman" w:hAnsi="Times New Roman"/>
          <w:b/>
          <w:bCs/>
        </w:rPr>
        <w:t>Создание хранимых процедур</w:t>
      </w:r>
      <w:r w:rsidRPr="00A3021C">
        <w:rPr>
          <w:rFonts w:ascii="Times New Roman" w:hAnsi="Times New Roman"/>
        </w:rPr>
        <w:t xml:space="preserve">: Хранимая процедура создается с использованием оператора CREATE PROCEDURE.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CREATE PROCEDURE </w:t>
      </w:r>
      <w:proofErr w:type="spellStart"/>
      <w:r w:rsidRPr="00A3021C">
        <w:rPr>
          <w:rFonts w:ascii="Times New Roman" w:hAnsi="Times New Roman"/>
          <w:lang w:val="en-US"/>
        </w:rPr>
        <w:t>ProcedureName</w:t>
      </w:r>
      <w:proofErr w:type="spellEnd"/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lastRenderedPageBreak/>
        <w:t>AS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BEGIN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-- T-SQL </w:t>
      </w:r>
      <w:r w:rsidRPr="00A3021C">
        <w:rPr>
          <w:rFonts w:ascii="Times New Roman" w:hAnsi="Times New Roman"/>
        </w:rPr>
        <w:t>команды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SELECT * FROM </w:t>
      </w:r>
      <w:proofErr w:type="spellStart"/>
      <w:r w:rsidRPr="00A3021C">
        <w:rPr>
          <w:rFonts w:ascii="Times New Roman" w:hAnsi="Times New Roman"/>
          <w:lang w:val="en-US"/>
        </w:rPr>
        <w:t>table_name</w:t>
      </w:r>
      <w:proofErr w:type="spellEnd"/>
      <w:r w:rsidRPr="00A3021C">
        <w:rPr>
          <w:rFonts w:ascii="Times New Roman" w:hAnsi="Times New Roman"/>
          <w:lang w:val="en-US"/>
        </w:rPr>
        <w:t>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END;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·  </w:t>
      </w:r>
      <w:r w:rsidRPr="00A3021C">
        <w:rPr>
          <w:rFonts w:ascii="Times New Roman" w:hAnsi="Times New Roman"/>
          <w:b/>
          <w:bCs/>
        </w:rPr>
        <w:t>Передача параметров</w:t>
      </w:r>
      <w:r w:rsidRPr="00A3021C">
        <w:rPr>
          <w:rFonts w:ascii="Times New Roman" w:hAnsi="Times New Roman"/>
        </w:rPr>
        <w:t>: Хранимые процедуры могут принимать входные и выходные параметры.</w:t>
      </w:r>
    </w:p>
    <w:p w:rsidR="00A3021C" w:rsidRPr="00A3021C" w:rsidRDefault="00A3021C" w:rsidP="00A3021C">
      <w:pPr>
        <w:numPr>
          <w:ilvl w:val="0"/>
          <w:numId w:val="33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Входные параметры</w:t>
      </w:r>
      <w:r w:rsidRPr="00A3021C">
        <w:rPr>
          <w:rFonts w:ascii="Times New Roman" w:hAnsi="Times New Roman"/>
        </w:rPr>
        <w:t xml:space="preserve">: Передаются в процедуру при вызове.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CREATE PROCEDURE </w:t>
      </w:r>
      <w:proofErr w:type="spellStart"/>
      <w:r w:rsidRPr="00A3021C">
        <w:rPr>
          <w:rFonts w:ascii="Times New Roman" w:hAnsi="Times New Roman"/>
          <w:lang w:val="en-US"/>
        </w:rPr>
        <w:t>ProcedureName</w:t>
      </w:r>
      <w:proofErr w:type="spellEnd"/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@Parameter1 INT,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@Parameter2 NVARCHAR(50)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AS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BEGIN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 -- Использование параметров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    </w:t>
      </w:r>
      <w:r w:rsidRPr="00A3021C">
        <w:rPr>
          <w:rFonts w:ascii="Times New Roman" w:hAnsi="Times New Roman"/>
          <w:lang w:val="en-US"/>
        </w:rPr>
        <w:t xml:space="preserve">SELECT * FROM </w:t>
      </w:r>
      <w:proofErr w:type="spellStart"/>
      <w:r w:rsidRPr="00A3021C">
        <w:rPr>
          <w:rFonts w:ascii="Times New Roman" w:hAnsi="Times New Roman"/>
          <w:lang w:val="en-US"/>
        </w:rPr>
        <w:t>table_name</w:t>
      </w:r>
      <w:proofErr w:type="spellEnd"/>
      <w:r w:rsidRPr="00A3021C">
        <w:rPr>
          <w:rFonts w:ascii="Times New Roman" w:hAnsi="Times New Roman"/>
          <w:lang w:val="en-US"/>
        </w:rPr>
        <w:t xml:space="preserve"> WHERE column1 = @Parameter1 AND column2 = @Parameter2;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END;</w:t>
      </w:r>
    </w:p>
    <w:p w:rsidR="00A3021C" w:rsidRPr="00A3021C" w:rsidRDefault="00A3021C" w:rsidP="00A3021C">
      <w:pPr>
        <w:numPr>
          <w:ilvl w:val="0"/>
          <w:numId w:val="33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Выходные параметры</w:t>
      </w:r>
      <w:r w:rsidRPr="00A3021C">
        <w:rPr>
          <w:rFonts w:ascii="Times New Roman" w:hAnsi="Times New Roman"/>
        </w:rPr>
        <w:t xml:space="preserve">: Возвращают значения из процедуры.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CREATE PROCEDURE </w:t>
      </w:r>
      <w:proofErr w:type="spellStart"/>
      <w:r w:rsidRPr="00A3021C">
        <w:rPr>
          <w:rFonts w:ascii="Times New Roman" w:hAnsi="Times New Roman"/>
          <w:lang w:val="en-US"/>
        </w:rPr>
        <w:t>ProcedureName</w:t>
      </w:r>
      <w:proofErr w:type="spellEnd"/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@</w:t>
      </w:r>
      <w:proofErr w:type="spellStart"/>
      <w:r w:rsidRPr="00A3021C">
        <w:rPr>
          <w:rFonts w:ascii="Times New Roman" w:hAnsi="Times New Roman"/>
          <w:lang w:val="en-US"/>
        </w:rPr>
        <w:t>InputParameter</w:t>
      </w:r>
      <w:proofErr w:type="spellEnd"/>
      <w:r w:rsidRPr="00A3021C">
        <w:rPr>
          <w:rFonts w:ascii="Times New Roman" w:hAnsi="Times New Roman"/>
          <w:lang w:val="en-US"/>
        </w:rPr>
        <w:t xml:space="preserve"> INT,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@</w:t>
      </w:r>
      <w:proofErr w:type="spellStart"/>
      <w:r w:rsidRPr="00A3021C">
        <w:rPr>
          <w:rFonts w:ascii="Times New Roman" w:hAnsi="Times New Roman"/>
        </w:rPr>
        <w:t>OutputParameter</w:t>
      </w:r>
      <w:proofErr w:type="spellEnd"/>
      <w:r w:rsidRPr="00A3021C">
        <w:rPr>
          <w:rFonts w:ascii="Times New Roman" w:hAnsi="Times New Roman"/>
        </w:rPr>
        <w:t xml:space="preserve"> INT OUTPUT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AS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BEGIN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 -- Присвоение значения выходному параметру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 SET @</w:t>
      </w:r>
      <w:proofErr w:type="spellStart"/>
      <w:r w:rsidRPr="00A3021C">
        <w:rPr>
          <w:rFonts w:ascii="Times New Roman" w:hAnsi="Times New Roman"/>
        </w:rPr>
        <w:t>OutputParameter</w:t>
      </w:r>
      <w:proofErr w:type="spellEnd"/>
      <w:r w:rsidRPr="00A3021C">
        <w:rPr>
          <w:rFonts w:ascii="Times New Roman" w:hAnsi="Times New Roman"/>
        </w:rPr>
        <w:t xml:space="preserve"> = @</w:t>
      </w:r>
      <w:proofErr w:type="spellStart"/>
      <w:r w:rsidRPr="00A3021C">
        <w:rPr>
          <w:rFonts w:ascii="Times New Roman" w:hAnsi="Times New Roman"/>
        </w:rPr>
        <w:t>InputParameter</w:t>
      </w:r>
      <w:proofErr w:type="spellEnd"/>
      <w:r w:rsidRPr="00A3021C">
        <w:rPr>
          <w:rFonts w:ascii="Times New Roman" w:hAnsi="Times New Roman"/>
        </w:rPr>
        <w:t xml:space="preserve"> * 2;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END;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·  </w:t>
      </w:r>
      <w:r w:rsidRPr="00A3021C">
        <w:rPr>
          <w:rFonts w:ascii="Times New Roman" w:hAnsi="Times New Roman"/>
          <w:b/>
          <w:bCs/>
        </w:rPr>
        <w:t>Вызов хранимой процедуры</w:t>
      </w:r>
      <w:r w:rsidRPr="00A3021C">
        <w:rPr>
          <w:rFonts w:ascii="Times New Roman" w:hAnsi="Times New Roman"/>
        </w:rPr>
        <w:t xml:space="preserve">: Хранимая процедура вызывается с использованием оператора EXEC.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DECLARE @Result INT;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EXEC </w:t>
      </w:r>
      <w:proofErr w:type="spellStart"/>
      <w:r w:rsidRPr="00A3021C">
        <w:rPr>
          <w:rFonts w:ascii="Times New Roman" w:hAnsi="Times New Roman"/>
          <w:lang w:val="en-US"/>
        </w:rPr>
        <w:t>ProcedureName</w:t>
      </w:r>
      <w:proofErr w:type="spellEnd"/>
      <w:r w:rsidRPr="00A3021C">
        <w:rPr>
          <w:rFonts w:ascii="Times New Roman" w:hAnsi="Times New Roman"/>
          <w:lang w:val="en-US"/>
        </w:rPr>
        <w:t xml:space="preserve"> @</w:t>
      </w:r>
      <w:proofErr w:type="spellStart"/>
      <w:r w:rsidRPr="00A3021C">
        <w:rPr>
          <w:rFonts w:ascii="Times New Roman" w:hAnsi="Times New Roman"/>
          <w:lang w:val="en-US"/>
        </w:rPr>
        <w:t>InputParameter</w:t>
      </w:r>
      <w:proofErr w:type="spellEnd"/>
      <w:r w:rsidRPr="00A3021C">
        <w:rPr>
          <w:rFonts w:ascii="Times New Roman" w:hAnsi="Times New Roman"/>
          <w:lang w:val="en-US"/>
        </w:rPr>
        <w:t xml:space="preserve"> = 5, @</w:t>
      </w:r>
      <w:proofErr w:type="spellStart"/>
      <w:r w:rsidRPr="00A3021C">
        <w:rPr>
          <w:rFonts w:ascii="Times New Roman" w:hAnsi="Times New Roman"/>
          <w:lang w:val="en-US"/>
        </w:rPr>
        <w:t>OutputParameter</w:t>
      </w:r>
      <w:proofErr w:type="spellEnd"/>
      <w:r w:rsidRPr="00A3021C">
        <w:rPr>
          <w:rFonts w:ascii="Times New Roman" w:hAnsi="Times New Roman"/>
          <w:lang w:val="en-US"/>
        </w:rPr>
        <w:t xml:space="preserve"> = @Result OUTPUT;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>PRINT @</w:t>
      </w:r>
      <w:proofErr w:type="spellStart"/>
      <w:r w:rsidRPr="00A3021C">
        <w:rPr>
          <w:rFonts w:ascii="Times New Roman" w:hAnsi="Times New Roman"/>
        </w:rPr>
        <w:t>Result</w:t>
      </w:r>
      <w:proofErr w:type="spellEnd"/>
      <w:r w:rsidRPr="00A3021C">
        <w:rPr>
          <w:rFonts w:ascii="Times New Roman" w:hAnsi="Times New Roman"/>
        </w:rPr>
        <w:t>; -- Вывод значения выходного параметра</w:t>
      </w:r>
    </w:p>
    <w:p w:rsidR="00A3021C" w:rsidRPr="00A3021C" w:rsidRDefault="00A3021C" w:rsidP="00A3021C">
      <w:pPr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·  </w:t>
      </w:r>
      <w:r w:rsidRPr="00A3021C">
        <w:rPr>
          <w:rFonts w:ascii="Times New Roman" w:hAnsi="Times New Roman"/>
          <w:b/>
          <w:bCs/>
        </w:rPr>
        <w:t>Функции</w:t>
      </w:r>
      <w:r w:rsidRPr="00A3021C">
        <w:rPr>
          <w:rFonts w:ascii="Times New Roman" w:hAnsi="Times New Roman"/>
        </w:rPr>
        <w:t>: Функции в T-SQL возвращают значение и могут использоваться в выражениях. Они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создаются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с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использованием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оператора</w:t>
      </w:r>
      <w:r w:rsidRPr="00A3021C">
        <w:rPr>
          <w:rFonts w:ascii="Times New Roman" w:hAnsi="Times New Roman"/>
          <w:lang w:val="en-US"/>
        </w:rPr>
        <w:t xml:space="preserve"> CREATE FUNCTION.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CREATE FUNCTION </w:t>
      </w:r>
      <w:proofErr w:type="spellStart"/>
      <w:r w:rsidRPr="00A3021C">
        <w:rPr>
          <w:rFonts w:ascii="Times New Roman" w:hAnsi="Times New Roman"/>
          <w:lang w:val="en-US"/>
        </w:rPr>
        <w:t>FunctionName</w:t>
      </w:r>
      <w:proofErr w:type="spellEnd"/>
      <w:r w:rsidRPr="00A3021C">
        <w:rPr>
          <w:rFonts w:ascii="Times New Roman" w:hAnsi="Times New Roman"/>
          <w:lang w:val="en-US"/>
        </w:rPr>
        <w:t xml:space="preserve"> (@Parameter1 INT)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RETURNS INT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AS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BEGIN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RETURN @Parameter1 * 2;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END;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·  </w:t>
      </w:r>
      <w:r w:rsidRPr="00A3021C">
        <w:rPr>
          <w:rFonts w:ascii="Times New Roman" w:hAnsi="Times New Roman"/>
          <w:b/>
          <w:bCs/>
        </w:rPr>
        <w:t>Вызов функции</w:t>
      </w:r>
      <w:r w:rsidRPr="00A3021C">
        <w:rPr>
          <w:rFonts w:ascii="Times New Roman" w:hAnsi="Times New Roman"/>
        </w:rPr>
        <w:t xml:space="preserve">: Функция вызывается в выражениях.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SELECT </w:t>
      </w:r>
      <w:proofErr w:type="spellStart"/>
      <w:r w:rsidRPr="00A3021C">
        <w:rPr>
          <w:rFonts w:ascii="Times New Roman" w:hAnsi="Times New Roman"/>
        </w:rPr>
        <w:t>dbo.FunctionName</w:t>
      </w:r>
      <w:proofErr w:type="spellEnd"/>
      <w:r w:rsidRPr="00A3021C">
        <w:rPr>
          <w:rFonts w:ascii="Times New Roman" w:hAnsi="Times New Roman"/>
        </w:rPr>
        <w:t>(5);</w:t>
      </w:r>
    </w:p>
    <w:p w:rsidR="00A3021C" w:rsidRPr="00A3021C" w:rsidRDefault="00A3021C" w:rsidP="00A3021C">
      <w:pPr>
        <w:tabs>
          <w:tab w:val="left" w:pos="0"/>
          <w:tab w:val="left" w:pos="288"/>
        </w:tabs>
        <w:jc w:val="both"/>
        <w:rPr>
          <w:rFonts w:ascii="Times New Roman" w:hAnsi="Times New Roman"/>
          <w:highlight w:val="yellow"/>
        </w:rPr>
      </w:pPr>
    </w:p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hAnsi="Times New Roman"/>
          <w:highlight w:val="yellow"/>
        </w:rPr>
      </w:pPr>
      <w:r w:rsidRPr="00A3021C">
        <w:rPr>
          <w:rFonts w:ascii="Times New Roman" w:hAnsi="Times New Roman"/>
          <w:highlight w:val="yellow"/>
        </w:rPr>
        <w:t xml:space="preserve">Хранимые процедуры и функции </w:t>
      </w:r>
      <w:r w:rsidRPr="00A3021C">
        <w:rPr>
          <w:rFonts w:ascii="Times New Roman" w:hAnsi="Times New Roman"/>
          <w:highlight w:val="yellow"/>
          <w:lang w:val="en-US"/>
        </w:rPr>
        <w:t>T</w:t>
      </w:r>
      <w:r w:rsidRPr="00A3021C">
        <w:rPr>
          <w:rFonts w:ascii="Times New Roman" w:hAnsi="Times New Roman"/>
          <w:highlight w:val="yellow"/>
        </w:rPr>
        <w:t>-</w:t>
      </w:r>
      <w:r w:rsidRPr="00A3021C">
        <w:rPr>
          <w:rFonts w:ascii="Times New Roman" w:hAnsi="Times New Roman"/>
          <w:highlight w:val="yellow"/>
          <w:lang w:val="en-US"/>
        </w:rPr>
        <w:t>SQL</w:t>
      </w:r>
      <w:r w:rsidRPr="00A3021C">
        <w:rPr>
          <w:rFonts w:ascii="Times New Roman" w:hAnsi="Times New Roman"/>
          <w:highlight w:val="yellow"/>
        </w:rPr>
        <w:t xml:space="preserve">. Виды функций. Создание функций. Передача параметров. </w:t>
      </w:r>
    </w:p>
    <w:p w:rsidR="00A3021C" w:rsidRPr="00A3021C" w:rsidRDefault="00A3021C" w:rsidP="00A3021C">
      <w:pPr>
        <w:numPr>
          <w:ilvl w:val="0"/>
          <w:numId w:val="34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Хранимые процедуры</w:t>
      </w:r>
      <w:r w:rsidRPr="00A3021C">
        <w:rPr>
          <w:rFonts w:ascii="Times New Roman" w:hAnsi="Times New Roman"/>
        </w:rPr>
        <w:t>: Это предварительно скомпилированные наборы T-SQL команд, которые хранятся на сервере и могут быть вызваны по имени. Они позволяют выполнять повторяющиеся задачи и улучшать производительность.</w:t>
      </w:r>
    </w:p>
    <w:p w:rsidR="00A3021C" w:rsidRPr="00A3021C" w:rsidRDefault="00A3021C" w:rsidP="00A3021C">
      <w:pPr>
        <w:numPr>
          <w:ilvl w:val="0"/>
          <w:numId w:val="34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Функции</w:t>
      </w:r>
      <w:r w:rsidRPr="00A3021C">
        <w:rPr>
          <w:rFonts w:ascii="Times New Roman" w:hAnsi="Times New Roman"/>
        </w:rPr>
        <w:t>: Функции в T-SQL возвращают значение и могут использоваться в выражениях. Они создаются с использованием оператора CREATE FUNCTION.</w:t>
      </w:r>
    </w:p>
    <w:p w:rsidR="00A3021C" w:rsidRPr="00A3021C" w:rsidRDefault="00A3021C" w:rsidP="00A3021C">
      <w:pPr>
        <w:outlineLvl w:val="2"/>
        <w:rPr>
          <w:rFonts w:ascii="Times New Roman" w:hAnsi="Times New Roman"/>
          <w:b/>
          <w:bCs/>
        </w:rPr>
      </w:pPr>
      <w:r w:rsidRPr="00A3021C">
        <w:rPr>
          <w:rFonts w:ascii="Times New Roman" w:hAnsi="Times New Roman"/>
          <w:b/>
          <w:bCs/>
        </w:rPr>
        <w:t>Виды функций:</w:t>
      </w:r>
    </w:p>
    <w:p w:rsidR="00A3021C" w:rsidRPr="00A3021C" w:rsidRDefault="00A3021C" w:rsidP="00A3021C">
      <w:pPr>
        <w:numPr>
          <w:ilvl w:val="0"/>
          <w:numId w:val="35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Скалярные функции</w:t>
      </w:r>
      <w:r w:rsidRPr="00A3021C">
        <w:rPr>
          <w:rFonts w:ascii="Times New Roman" w:hAnsi="Times New Roman"/>
        </w:rPr>
        <w:t xml:space="preserve">: Возвращают одно значение (нельзя </w:t>
      </w:r>
      <w:r w:rsidRPr="00A3021C">
        <w:rPr>
          <w:rFonts w:ascii="Times New Roman" w:hAnsi="Times New Roman"/>
          <w:lang w:val="en-US"/>
        </w:rPr>
        <w:t>timestamp</w:t>
      </w:r>
      <w:r w:rsidRPr="00A3021C">
        <w:rPr>
          <w:rFonts w:ascii="Times New Roman" w:hAnsi="Times New Roman"/>
        </w:rPr>
        <w:t xml:space="preserve">, </w:t>
      </w:r>
      <w:r w:rsidRPr="00A3021C">
        <w:rPr>
          <w:rFonts w:ascii="Times New Roman" w:hAnsi="Times New Roman"/>
          <w:lang w:val="en-US"/>
        </w:rPr>
        <w:t>cursor</w:t>
      </w:r>
      <w:r w:rsidRPr="00A3021C">
        <w:rPr>
          <w:rFonts w:ascii="Times New Roman" w:hAnsi="Times New Roman"/>
        </w:rPr>
        <w:t xml:space="preserve">, </w:t>
      </w:r>
      <w:r w:rsidRPr="00A3021C">
        <w:rPr>
          <w:rFonts w:ascii="Times New Roman" w:hAnsi="Times New Roman"/>
          <w:lang w:val="en-US"/>
        </w:rPr>
        <w:t>text</w:t>
      </w:r>
      <w:r w:rsidRPr="00A3021C">
        <w:rPr>
          <w:rFonts w:ascii="Times New Roman" w:hAnsi="Times New Roman"/>
        </w:rPr>
        <w:t xml:space="preserve">, </w:t>
      </w:r>
      <w:proofErr w:type="spellStart"/>
      <w:r w:rsidRPr="00A3021C">
        <w:rPr>
          <w:rFonts w:ascii="Times New Roman" w:hAnsi="Times New Roman"/>
          <w:lang w:val="en-US"/>
        </w:rPr>
        <w:t>ntext</w:t>
      </w:r>
      <w:proofErr w:type="spellEnd"/>
      <w:r w:rsidRPr="00A3021C">
        <w:rPr>
          <w:rFonts w:ascii="Times New Roman" w:hAnsi="Times New Roman"/>
        </w:rPr>
        <w:t xml:space="preserve">, </w:t>
      </w:r>
      <w:r w:rsidRPr="00A3021C">
        <w:rPr>
          <w:rFonts w:ascii="Times New Roman" w:hAnsi="Times New Roman"/>
          <w:lang w:val="en-US"/>
        </w:rPr>
        <w:t>image</w:t>
      </w:r>
      <w:r w:rsidRPr="00A3021C">
        <w:rPr>
          <w:rFonts w:ascii="Times New Roman" w:hAnsi="Times New Roman"/>
        </w:rPr>
        <w:t xml:space="preserve">, </w:t>
      </w:r>
      <w:r w:rsidRPr="00A3021C">
        <w:rPr>
          <w:rFonts w:ascii="Times New Roman" w:hAnsi="Times New Roman"/>
          <w:lang w:val="en-US"/>
        </w:rPr>
        <w:t>table</w:t>
      </w:r>
      <w:r w:rsidRPr="00A3021C">
        <w:rPr>
          <w:rFonts w:ascii="Times New Roman" w:hAnsi="Times New Roman"/>
        </w:rPr>
        <w:t xml:space="preserve">). Пример: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CREATE FUNCTION </w:t>
      </w:r>
      <w:proofErr w:type="spellStart"/>
      <w:r w:rsidRPr="00A3021C">
        <w:rPr>
          <w:rFonts w:ascii="Times New Roman" w:hAnsi="Times New Roman"/>
          <w:lang w:val="en-US"/>
        </w:rPr>
        <w:t>FunctionName</w:t>
      </w:r>
      <w:proofErr w:type="spellEnd"/>
      <w:r w:rsidRPr="00A3021C">
        <w:rPr>
          <w:rFonts w:ascii="Times New Roman" w:hAnsi="Times New Roman"/>
          <w:lang w:val="en-US"/>
        </w:rPr>
        <w:t xml:space="preserve"> (@Parameter1 INT)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RETURNS INT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AS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BEGIN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RETURN @Parameter1 * 2;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END;</w:t>
      </w:r>
    </w:p>
    <w:p w:rsidR="00A3021C" w:rsidRPr="00A3021C" w:rsidRDefault="00A3021C" w:rsidP="00A3021C">
      <w:pPr>
        <w:numPr>
          <w:ilvl w:val="0"/>
          <w:numId w:val="35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Табличные (</w:t>
      </w:r>
      <w:r w:rsidRPr="00A3021C">
        <w:rPr>
          <w:rFonts w:ascii="Times New Roman" w:hAnsi="Times New Roman"/>
          <w:b/>
          <w:bCs/>
          <w:lang w:val="en-US"/>
        </w:rPr>
        <w:t>Inline</w:t>
      </w:r>
      <w:r w:rsidRPr="00A3021C">
        <w:rPr>
          <w:rFonts w:ascii="Times New Roman" w:hAnsi="Times New Roman"/>
          <w:b/>
          <w:bCs/>
        </w:rPr>
        <w:t>) функции</w:t>
      </w:r>
      <w:r w:rsidRPr="00A3021C">
        <w:rPr>
          <w:rFonts w:ascii="Times New Roman" w:hAnsi="Times New Roman"/>
        </w:rPr>
        <w:t xml:space="preserve">: Возвращают таблицу (одна команда </w:t>
      </w:r>
      <w:r w:rsidRPr="00A3021C">
        <w:rPr>
          <w:rFonts w:ascii="Times New Roman" w:hAnsi="Times New Roman"/>
          <w:lang w:val="en-US"/>
        </w:rPr>
        <w:t>SELECT</w:t>
      </w:r>
      <w:r w:rsidRPr="00A3021C">
        <w:rPr>
          <w:rFonts w:ascii="Times New Roman" w:hAnsi="Times New Roman"/>
        </w:rPr>
        <w:t xml:space="preserve">). Пример: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lastRenderedPageBreak/>
        <w:t xml:space="preserve">CREATE FUNCTION </w:t>
      </w:r>
      <w:proofErr w:type="spellStart"/>
      <w:r w:rsidRPr="00A3021C">
        <w:rPr>
          <w:rFonts w:ascii="Times New Roman" w:hAnsi="Times New Roman"/>
          <w:lang w:val="en-US"/>
        </w:rPr>
        <w:t>TableFunctionName</w:t>
      </w:r>
      <w:proofErr w:type="spellEnd"/>
      <w:r w:rsidRPr="00A3021C">
        <w:rPr>
          <w:rFonts w:ascii="Times New Roman" w:hAnsi="Times New Roman"/>
          <w:lang w:val="en-US"/>
        </w:rPr>
        <w:t xml:space="preserve"> (@Parameter1 INT) RETURNS TABLE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AS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ab/>
        <w:t xml:space="preserve">RETURN SELECT Column1, Column2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ab/>
      </w:r>
      <w:r w:rsidRPr="00A3021C">
        <w:rPr>
          <w:rFonts w:ascii="Times New Roman" w:hAnsi="Times New Roman"/>
          <w:lang w:val="en-US"/>
        </w:rPr>
        <w:tab/>
        <w:t xml:space="preserve">FROM </w:t>
      </w:r>
      <w:proofErr w:type="spellStart"/>
      <w:r w:rsidRPr="00A3021C">
        <w:rPr>
          <w:rFonts w:ascii="Times New Roman" w:hAnsi="Times New Roman"/>
          <w:lang w:val="en-US"/>
        </w:rPr>
        <w:t>SomeTable</w:t>
      </w:r>
      <w:proofErr w:type="spellEnd"/>
      <w:r w:rsidRPr="00A3021C">
        <w:rPr>
          <w:rFonts w:ascii="Times New Roman" w:hAnsi="Times New Roman"/>
          <w:lang w:val="en-US"/>
        </w:rPr>
        <w:t xml:space="preserve">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ab/>
      </w:r>
      <w:r w:rsidRPr="00A3021C">
        <w:rPr>
          <w:rFonts w:ascii="Times New Roman" w:hAnsi="Times New Roman"/>
          <w:lang w:val="en-US"/>
        </w:rPr>
        <w:tab/>
        <w:t>WHERE Column1 = @Parameter1;</w:t>
      </w:r>
      <w:r w:rsidRPr="00A3021C">
        <w:rPr>
          <w:rFonts w:ascii="Times New Roman" w:hAnsi="Times New Roman"/>
        </w:rPr>
        <w:t xml:space="preserve"> </w:t>
      </w:r>
    </w:p>
    <w:p w:rsidR="00A3021C" w:rsidRPr="00A3021C" w:rsidRDefault="00A3021C" w:rsidP="00A3021C">
      <w:pPr>
        <w:numPr>
          <w:ilvl w:val="0"/>
          <w:numId w:val="35"/>
        </w:numPr>
        <w:suppressAutoHyphens w:val="0"/>
        <w:rPr>
          <w:rFonts w:ascii="Times New Roman" w:hAnsi="Times New Roman"/>
        </w:rPr>
      </w:pPr>
      <w:proofErr w:type="spellStart"/>
      <w:r w:rsidRPr="00A3021C">
        <w:rPr>
          <w:rFonts w:ascii="Times New Roman" w:hAnsi="Times New Roman"/>
          <w:b/>
          <w:bCs/>
        </w:rPr>
        <w:t>Многооператорные</w:t>
      </w:r>
      <w:proofErr w:type="spellEnd"/>
      <w:r w:rsidRPr="00A3021C">
        <w:rPr>
          <w:rFonts w:ascii="Times New Roman" w:hAnsi="Times New Roman"/>
          <w:b/>
          <w:bCs/>
        </w:rPr>
        <w:t xml:space="preserve"> табличные (</w:t>
      </w:r>
      <w:r w:rsidRPr="00A3021C">
        <w:rPr>
          <w:rFonts w:ascii="Times New Roman" w:hAnsi="Times New Roman"/>
          <w:b/>
          <w:bCs/>
          <w:lang w:val="en-US"/>
        </w:rPr>
        <w:t>Multi</w:t>
      </w:r>
      <w:r w:rsidRPr="00A3021C">
        <w:rPr>
          <w:rFonts w:ascii="Times New Roman" w:hAnsi="Times New Roman"/>
          <w:b/>
          <w:bCs/>
        </w:rPr>
        <w:t>-</w:t>
      </w:r>
      <w:r w:rsidRPr="00A3021C">
        <w:rPr>
          <w:rFonts w:ascii="Times New Roman" w:hAnsi="Times New Roman"/>
          <w:b/>
          <w:bCs/>
          <w:lang w:val="en-US"/>
        </w:rPr>
        <w:t>Statement</w:t>
      </w:r>
      <w:r w:rsidRPr="00A3021C">
        <w:rPr>
          <w:rFonts w:ascii="Times New Roman" w:hAnsi="Times New Roman"/>
          <w:b/>
          <w:bCs/>
        </w:rPr>
        <w:t>) функции</w:t>
      </w:r>
      <w:r w:rsidRPr="00A3021C">
        <w:rPr>
          <w:rFonts w:ascii="Times New Roman" w:hAnsi="Times New Roman"/>
        </w:rPr>
        <w:t xml:space="preserve">: Возвращают таблицу и могут содержать несколько операторов. Пример: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CREATE FUNCTION </w:t>
      </w:r>
      <w:proofErr w:type="spellStart"/>
      <w:r w:rsidRPr="00A3021C">
        <w:rPr>
          <w:rFonts w:ascii="Times New Roman" w:hAnsi="Times New Roman"/>
          <w:lang w:val="en-US"/>
        </w:rPr>
        <w:t>MultiStatementTableFunction</w:t>
      </w:r>
      <w:proofErr w:type="spellEnd"/>
      <w:r w:rsidRPr="00A3021C">
        <w:rPr>
          <w:rFonts w:ascii="Times New Roman" w:hAnsi="Times New Roman"/>
          <w:lang w:val="en-US"/>
        </w:rPr>
        <w:t xml:space="preserve"> (@Parameter1 INT)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RETURNS @</w:t>
      </w:r>
      <w:proofErr w:type="spellStart"/>
      <w:r w:rsidRPr="00A3021C">
        <w:rPr>
          <w:rFonts w:ascii="Times New Roman" w:hAnsi="Times New Roman"/>
          <w:lang w:val="en-US"/>
        </w:rPr>
        <w:t>ResultTable</w:t>
      </w:r>
      <w:proofErr w:type="spellEnd"/>
      <w:r w:rsidRPr="00A3021C">
        <w:rPr>
          <w:rFonts w:ascii="Times New Roman" w:hAnsi="Times New Roman"/>
          <w:lang w:val="en-US"/>
        </w:rPr>
        <w:t xml:space="preserve"> TABLE (Column1 INT, Column2 NVARCHAR(50))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AS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BEGIN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-- </w:t>
      </w:r>
      <w:r w:rsidRPr="00A3021C">
        <w:rPr>
          <w:rFonts w:ascii="Times New Roman" w:hAnsi="Times New Roman"/>
        </w:rPr>
        <w:t>Несколько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операторов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INSERT INTO @</w:t>
      </w:r>
      <w:proofErr w:type="spellStart"/>
      <w:r w:rsidRPr="00A3021C">
        <w:rPr>
          <w:rFonts w:ascii="Times New Roman" w:hAnsi="Times New Roman"/>
          <w:lang w:val="en-US"/>
        </w:rPr>
        <w:t>ResultTable</w:t>
      </w:r>
      <w:proofErr w:type="spellEnd"/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SELECT Column1, Column2 FROM </w:t>
      </w:r>
      <w:proofErr w:type="spellStart"/>
      <w:r w:rsidRPr="00A3021C">
        <w:rPr>
          <w:rFonts w:ascii="Times New Roman" w:hAnsi="Times New Roman"/>
          <w:lang w:val="en-US"/>
        </w:rPr>
        <w:t>SomeTable</w:t>
      </w:r>
      <w:proofErr w:type="spellEnd"/>
      <w:r w:rsidRPr="00A3021C">
        <w:rPr>
          <w:rFonts w:ascii="Times New Roman" w:hAnsi="Times New Roman"/>
          <w:lang w:val="en-US"/>
        </w:rPr>
        <w:t xml:space="preserve"> WHERE Column1 = @Parameter1;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INSERT INTO @</w:t>
      </w:r>
      <w:proofErr w:type="spellStart"/>
      <w:r w:rsidRPr="00A3021C">
        <w:rPr>
          <w:rFonts w:ascii="Times New Roman" w:hAnsi="Times New Roman"/>
          <w:lang w:val="en-US"/>
        </w:rPr>
        <w:t>ResultTable</w:t>
      </w:r>
      <w:proofErr w:type="spellEnd"/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SELECT Column1, Column2 FROM </w:t>
      </w:r>
      <w:proofErr w:type="spellStart"/>
      <w:r w:rsidRPr="00A3021C">
        <w:rPr>
          <w:rFonts w:ascii="Times New Roman" w:hAnsi="Times New Roman"/>
          <w:lang w:val="en-US"/>
        </w:rPr>
        <w:t>AnotherTable</w:t>
      </w:r>
      <w:proofErr w:type="spellEnd"/>
      <w:r w:rsidRPr="00A3021C">
        <w:rPr>
          <w:rFonts w:ascii="Times New Roman" w:hAnsi="Times New Roman"/>
          <w:lang w:val="en-US"/>
        </w:rPr>
        <w:t xml:space="preserve"> WHERE Column1 = @Parameter1;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 xml:space="preserve">    </w:t>
      </w:r>
      <w:r w:rsidRPr="00A3021C">
        <w:rPr>
          <w:rFonts w:ascii="Times New Roman" w:hAnsi="Times New Roman"/>
        </w:rPr>
        <w:t>RETURN;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END;</w:t>
      </w:r>
    </w:p>
    <w:p w:rsidR="00A3021C" w:rsidRPr="00A3021C" w:rsidRDefault="00A3021C" w:rsidP="00A3021C">
      <w:pPr>
        <w:outlineLvl w:val="2"/>
        <w:rPr>
          <w:rFonts w:ascii="Times New Roman" w:hAnsi="Times New Roman"/>
          <w:b/>
          <w:bCs/>
        </w:rPr>
      </w:pPr>
      <w:r w:rsidRPr="00A3021C">
        <w:rPr>
          <w:rFonts w:ascii="Times New Roman" w:hAnsi="Times New Roman"/>
          <w:b/>
          <w:bCs/>
        </w:rPr>
        <w:t>Передача параметров:</w:t>
      </w:r>
    </w:p>
    <w:p w:rsidR="00A3021C" w:rsidRPr="00A3021C" w:rsidRDefault="00A3021C" w:rsidP="00A3021C">
      <w:pPr>
        <w:numPr>
          <w:ilvl w:val="0"/>
          <w:numId w:val="36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Входные параметры</w:t>
      </w:r>
      <w:r w:rsidRPr="00A3021C">
        <w:rPr>
          <w:rFonts w:ascii="Times New Roman" w:hAnsi="Times New Roman"/>
        </w:rPr>
        <w:t xml:space="preserve">: Передаются в функцию при вызове.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CREATE FUNCTION </w:t>
      </w:r>
      <w:proofErr w:type="spellStart"/>
      <w:r w:rsidRPr="00A3021C">
        <w:rPr>
          <w:rFonts w:ascii="Times New Roman" w:hAnsi="Times New Roman"/>
          <w:lang w:val="en-US"/>
        </w:rPr>
        <w:t>FunctionName</w:t>
      </w:r>
      <w:proofErr w:type="spellEnd"/>
      <w:r w:rsidRPr="00A3021C">
        <w:rPr>
          <w:rFonts w:ascii="Times New Roman" w:hAnsi="Times New Roman"/>
          <w:lang w:val="en-US"/>
        </w:rPr>
        <w:t xml:space="preserve"> (@Parameter1 INT)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RETURNS INT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AS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BEGIN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RETURN @Parameter1 * 2;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END;</w:t>
      </w:r>
    </w:p>
    <w:p w:rsidR="00A3021C" w:rsidRPr="00A3021C" w:rsidRDefault="00A3021C" w:rsidP="00A3021C">
      <w:pPr>
        <w:numPr>
          <w:ilvl w:val="0"/>
          <w:numId w:val="36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Выходные параметры</w:t>
      </w:r>
      <w:r w:rsidRPr="00A3021C">
        <w:rPr>
          <w:rFonts w:ascii="Times New Roman" w:hAnsi="Times New Roman"/>
        </w:rPr>
        <w:t xml:space="preserve">: Возвращают значения из функции. Пример для хранимой процедуры: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CREATE PROCEDURE </w:t>
      </w:r>
      <w:proofErr w:type="spellStart"/>
      <w:r w:rsidRPr="00A3021C">
        <w:rPr>
          <w:rFonts w:ascii="Times New Roman" w:hAnsi="Times New Roman"/>
        </w:rPr>
        <w:t>ProcedureName</w:t>
      </w:r>
      <w:proofErr w:type="spellEnd"/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@</w:t>
      </w:r>
      <w:proofErr w:type="spellStart"/>
      <w:r w:rsidRPr="00A3021C">
        <w:rPr>
          <w:rFonts w:ascii="Times New Roman" w:hAnsi="Times New Roman"/>
        </w:rPr>
        <w:t>InputParameter</w:t>
      </w:r>
      <w:proofErr w:type="spellEnd"/>
      <w:r w:rsidRPr="00A3021C">
        <w:rPr>
          <w:rFonts w:ascii="Times New Roman" w:hAnsi="Times New Roman"/>
        </w:rPr>
        <w:t xml:space="preserve"> INT,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@</w:t>
      </w:r>
      <w:proofErr w:type="spellStart"/>
      <w:r w:rsidRPr="00A3021C">
        <w:rPr>
          <w:rFonts w:ascii="Times New Roman" w:hAnsi="Times New Roman"/>
        </w:rPr>
        <w:t>OutputParameter</w:t>
      </w:r>
      <w:proofErr w:type="spellEnd"/>
      <w:r w:rsidRPr="00A3021C">
        <w:rPr>
          <w:rFonts w:ascii="Times New Roman" w:hAnsi="Times New Roman"/>
        </w:rPr>
        <w:t xml:space="preserve"> INT OUTPUT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AS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BEGIN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 -- Присвоение значения выходному параметру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 SET @</w:t>
      </w:r>
      <w:proofErr w:type="spellStart"/>
      <w:r w:rsidRPr="00A3021C">
        <w:rPr>
          <w:rFonts w:ascii="Times New Roman" w:hAnsi="Times New Roman"/>
        </w:rPr>
        <w:t>OutputParameter</w:t>
      </w:r>
      <w:proofErr w:type="spellEnd"/>
      <w:r w:rsidRPr="00A3021C">
        <w:rPr>
          <w:rFonts w:ascii="Times New Roman" w:hAnsi="Times New Roman"/>
        </w:rPr>
        <w:t xml:space="preserve"> = @</w:t>
      </w:r>
      <w:proofErr w:type="spellStart"/>
      <w:r w:rsidRPr="00A3021C">
        <w:rPr>
          <w:rFonts w:ascii="Times New Roman" w:hAnsi="Times New Roman"/>
        </w:rPr>
        <w:t>InputParameter</w:t>
      </w:r>
      <w:proofErr w:type="spellEnd"/>
      <w:r w:rsidRPr="00A3021C">
        <w:rPr>
          <w:rFonts w:ascii="Times New Roman" w:hAnsi="Times New Roman"/>
        </w:rPr>
        <w:t xml:space="preserve"> * 2;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END;</w:t>
      </w:r>
    </w:p>
    <w:p w:rsidR="00A3021C" w:rsidRPr="00A3021C" w:rsidRDefault="00A3021C" w:rsidP="00A3021C">
      <w:pPr>
        <w:outlineLvl w:val="2"/>
        <w:rPr>
          <w:rFonts w:ascii="Times New Roman" w:hAnsi="Times New Roman"/>
          <w:b/>
          <w:bCs/>
        </w:rPr>
      </w:pPr>
      <w:r w:rsidRPr="00A3021C">
        <w:rPr>
          <w:rFonts w:ascii="Times New Roman" w:hAnsi="Times New Roman"/>
          <w:b/>
          <w:bCs/>
        </w:rPr>
        <w:t>Вызов функции: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Функция вызывается в выражениях.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SELECT </w:t>
      </w:r>
      <w:proofErr w:type="spellStart"/>
      <w:r w:rsidRPr="00A3021C">
        <w:rPr>
          <w:rFonts w:ascii="Times New Roman" w:hAnsi="Times New Roman"/>
        </w:rPr>
        <w:t>dbo.FunctionName</w:t>
      </w:r>
      <w:proofErr w:type="spellEnd"/>
      <w:r w:rsidRPr="00A3021C">
        <w:rPr>
          <w:rFonts w:ascii="Times New Roman" w:hAnsi="Times New Roman"/>
        </w:rPr>
        <w:t>(5);</w:t>
      </w:r>
    </w:p>
    <w:p w:rsidR="00A3021C" w:rsidRPr="00A3021C" w:rsidRDefault="00A3021C" w:rsidP="00A3021C">
      <w:pPr>
        <w:tabs>
          <w:tab w:val="left" w:pos="0"/>
          <w:tab w:val="left" w:pos="288"/>
        </w:tabs>
        <w:jc w:val="both"/>
        <w:rPr>
          <w:rFonts w:ascii="Times New Roman" w:hAnsi="Times New Roman"/>
          <w:highlight w:val="yellow"/>
        </w:rPr>
      </w:pPr>
    </w:p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hAnsi="Times New Roman"/>
          <w:highlight w:val="yellow"/>
        </w:rPr>
      </w:pPr>
      <w:r w:rsidRPr="00A3021C">
        <w:rPr>
          <w:rFonts w:ascii="Times New Roman" w:hAnsi="Times New Roman"/>
          <w:highlight w:val="yellow"/>
        </w:rPr>
        <w:t>Индексы. Назначение и применение индексов. Виды индексов. Применение различных видов индексов. Оптимизация запросов.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Индекс – это объект базы данных, позволяющий ускорить поиск в определенной таблице, так как при этом данные организуются в виде сбалансированного бинарного дерева поиска. </w:t>
      </w:r>
    </w:p>
    <w:p w:rsidR="00A3021C" w:rsidRPr="00A3021C" w:rsidRDefault="00A3021C" w:rsidP="00A3021C">
      <w:pPr>
        <w:numPr>
          <w:ilvl w:val="0"/>
          <w:numId w:val="37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Индекс представляет собой отдельную физическую структуру данных, которая позволяет получать быстрый доступ к одной или нескольким строкам данных</w:t>
      </w:r>
    </w:p>
    <w:p w:rsidR="00A3021C" w:rsidRPr="00A3021C" w:rsidRDefault="00A3021C" w:rsidP="00A3021C">
      <w:pPr>
        <w:numPr>
          <w:ilvl w:val="0"/>
          <w:numId w:val="37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Индексы сохраняются в страницах индексов</w:t>
      </w:r>
    </w:p>
    <w:p w:rsidR="00A3021C" w:rsidRPr="00A3021C" w:rsidRDefault="00A3021C" w:rsidP="00A3021C">
      <w:pPr>
        <w:numPr>
          <w:ilvl w:val="0"/>
          <w:numId w:val="37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Для каждой индексируемой строки имеется элемент индекса, который сохраняется на странице индексов</w:t>
      </w:r>
    </w:p>
    <w:p w:rsidR="00A3021C" w:rsidRPr="00A3021C" w:rsidRDefault="00A3021C" w:rsidP="00A3021C">
      <w:pPr>
        <w:numPr>
          <w:ilvl w:val="0"/>
          <w:numId w:val="37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Каждый элемент индекса состоит из ключа индекса и указателя</w:t>
      </w:r>
    </w:p>
    <w:p w:rsidR="00A3021C" w:rsidRPr="00A3021C" w:rsidRDefault="00A3021C" w:rsidP="00A3021C">
      <w:pPr>
        <w:numPr>
          <w:ilvl w:val="0"/>
          <w:numId w:val="37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Индексы создаются по сбалансированному дереву B+</w:t>
      </w:r>
    </w:p>
    <w:p w:rsidR="00A3021C" w:rsidRPr="00A3021C" w:rsidRDefault="00A3021C" w:rsidP="00A3021C">
      <w:pPr>
        <w:numPr>
          <w:ilvl w:val="0"/>
          <w:numId w:val="37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B+-дерево имеет древовидную структуру, в которой все листья находятся на расстоянии одинакового количества уровней от вершины дерева</w:t>
      </w:r>
    </w:p>
    <w:p w:rsidR="00A3021C" w:rsidRPr="00A3021C" w:rsidRDefault="00A3021C" w:rsidP="00A3021C">
      <w:pPr>
        <w:numPr>
          <w:ilvl w:val="0"/>
          <w:numId w:val="37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Это свойство поддерживается при добавлении или удалении данных в индексированном столбце</w:t>
      </w:r>
    </w:p>
    <w:p w:rsidR="00A3021C" w:rsidRPr="00A3021C" w:rsidRDefault="00A3021C" w:rsidP="00A3021C">
      <w:pPr>
        <w:numPr>
          <w:ilvl w:val="0"/>
          <w:numId w:val="37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Индекс всегда связан с таблицей или с подмножеством столбцов таблицы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lastRenderedPageBreak/>
        <w:t xml:space="preserve">Как и любой другой объект базы данных, индекс может быть создан с помощью оператора CREATE, модифицирован с помощью ALTER и удален с помощью оператора DROP. Для одной таблицы возможно построение нескольких индексов. 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Индексы бывают </w:t>
      </w:r>
      <w:proofErr w:type="spellStart"/>
      <w:r w:rsidRPr="00A3021C">
        <w:rPr>
          <w:rFonts w:ascii="Times New Roman" w:hAnsi="Times New Roman"/>
        </w:rPr>
        <w:t>кластеризованные</w:t>
      </w:r>
      <w:proofErr w:type="spellEnd"/>
      <w:r w:rsidRPr="00A3021C">
        <w:rPr>
          <w:rFonts w:ascii="Times New Roman" w:hAnsi="Times New Roman"/>
        </w:rPr>
        <w:t xml:space="preserve">, </w:t>
      </w:r>
      <w:proofErr w:type="spellStart"/>
      <w:r w:rsidRPr="00A3021C">
        <w:rPr>
          <w:rFonts w:ascii="Times New Roman" w:hAnsi="Times New Roman"/>
        </w:rPr>
        <w:t>некластеризованные</w:t>
      </w:r>
      <w:proofErr w:type="spellEnd"/>
      <w:r w:rsidRPr="00A3021C">
        <w:rPr>
          <w:rFonts w:ascii="Times New Roman" w:hAnsi="Times New Roman"/>
        </w:rPr>
        <w:t>, уникальные, неуникальные и др.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  <w:noProof/>
        </w:rPr>
        <w:drawing>
          <wp:inline distT="0" distB="0" distL="0" distR="0">
            <wp:extent cx="3627755" cy="2125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·  </w:t>
      </w:r>
      <w:r w:rsidRPr="00A3021C">
        <w:rPr>
          <w:rFonts w:ascii="Times New Roman" w:hAnsi="Times New Roman"/>
          <w:b/>
          <w:bCs/>
        </w:rPr>
        <w:t>Назначение и применение индексов</w:t>
      </w:r>
      <w:r w:rsidRPr="00A3021C">
        <w:rPr>
          <w:rFonts w:ascii="Times New Roman" w:hAnsi="Times New Roman"/>
        </w:rPr>
        <w:t>:</w:t>
      </w:r>
    </w:p>
    <w:p w:rsidR="00A3021C" w:rsidRPr="00A3021C" w:rsidRDefault="00A3021C" w:rsidP="00A3021C">
      <w:pPr>
        <w:numPr>
          <w:ilvl w:val="0"/>
          <w:numId w:val="38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Индексы используются для ускорения выполнения запросов, обеспечивая быстрый доступ к данным в таблицах.</w:t>
      </w:r>
    </w:p>
    <w:p w:rsidR="00A3021C" w:rsidRPr="00A3021C" w:rsidRDefault="00A3021C" w:rsidP="00A3021C">
      <w:pPr>
        <w:numPr>
          <w:ilvl w:val="0"/>
          <w:numId w:val="38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Они создаются на одном или нескольких столбцах таблицы и позволяют быстро находить строки, соответствующие условиям запроса.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·  </w:t>
      </w:r>
      <w:r w:rsidRPr="00A3021C">
        <w:rPr>
          <w:rFonts w:ascii="Times New Roman" w:hAnsi="Times New Roman"/>
          <w:b/>
          <w:bCs/>
        </w:rPr>
        <w:t>Виды индексов</w:t>
      </w:r>
      <w:r w:rsidRPr="00A3021C">
        <w:rPr>
          <w:rFonts w:ascii="Times New Roman" w:hAnsi="Times New Roman"/>
        </w:rPr>
        <w:t>:</w:t>
      </w:r>
    </w:p>
    <w:p w:rsidR="00A3021C" w:rsidRPr="00A3021C" w:rsidRDefault="00A3021C" w:rsidP="00A3021C">
      <w:pPr>
        <w:numPr>
          <w:ilvl w:val="0"/>
          <w:numId w:val="39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Кластерный индекс (</w:t>
      </w:r>
      <w:proofErr w:type="spellStart"/>
      <w:r w:rsidRPr="00A3021C">
        <w:rPr>
          <w:rFonts w:ascii="Times New Roman" w:hAnsi="Times New Roman"/>
          <w:b/>
          <w:bCs/>
        </w:rPr>
        <w:t>Clustered</w:t>
      </w:r>
      <w:proofErr w:type="spellEnd"/>
      <w:r w:rsidRPr="00A3021C">
        <w:rPr>
          <w:rFonts w:ascii="Times New Roman" w:hAnsi="Times New Roman"/>
          <w:b/>
          <w:bCs/>
        </w:rPr>
        <w:t xml:space="preserve"> </w:t>
      </w:r>
      <w:proofErr w:type="spellStart"/>
      <w:r w:rsidRPr="00A3021C">
        <w:rPr>
          <w:rFonts w:ascii="Times New Roman" w:hAnsi="Times New Roman"/>
          <w:b/>
          <w:bCs/>
        </w:rPr>
        <w:t>Index</w:t>
      </w:r>
      <w:proofErr w:type="spellEnd"/>
      <w:r w:rsidRPr="00A3021C">
        <w:rPr>
          <w:rFonts w:ascii="Times New Roman" w:hAnsi="Times New Roman"/>
          <w:b/>
          <w:bCs/>
        </w:rPr>
        <w:t>)</w:t>
      </w:r>
      <w:r w:rsidRPr="00A3021C">
        <w:rPr>
          <w:rFonts w:ascii="Times New Roman" w:hAnsi="Times New Roman"/>
        </w:rPr>
        <w:t xml:space="preserve">: </w:t>
      </w:r>
      <w:r w:rsidRPr="00A3021C">
        <w:rPr>
          <w:rFonts w:ascii="Times New Roman" w:hAnsi="Times New Roman"/>
          <w:highlight w:val="lightGray"/>
        </w:rPr>
        <w:t xml:space="preserve">Определяет физический порядок строк в таблице. В таблице может быть только один кластерный индекс. Обычно </w:t>
      </w:r>
      <w:proofErr w:type="spellStart"/>
      <w:r w:rsidRPr="00A3021C">
        <w:rPr>
          <w:rFonts w:ascii="Times New Roman" w:hAnsi="Times New Roman"/>
          <w:highlight w:val="lightGray"/>
        </w:rPr>
        <w:t>кластеризованные</w:t>
      </w:r>
      <w:proofErr w:type="spellEnd"/>
      <w:r w:rsidRPr="00A3021C">
        <w:rPr>
          <w:rFonts w:ascii="Times New Roman" w:hAnsi="Times New Roman"/>
          <w:highlight w:val="lightGray"/>
        </w:rPr>
        <w:t xml:space="preserve"> индексы создаются автоматически при создании таблицы если в ней присутствует первичный ключ (ограничение PRIMARY KEY). </w:t>
      </w:r>
      <w:proofErr w:type="spellStart"/>
      <w:r w:rsidRPr="00A3021C">
        <w:rPr>
          <w:rFonts w:ascii="Times New Roman" w:hAnsi="Times New Roman"/>
          <w:highlight w:val="lightGray"/>
        </w:rPr>
        <w:t>Кластеризованные</w:t>
      </w:r>
      <w:proofErr w:type="spellEnd"/>
      <w:r w:rsidRPr="00A3021C">
        <w:rPr>
          <w:rFonts w:ascii="Times New Roman" w:hAnsi="Times New Roman"/>
          <w:highlight w:val="lightGray"/>
        </w:rPr>
        <w:t xml:space="preserve"> индексы физически упорядочены в соответствии со значениями индексируемых столбцов. В таблице может быть только один </w:t>
      </w:r>
      <w:proofErr w:type="spellStart"/>
      <w:r w:rsidRPr="00A3021C">
        <w:rPr>
          <w:rFonts w:ascii="Times New Roman" w:hAnsi="Times New Roman"/>
          <w:highlight w:val="lightGray"/>
        </w:rPr>
        <w:t>кластеризованный</w:t>
      </w:r>
      <w:proofErr w:type="spellEnd"/>
      <w:r w:rsidRPr="00A3021C">
        <w:rPr>
          <w:rFonts w:ascii="Times New Roman" w:hAnsi="Times New Roman"/>
          <w:highlight w:val="lightGray"/>
        </w:rPr>
        <w:t xml:space="preserve"> индекс</w:t>
      </w:r>
      <w:r w:rsidRPr="00A3021C">
        <w:rPr>
          <w:rFonts w:ascii="Times New Roman" w:hAnsi="Times New Roman"/>
          <w:highlight w:val="lightGray"/>
          <w:lang w:val="en-US"/>
        </w:rPr>
        <w:t>.</w:t>
      </w:r>
    </w:p>
    <w:p w:rsidR="00A3021C" w:rsidRPr="00A3021C" w:rsidRDefault="00A3021C" w:rsidP="00A3021C">
      <w:pPr>
        <w:numPr>
          <w:ilvl w:val="1"/>
          <w:numId w:val="39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Определяет физический порядок данных в таблице </w:t>
      </w:r>
    </w:p>
    <w:p w:rsidR="00A3021C" w:rsidRPr="00A3021C" w:rsidRDefault="00A3021C" w:rsidP="00A3021C">
      <w:pPr>
        <w:numPr>
          <w:ilvl w:val="1"/>
          <w:numId w:val="39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Может только один для одной таблицы </w:t>
      </w:r>
    </w:p>
    <w:p w:rsidR="00A3021C" w:rsidRPr="00A3021C" w:rsidRDefault="00A3021C" w:rsidP="00A3021C">
      <w:pPr>
        <w:numPr>
          <w:ilvl w:val="1"/>
          <w:numId w:val="39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Таблица перестраивается в  порядке индекса</w:t>
      </w:r>
    </w:p>
    <w:p w:rsidR="00A3021C" w:rsidRPr="00A3021C" w:rsidRDefault="00A3021C" w:rsidP="00A3021C">
      <w:pPr>
        <w:numPr>
          <w:ilvl w:val="1"/>
          <w:numId w:val="39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Листья дерева  индекса содержат страницы данных</w:t>
      </w:r>
    </w:p>
    <w:p w:rsidR="00A3021C" w:rsidRPr="00A3021C" w:rsidRDefault="00A3021C" w:rsidP="00A3021C">
      <w:pPr>
        <w:numPr>
          <w:ilvl w:val="1"/>
          <w:numId w:val="39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Создается по умолчанию для каждой таблицы, для которой определен первичный ключ</w:t>
      </w:r>
    </w:p>
    <w:p w:rsidR="00A3021C" w:rsidRPr="00A3021C" w:rsidRDefault="00A3021C" w:rsidP="00A3021C">
      <w:pPr>
        <w:numPr>
          <w:ilvl w:val="1"/>
          <w:numId w:val="39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Уникальный – в столбце, для которого определен </w:t>
      </w:r>
      <w:proofErr w:type="spellStart"/>
      <w:r w:rsidRPr="00A3021C">
        <w:rPr>
          <w:rFonts w:ascii="Times New Roman" w:hAnsi="Times New Roman"/>
        </w:rPr>
        <w:t>кластеризованный</w:t>
      </w:r>
      <w:proofErr w:type="spellEnd"/>
      <w:r w:rsidRPr="00A3021C">
        <w:rPr>
          <w:rFonts w:ascii="Times New Roman" w:hAnsi="Times New Roman"/>
        </w:rPr>
        <w:t xml:space="preserve"> индекс, каждое значение данных может встречаться только один раз</w:t>
      </w:r>
    </w:p>
    <w:p w:rsidR="00A3021C" w:rsidRPr="00A3021C" w:rsidRDefault="00A3021C" w:rsidP="00A3021C">
      <w:pPr>
        <w:numPr>
          <w:ilvl w:val="1"/>
          <w:numId w:val="39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Если </w:t>
      </w:r>
      <w:proofErr w:type="spellStart"/>
      <w:r w:rsidRPr="00A3021C">
        <w:rPr>
          <w:rFonts w:ascii="Times New Roman" w:hAnsi="Times New Roman"/>
        </w:rPr>
        <w:t>кластеризованный</w:t>
      </w:r>
      <w:proofErr w:type="spellEnd"/>
      <w:r w:rsidRPr="00A3021C">
        <w:rPr>
          <w:rFonts w:ascii="Times New Roman" w:hAnsi="Times New Roman"/>
        </w:rPr>
        <w:t xml:space="preserve"> индекс создается для столбца, содержащего повторяющиеся значения, СУБД принудительно добавляет четырехбайтовый идентификатор к строкам, содержащим дубликаты значений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CREATE CLUSTERED INDEX #</w:t>
      </w:r>
      <w:proofErr w:type="spellStart"/>
      <w:r w:rsidRPr="00A3021C">
        <w:rPr>
          <w:rFonts w:ascii="Times New Roman" w:hAnsi="Times New Roman"/>
          <w:lang w:val="en-US"/>
        </w:rPr>
        <w:t>idx_name</w:t>
      </w:r>
      <w:proofErr w:type="spellEnd"/>
      <w:r w:rsidRPr="00A3021C">
        <w:rPr>
          <w:rFonts w:ascii="Times New Roman" w:hAnsi="Times New Roman"/>
          <w:lang w:val="en-US"/>
        </w:rPr>
        <w:t xml:space="preserve"> ON #</w:t>
      </w:r>
      <w:proofErr w:type="spellStart"/>
      <w:r w:rsidRPr="00A3021C">
        <w:rPr>
          <w:rFonts w:ascii="Times New Roman" w:hAnsi="Times New Roman"/>
          <w:lang w:val="en-US"/>
        </w:rPr>
        <w:t>table_name</w:t>
      </w:r>
      <w:proofErr w:type="spellEnd"/>
      <w:r w:rsidRPr="00A3021C">
        <w:rPr>
          <w:rFonts w:ascii="Times New Roman" w:hAnsi="Times New Roman"/>
          <w:lang w:val="en-US"/>
        </w:rPr>
        <w:t xml:space="preserve"> (</w:t>
      </w:r>
      <w:proofErr w:type="spellStart"/>
      <w:r w:rsidRPr="00A3021C">
        <w:rPr>
          <w:rFonts w:ascii="Times New Roman" w:hAnsi="Times New Roman"/>
          <w:lang w:val="en-US"/>
        </w:rPr>
        <w:t>column_name</w:t>
      </w:r>
      <w:proofErr w:type="spellEnd"/>
      <w:r w:rsidRPr="00A3021C">
        <w:rPr>
          <w:rFonts w:ascii="Times New Roman" w:hAnsi="Times New Roman"/>
          <w:lang w:val="en-US"/>
        </w:rPr>
        <w:t xml:space="preserve"> </w:t>
      </w:r>
      <w:proofErr w:type="spellStart"/>
      <w:r w:rsidRPr="00A3021C">
        <w:rPr>
          <w:rFonts w:ascii="Times New Roman" w:hAnsi="Times New Roman"/>
          <w:lang w:val="en-US"/>
        </w:rPr>
        <w:t>asc</w:t>
      </w:r>
      <w:proofErr w:type="spellEnd"/>
      <w:r w:rsidRPr="00A3021C">
        <w:rPr>
          <w:rFonts w:ascii="Times New Roman" w:hAnsi="Times New Roman"/>
          <w:lang w:val="en-US"/>
        </w:rPr>
        <w:t>);</w:t>
      </w:r>
    </w:p>
    <w:p w:rsidR="00A3021C" w:rsidRPr="00A3021C" w:rsidRDefault="00A3021C" w:rsidP="00A3021C">
      <w:pPr>
        <w:numPr>
          <w:ilvl w:val="0"/>
          <w:numId w:val="39"/>
        </w:numPr>
        <w:suppressAutoHyphens w:val="0"/>
        <w:rPr>
          <w:rFonts w:ascii="Times New Roman" w:hAnsi="Times New Roman"/>
        </w:rPr>
      </w:pPr>
      <w:proofErr w:type="spellStart"/>
      <w:r w:rsidRPr="00A3021C">
        <w:rPr>
          <w:rFonts w:ascii="Times New Roman" w:hAnsi="Times New Roman"/>
          <w:b/>
          <w:bCs/>
        </w:rPr>
        <w:t>Некластерный</w:t>
      </w:r>
      <w:proofErr w:type="spellEnd"/>
      <w:r w:rsidRPr="00A3021C">
        <w:rPr>
          <w:rFonts w:ascii="Times New Roman" w:hAnsi="Times New Roman"/>
          <w:b/>
          <w:bCs/>
        </w:rPr>
        <w:t xml:space="preserve"> индекс (</w:t>
      </w:r>
      <w:proofErr w:type="spellStart"/>
      <w:r w:rsidRPr="00A3021C">
        <w:rPr>
          <w:rFonts w:ascii="Times New Roman" w:hAnsi="Times New Roman"/>
          <w:b/>
          <w:bCs/>
        </w:rPr>
        <w:t>Non-Clustered</w:t>
      </w:r>
      <w:proofErr w:type="spellEnd"/>
      <w:r w:rsidRPr="00A3021C">
        <w:rPr>
          <w:rFonts w:ascii="Times New Roman" w:hAnsi="Times New Roman"/>
          <w:b/>
          <w:bCs/>
        </w:rPr>
        <w:t xml:space="preserve"> </w:t>
      </w:r>
      <w:proofErr w:type="spellStart"/>
      <w:r w:rsidRPr="00A3021C">
        <w:rPr>
          <w:rFonts w:ascii="Times New Roman" w:hAnsi="Times New Roman"/>
          <w:b/>
          <w:bCs/>
        </w:rPr>
        <w:t>Index</w:t>
      </w:r>
      <w:proofErr w:type="spellEnd"/>
      <w:r w:rsidRPr="00A3021C">
        <w:rPr>
          <w:rFonts w:ascii="Times New Roman" w:hAnsi="Times New Roman"/>
          <w:b/>
          <w:bCs/>
        </w:rPr>
        <w:t>)</w:t>
      </w:r>
      <w:r w:rsidRPr="00A3021C">
        <w:rPr>
          <w:rFonts w:ascii="Times New Roman" w:hAnsi="Times New Roman"/>
        </w:rPr>
        <w:t xml:space="preserve">: </w:t>
      </w:r>
      <w:proofErr w:type="spellStart"/>
      <w:r w:rsidRPr="00A3021C">
        <w:rPr>
          <w:rFonts w:ascii="Times New Roman" w:hAnsi="Times New Roman"/>
          <w:highlight w:val="lightGray"/>
        </w:rPr>
        <w:t>Некластеризованные</w:t>
      </w:r>
      <w:proofErr w:type="spellEnd"/>
      <w:r w:rsidRPr="00A3021C">
        <w:rPr>
          <w:rFonts w:ascii="Times New Roman" w:hAnsi="Times New Roman"/>
          <w:highlight w:val="lightGray"/>
        </w:rPr>
        <w:t xml:space="preserve"> индексы не влияют на физический порядок строк в таблице.</w:t>
      </w:r>
      <w:r w:rsidRPr="00A3021C">
        <w:rPr>
          <w:rFonts w:ascii="Times New Roman" w:hAnsi="Times New Roman"/>
          <w:color w:val="000000"/>
          <w:highlight w:val="lightGray"/>
        </w:rPr>
        <w:t xml:space="preserve"> </w:t>
      </w:r>
      <w:r w:rsidRPr="00A3021C">
        <w:rPr>
          <w:rFonts w:ascii="Times New Roman" w:hAnsi="Times New Roman"/>
          <w:highlight w:val="lightGray"/>
        </w:rPr>
        <w:t xml:space="preserve">Создает отдельную структуру, которая указывает на физическое расположение данных. В таблице может быть несколько </w:t>
      </w:r>
      <w:proofErr w:type="spellStart"/>
      <w:r w:rsidRPr="00A3021C">
        <w:rPr>
          <w:rFonts w:ascii="Times New Roman" w:hAnsi="Times New Roman"/>
          <w:highlight w:val="lightGray"/>
        </w:rPr>
        <w:t>некластерных</w:t>
      </w:r>
      <w:proofErr w:type="spellEnd"/>
      <w:r w:rsidRPr="00A3021C">
        <w:rPr>
          <w:rFonts w:ascii="Times New Roman" w:hAnsi="Times New Roman"/>
          <w:highlight w:val="lightGray"/>
        </w:rPr>
        <w:t xml:space="preserve"> индексов.</w:t>
      </w:r>
    </w:p>
    <w:p w:rsidR="00A3021C" w:rsidRPr="00A3021C" w:rsidRDefault="00A3021C" w:rsidP="00A3021C">
      <w:pPr>
        <w:numPr>
          <w:ilvl w:val="1"/>
          <w:numId w:val="39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физически находится отдельно от таблицы </w:t>
      </w:r>
    </w:p>
    <w:p w:rsidR="00A3021C" w:rsidRPr="00A3021C" w:rsidRDefault="00A3021C" w:rsidP="00A3021C">
      <w:pPr>
        <w:numPr>
          <w:ilvl w:val="1"/>
          <w:numId w:val="39"/>
        </w:numPr>
        <w:tabs>
          <w:tab w:val="num" w:pos="720"/>
        </w:tabs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страницы листьев состоят из ключей индекса и закладок</w:t>
      </w:r>
    </w:p>
    <w:p w:rsidR="00A3021C" w:rsidRPr="00A3021C" w:rsidRDefault="00A3021C" w:rsidP="00A3021C">
      <w:pPr>
        <w:numPr>
          <w:ilvl w:val="1"/>
          <w:numId w:val="39"/>
        </w:numPr>
        <w:tabs>
          <w:tab w:val="num" w:pos="720"/>
        </w:tabs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может быть несколько для  одной таблицы </w:t>
      </w:r>
    </w:p>
    <w:p w:rsidR="00A3021C" w:rsidRPr="00A3021C" w:rsidRDefault="00A3021C" w:rsidP="00A3021C">
      <w:pPr>
        <w:numPr>
          <w:ilvl w:val="1"/>
          <w:numId w:val="39"/>
        </w:numPr>
        <w:tabs>
          <w:tab w:val="num" w:pos="720"/>
        </w:tabs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не изменяет физическое упорядочивание строк таблицы</w:t>
      </w:r>
    </w:p>
    <w:p w:rsidR="00A3021C" w:rsidRPr="00A3021C" w:rsidRDefault="00A3021C" w:rsidP="00A3021C">
      <w:pPr>
        <w:numPr>
          <w:ilvl w:val="1"/>
          <w:numId w:val="39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Если есть </w:t>
      </w:r>
      <w:proofErr w:type="spellStart"/>
      <w:r w:rsidRPr="00A3021C">
        <w:rPr>
          <w:rFonts w:ascii="Times New Roman" w:hAnsi="Times New Roman"/>
        </w:rPr>
        <w:t>кластеризованный</w:t>
      </w:r>
      <w:proofErr w:type="spellEnd"/>
      <w:r w:rsidRPr="00A3021C">
        <w:rPr>
          <w:rFonts w:ascii="Times New Roman" w:hAnsi="Times New Roman"/>
        </w:rPr>
        <w:t xml:space="preserve"> индекс, то закладка </w:t>
      </w:r>
      <w:proofErr w:type="spellStart"/>
      <w:r w:rsidRPr="00A3021C">
        <w:rPr>
          <w:rFonts w:ascii="Times New Roman" w:hAnsi="Times New Roman"/>
        </w:rPr>
        <w:t>некластеризованного</w:t>
      </w:r>
      <w:proofErr w:type="spellEnd"/>
      <w:r w:rsidRPr="00A3021C">
        <w:rPr>
          <w:rFonts w:ascii="Times New Roman" w:hAnsi="Times New Roman"/>
        </w:rPr>
        <w:t xml:space="preserve"> индекса показывает B+-дерево </w:t>
      </w:r>
      <w:proofErr w:type="spellStart"/>
      <w:r w:rsidRPr="00A3021C">
        <w:rPr>
          <w:rFonts w:ascii="Times New Roman" w:hAnsi="Times New Roman"/>
        </w:rPr>
        <w:t>кластеризованного</w:t>
      </w:r>
      <w:proofErr w:type="spellEnd"/>
      <w:r w:rsidRPr="00A3021C">
        <w:rPr>
          <w:rFonts w:ascii="Times New Roman" w:hAnsi="Times New Roman"/>
        </w:rPr>
        <w:t xml:space="preserve"> индекса таблицы</w:t>
      </w:r>
    </w:p>
    <w:p w:rsidR="00A3021C" w:rsidRPr="00A3021C" w:rsidRDefault="00A3021C" w:rsidP="00A3021C">
      <w:pPr>
        <w:numPr>
          <w:ilvl w:val="1"/>
          <w:numId w:val="39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Если нет </w:t>
      </w:r>
      <w:proofErr w:type="spellStart"/>
      <w:r w:rsidRPr="00A3021C">
        <w:rPr>
          <w:rFonts w:ascii="Times New Roman" w:hAnsi="Times New Roman"/>
        </w:rPr>
        <w:t>кластеризованного</w:t>
      </w:r>
      <w:proofErr w:type="spellEnd"/>
      <w:r w:rsidRPr="00A3021C">
        <w:rPr>
          <w:rFonts w:ascii="Times New Roman" w:hAnsi="Times New Roman"/>
        </w:rPr>
        <w:t xml:space="preserve"> индекса, закладка идентична RID — </w:t>
      </w:r>
      <w:proofErr w:type="spellStart"/>
      <w:r w:rsidRPr="00A3021C">
        <w:rPr>
          <w:rFonts w:ascii="Times New Roman" w:hAnsi="Times New Roman"/>
        </w:rPr>
        <w:t>Row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Identifier</w:t>
      </w:r>
      <w:proofErr w:type="spellEnd"/>
      <w:r w:rsidRPr="00A3021C">
        <w:rPr>
          <w:rFonts w:ascii="Times New Roman" w:hAnsi="Times New Roman"/>
        </w:rPr>
        <w:t>, состоящего из:</w:t>
      </w:r>
    </w:p>
    <w:p w:rsidR="00A3021C" w:rsidRPr="00A3021C" w:rsidRDefault="00A3021C" w:rsidP="00A3021C">
      <w:pPr>
        <w:numPr>
          <w:ilvl w:val="1"/>
          <w:numId w:val="39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Адреса файла, в котором хранится таблица, </w:t>
      </w:r>
    </w:p>
    <w:p w:rsidR="00A3021C" w:rsidRPr="00A3021C" w:rsidRDefault="00A3021C" w:rsidP="00A3021C">
      <w:pPr>
        <w:numPr>
          <w:ilvl w:val="1"/>
          <w:numId w:val="39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Адреса физического блока (страницы), в котором хранится строка,</w:t>
      </w:r>
    </w:p>
    <w:p w:rsidR="00A3021C" w:rsidRPr="00A3021C" w:rsidRDefault="00A3021C" w:rsidP="00A3021C">
      <w:pPr>
        <w:numPr>
          <w:ilvl w:val="1"/>
          <w:numId w:val="39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Смещения строки в странице.</w:t>
      </w:r>
    </w:p>
    <w:p w:rsidR="00A3021C" w:rsidRPr="00A3021C" w:rsidRDefault="00A3021C" w:rsidP="00A3021C">
      <w:pPr>
        <w:numPr>
          <w:ilvl w:val="1"/>
          <w:numId w:val="39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Поиск данных с использованием </w:t>
      </w:r>
      <w:proofErr w:type="spellStart"/>
      <w:r w:rsidRPr="00A3021C">
        <w:rPr>
          <w:rFonts w:ascii="Times New Roman" w:hAnsi="Times New Roman"/>
        </w:rPr>
        <w:t>некластеризованного</w:t>
      </w:r>
      <w:proofErr w:type="spellEnd"/>
      <w:r w:rsidRPr="00A3021C">
        <w:rPr>
          <w:rFonts w:ascii="Times New Roman" w:hAnsi="Times New Roman"/>
        </w:rPr>
        <w:t xml:space="preserve"> индекса в зависимости от типа таблицы:</w:t>
      </w:r>
    </w:p>
    <w:p w:rsidR="00A3021C" w:rsidRPr="00A3021C" w:rsidRDefault="00A3021C" w:rsidP="00A3021C">
      <w:pPr>
        <w:numPr>
          <w:ilvl w:val="1"/>
          <w:numId w:val="39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Куча — прохождение при поиске по структуре </w:t>
      </w:r>
      <w:proofErr w:type="spellStart"/>
      <w:r w:rsidRPr="00A3021C">
        <w:rPr>
          <w:rFonts w:ascii="Times New Roman" w:hAnsi="Times New Roman"/>
        </w:rPr>
        <w:t>некластеризованного</w:t>
      </w:r>
      <w:proofErr w:type="spellEnd"/>
      <w:r w:rsidRPr="00A3021C">
        <w:rPr>
          <w:rFonts w:ascii="Times New Roman" w:hAnsi="Times New Roman"/>
        </w:rPr>
        <w:t xml:space="preserve"> индекса, после чего строка извлекается, используя идентификатор строки.</w:t>
      </w:r>
    </w:p>
    <w:p w:rsidR="00A3021C" w:rsidRPr="00A3021C" w:rsidRDefault="00A3021C" w:rsidP="00A3021C">
      <w:pPr>
        <w:numPr>
          <w:ilvl w:val="1"/>
          <w:numId w:val="39"/>
        </w:numPr>
        <w:suppressAutoHyphens w:val="0"/>
        <w:rPr>
          <w:rFonts w:ascii="Times New Roman" w:hAnsi="Times New Roman"/>
        </w:rPr>
      </w:pPr>
      <w:proofErr w:type="spellStart"/>
      <w:r w:rsidRPr="00A3021C">
        <w:rPr>
          <w:rFonts w:ascii="Times New Roman" w:hAnsi="Times New Roman"/>
        </w:rPr>
        <w:lastRenderedPageBreak/>
        <w:t>Кластеризованная</w:t>
      </w:r>
      <w:proofErr w:type="spellEnd"/>
      <w:r w:rsidRPr="00A3021C">
        <w:rPr>
          <w:rFonts w:ascii="Times New Roman" w:hAnsi="Times New Roman"/>
        </w:rPr>
        <w:t xml:space="preserve"> таблица — прохождение при поиске по структуре </w:t>
      </w:r>
      <w:proofErr w:type="spellStart"/>
      <w:r w:rsidRPr="00A3021C">
        <w:rPr>
          <w:rFonts w:ascii="Times New Roman" w:hAnsi="Times New Roman"/>
        </w:rPr>
        <w:t>некластеризованного</w:t>
      </w:r>
      <w:proofErr w:type="spellEnd"/>
      <w:r w:rsidRPr="00A3021C">
        <w:rPr>
          <w:rFonts w:ascii="Times New Roman" w:hAnsi="Times New Roman"/>
        </w:rPr>
        <w:t xml:space="preserve"> индекса, после чего следует прохождение по соответствующему </w:t>
      </w:r>
      <w:proofErr w:type="spellStart"/>
      <w:r w:rsidRPr="00A3021C">
        <w:rPr>
          <w:rFonts w:ascii="Times New Roman" w:hAnsi="Times New Roman"/>
        </w:rPr>
        <w:t>кластеризованному</w:t>
      </w:r>
      <w:proofErr w:type="spellEnd"/>
      <w:r w:rsidRPr="00A3021C">
        <w:rPr>
          <w:rFonts w:ascii="Times New Roman" w:hAnsi="Times New Roman"/>
        </w:rPr>
        <w:t xml:space="preserve"> индексу.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CREATE NONCLUSTERED INDEX </w:t>
      </w:r>
      <w:proofErr w:type="spellStart"/>
      <w:r w:rsidRPr="00A3021C">
        <w:rPr>
          <w:rFonts w:ascii="Times New Roman" w:hAnsi="Times New Roman"/>
          <w:lang w:val="en-US"/>
        </w:rPr>
        <w:t>idx_name</w:t>
      </w:r>
      <w:proofErr w:type="spellEnd"/>
      <w:r w:rsidRPr="00A3021C">
        <w:rPr>
          <w:rFonts w:ascii="Times New Roman" w:hAnsi="Times New Roman"/>
          <w:lang w:val="en-US"/>
        </w:rPr>
        <w:t xml:space="preserve"> ON </w:t>
      </w:r>
      <w:proofErr w:type="spellStart"/>
      <w:r w:rsidRPr="00A3021C">
        <w:rPr>
          <w:rFonts w:ascii="Times New Roman" w:hAnsi="Times New Roman"/>
          <w:lang w:val="en-US"/>
        </w:rPr>
        <w:t>table_name</w:t>
      </w:r>
      <w:proofErr w:type="spellEnd"/>
      <w:r w:rsidRPr="00A3021C">
        <w:rPr>
          <w:rFonts w:ascii="Times New Roman" w:hAnsi="Times New Roman"/>
          <w:lang w:val="en-US"/>
        </w:rPr>
        <w:t xml:space="preserve"> (</w:t>
      </w:r>
      <w:proofErr w:type="spellStart"/>
      <w:r w:rsidRPr="00A3021C">
        <w:rPr>
          <w:rFonts w:ascii="Times New Roman" w:hAnsi="Times New Roman"/>
          <w:lang w:val="en-US"/>
        </w:rPr>
        <w:t>column_name</w:t>
      </w:r>
      <w:proofErr w:type="spellEnd"/>
      <w:r w:rsidRPr="00A3021C">
        <w:rPr>
          <w:rFonts w:ascii="Times New Roman" w:hAnsi="Times New Roman"/>
          <w:lang w:val="en-US"/>
        </w:rPr>
        <w:t>);</w:t>
      </w:r>
    </w:p>
    <w:p w:rsidR="00A3021C" w:rsidRPr="00A3021C" w:rsidRDefault="00A3021C" w:rsidP="00A3021C">
      <w:pPr>
        <w:numPr>
          <w:ilvl w:val="0"/>
          <w:numId w:val="39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Уникальный индекс (</w:t>
      </w:r>
      <w:proofErr w:type="spellStart"/>
      <w:r w:rsidRPr="00A3021C">
        <w:rPr>
          <w:rFonts w:ascii="Times New Roman" w:hAnsi="Times New Roman"/>
          <w:b/>
          <w:bCs/>
        </w:rPr>
        <w:t>Unique</w:t>
      </w:r>
      <w:proofErr w:type="spellEnd"/>
      <w:r w:rsidRPr="00A3021C">
        <w:rPr>
          <w:rFonts w:ascii="Times New Roman" w:hAnsi="Times New Roman"/>
          <w:b/>
          <w:bCs/>
        </w:rPr>
        <w:t xml:space="preserve"> </w:t>
      </w:r>
      <w:proofErr w:type="spellStart"/>
      <w:r w:rsidRPr="00A3021C">
        <w:rPr>
          <w:rFonts w:ascii="Times New Roman" w:hAnsi="Times New Roman"/>
          <w:b/>
          <w:bCs/>
        </w:rPr>
        <w:t>Index</w:t>
      </w:r>
      <w:proofErr w:type="spellEnd"/>
      <w:r w:rsidRPr="00A3021C">
        <w:rPr>
          <w:rFonts w:ascii="Times New Roman" w:hAnsi="Times New Roman"/>
          <w:b/>
          <w:bCs/>
        </w:rPr>
        <w:t>)</w:t>
      </w:r>
      <w:r w:rsidRPr="00A3021C">
        <w:rPr>
          <w:rFonts w:ascii="Times New Roman" w:hAnsi="Times New Roman"/>
        </w:rPr>
        <w:t xml:space="preserve">: Гарантирует, что значения в индексируемом столбце или столбцах будут уникальными.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CREATE UNIQUE INDEX </w:t>
      </w:r>
      <w:proofErr w:type="spellStart"/>
      <w:r w:rsidRPr="00A3021C">
        <w:rPr>
          <w:rFonts w:ascii="Times New Roman" w:hAnsi="Times New Roman"/>
          <w:lang w:val="en-US"/>
        </w:rPr>
        <w:t>idx_name</w:t>
      </w:r>
      <w:proofErr w:type="spellEnd"/>
      <w:r w:rsidRPr="00A3021C">
        <w:rPr>
          <w:rFonts w:ascii="Times New Roman" w:hAnsi="Times New Roman"/>
          <w:lang w:val="en-US"/>
        </w:rPr>
        <w:t xml:space="preserve"> ON </w:t>
      </w:r>
      <w:proofErr w:type="spellStart"/>
      <w:r w:rsidRPr="00A3021C">
        <w:rPr>
          <w:rFonts w:ascii="Times New Roman" w:hAnsi="Times New Roman"/>
          <w:lang w:val="en-US"/>
        </w:rPr>
        <w:t>table_name</w:t>
      </w:r>
      <w:proofErr w:type="spellEnd"/>
      <w:r w:rsidRPr="00A3021C">
        <w:rPr>
          <w:rFonts w:ascii="Times New Roman" w:hAnsi="Times New Roman"/>
          <w:lang w:val="en-US"/>
        </w:rPr>
        <w:t xml:space="preserve"> (</w:t>
      </w:r>
      <w:proofErr w:type="spellStart"/>
      <w:r w:rsidRPr="00A3021C">
        <w:rPr>
          <w:rFonts w:ascii="Times New Roman" w:hAnsi="Times New Roman"/>
          <w:lang w:val="en-US"/>
        </w:rPr>
        <w:t>column_name</w:t>
      </w:r>
      <w:proofErr w:type="spellEnd"/>
      <w:r w:rsidRPr="00A3021C">
        <w:rPr>
          <w:rFonts w:ascii="Times New Roman" w:hAnsi="Times New Roman"/>
          <w:lang w:val="en-US"/>
        </w:rPr>
        <w:t>);</w:t>
      </w:r>
    </w:p>
    <w:p w:rsidR="00A3021C" w:rsidRPr="00A3021C" w:rsidRDefault="00A3021C" w:rsidP="00A3021C">
      <w:pPr>
        <w:numPr>
          <w:ilvl w:val="0"/>
          <w:numId w:val="39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Фильтрованный индекс (</w:t>
      </w:r>
      <w:proofErr w:type="spellStart"/>
      <w:r w:rsidRPr="00A3021C">
        <w:rPr>
          <w:rFonts w:ascii="Times New Roman" w:hAnsi="Times New Roman"/>
          <w:b/>
          <w:bCs/>
        </w:rPr>
        <w:t>Filtered</w:t>
      </w:r>
      <w:proofErr w:type="spellEnd"/>
      <w:r w:rsidRPr="00A3021C">
        <w:rPr>
          <w:rFonts w:ascii="Times New Roman" w:hAnsi="Times New Roman"/>
          <w:b/>
          <w:bCs/>
        </w:rPr>
        <w:t xml:space="preserve"> </w:t>
      </w:r>
      <w:proofErr w:type="spellStart"/>
      <w:r w:rsidRPr="00A3021C">
        <w:rPr>
          <w:rFonts w:ascii="Times New Roman" w:hAnsi="Times New Roman"/>
          <w:b/>
          <w:bCs/>
        </w:rPr>
        <w:t>Index</w:t>
      </w:r>
      <w:proofErr w:type="spellEnd"/>
      <w:r w:rsidRPr="00A3021C">
        <w:rPr>
          <w:rFonts w:ascii="Times New Roman" w:hAnsi="Times New Roman"/>
          <w:b/>
          <w:bCs/>
        </w:rPr>
        <w:t>)</w:t>
      </w:r>
      <w:r w:rsidRPr="00A3021C">
        <w:rPr>
          <w:rFonts w:ascii="Times New Roman" w:hAnsi="Times New Roman"/>
        </w:rPr>
        <w:t xml:space="preserve">: </w:t>
      </w:r>
      <w:r w:rsidRPr="00A3021C">
        <w:rPr>
          <w:rFonts w:ascii="Times New Roman" w:hAnsi="Times New Roman"/>
          <w:highlight w:val="lightGray"/>
        </w:rPr>
        <w:t>Создается на подмножестве строк таблицы, что позволяет уменьшить размер индекса и улучшить производительность.</w:t>
      </w:r>
      <w:r w:rsidRPr="00A3021C">
        <w:rPr>
          <w:rFonts w:ascii="Times New Roman" w:hAnsi="Times New Roman"/>
        </w:rPr>
        <w:t xml:space="preserve"> </w:t>
      </w:r>
    </w:p>
    <w:p w:rsidR="00A3021C" w:rsidRPr="00A3021C" w:rsidRDefault="00A3021C" w:rsidP="00A3021C">
      <w:pPr>
        <w:numPr>
          <w:ilvl w:val="1"/>
          <w:numId w:val="39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Фильтрующий индекс создается только для строк таблицы, которые удовлетворяют логическому условию</w:t>
      </w:r>
    </w:p>
    <w:p w:rsidR="00A3021C" w:rsidRPr="00A3021C" w:rsidRDefault="00A3021C" w:rsidP="00A3021C">
      <w:pPr>
        <w:numPr>
          <w:ilvl w:val="1"/>
          <w:numId w:val="39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Если множество строк, выбираемое WHERE-выражением SELECT-запроса, является подмножеством множества индексируемых фильтрующим индексом строк, оптимизатор будет его применять в плане запроса</w:t>
      </w:r>
    </w:p>
    <w:p w:rsidR="00A3021C" w:rsidRPr="00A3021C" w:rsidRDefault="00A3021C" w:rsidP="00A3021C">
      <w:pPr>
        <w:numPr>
          <w:ilvl w:val="1"/>
          <w:numId w:val="39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Можно объединять с индексами покрытия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CREATE NONCLUSTERED INDEX </w:t>
      </w:r>
      <w:proofErr w:type="spellStart"/>
      <w:r w:rsidRPr="00A3021C">
        <w:rPr>
          <w:rFonts w:ascii="Times New Roman" w:hAnsi="Times New Roman"/>
          <w:lang w:val="en-US"/>
        </w:rPr>
        <w:t>idx_name</w:t>
      </w:r>
      <w:proofErr w:type="spellEnd"/>
      <w:r w:rsidRPr="00A3021C">
        <w:rPr>
          <w:rFonts w:ascii="Times New Roman" w:hAnsi="Times New Roman"/>
          <w:lang w:val="en-US"/>
        </w:rPr>
        <w:t xml:space="preserve"> ON </w:t>
      </w:r>
      <w:proofErr w:type="spellStart"/>
      <w:r w:rsidRPr="00A3021C">
        <w:rPr>
          <w:rFonts w:ascii="Times New Roman" w:hAnsi="Times New Roman"/>
          <w:lang w:val="en-US"/>
        </w:rPr>
        <w:t>table_name</w:t>
      </w:r>
      <w:proofErr w:type="spellEnd"/>
      <w:r w:rsidRPr="00A3021C">
        <w:rPr>
          <w:rFonts w:ascii="Times New Roman" w:hAnsi="Times New Roman"/>
          <w:lang w:val="en-US"/>
        </w:rPr>
        <w:t xml:space="preserve"> (</w:t>
      </w:r>
      <w:proofErr w:type="spellStart"/>
      <w:r w:rsidRPr="00A3021C">
        <w:rPr>
          <w:rFonts w:ascii="Times New Roman" w:hAnsi="Times New Roman"/>
          <w:lang w:val="en-US"/>
        </w:rPr>
        <w:t>column_name</w:t>
      </w:r>
      <w:proofErr w:type="spellEnd"/>
      <w:r w:rsidRPr="00A3021C">
        <w:rPr>
          <w:rFonts w:ascii="Times New Roman" w:hAnsi="Times New Roman"/>
          <w:lang w:val="en-US"/>
        </w:rPr>
        <w:t>) WHERE condition;</w:t>
      </w:r>
    </w:p>
    <w:p w:rsidR="00A3021C" w:rsidRPr="00A3021C" w:rsidRDefault="00A3021C" w:rsidP="00A3021C">
      <w:pPr>
        <w:numPr>
          <w:ilvl w:val="0"/>
          <w:numId w:val="39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Полнотекстовый индекс (</w:t>
      </w:r>
      <w:proofErr w:type="spellStart"/>
      <w:r w:rsidRPr="00A3021C">
        <w:rPr>
          <w:rFonts w:ascii="Times New Roman" w:hAnsi="Times New Roman"/>
          <w:b/>
          <w:bCs/>
        </w:rPr>
        <w:t>Full-Text</w:t>
      </w:r>
      <w:proofErr w:type="spellEnd"/>
      <w:r w:rsidRPr="00A3021C">
        <w:rPr>
          <w:rFonts w:ascii="Times New Roman" w:hAnsi="Times New Roman"/>
          <w:b/>
          <w:bCs/>
        </w:rPr>
        <w:t xml:space="preserve"> </w:t>
      </w:r>
      <w:proofErr w:type="spellStart"/>
      <w:r w:rsidRPr="00A3021C">
        <w:rPr>
          <w:rFonts w:ascii="Times New Roman" w:hAnsi="Times New Roman"/>
          <w:b/>
          <w:bCs/>
        </w:rPr>
        <w:t>Index</w:t>
      </w:r>
      <w:proofErr w:type="spellEnd"/>
      <w:r w:rsidRPr="00A3021C">
        <w:rPr>
          <w:rFonts w:ascii="Times New Roman" w:hAnsi="Times New Roman"/>
          <w:b/>
          <w:bCs/>
        </w:rPr>
        <w:t>)</w:t>
      </w:r>
      <w:r w:rsidRPr="00A3021C">
        <w:rPr>
          <w:rFonts w:ascii="Times New Roman" w:hAnsi="Times New Roman"/>
        </w:rPr>
        <w:t xml:space="preserve">: Используется для полнотекстового поиска в текстовых столбцах.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CREATE FULLTEXT INDEX ON </w:t>
      </w:r>
      <w:proofErr w:type="spellStart"/>
      <w:r w:rsidRPr="00A3021C">
        <w:rPr>
          <w:rFonts w:ascii="Times New Roman" w:hAnsi="Times New Roman"/>
          <w:lang w:val="en-US"/>
        </w:rPr>
        <w:t>table_name</w:t>
      </w:r>
      <w:proofErr w:type="spellEnd"/>
      <w:r w:rsidRPr="00A3021C">
        <w:rPr>
          <w:rFonts w:ascii="Times New Roman" w:hAnsi="Times New Roman"/>
          <w:lang w:val="en-US"/>
        </w:rPr>
        <w:t xml:space="preserve"> (</w:t>
      </w:r>
      <w:proofErr w:type="spellStart"/>
      <w:r w:rsidRPr="00A3021C">
        <w:rPr>
          <w:rFonts w:ascii="Times New Roman" w:hAnsi="Times New Roman"/>
          <w:lang w:val="en-US"/>
        </w:rPr>
        <w:t>column_name</w:t>
      </w:r>
      <w:proofErr w:type="spellEnd"/>
      <w:r w:rsidRPr="00A3021C">
        <w:rPr>
          <w:rFonts w:ascii="Times New Roman" w:hAnsi="Times New Roman"/>
          <w:lang w:val="en-US"/>
        </w:rPr>
        <w:t xml:space="preserve">) KEY INDEX </w:t>
      </w:r>
      <w:proofErr w:type="spellStart"/>
      <w:r w:rsidRPr="00A3021C">
        <w:rPr>
          <w:rFonts w:ascii="Times New Roman" w:hAnsi="Times New Roman"/>
          <w:lang w:val="en-US"/>
        </w:rPr>
        <w:t>idx_name</w:t>
      </w:r>
      <w:proofErr w:type="spellEnd"/>
      <w:r w:rsidRPr="00A3021C">
        <w:rPr>
          <w:rFonts w:ascii="Times New Roman" w:hAnsi="Times New Roman"/>
          <w:lang w:val="en-US"/>
        </w:rPr>
        <w:t>;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·  </w:t>
      </w:r>
      <w:r w:rsidRPr="00A3021C">
        <w:rPr>
          <w:rFonts w:ascii="Times New Roman" w:hAnsi="Times New Roman"/>
          <w:b/>
          <w:bCs/>
        </w:rPr>
        <w:t>Применение различных видов индексов</w:t>
      </w:r>
      <w:r w:rsidRPr="00A3021C">
        <w:rPr>
          <w:rFonts w:ascii="Times New Roman" w:hAnsi="Times New Roman"/>
        </w:rPr>
        <w:t>:</w:t>
      </w:r>
    </w:p>
    <w:p w:rsidR="00A3021C" w:rsidRPr="00A3021C" w:rsidRDefault="00A3021C" w:rsidP="00A3021C">
      <w:pPr>
        <w:numPr>
          <w:ilvl w:val="0"/>
          <w:numId w:val="40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Кластерные индексы</w:t>
      </w:r>
      <w:r w:rsidRPr="00A3021C">
        <w:rPr>
          <w:rFonts w:ascii="Times New Roman" w:hAnsi="Times New Roman"/>
        </w:rPr>
        <w:t>: Используются для столбцов, по которым часто выполняются сортировка и диапазонные запросы.</w:t>
      </w:r>
    </w:p>
    <w:p w:rsidR="00A3021C" w:rsidRPr="00A3021C" w:rsidRDefault="00A3021C" w:rsidP="00A3021C">
      <w:pPr>
        <w:numPr>
          <w:ilvl w:val="0"/>
          <w:numId w:val="40"/>
        </w:numPr>
        <w:suppressAutoHyphens w:val="0"/>
        <w:rPr>
          <w:rFonts w:ascii="Times New Roman" w:hAnsi="Times New Roman"/>
        </w:rPr>
      </w:pPr>
      <w:proofErr w:type="spellStart"/>
      <w:r w:rsidRPr="00A3021C">
        <w:rPr>
          <w:rFonts w:ascii="Times New Roman" w:hAnsi="Times New Roman"/>
          <w:b/>
          <w:bCs/>
        </w:rPr>
        <w:t>Некластерные</w:t>
      </w:r>
      <w:proofErr w:type="spellEnd"/>
      <w:r w:rsidRPr="00A3021C">
        <w:rPr>
          <w:rFonts w:ascii="Times New Roman" w:hAnsi="Times New Roman"/>
          <w:b/>
          <w:bCs/>
        </w:rPr>
        <w:t xml:space="preserve"> индексы</w:t>
      </w:r>
      <w:r w:rsidRPr="00A3021C">
        <w:rPr>
          <w:rFonts w:ascii="Times New Roman" w:hAnsi="Times New Roman"/>
        </w:rPr>
        <w:t>: Используются для столбцов, по которым часто выполняются точечные запросы и фильтрация.</w:t>
      </w:r>
    </w:p>
    <w:p w:rsidR="00A3021C" w:rsidRPr="00A3021C" w:rsidRDefault="00A3021C" w:rsidP="00A3021C">
      <w:pPr>
        <w:numPr>
          <w:ilvl w:val="0"/>
          <w:numId w:val="40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Уникальные индексы</w:t>
      </w:r>
      <w:r w:rsidRPr="00A3021C">
        <w:rPr>
          <w:rFonts w:ascii="Times New Roman" w:hAnsi="Times New Roman"/>
        </w:rPr>
        <w:t>: Используются для обеспечения уникальности значений в столбцах.</w:t>
      </w:r>
    </w:p>
    <w:p w:rsidR="00A3021C" w:rsidRPr="00A3021C" w:rsidRDefault="00A3021C" w:rsidP="00A3021C">
      <w:pPr>
        <w:numPr>
          <w:ilvl w:val="0"/>
          <w:numId w:val="40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Фильтрованные индексы</w:t>
      </w:r>
      <w:r w:rsidRPr="00A3021C">
        <w:rPr>
          <w:rFonts w:ascii="Times New Roman" w:hAnsi="Times New Roman"/>
        </w:rPr>
        <w:t>: Используются для столбцов с большим количеством повторяющихся значений и для улучшения производительности запросов с условиями.</w:t>
      </w:r>
    </w:p>
    <w:p w:rsidR="00A3021C" w:rsidRPr="00A3021C" w:rsidRDefault="00A3021C" w:rsidP="00A3021C">
      <w:pPr>
        <w:numPr>
          <w:ilvl w:val="0"/>
          <w:numId w:val="40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Полнотекстовые индексы</w:t>
      </w:r>
      <w:r w:rsidRPr="00A3021C">
        <w:rPr>
          <w:rFonts w:ascii="Times New Roman" w:hAnsi="Times New Roman"/>
        </w:rPr>
        <w:t>: Используются для поиска по текстовым данным, таким как документы и статьи.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·  </w:t>
      </w:r>
      <w:r w:rsidRPr="00A3021C">
        <w:rPr>
          <w:rFonts w:ascii="Times New Roman" w:hAnsi="Times New Roman"/>
          <w:b/>
          <w:bCs/>
        </w:rPr>
        <w:t>Оптимизация запросов</w:t>
      </w:r>
      <w:r w:rsidRPr="00A3021C">
        <w:rPr>
          <w:rFonts w:ascii="Times New Roman" w:hAnsi="Times New Roman"/>
        </w:rPr>
        <w:t>:</w:t>
      </w:r>
    </w:p>
    <w:p w:rsidR="00A3021C" w:rsidRPr="00A3021C" w:rsidRDefault="00A3021C" w:rsidP="00A3021C">
      <w:pPr>
        <w:numPr>
          <w:ilvl w:val="0"/>
          <w:numId w:val="41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Использование индексов позволяет значительно ускорить выполнение запросов, уменьшая количество операций ввода-вывода и повышая производительность.</w:t>
      </w:r>
    </w:p>
    <w:p w:rsidR="00A3021C" w:rsidRPr="00A3021C" w:rsidRDefault="00A3021C" w:rsidP="00A3021C">
      <w:pPr>
        <w:numPr>
          <w:ilvl w:val="0"/>
          <w:numId w:val="41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Важно правильно выбирать столбцы для создания индексов и учитывать типы запросов, которые будут выполняться.</w:t>
      </w:r>
    </w:p>
    <w:p w:rsidR="00A3021C" w:rsidRPr="00A3021C" w:rsidRDefault="00A3021C" w:rsidP="00A3021C">
      <w:pPr>
        <w:numPr>
          <w:ilvl w:val="0"/>
          <w:numId w:val="41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Регулярное обновление статистики и анализ производительности запросов помогают поддерживать оптимальную работу базы данных.</w:t>
      </w:r>
    </w:p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hAnsi="Times New Roman"/>
          <w:highlight w:val="yellow"/>
        </w:rPr>
      </w:pPr>
      <w:r w:rsidRPr="00A3021C">
        <w:rPr>
          <w:rFonts w:ascii="Times New Roman" w:hAnsi="Times New Roman"/>
          <w:highlight w:val="yellow"/>
        </w:rPr>
        <w:t xml:space="preserve">План запроса. Этапы обработки </w:t>
      </w:r>
      <w:r w:rsidRPr="00A3021C">
        <w:rPr>
          <w:rFonts w:ascii="Times New Roman" w:hAnsi="Times New Roman"/>
          <w:caps/>
          <w:highlight w:val="yellow"/>
          <w:lang w:val="en-US"/>
        </w:rPr>
        <w:t>select</w:t>
      </w:r>
      <w:r w:rsidRPr="00A3021C">
        <w:rPr>
          <w:rFonts w:ascii="Times New Roman" w:hAnsi="Times New Roman"/>
          <w:caps/>
          <w:highlight w:val="yellow"/>
        </w:rPr>
        <w:t xml:space="preserve"> </w:t>
      </w:r>
      <w:r w:rsidRPr="00A3021C">
        <w:rPr>
          <w:rFonts w:ascii="Times New Roman" w:hAnsi="Times New Roman"/>
          <w:highlight w:val="yellow"/>
        </w:rPr>
        <w:t>запроса</w:t>
      </w:r>
      <w:r w:rsidRPr="00A3021C">
        <w:rPr>
          <w:rFonts w:ascii="Times New Roman" w:hAnsi="Times New Roman"/>
          <w:caps/>
          <w:highlight w:val="yellow"/>
        </w:rPr>
        <w:t xml:space="preserve">. </w:t>
      </w:r>
      <w:r w:rsidRPr="00A3021C">
        <w:rPr>
          <w:rFonts w:ascii="Times New Roman" w:hAnsi="Times New Roman"/>
          <w:highlight w:val="yellow"/>
        </w:rPr>
        <w:t>Понятие стоимости запроса. Понятия селективности и плотности. Индексы. Реорганизация, перестроение, включение и отключение индексов.</w:t>
      </w:r>
      <w:r w:rsidRPr="00A3021C">
        <w:rPr>
          <w:rFonts w:ascii="Times New Roman" w:hAnsi="Times New Roman"/>
          <w:highlight w:val="yellow"/>
          <w:lang w:val="en-US"/>
        </w:rPr>
        <w:t xml:space="preserve"> !!!!!!-Copilot-!!!!!!</w:t>
      </w:r>
    </w:p>
    <w:p w:rsidR="00A3021C" w:rsidRPr="00A3021C" w:rsidRDefault="00A3021C" w:rsidP="00A3021C">
      <w:pPr>
        <w:pStyle w:val="3"/>
        <w:spacing w:before="0" w:beforeAutospacing="0" w:after="0" w:afterAutospacing="0"/>
        <w:rPr>
          <w:sz w:val="24"/>
          <w:szCs w:val="24"/>
        </w:rPr>
      </w:pPr>
      <w:r w:rsidRPr="00A3021C">
        <w:rPr>
          <w:sz w:val="24"/>
          <w:szCs w:val="24"/>
        </w:rPr>
        <w:t>План запроса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 xml:space="preserve">План запроса — это набор шагов, которые SQL </w:t>
      </w:r>
      <w:proofErr w:type="spellStart"/>
      <w:r w:rsidRPr="00A3021C">
        <w:t>Server</w:t>
      </w:r>
      <w:proofErr w:type="spellEnd"/>
      <w:r w:rsidRPr="00A3021C">
        <w:t xml:space="preserve"> выполняет для выполнения запроса. Он включает в себя информацию о том, как данные будут извлечены и обработаны.</w:t>
      </w:r>
    </w:p>
    <w:p w:rsidR="00A3021C" w:rsidRPr="00A3021C" w:rsidRDefault="00A3021C" w:rsidP="00A3021C">
      <w:pPr>
        <w:pStyle w:val="3"/>
        <w:spacing w:before="0" w:beforeAutospacing="0" w:after="0" w:afterAutospacing="0"/>
        <w:rPr>
          <w:sz w:val="24"/>
          <w:szCs w:val="24"/>
        </w:rPr>
      </w:pPr>
      <w:r w:rsidRPr="00A3021C">
        <w:rPr>
          <w:sz w:val="24"/>
          <w:szCs w:val="24"/>
        </w:rPr>
        <w:t>Этапы обработки SELECT запроса</w:t>
      </w:r>
    </w:p>
    <w:p w:rsidR="00A3021C" w:rsidRPr="00A3021C" w:rsidRDefault="00A3021C" w:rsidP="00A3021C">
      <w:pPr>
        <w:pStyle w:val="af7"/>
        <w:numPr>
          <w:ilvl w:val="0"/>
          <w:numId w:val="42"/>
        </w:numPr>
        <w:suppressAutoHyphens w:val="0"/>
        <w:spacing w:beforeAutospacing="0" w:afterAutospacing="0"/>
      </w:pPr>
      <w:r w:rsidRPr="00A3021C">
        <w:rPr>
          <w:rStyle w:val="af"/>
        </w:rPr>
        <w:t>FROM</w:t>
      </w:r>
      <w:r w:rsidRPr="00A3021C">
        <w:t>: Определение источника данных.</w:t>
      </w:r>
    </w:p>
    <w:p w:rsidR="00A3021C" w:rsidRPr="00A3021C" w:rsidRDefault="00A3021C" w:rsidP="00A3021C">
      <w:pPr>
        <w:pStyle w:val="af7"/>
        <w:numPr>
          <w:ilvl w:val="0"/>
          <w:numId w:val="42"/>
        </w:numPr>
        <w:suppressAutoHyphens w:val="0"/>
        <w:spacing w:beforeAutospacing="0" w:afterAutospacing="0"/>
      </w:pPr>
      <w:r w:rsidRPr="00A3021C">
        <w:rPr>
          <w:rStyle w:val="af"/>
        </w:rPr>
        <w:t>WHERE</w:t>
      </w:r>
      <w:r w:rsidRPr="00A3021C">
        <w:t>: Фильтрация строк на основе условий.</w:t>
      </w:r>
    </w:p>
    <w:p w:rsidR="00A3021C" w:rsidRPr="00A3021C" w:rsidRDefault="00A3021C" w:rsidP="00A3021C">
      <w:pPr>
        <w:pStyle w:val="af7"/>
        <w:numPr>
          <w:ilvl w:val="0"/>
          <w:numId w:val="42"/>
        </w:numPr>
        <w:suppressAutoHyphens w:val="0"/>
        <w:spacing w:beforeAutospacing="0" w:afterAutospacing="0"/>
      </w:pPr>
      <w:r w:rsidRPr="00A3021C">
        <w:rPr>
          <w:rStyle w:val="af"/>
        </w:rPr>
        <w:t>GROUP BY</w:t>
      </w:r>
      <w:r w:rsidRPr="00A3021C">
        <w:t>: Группировка строк.</w:t>
      </w:r>
    </w:p>
    <w:p w:rsidR="00A3021C" w:rsidRPr="00A3021C" w:rsidRDefault="00A3021C" w:rsidP="00A3021C">
      <w:pPr>
        <w:pStyle w:val="af7"/>
        <w:numPr>
          <w:ilvl w:val="0"/>
          <w:numId w:val="42"/>
        </w:numPr>
        <w:suppressAutoHyphens w:val="0"/>
        <w:spacing w:beforeAutospacing="0" w:afterAutospacing="0"/>
      </w:pPr>
      <w:r w:rsidRPr="00A3021C">
        <w:rPr>
          <w:rStyle w:val="af"/>
        </w:rPr>
        <w:t>HAVING</w:t>
      </w:r>
      <w:r w:rsidRPr="00A3021C">
        <w:t>: Фильтрация групп.</w:t>
      </w:r>
    </w:p>
    <w:p w:rsidR="00A3021C" w:rsidRPr="00A3021C" w:rsidRDefault="00A3021C" w:rsidP="00A3021C">
      <w:pPr>
        <w:pStyle w:val="af7"/>
        <w:numPr>
          <w:ilvl w:val="0"/>
          <w:numId w:val="42"/>
        </w:numPr>
        <w:suppressAutoHyphens w:val="0"/>
        <w:spacing w:beforeAutospacing="0" w:afterAutospacing="0"/>
      </w:pPr>
      <w:r w:rsidRPr="00A3021C">
        <w:rPr>
          <w:rStyle w:val="af"/>
        </w:rPr>
        <w:t>SELECT</w:t>
      </w:r>
      <w:r w:rsidRPr="00A3021C">
        <w:t>: Выбор столбцов.</w:t>
      </w:r>
    </w:p>
    <w:p w:rsidR="00A3021C" w:rsidRPr="00A3021C" w:rsidRDefault="00A3021C" w:rsidP="00A3021C">
      <w:pPr>
        <w:pStyle w:val="af7"/>
        <w:numPr>
          <w:ilvl w:val="0"/>
          <w:numId w:val="42"/>
        </w:numPr>
        <w:suppressAutoHyphens w:val="0"/>
        <w:spacing w:beforeAutospacing="0" w:afterAutospacing="0"/>
      </w:pPr>
      <w:r w:rsidRPr="00A3021C">
        <w:rPr>
          <w:rStyle w:val="af"/>
        </w:rPr>
        <w:t>ORDER BY</w:t>
      </w:r>
      <w:r w:rsidRPr="00A3021C">
        <w:t>: Сортировка результатов.</w:t>
      </w:r>
    </w:p>
    <w:p w:rsidR="00A3021C" w:rsidRPr="00A3021C" w:rsidRDefault="00A3021C" w:rsidP="00A3021C">
      <w:pPr>
        <w:pStyle w:val="af7"/>
        <w:numPr>
          <w:ilvl w:val="0"/>
          <w:numId w:val="42"/>
        </w:numPr>
        <w:suppressAutoHyphens w:val="0"/>
        <w:spacing w:beforeAutospacing="0" w:afterAutospacing="0"/>
      </w:pPr>
      <w:r w:rsidRPr="00A3021C">
        <w:rPr>
          <w:rStyle w:val="af"/>
        </w:rPr>
        <w:t>TOP</w:t>
      </w:r>
      <w:r w:rsidRPr="00A3021C">
        <w:t>: Ограничение количества возвращаемых строк.</w:t>
      </w:r>
    </w:p>
    <w:p w:rsidR="00A3021C" w:rsidRPr="00A3021C" w:rsidRDefault="00A3021C" w:rsidP="00A3021C">
      <w:pPr>
        <w:pStyle w:val="3"/>
        <w:spacing w:before="0" w:beforeAutospacing="0" w:after="0" w:afterAutospacing="0"/>
        <w:rPr>
          <w:sz w:val="24"/>
          <w:szCs w:val="24"/>
        </w:rPr>
      </w:pPr>
      <w:r w:rsidRPr="00A3021C">
        <w:rPr>
          <w:sz w:val="24"/>
          <w:szCs w:val="24"/>
        </w:rPr>
        <w:t>Понятие стоимости запроса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 xml:space="preserve">Стоимость запроса — это оценка ресурсов, необходимых для выполнения запроса, таких как процессорное время и операции ввода-вывода. SQL </w:t>
      </w:r>
      <w:proofErr w:type="spellStart"/>
      <w:r w:rsidRPr="00A3021C">
        <w:t>Server</w:t>
      </w:r>
      <w:proofErr w:type="spellEnd"/>
      <w:r w:rsidRPr="00A3021C">
        <w:t xml:space="preserve"> использует эту оценку для выбора оптимального плана выполнения запроса.</w:t>
      </w:r>
    </w:p>
    <w:p w:rsidR="00A3021C" w:rsidRPr="00A3021C" w:rsidRDefault="00A3021C" w:rsidP="00A3021C">
      <w:pPr>
        <w:pStyle w:val="3"/>
        <w:spacing w:before="0" w:beforeAutospacing="0" w:after="0" w:afterAutospacing="0"/>
        <w:rPr>
          <w:sz w:val="24"/>
          <w:szCs w:val="24"/>
        </w:rPr>
      </w:pPr>
      <w:r w:rsidRPr="00A3021C">
        <w:rPr>
          <w:sz w:val="24"/>
          <w:szCs w:val="24"/>
        </w:rPr>
        <w:t>Понятия селективности и плотности</w:t>
      </w:r>
    </w:p>
    <w:p w:rsidR="00A3021C" w:rsidRPr="00A3021C" w:rsidRDefault="00A3021C" w:rsidP="00A3021C">
      <w:pPr>
        <w:pStyle w:val="af7"/>
        <w:numPr>
          <w:ilvl w:val="0"/>
          <w:numId w:val="43"/>
        </w:numPr>
        <w:suppressAutoHyphens w:val="0"/>
        <w:spacing w:beforeAutospacing="0" w:afterAutospacing="0"/>
      </w:pPr>
      <w:r w:rsidRPr="00A3021C">
        <w:rPr>
          <w:rStyle w:val="af"/>
        </w:rPr>
        <w:lastRenderedPageBreak/>
        <w:t>Селективность</w:t>
      </w:r>
      <w:r w:rsidRPr="00A3021C">
        <w:t>: Мера уникальности значений в столбце. Чем выше селективность, тем меньше дубликатов и тем эффективнее индекс.</w:t>
      </w:r>
    </w:p>
    <w:p w:rsidR="00A3021C" w:rsidRPr="00A3021C" w:rsidRDefault="00A3021C" w:rsidP="00A3021C">
      <w:pPr>
        <w:pStyle w:val="af7"/>
        <w:numPr>
          <w:ilvl w:val="0"/>
          <w:numId w:val="43"/>
        </w:numPr>
        <w:suppressAutoHyphens w:val="0"/>
        <w:spacing w:beforeAutospacing="0" w:afterAutospacing="0"/>
      </w:pPr>
      <w:r w:rsidRPr="00A3021C">
        <w:rPr>
          <w:rStyle w:val="af"/>
        </w:rPr>
        <w:t>Плотность</w:t>
      </w:r>
      <w:r w:rsidRPr="00A3021C">
        <w:t>: Обратная величина селективности. Чем выше плотность, тем больше дубликатов и тем менее эффективен индекс.</w:t>
      </w:r>
    </w:p>
    <w:p w:rsidR="00A3021C" w:rsidRPr="00A3021C" w:rsidRDefault="00A3021C" w:rsidP="00A3021C">
      <w:pPr>
        <w:pStyle w:val="3"/>
        <w:spacing w:before="0" w:beforeAutospacing="0" w:after="0" w:afterAutospacing="0"/>
        <w:rPr>
          <w:sz w:val="24"/>
          <w:szCs w:val="24"/>
        </w:rPr>
      </w:pPr>
      <w:r w:rsidRPr="00A3021C">
        <w:rPr>
          <w:sz w:val="24"/>
          <w:szCs w:val="24"/>
        </w:rPr>
        <w:t>Индексы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>Индексы используются для ускорения выполнения запросов, обеспечивая быстрый доступ к данным.</w:t>
      </w:r>
    </w:p>
    <w:p w:rsidR="00A3021C" w:rsidRPr="00A3021C" w:rsidRDefault="00A3021C" w:rsidP="00A3021C">
      <w:pPr>
        <w:pStyle w:val="3"/>
        <w:spacing w:before="0" w:beforeAutospacing="0" w:after="0" w:afterAutospacing="0"/>
        <w:rPr>
          <w:sz w:val="24"/>
          <w:szCs w:val="24"/>
        </w:rPr>
      </w:pPr>
      <w:r w:rsidRPr="00A3021C">
        <w:rPr>
          <w:sz w:val="24"/>
          <w:szCs w:val="24"/>
        </w:rPr>
        <w:t>Реорганизация, перестроение, включение и отключение индексов</w:t>
      </w:r>
    </w:p>
    <w:p w:rsidR="00A3021C" w:rsidRPr="00A3021C" w:rsidRDefault="00A3021C" w:rsidP="00A3021C">
      <w:pPr>
        <w:pStyle w:val="af7"/>
        <w:numPr>
          <w:ilvl w:val="0"/>
          <w:numId w:val="44"/>
        </w:numPr>
        <w:suppressAutoHyphens w:val="0"/>
        <w:spacing w:beforeAutospacing="0" w:afterAutospacing="0"/>
      </w:pPr>
      <w:r w:rsidRPr="00A3021C">
        <w:rPr>
          <w:rStyle w:val="af"/>
        </w:rPr>
        <w:t>Реорганизация</w:t>
      </w:r>
      <w:r w:rsidRPr="00A3021C">
        <w:t xml:space="preserve">: Процесс дефрагментации индекса без его полного перестроения. Выполняется с помощью команды </w:t>
      </w:r>
      <w:r w:rsidRPr="00A3021C">
        <w:rPr>
          <w:rStyle w:val="HTML"/>
          <w:rFonts w:ascii="Times New Roman" w:hAnsi="Times New Roman" w:cs="Times New Roman"/>
          <w:sz w:val="24"/>
          <w:szCs w:val="24"/>
        </w:rPr>
        <w:t>ALTER INDEX ... REORGANIZE</w:t>
      </w:r>
      <w:r w:rsidRPr="00A3021C">
        <w:t>.</w:t>
      </w:r>
    </w:p>
    <w:p w:rsidR="00A3021C" w:rsidRPr="00A3021C" w:rsidRDefault="00A3021C" w:rsidP="00A3021C">
      <w:pPr>
        <w:pStyle w:val="af7"/>
        <w:numPr>
          <w:ilvl w:val="0"/>
          <w:numId w:val="44"/>
        </w:numPr>
        <w:suppressAutoHyphens w:val="0"/>
        <w:spacing w:beforeAutospacing="0" w:afterAutospacing="0"/>
      </w:pPr>
      <w:r w:rsidRPr="00A3021C">
        <w:rPr>
          <w:rStyle w:val="af"/>
        </w:rPr>
        <w:t>Перестроение</w:t>
      </w:r>
      <w:r w:rsidRPr="00A3021C">
        <w:t xml:space="preserve">: Полное перестроение индекса для устранения фрагментации. Выполняется с помощью команды </w:t>
      </w:r>
      <w:r w:rsidRPr="00A3021C">
        <w:rPr>
          <w:rStyle w:val="HTML"/>
          <w:rFonts w:ascii="Times New Roman" w:hAnsi="Times New Roman" w:cs="Times New Roman"/>
          <w:sz w:val="24"/>
          <w:szCs w:val="24"/>
        </w:rPr>
        <w:t>ALTER INDEX ... REBUILD</w:t>
      </w:r>
      <w:r w:rsidRPr="00A3021C">
        <w:t>.</w:t>
      </w:r>
    </w:p>
    <w:p w:rsidR="00A3021C" w:rsidRPr="00A3021C" w:rsidRDefault="00A3021C" w:rsidP="00A3021C">
      <w:pPr>
        <w:pStyle w:val="af7"/>
        <w:numPr>
          <w:ilvl w:val="0"/>
          <w:numId w:val="44"/>
        </w:numPr>
        <w:suppressAutoHyphens w:val="0"/>
        <w:spacing w:beforeAutospacing="0" w:afterAutospacing="0"/>
      </w:pPr>
      <w:r w:rsidRPr="00A3021C">
        <w:rPr>
          <w:rStyle w:val="af"/>
        </w:rPr>
        <w:t>Включение индекса</w:t>
      </w:r>
      <w:r w:rsidRPr="00A3021C">
        <w:t xml:space="preserve">: Включение ранее отключенного индекса. Выполняется с помощью команды </w:t>
      </w:r>
      <w:r w:rsidRPr="00A3021C">
        <w:rPr>
          <w:rStyle w:val="HTML"/>
          <w:rFonts w:ascii="Times New Roman" w:hAnsi="Times New Roman" w:cs="Times New Roman"/>
          <w:sz w:val="24"/>
          <w:szCs w:val="24"/>
        </w:rPr>
        <w:t>ALTER INDEX ... REBUILD</w:t>
      </w:r>
      <w:r w:rsidRPr="00A3021C">
        <w:t>.</w:t>
      </w:r>
    </w:p>
    <w:p w:rsidR="00A3021C" w:rsidRPr="00A3021C" w:rsidRDefault="00A3021C" w:rsidP="00A3021C">
      <w:pPr>
        <w:pStyle w:val="af7"/>
        <w:numPr>
          <w:ilvl w:val="0"/>
          <w:numId w:val="44"/>
        </w:numPr>
        <w:suppressAutoHyphens w:val="0"/>
        <w:spacing w:beforeAutospacing="0" w:afterAutospacing="0"/>
      </w:pPr>
      <w:r w:rsidRPr="00A3021C">
        <w:rPr>
          <w:rStyle w:val="af"/>
        </w:rPr>
        <w:t>Отключение индекса</w:t>
      </w:r>
      <w:r w:rsidRPr="00A3021C">
        <w:t xml:space="preserve">: Отключение индекса для временного исключения его из использования. Выполняется с помощью команды </w:t>
      </w:r>
      <w:r w:rsidRPr="00A3021C">
        <w:rPr>
          <w:rStyle w:val="HTML"/>
          <w:rFonts w:ascii="Times New Roman" w:hAnsi="Times New Roman" w:cs="Times New Roman"/>
          <w:sz w:val="24"/>
          <w:szCs w:val="24"/>
        </w:rPr>
        <w:t>ALTER INDEX ... DISABLE</w:t>
      </w:r>
      <w:r w:rsidRPr="00A3021C">
        <w:t>.</w:t>
      </w:r>
    </w:p>
    <w:p w:rsidR="00A3021C" w:rsidRPr="00A3021C" w:rsidRDefault="00A3021C" w:rsidP="00A3021C">
      <w:pPr>
        <w:tabs>
          <w:tab w:val="left" w:pos="0"/>
          <w:tab w:val="left" w:pos="288"/>
        </w:tabs>
        <w:jc w:val="both"/>
        <w:rPr>
          <w:rFonts w:ascii="Times New Roman" w:hAnsi="Times New Roman"/>
          <w:highlight w:val="yellow"/>
        </w:rPr>
      </w:pPr>
    </w:p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hAnsi="Times New Roman"/>
          <w:highlight w:val="yellow"/>
        </w:rPr>
      </w:pPr>
      <w:r w:rsidRPr="00A3021C">
        <w:rPr>
          <w:rFonts w:ascii="Times New Roman" w:hAnsi="Times New Roman"/>
          <w:highlight w:val="yellow"/>
        </w:rPr>
        <w:t xml:space="preserve">Триггеры. Типы триггеров. Создание </w:t>
      </w:r>
      <w:r w:rsidRPr="00A3021C">
        <w:rPr>
          <w:rFonts w:ascii="Times New Roman" w:hAnsi="Times New Roman"/>
          <w:highlight w:val="yellow"/>
          <w:lang w:val="en-US"/>
        </w:rPr>
        <w:t>after</w:t>
      </w:r>
      <w:r w:rsidRPr="00A3021C">
        <w:rPr>
          <w:rFonts w:ascii="Times New Roman" w:hAnsi="Times New Roman"/>
          <w:highlight w:val="yellow"/>
        </w:rPr>
        <w:t>-триггера. !!!!-</w:t>
      </w:r>
      <w:r w:rsidRPr="00A3021C">
        <w:rPr>
          <w:rFonts w:ascii="Times New Roman" w:hAnsi="Times New Roman"/>
          <w:highlight w:val="yellow"/>
          <w:lang w:val="en-US"/>
        </w:rPr>
        <w:t>Copilot</w:t>
      </w:r>
      <w:r w:rsidRPr="00A3021C">
        <w:rPr>
          <w:rFonts w:ascii="Times New Roman" w:hAnsi="Times New Roman"/>
          <w:highlight w:val="yellow"/>
        </w:rPr>
        <w:t xml:space="preserve">-!!!! </w:t>
      </w:r>
    </w:p>
    <w:p w:rsidR="00A3021C" w:rsidRPr="00A3021C" w:rsidRDefault="00A3021C" w:rsidP="00A3021C">
      <w:pPr>
        <w:outlineLvl w:val="2"/>
        <w:rPr>
          <w:rFonts w:ascii="Times New Roman" w:hAnsi="Times New Roman"/>
          <w:b/>
          <w:bCs/>
        </w:rPr>
      </w:pPr>
      <w:r w:rsidRPr="00A3021C">
        <w:rPr>
          <w:rFonts w:ascii="Times New Roman" w:hAnsi="Times New Roman"/>
          <w:b/>
          <w:bCs/>
        </w:rPr>
        <w:t>Триггеры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>Триггеры — это специальные хранимые процедуры, которые автоматически выполняются при возникновении определенных событий в таблице, таких как вставка, обновление или удаление данных.</w:t>
      </w:r>
    </w:p>
    <w:p w:rsidR="00A3021C" w:rsidRPr="00A3021C" w:rsidRDefault="00A3021C" w:rsidP="00A3021C">
      <w:pPr>
        <w:outlineLvl w:val="2"/>
        <w:rPr>
          <w:rFonts w:ascii="Times New Roman" w:hAnsi="Times New Roman"/>
          <w:b/>
          <w:bCs/>
        </w:rPr>
      </w:pPr>
      <w:r w:rsidRPr="00A3021C">
        <w:rPr>
          <w:rFonts w:ascii="Times New Roman" w:hAnsi="Times New Roman"/>
          <w:b/>
          <w:bCs/>
        </w:rPr>
        <w:t>Типы триггеров</w:t>
      </w:r>
    </w:p>
    <w:p w:rsidR="00A3021C" w:rsidRPr="00A3021C" w:rsidRDefault="00A3021C" w:rsidP="00A3021C">
      <w:pPr>
        <w:numPr>
          <w:ilvl w:val="0"/>
          <w:numId w:val="45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AFTER (или FOR) триггеры</w:t>
      </w:r>
      <w:r w:rsidRPr="00A3021C">
        <w:rPr>
          <w:rFonts w:ascii="Times New Roman" w:hAnsi="Times New Roman"/>
        </w:rPr>
        <w:t>: Выполняются после выполнения операции INSERT, UPDATE или DELETE. Они используются для выполнения действий после изменения данных.</w:t>
      </w:r>
    </w:p>
    <w:p w:rsidR="00A3021C" w:rsidRPr="00A3021C" w:rsidRDefault="00A3021C" w:rsidP="00A3021C">
      <w:pPr>
        <w:numPr>
          <w:ilvl w:val="0"/>
          <w:numId w:val="45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INSTEAD OF триггеры</w:t>
      </w:r>
      <w:r w:rsidRPr="00A3021C">
        <w:rPr>
          <w:rFonts w:ascii="Times New Roman" w:hAnsi="Times New Roman"/>
        </w:rPr>
        <w:t>: Выполняются вместо выполнения операции INSERT, UPDATE или DELETE. Они используются для замены стандартного поведения операций.</w:t>
      </w:r>
    </w:p>
    <w:p w:rsidR="00A3021C" w:rsidRPr="00A3021C" w:rsidRDefault="00A3021C" w:rsidP="00A3021C">
      <w:pPr>
        <w:outlineLvl w:val="2"/>
        <w:rPr>
          <w:rFonts w:ascii="Times New Roman" w:hAnsi="Times New Roman"/>
          <w:b/>
          <w:bCs/>
        </w:rPr>
      </w:pPr>
      <w:r w:rsidRPr="00A3021C">
        <w:rPr>
          <w:rFonts w:ascii="Times New Roman" w:hAnsi="Times New Roman"/>
          <w:b/>
          <w:bCs/>
        </w:rPr>
        <w:t>Создание AFTER-триггера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Пример создания AFTER-триггера, который выполняется после вставки данных в таблицу: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CREATE TRIGGER </w:t>
      </w:r>
      <w:proofErr w:type="spellStart"/>
      <w:r w:rsidRPr="00A3021C">
        <w:rPr>
          <w:rFonts w:ascii="Times New Roman" w:hAnsi="Times New Roman"/>
          <w:lang w:val="en-US"/>
        </w:rPr>
        <w:t>trgAfterInsert</w:t>
      </w:r>
      <w:proofErr w:type="spellEnd"/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ON </w:t>
      </w:r>
      <w:proofErr w:type="spellStart"/>
      <w:r w:rsidRPr="00A3021C">
        <w:rPr>
          <w:rFonts w:ascii="Times New Roman" w:hAnsi="Times New Roman"/>
          <w:lang w:val="en-US"/>
        </w:rPr>
        <w:t>table_name</w:t>
      </w:r>
      <w:proofErr w:type="spellEnd"/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>AFTER INSERT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>AS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>BEGIN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 -- Действия, выполняемые после вставки данных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    </w:t>
      </w:r>
      <w:r w:rsidRPr="00A3021C">
        <w:rPr>
          <w:rFonts w:ascii="Times New Roman" w:hAnsi="Times New Roman"/>
          <w:lang w:val="en-US"/>
        </w:rPr>
        <w:t xml:space="preserve">INSERT INTO </w:t>
      </w:r>
      <w:proofErr w:type="spellStart"/>
      <w:r w:rsidRPr="00A3021C">
        <w:rPr>
          <w:rFonts w:ascii="Times New Roman" w:hAnsi="Times New Roman"/>
          <w:lang w:val="en-US"/>
        </w:rPr>
        <w:t>audit_table</w:t>
      </w:r>
      <w:proofErr w:type="spellEnd"/>
      <w:r w:rsidRPr="00A3021C">
        <w:rPr>
          <w:rFonts w:ascii="Times New Roman" w:hAnsi="Times New Roman"/>
          <w:lang w:val="en-US"/>
        </w:rPr>
        <w:t xml:space="preserve"> (column1, column2)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SELECT column1, column2 FROM inserted;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>END;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В этом примере триггер </w:t>
      </w:r>
      <w:proofErr w:type="spellStart"/>
      <w:r w:rsidRPr="00A3021C">
        <w:rPr>
          <w:rFonts w:ascii="Times New Roman" w:hAnsi="Times New Roman"/>
        </w:rPr>
        <w:t>trgAfterInsert</w:t>
      </w:r>
      <w:proofErr w:type="spellEnd"/>
      <w:r w:rsidRPr="00A3021C">
        <w:rPr>
          <w:rFonts w:ascii="Times New Roman" w:hAnsi="Times New Roman"/>
        </w:rPr>
        <w:t xml:space="preserve"> выполняется после вставки данных в таблицу </w:t>
      </w:r>
      <w:proofErr w:type="spellStart"/>
      <w:r w:rsidRPr="00A3021C">
        <w:rPr>
          <w:rFonts w:ascii="Times New Roman" w:hAnsi="Times New Roman"/>
        </w:rPr>
        <w:t>table_name</w:t>
      </w:r>
      <w:proofErr w:type="spellEnd"/>
      <w:r w:rsidRPr="00A3021C">
        <w:rPr>
          <w:rFonts w:ascii="Times New Roman" w:hAnsi="Times New Roman"/>
        </w:rPr>
        <w:t xml:space="preserve">. Он копирует вставленные данные в таблицу </w:t>
      </w:r>
      <w:proofErr w:type="spellStart"/>
      <w:r w:rsidRPr="00A3021C">
        <w:rPr>
          <w:rFonts w:ascii="Times New Roman" w:hAnsi="Times New Roman"/>
        </w:rPr>
        <w:t>audit_table</w:t>
      </w:r>
      <w:proofErr w:type="spellEnd"/>
      <w:r w:rsidRPr="00A3021C">
        <w:rPr>
          <w:rFonts w:ascii="Times New Roman" w:hAnsi="Times New Roman"/>
        </w:rPr>
        <w:t xml:space="preserve"> для аудита.</w:t>
      </w:r>
    </w:p>
    <w:p w:rsidR="00A3021C" w:rsidRPr="00A3021C" w:rsidRDefault="00A3021C" w:rsidP="00A3021C">
      <w:pPr>
        <w:tabs>
          <w:tab w:val="left" w:pos="0"/>
          <w:tab w:val="left" w:pos="288"/>
        </w:tabs>
        <w:jc w:val="both"/>
        <w:rPr>
          <w:rFonts w:ascii="Times New Roman" w:hAnsi="Times New Roman"/>
          <w:highlight w:val="yellow"/>
        </w:rPr>
      </w:pPr>
    </w:p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hAnsi="Times New Roman"/>
          <w:highlight w:val="yellow"/>
        </w:rPr>
      </w:pPr>
      <w:r w:rsidRPr="00A3021C">
        <w:rPr>
          <w:rFonts w:ascii="Times New Roman" w:hAnsi="Times New Roman"/>
          <w:highlight w:val="yellow"/>
        </w:rPr>
        <w:t xml:space="preserve">Триггеры. Создание и назначение </w:t>
      </w:r>
      <w:r w:rsidRPr="00A3021C">
        <w:rPr>
          <w:rFonts w:ascii="Times New Roman" w:hAnsi="Times New Roman"/>
          <w:highlight w:val="yellow"/>
          <w:lang w:val="en-US"/>
        </w:rPr>
        <w:t>instead</w:t>
      </w:r>
      <w:r w:rsidRPr="00A3021C">
        <w:rPr>
          <w:rFonts w:ascii="Times New Roman" w:hAnsi="Times New Roman"/>
          <w:highlight w:val="yellow"/>
        </w:rPr>
        <w:t xml:space="preserve"> </w:t>
      </w:r>
      <w:r w:rsidRPr="00A3021C">
        <w:rPr>
          <w:rFonts w:ascii="Times New Roman" w:hAnsi="Times New Roman"/>
          <w:highlight w:val="yellow"/>
          <w:lang w:val="en-US"/>
        </w:rPr>
        <w:t>of</w:t>
      </w:r>
      <w:r w:rsidRPr="00A3021C">
        <w:rPr>
          <w:rFonts w:ascii="Times New Roman" w:hAnsi="Times New Roman"/>
          <w:highlight w:val="yellow"/>
        </w:rPr>
        <w:t xml:space="preserve">-триггеров. Таблицы </w:t>
      </w:r>
      <w:r w:rsidRPr="00A3021C">
        <w:rPr>
          <w:rFonts w:ascii="Times New Roman" w:hAnsi="Times New Roman"/>
          <w:highlight w:val="yellow"/>
          <w:lang w:val="en-US"/>
        </w:rPr>
        <w:t>inserted</w:t>
      </w:r>
      <w:r w:rsidRPr="00A3021C">
        <w:rPr>
          <w:rFonts w:ascii="Times New Roman" w:hAnsi="Times New Roman"/>
          <w:highlight w:val="yellow"/>
        </w:rPr>
        <w:t xml:space="preserve">, </w:t>
      </w:r>
      <w:r w:rsidRPr="00A3021C">
        <w:rPr>
          <w:rFonts w:ascii="Times New Roman" w:hAnsi="Times New Roman"/>
          <w:highlight w:val="yellow"/>
          <w:lang w:val="en-US"/>
        </w:rPr>
        <w:t>deleted</w:t>
      </w:r>
      <w:r w:rsidRPr="00A3021C">
        <w:rPr>
          <w:rFonts w:ascii="Times New Roman" w:hAnsi="Times New Roman"/>
          <w:highlight w:val="yellow"/>
        </w:rPr>
        <w:t>. !!!!-</w:t>
      </w:r>
      <w:r w:rsidRPr="00A3021C">
        <w:rPr>
          <w:rFonts w:ascii="Times New Roman" w:hAnsi="Times New Roman"/>
          <w:highlight w:val="yellow"/>
          <w:lang w:val="en-US"/>
        </w:rPr>
        <w:t>Copilot-!!!!</w:t>
      </w:r>
      <w:r w:rsidRPr="00A3021C">
        <w:rPr>
          <w:rFonts w:ascii="Times New Roman" w:hAnsi="Times New Roman"/>
          <w:highlight w:val="yellow"/>
        </w:rPr>
        <w:t xml:space="preserve"> </w:t>
      </w:r>
    </w:p>
    <w:p w:rsidR="00A3021C" w:rsidRPr="00A3021C" w:rsidRDefault="00A3021C" w:rsidP="00A3021C">
      <w:pPr>
        <w:outlineLvl w:val="2"/>
        <w:rPr>
          <w:rFonts w:ascii="Times New Roman" w:hAnsi="Times New Roman"/>
          <w:b/>
          <w:bCs/>
        </w:rPr>
      </w:pPr>
      <w:r w:rsidRPr="00A3021C">
        <w:rPr>
          <w:rFonts w:ascii="Times New Roman" w:hAnsi="Times New Roman"/>
          <w:b/>
          <w:bCs/>
        </w:rPr>
        <w:t>Триггеры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>Триггеры — это специальные хранимые процедуры, которые автоматически выполняются при возникновении определенных событий в таблице, таких как вставка, обновление или удаление данных.</w:t>
      </w:r>
    </w:p>
    <w:p w:rsidR="00A3021C" w:rsidRPr="00A3021C" w:rsidRDefault="00A3021C" w:rsidP="00A3021C">
      <w:pPr>
        <w:outlineLvl w:val="2"/>
        <w:rPr>
          <w:rFonts w:ascii="Times New Roman" w:hAnsi="Times New Roman"/>
          <w:b/>
          <w:bCs/>
        </w:rPr>
      </w:pPr>
      <w:r w:rsidRPr="00A3021C">
        <w:rPr>
          <w:rFonts w:ascii="Times New Roman" w:hAnsi="Times New Roman"/>
          <w:b/>
          <w:bCs/>
        </w:rPr>
        <w:t>INSTEAD OF триггеры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>INSTEAD OF триггеры выполняются вместо выполнения стандартных операций INSERT, UPDATE или DELETE. Они позволяют переопределить поведение этих операций.</w:t>
      </w:r>
    </w:p>
    <w:p w:rsidR="00A3021C" w:rsidRPr="00A3021C" w:rsidRDefault="00A3021C" w:rsidP="00A3021C">
      <w:pPr>
        <w:outlineLvl w:val="2"/>
        <w:rPr>
          <w:rFonts w:ascii="Times New Roman" w:hAnsi="Times New Roman"/>
          <w:b/>
          <w:bCs/>
        </w:rPr>
      </w:pPr>
      <w:r w:rsidRPr="00A3021C">
        <w:rPr>
          <w:rFonts w:ascii="Times New Roman" w:hAnsi="Times New Roman"/>
          <w:b/>
          <w:bCs/>
        </w:rPr>
        <w:t>Создание INSTEAD OF триггера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Пример создания INSTEAD OF триггера для операции INSERT: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CREATE TRIGGER </w:t>
      </w:r>
      <w:proofErr w:type="spellStart"/>
      <w:r w:rsidRPr="00A3021C">
        <w:rPr>
          <w:rFonts w:ascii="Times New Roman" w:hAnsi="Times New Roman"/>
          <w:lang w:val="en-US"/>
        </w:rPr>
        <w:t>trgInsteadOfInsert</w:t>
      </w:r>
      <w:proofErr w:type="spellEnd"/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ON </w:t>
      </w:r>
      <w:proofErr w:type="spellStart"/>
      <w:r w:rsidRPr="00A3021C">
        <w:rPr>
          <w:rFonts w:ascii="Times New Roman" w:hAnsi="Times New Roman"/>
          <w:lang w:val="en-US"/>
        </w:rPr>
        <w:t>table_name</w:t>
      </w:r>
      <w:proofErr w:type="spellEnd"/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>INSTEAD OF INSERT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>AS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>BEGIN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 -- Действия, выполняемые вместо вставки данных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    </w:t>
      </w:r>
      <w:r w:rsidRPr="00A3021C">
        <w:rPr>
          <w:rFonts w:ascii="Times New Roman" w:hAnsi="Times New Roman"/>
          <w:lang w:val="en-US"/>
        </w:rPr>
        <w:t xml:space="preserve">INSERT INTO </w:t>
      </w:r>
      <w:proofErr w:type="spellStart"/>
      <w:r w:rsidRPr="00A3021C">
        <w:rPr>
          <w:rFonts w:ascii="Times New Roman" w:hAnsi="Times New Roman"/>
          <w:lang w:val="en-US"/>
        </w:rPr>
        <w:t>another_table</w:t>
      </w:r>
      <w:proofErr w:type="spellEnd"/>
      <w:r w:rsidRPr="00A3021C">
        <w:rPr>
          <w:rFonts w:ascii="Times New Roman" w:hAnsi="Times New Roman"/>
          <w:lang w:val="en-US"/>
        </w:rPr>
        <w:t xml:space="preserve"> (column1, column2)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SELECT column1, column2 FROM inserted;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lastRenderedPageBreak/>
        <w:t>END;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В этом примере триггер </w:t>
      </w:r>
      <w:proofErr w:type="spellStart"/>
      <w:r w:rsidRPr="00A3021C">
        <w:rPr>
          <w:rFonts w:ascii="Times New Roman" w:hAnsi="Times New Roman"/>
        </w:rPr>
        <w:t>trgInsteadOfInsert</w:t>
      </w:r>
      <w:proofErr w:type="spellEnd"/>
      <w:r w:rsidRPr="00A3021C">
        <w:rPr>
          <w:rFonts w:ascii="Times New Roman" w:hAnsi="Times New Roman"/>
        </w:rPr>
        <w:t xml:space="preserve"> выполняется вместо вставки данных в таблицу </w:t>
      </w:r>
      <w:proofErr w:type="spellStart"/>
      <w:r w:rsidRPr="00A3021C">
        <w:rPr>
          <w:rFonts w:ascii="Times New Roman" w:hAnsi="Times New Roman"/>
        </w:rPr>
        <w:t>table_name</w:t>
      </w:r>
      <w:proofErr w:type="spellEnd"/>
      <w:r w:rsidRPr="00A3021C">
        <w:rPr>
          <w:rFonts w:ascii="Times New Roman" w:hAnsi="Times New Roman"/>
        </w:rPr>
        <w:t xml:space="preserve">. Вместо этого данные вставляются в таблицу </w:t>
      </w:r>
      <w:proofErr w:type="spellStart"/>
      <w:r w:rsidRPr="00A3021C">
        <w:rPr>
          <w:rFonts w:ascii="Times New Roman" w:hAnsi="Times New Roman"/>
        </w:rPr>
        <w:t>another_table</w:t>
      </w:r>
      <w:proofErr w:type="spellEnd"/>
      <w:r w:rsidRPr="00A3021C">
        <w:rPr>
          <w:rFonts w:ascii="Times New Roman" w:hAnsi="Times New Roman"/>
        </w:rPr>
        <w:t>.</w:t>
      </w:r>
    </w:p>
    <w:p w:rsidR="00A3021C" w:rsidRPr="00A3021C" w:rsidRDefault="00A3021C" w:rsidP="00A3021C">
      <w:pPr>
        <w:outlineLvl w:val="2"/>
        <w:rPr>
          <w:rFonts w:ascii="Times New Roman" w:hAnsi="Times New Roman"/>
          <w:b/>
          <w:bCs/>
        </w:rPr>
      </w:pPr>
      <w:r w:rsidRPr="00A3021C">
        <w:rPr>
          <w:rFonts w:ascii="Times New Roman" w:hAnsi="Times New Roman"/>
          <w:b/>
          <w:bCs/>
        </w:rPr>
        <w:t xml:space="preserve">Таблицы </w:t>
      </w:r>
      <w:proofErr w:type="spellStart"/>
      <w:r w:rsidRPr="00A3021C">
        <w:rPr>
          <w:rFonts w:ascii="Times New Roman" w:hAnsi="Times New Roman"/>
          <w:b/>
          <w:bCs/>
        </w:rPr>
        <w:t>inserted</w:t>
      </w:r>
      <w:proofErr w:type="spellEnd"/>
      <w:r w:rsidRPr="00A3021C">
        <w:rPr>
          <w:rFonts w:ascii="Times New Roman" w:hAnsi="Times New Roman"/>
          <w:b/>
          <w:bCs/>
        </w:rPr>
        <w:t xml:space="preserve"> и </w:t>
      </w:r>
      <w:proofErr w:type="spellStart"/>
      <w:r w:rsidRPr="00A3021C">
        <w:rPr>
          <w:rFonts w:ascii="Times New Roman" w:hAnsi="Times New Roman"/>
          <w:b/>
          <w:bCs/>
        </w:rPr>
        <w:t>deleted</w:t>
      </w:r>
      <w:proofErr w:type="spellEnd"/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Таблицы </w:t>
      </w:r>
      <w:proofErr w:type="spellStart"/>
      <w:r w:rsidRPr="00A3021C">
        <w:rPr>
          <w:rFonts w:ascii="Times New Roman" w:hAnsi="Times New Roman"/>
        </w:rPr>
        <w:t>inserted</w:t>
      </w:r>
      <w:proofErr w:type="spellEnd"/>
      <w:r w:rsidRPr="00A3021C">
        <w:rPr>
          <w:rFonts w:ascii="Times New Roman" w:hAnsi="Times New Roman"/>
        </w:rPr>
        <w:t xml:space="preserve"> и </w:t>
      </w:r>
      <w:proofErr w:type="spellStart"/>
      <w:r w:rsidRPr="00A3021C">
        <w:rPr>
          <w:rFonts w:ascii="Times New Roman" w:hAnsi="Times New Roman"/>
        </w:rPr>
        <w:t>deleted</w:t>
      </w:r>
      <w:proofErr w:type="spellEnd"/>
      <w:r w:rsidRPr="00A3021C">
        <w:rPr>
          <w:rFonts w:ascii="Times New Roman" w:hAnsi="Times New Roman"/>
        </w:rPr>
        <w:t xml:space="preserve"> являются виртуальными таблицами, которые используются в триггерах для доступа к новым и старым значениям строк.</w:t>
      </w:r>
    </w:p>
    <w:p w:rsidR="00A3021C" w:rsidRPr="00A3021C" w:rsidRDefault="00A3021C" w:rsidP="00A3021C">
      <w:pPr>
        <w:numPr>
          <w:ilvl w:val="0"/>
          <w:numId w:val="46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 xml:space="preserve">Таблица </w:t>
      </w:r>
      <w:proofErr w:type="spellStart"/>
      <w:r w:rsidRPr="00A3021C">
        <w:rPr>
          <w:rFonts w:ascii="Times New Roman" w:hAnsi="Times New Roman"/>
        </w:rPr>
        <w:t>inserted</w:t>
      </w:r>
      <w:proofErr w:type="spellEnd"/>
      <w:r w:rsidRPr="00A3021C">
        <w:rPr>
          <w:rFonts w:ascii="Times New Roman" w:hAnsi="Times New Roman"/>
        </w:rPr>
        <w:t>: Содержит новые строки, которые были вставлены или обновлены.</w:t>
      </w:r>
    </w:p>
    <w:p w:rsidR="00A3021C" w:rsidRPr="00A3021C" w:rsidRDefault="00A3021C" w:rsidP="00A3021C">
      <w:pPr>
        <w:numPr>
          <w:ilvl w:val="0"/>
          <w:numId w:val="46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 xml:space="preserve">Таблица </w:t>
      </w:r>
      <w:proofErr w:type="spellStart"/>
      <w:r w:rsidRPr="00A3021C">
        <w:rPr>
          <w:rFonts w:ascii="Times New Roman" w:hAnsi="Times New Roman"/>
        </w:rPr>
        <w:t>deleted</w:t>
      </w:r>
      <w:proofErr w:type="spellEnd"/>
      <w:r w:rsidRPr="00A3021C">
        <w:rPr>
          <w:rFonts w:ascii="Times New Roman" w:hAnsi="Times New Roman"/>
        </w:rPr>
        <w:t>: Содержит старые строки, которые были удалены или обновлены.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Пример использования таблиц </w:t>
      </w:r>
      <w:proofErr w:type="spellStart"/>
      <w:r w:rsidRPr="00A3021C">
        <w:rPr>
          <w:rFonts w:ascii="Times New Roman" w:hAnsi="Times New Roman"/>
        </w:rPr>
        <w:t>inserted</w:t>
      </w:r>
      <w:proofErr w:type="spellEnd"/>
      <w:r w:rsidRPr="00A3021C">
        <w:rPr>
          <w:rFonts w:ascii="Times New Roman" w:hAnsi="Times New Roman"/>
        </w:rPr>
        <w:t xml:space="preserve"> и </w:t>
      </w:r>
      <w:proofErr w:type="spellStart"/>
      <w:r w:rsidRPr="00A3021C">
        <w:rPr>
          <w:rFonts w:ascii="Times New Roman" w:hAnsi="Times New Roman"/>
        </w:rPr>
        <w:t>deleted</w:t>
      </w:r>
      <w:proofErr w:type="spellEnd"/>
      <w:r w:rsidRPr="00A3021C">
        <w:rPr>
          <w:rFonts w:ascii="Times New Roman" w:hAnsi="Times New Roman"/>
        </w:rPr>
        <w:t xml:space="preserve"> в триггере: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CREATE TRIGGER </w:t>
      </w:r>
      <w:proofErr w:type="spellStart"/>
      <w:r w:rsidRPr="00A3021C">
        <w:rPr>
          <w:rFonts w:ascii="Times New Roman" w:hAnsi="Times New Roman"/>
          <w:lang w:val="en-US"/>
        </w:rPr>
        <w:t>trgInsteadOfUpdate</w:t>
      </w:r>
      <w:proofErr w:type="spellEnd"/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ON </w:t>
      </w:r>
      <w:proofErr w:type="spellStart"/>
      <w:r w:rsidRPr="00A3021C">
        <w:rPr>
          <w:rFonts w:ascii="Times New Roman" w:hAnsi="Times New Roman"/>
          <w:lang w:val="en-US"/>
        </w:rPr>
        <w:t>table_name</w:t>
      </w:r>
      <w:proofErr w:type="spellEnd"/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>INSTEAD OF UPDATE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>AS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>BEGIN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 -- Действия, выполняемые вместо обновления данных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    </w:t>
      </w:r>
      <w:r w:rsidRPr="00A3021C">
        <w:rPr>
          <w:rFonts w:ascii="Times New Roman" w:hAnsi="Times New Roman"/>
          <w:lang w:val="en-US"/>
        </w:rPr>
        <w:t xml:space="preserve">UPDATE </w:t>
      </w:r>
      <w:proofErr w:type="spellStart"/>
      <w:r w:rsidRPr="00A3021C">
        <w:rPr>
          <w:rFonts w:ascii="Times New Roman" w:hAnsi="Times New Roman"/>
          <w:lang w:val="en-US"/>
        </w:rPr>
        <w:t>another_table</w:t>
      </w:r>
      <w:proofErr w:type="spellEnd"/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SET column1 = i.column1, column2 = i.column2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FROM inserted </w:t>
      </w:r>
      <w:proofErr w:type="spellStart"/>
      <w:r w:rsidRPr="00A3021C">
        <w:rPr>
          <w:rFonts w:ascii="Times New Roman" w:hAnsi="Times New Roman"/>
          <w:lang w:val="en-US"/>
        </w:rPr>
        <w:t>i</w:t>
      </w:r>
      <w:proofErr w:type="spellEnd"/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JOIN </w:t>
      </w:r>
      <w:proofErr w:type="spellStart"/>
      <w:r w:rsidRPr="00A3021C">
        <w:rPr>
          <w:rFonts w:ascii="Times New Roman" w:hAnsi="Times New Roman"/>
          <w:lang w:val="en-US"/>
        </w:rPr>
        <w:t>another_table</w:t>
      </w:r>
      <w:proofErr w:type="spellEnd"/>
      <w:r w:rsidRPr="00A3021C">
        <w:rPr>
          <w:rFonts w:ascii="Times New Roman" w:hAnsi="Times New Roman"/>
          <w:lang w:val="en-US"/>
        </w:rPr>
        <w:t xml:space="preserve"> a ON i.id = a.id;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DELETE FROM </w:t>
      </w:r>
      <w:proofErr w:type="spellStart"/>
      <w:r w:rsidRPr="00A3021C">
        <w:rPr>
          <w:rFonts w:ascii="Times New Roman" w:hAnsi="Times New Roman"/>
          <w:lang w:val="en-US"/>
        </w:rPr>
        <w:t>another_table</w:t>
      </w:r>
      <w:proofErr w:type="spellEnd"/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WHERE id IN (SELECT id FROM deleted);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>END;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В этом примере триггер </w:t>
      </w:r>
      <w:proofErr w:type="spellStart"/>
      <w:r w:rsidRPr="00A3021C">
        <w:rPr>
          <w:rFonts w:ascii="Times New Roman" w:hAnsi="Times New Roman"/>
        </w:rPr>
        <w:t>trgInsteadOfUpdate</w:t>
      </w:r>
      <w:proofErr w:type="spellEnd"/>
      <w:r w:rsidRPr="00A3021C">
        <w:rPr>
          <w:rFonts w:ascii="Times New Roman" w:hAnsi="Times New Roman"/>
        </w:rPr>
        <w:t xml:space="preserve"> выполняется вместо обновления данных в таблице </w:t>
      </w:r>
      <w:proofErr w:type="spellStart"/>
      <w:r w:rsidRPr="00A3021C">
        <w:rPr>
          <w:rFonts w:ascii="Times New Roman" w:hAnsi="Times New Roman"/>
        </w:rPr>
        <w:t>table_name</w:t>
      </w:r>
      <w:proofErr w:type="spellEnd"/>
      <w:r w:rsidRPr="00A3021C">
        <w:rPr>
          <w:rFonts w:ascii="Times New Roman" w:hAnsi="Times New Roman"/>
        </w:rPr>
        <w:t xml:space="preserve">. Он обновляет данные в таблице </w:t>
      </w:r>
      <w:proofErr w:type="spellStart"/>
      <w:r w:rsidRPr="00A3021C">
        <w:rPr>
          <w:rFonts w:ascii="Times New Roman" w:hAnsi="Times New Roman"/>
        </w:rPr>
        <w:t>another_table</w:t>
      </w:r>
      <w:proofErr w:type="spellEnd"/>
      <w:r w:rsidRPr="00A3021C">
        <w:rPr>
          <w:rFonts w:ascii="Times New Roman" w:hAnsi="Times New Roman"/>
        </w:rPr>
        <w:t xml:space="preserve"> и удаляет старые строки.</w:t>
      </w:r>
    </w:p>
    <w:p w:rsidR="00A3021C" w:rsidRPr="00A3021C" w:rsidRDefault="00A3021C" w:rsidP="00A3021C">
      <w:pPr>
        <w:tabs>
          <w:tab w:val="left" w:pos="0"/>
          <w:tab w:val="left" w:pos="288"/>
        </w:tabs>
        <w:jc w:val="both"/>
        <w:rPr>
          <w:rFonts w:ascii="Times New Roman" w:hAnsi="Times New Roman"/>
          <w:highlight w:val="yellow"/>
        </w:rPr>
      </w:pPr>
    </w:p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hAnsi="Times New Roman"/>
          <w:highlight w:val="yellow"/>
        </w:rPr>
      </w:pPr>
      <w:r w:rsidRPr="00A3021C">
        <w:rPr>
          <w:rFonts w:ascii="Times New Roman" w:hAnsi="Times New Roman"/>
          <w:highlight w:val="yellow"/>
        </w:rPr>
        <w:t xml:space="preserve">Транзакции. Свойства </w:t>
      </w:r>
      <w:r w:rsidRPr="00A3021C">
        <w:rPr>
          <w:rFonts w:ascii="Times New Roman" w:hAnsi="Times New Roman"/>
          <w:highlight w:val="yellow"/>
          <w:lang w:val="en-US"/>
        </w:rPr>
        <w:t>ACID</w:t>
      </w:r>
      <w:r w:rsidRPr="00A3021C">
        <w:rPr>
          <w:rFonts w:ascii="Times New Roman" w:hAnsi="Times New Roman"/>
          <w:highlight w:val="yellow"/>
        </w:rPr>
        <w:t xml:space="preserve">. Транзакции. Уровни изолированности транзакций. Функция </w:t>
      </w:r>
      <w:proofErr w:type="spellStart"/>
      <w:r w:rsidRPr="00A3021C">
        <w:rPr>
          <w:rFonts w:ascii="Times New Roman" w:hAnsi="Times New Roman"/>
          <w:highlight w:val="yellow"/>
        </w:rPr>
        <w:t>trancount</w:t>
      </w:r>
      <w:proofErr w:type="spellEnd"/>
      <w:r w:rsidRPr="00A3021C">
        <w:rPr>
          <w:rFonts w:ascii="Times New Roman" w:hAnsi="Times New Roman"/>
          <w:highlight w:val="yellow"/>
        </w:rPr>
        <w:t>.</w:t>
      </w:r>
    </w:p>
    <w:p w:rsidR="00A3021C" w:rsidRPr="00A3021C" w:rsidRDefault="00A3021C" w:rsidP="00A3021C">
      <w:pPr>
        <w:outlineLvl w:val="2"/>
        <w:rPr>
          <w:rFonts w:ascii="Times New Roman" w:hAnsi="Times New Roman"/>
          <w:b/>
          <w:bCs/>
        </w:rPr>
      </w:pPr>
      <w:r w:rsidRPr="00A3021C">
        <w:rPr>
          <w:rFonts w:ascii="Times New Roman" w:hAnsi="Times New Roman"/>
          <w:b/>
          <w:bCs/>
        </w:rPr>
        <w:t>Транзакции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>Транзакция — это последовательность операций, выполняемых как единое целое. Если одна из операций не удается, все изменения, сделанные в рамках транзакции, откатываются, чтобы сохранить целостность данных.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>Неявная транзакция — задает любую отдельную инструкцию INSERT, UPDATE или DELETE как единицу транзакции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>Явная транзакция — группа инструкций, начало и конец которой обозначаются инструкциями:</w:t>
      </w:r>
    </w:p>
    <w:p w:rsidR="00A3021C" w:rsidRPr="00A3021C" w:rsidRDefault="00A3021C" w:rsidP="00A3021C">
      <w:pPr>
        <w:pStyle w:val="a0"/>
        <w:numPr>
          <w:ilvl w:val="0"/>
          <w:numId w:val="47"/>
        </w:numPr>
        <w:suppressAutoHyphens w:val="0"/>
        <w:spacing w:line="240" w:lineRule="auto"/>
        <w:jc w:val="left"/>
        <w:rPr>
          <w:rFonts w:ascii="Times New Roman" w:hAnsi="Times New Roman"/>
          <w:szCs w:val="24"/>
        </w:rPr>
      </w:pPr>
      <w:r w:rsidRPr="00A3021C">
        <w:rPr>
          <w:rFonts w:ascii="Times New Roman" w:hAnsi="Times New Roman"/>
          <w:szCs w:val="24"/>
        </w:rPr>
        <w:t>BEGIN TRANSACTION</w:t>
      </w:r>
    </w:p>
    <w:p w:rsidR="00A3021C" w:rsidRPr="00A3021C" w:rsidRDefault="00A3021C" w:rsidP="00A3021C">
      <w:pPr>
        <w:pStyle w:val="a0"/>
        <w:numPr>
          <w:ilvl w:val="0"/>
          <w:numId w:val="47"/>
        </w:numPr>
        <w:suppressAutoHyphens w:val="0"/>
        <w:spacing w:line="240" w:lineRule="auto"/>
        <w:jc w:val="left"/>
        <w:rPr>
          <w:rFonts w:ascii="Times New Roman" w:hAnsi="Times New Roman"/>
          <w:szCs w:val="24"/>
        </w:rPr>
      </w:pPr>
      <w:r w:rsidRPr="00A3021C">
        <w:rPr>
          <w:rFonts w:ascii="Times New Roman" w:hAnsi="Times New Roman"/>
          <w:szCs w:val="24"/>
          <w:lang w:val="en-US"/>
        </w:rPr>
        <w:t>COMMIT</w:t>
      </w:r>
    </w:p>
    <w:p w:rsidR="00A3021C" w:rsidRPr="00A3021C" w:rsidRDefault="00A3021C" w:rsidP="00A3021C">
      <w:pPr>
        <w:pStyle w:val="a0"/>
        <w:numPr>
          <w:ilvl w:val="0"/>
          <w:numId w:val="47"/>
        </w:numPr>
        <w:suppressAutoHyphens w:val="0"/>
        <w:spacing w:line="240" w:lineRule="auto"/>
        <w:jc w:val="left"/>
        <w:rPr>
          <w:rFonts w:ascii="Times New Roman" w:hAnsi="Times New Roman"/>
          <w:szCs w:val="24"/>
        </w:rPr>
      </w:pPr>
      <w:r w:rsidRPr="00A3021C">
        <w:rPr>
          <w:rFonts w:ascii="Times New Roman" w:hAnsi="Times New Roman"/>
          <w:szCs w:val="24"/>
          <w:lang w:val="en-US"/>
        </w:rPr>
        <w:t>ROLLBACK</w:t>
      </w:r>
    </w:p>
    <w:p w:rsidR="00A3021C" w:rsidRPr="00A3021C" w:rsidRDefault="00A3021C" w:rsidP="00A3021C">
      <w:pPr>
        <w:outlineLvl w:val="2"/>
        <w:rPr>
          <w:rFonts w:ascii="Times New Roman" w:hAnsi="Times New Roman"/>
          <w:b/>
          <w:bCs/>
        </w:rPr>
      </w:pPr>
      <w:r w:rsidRPr="00A3021C">
        <w:rPr>
          <w:rFonts w:ascii="Times New Roman" w:hAnsi="Times New Roman"/>
          <w:b/>
          <w:bCs/>
        </w:rPr>
        <w:t>Свойства ACID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>ACID — это набор свойств, которые обеспечивают надежность транзакций:</w:t>
      </w:r>
    </w:p>
    <w:p w:rsidR="00A3021C" w:rsidRPr="00A3021C" w:rsidRDefault="00A3021C" w:rsidP="00A3021C">
      <w:pPr>
        <w:numPr>
          <w:ilvl w:val="0"/>
          <w:numId w:val="48"/>
        </w:numPr>
        <w:suppressAutoHyphens w:val="0"/>
        <w:rPr>
          <w:rFonts w:ascii="Times New Roman" w:hAnsi="Times New Roman"/>
        </w:rPr>
      </w:pPr>
      <w:proofErr w:type="spellStart"/>
      <w:r w:rsidRPr="00A3021C">
        <w:rPr>
          <w:rFonts w:ascii="Times New Roman" w:hAnsi="Times New Roman"/>
          <w:b/>
          <w:bCs/>
        </w:rPr>
        <w:t>Atomicity</w:t>
      </w:r>
      <w:proofErr w:type="spellEnd"/>
      <w:r w:rsidRPr="00A3021C">
        <w:rPr>
          <w:rFonts w:ascii="Times New Roman" w:hAnsi="Times New Roman"/>
          <w:b/>
          <w:bCs/>
        </w:rPr>
        <w:t xml:space="preserve"> (Атомарность)</w:t>
      </w:r>
      <w:r w:rsidRPr="00A3021C">
        <w:rPr>
          <w:rFonts w:ascii="Times New Roman" w:hAnsi="Times New Roman"/>
        </w:rPr>
        <w:t>: Транзакция выполняется полностью или не выполняется вовсе.</w:t>
      </w:r>
    </w:p>
    <w:p w:rsidR="00A3021C" w:rsidRPr="00A3021C" w:rsidRDefault="00A3021C" w:rsidP="00A3021C">
      <w:pPr>
        <w:numPr>
          <w:ilvl w:val="0"/>
          <w:numId w:val="48"/>
        </w:numPr>
        <w:suppressAutoHyphens w:val="0"/>
        <w:rPr>
          <w:rFonts w:ascii="Times New Roman" w:hAnsi="Times New Roman"/>
        </w:rPr>
      </w:pPr>
      <w:proofErr w:type="spellStart"/>
      <w:r w:rsidRPr="00A3021C">
        <w:rPr>
          <w:rFonts w:ascii="Times New Roman" w:hAnsi="Times New Roman"/>
          <w:b/>
          <w:bCs/>
        </w:rPr>
        <w:t>Consistency</w:t>
      </w:r>
      <w:proofErr w:type="spellEnd"/>
      <w:r w:rsidRPr="00A3021C">
        <w:rPr>
          <w:rFonts w:ascii="Times New Roman" w:hAnsi="Times New Roman"/>
          <w:b/>
          <w:bCs/>
        </w:rPr>
        <w:t xml:space="preserve"> (Согласованность)</w:t>
      </w:r>
      <w:r w:rsidRPr="00A3021C">
        <w:rPr>
          <w:rFonts w:ascii="Times New Roman" w:hAnsi="Times New Roman"/>
        </w:rPr>
        <w:t>: Транзакция переводит базу данных из одного согласованного состояния в другое.</w:t>
      </w:r>
    </w:p>
    <w:p w:rsidR="00A3021C" w:rsidRPr="00A3021C" w:rsidRDefault="00A3021C" w:rsidP="00A3021C">
      <w:pPr>
        <w:numPr>
          <w:ilvl w:val="0"/>
          <w:numId w:val="48"/>
        </w:numPr>
        <w:suppressAutoHyphens w:val="0"/>
        <w:rPr>
          <w:rFonts w:ascii="Times New Roman" w:hAnsi="Times New Roman"/>
        </w:rPr>
      </w:pPr>
      <w:proofErr w:type="spellStart"/>
      <w:r w:rsidRPr="00A3021C">
        <w:rPr>
          <w:rFonts w:ascii="Times New Roman" w:hAnsi="Times New Roman"/>
          <w:b/>
          <w:bCs/>
        </w:rPr>
        <w:t>Isolation</w:t>
      </w:r>
      <w:proofErr w:type="spellEnd"/>
      <w:r w:rsidRPr="00A3021C">
        <w:rPr>
          <w:rFonts w:ascii="Times New Roman" w:hAnsi="Times New Roman"/>
          <w:b/>
          <w:bCs/>
        </w:rPr>
        <w:t xml:space="preserve"> (Изолированность)</w:t>
      </w:r>
      <w:r w:rsidRPr="00A3021C">
        <w:rPr>
          <w:rFonts w:ascii="Times New Roman" w:hAnsi="Times New Roman"/>
        </w:rPr>
        <w:t>: Все параллельные транзакции отделяются друг от друга (Активная транзакция не может видеть модификации данных в параллельной или незавершенной транзакции).</w:t>
      </w:r>
    </w:p>
    <w:p w:rsidR="00A3021C" w:rsidRPr="00A3021C" w:rsidRDefault="00A3021C" w:rsidP="00A3021C">
      <w:pPr>
        <w:numPr>
          <w:ilvl w:val="0"/>
          <w:numId w:val="48"/>
        </w:numPr>
        <w:suppressAutoHyphens w:val="0"/>
        <w:rPr>
          <w:rFonts w:ascii="Times New Roman" w:hAnsi="Times New Roman"/>
        </w:rPr>
      </w:pPr>
      <w:proofErr w:type="spellStart"/>
      <w:r w:rsidRPr="00A3021C">
        <w:rPr>
          <w:rFonts w:ascii="Times New Roman" w:hAnsi="Times New Roman"/>
          <w:b/>
          <w:bCs/>
        </w:rPr>
        <w:t>Durability</w:t>
      </w:r>
      <w:proofErr w:type="spellEnd"/>
      <w:r w:rsidRPr="00A3021C">
        <w:rPr>
          <w:rFonts w:ascii="Times New Roman" w:hAnsi="Times New Roman"/>
          <w:b/>
          <w:bCs/>
        </w:rPr>
        <w:t xml:space="preserve"> (Долговечность)</w:t>
      </w:r>
      <w:r w:rsidRPr="00A3021C">
        <w:rPr>
          <w:rFonts w:ascii="Times New Roman" w:hAnsi="Times New Roman"/>
        </w:rPr>
        <w:t>: Транзакцию после фиксации</w:t>
      </w:r>
      <w:r w:rsidRPr="00A3021C">
        <w:rPr>
          <w:rFonts w:ascii="Times New Roman" w:hAnsi="Times New Roman"/>
          <w:b/>
          <w:bCs/>
        </w:rPr>
        <w:t xml:space="preserve"> </w:t>
      </w:r>
      <w:r w:rsidRPr="00A3021C">
        <w:rPr>
          <w:rFonts w:ascii="Times New Roman" w:hAnsi="Times New Roman"/>
        </w:rPr>
        <w:t>нельзя отменить, кроме как другой транзакцией.</w:t>
      </w:r>
    </w:p>
    <w:p w:rsidR="00A3021C" w:rsidRPr="00A3021C" w:rsidRDefault="00A3021C" w:rsidP="00A3021C">
      <w:pPr>
        <w:outlineLvl w:val="2"/>
        <w:rPr>
          <w:rFonts w:ascii="Times New Roman" w:hAnsi="Times New Roman"/>
          <w:b/>
          <w:bCs/>
        </w:rPr>
      </w:pPr>
      <w:r w:rsidRPr="00A3021C">
        <w:rPr>
          <w:rFonts w:ascii="Times New Roman" w:hAnsi="Times New Roman"/>
          <w:b/>
          <w:bCs/>
        </w:rPr>
        <w:t>Уровни изолированности транзакций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>Уровни изолированности определяют, как транзакции взаимодействуют друг с другом:</w:t>
      </w:r>
    </w:p>
    <w:p w:rsidR="00A3021C" w:rsidRPr="00A3021C" w:rsidRDefault="00A3021C" w:rsidP="00A3021C">
      <w:pPr>
        <w:numPr>
          <w:ilvl w:val="0"/>
          <w:numId w:val="49"/>
        </w:numPr>
        <w:suppressAutoHyphens w:val="0"/>
        <w:rPr>
          <w:rFonts w:ascii="Times New Roman" w:hAnsi="Times New Roman"/>
        </w:rPr>
      </w:pPr>
      <w:proofErr w:type="spellStart"/>
      <w:r w:rsidRPr="00A3021C">
        <w:rPr>
          <w:rFonts w:ascii="Times New Roman" w:hAnsi="Times New Roman"/>
          <w:b/>
          <w:bCs/>
        </w:rPr>
        <w:t>Read</w:t>
      </w:r>
      <w:proofErr w:type="spellEnd"/>
      <w:r w:rsidRPr="00A3021C">
        <w:rPr>
          <w:rFonts w:ascii="Times New Roman" w:hAnsi="Times New Roman"/>
          <w:b/>
          <w:bCs/>
        </w:rPr>
        <w:t xml:space="preserve"> </w:t>
      </w:r>
      <w:proofErr w:type="spellStart"/>
      <w:r w:rsidRPr="00A3021C">
        <w:rPr>
          <w:rFonts w:ascii="Times New Roman" w:hAnsi="Times New Roman"/>
          <w:b/>
          <w:bCs/>
        </w:rPr>
        <w:t>Uncommitted</w:t>
      </w:r>
      <w:proofErr w:type="spellEnd"/>
      <w:r w:rsidRPr="00A3021C">
        <w:rPr>
          <w:rFonts w:ascii="Times New Roman" w:hAnsi="Times New Roman"/>
        </w:rPr>
        <w:t xml:space="preserve">: </w:t>
      </w:r>
    </w:p>
    <w:p w:rsidR="00A3021C" w:rsidRPr="00A3021C" w:rsidRDefault="00A3021C" w:rsidP="00A3021C">
      <w:pPr>
        <w:numPr>
          <w:ilvl w:val="1"/>
          <w:numId w:val="50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Не изолирует операции чтения других транзакций</w:t>
      </w:r>
    </w:p>
    <w:p w:rsidR="00A3021C" w:rsidRPr="00A3021C" w:rsidRDefault="00A3021C" w:rsidP="00A3021C">
      <w:pPr>
        <w:numPr>
          <w:ilvl w:val="1"/>
          <w:numId w:val="50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Транзакция не задает и не признает блокировок</w:t>
      </w:r>
    </w:p>
    <w:p w:rsidR="00A3021C" w:rsidRPr="00A3021C" w:rsidRDefault="00A3021C" w:rsidP="00A3021C">
      <w:pPr>
        <w:ind w:left="108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Допускает проблемы:</w:t>
      </w:r>
    </w:p>
    <w:p w:rsidR="00A3021C" w:rsidRPr="00A3021C" w:rsidRDefault="00A3021C" w:rsidP="00A3021C">
      <w:pPr>
        <w:numPr>
          <w:ilvl w:val="1"/>
          <w:numId w:val="50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Грязное чтение</w:t>
      </w:r>
    </w:p>
    <w:p w:rsidR="00A3021C" w:rsidRPr="00A3021C" w:rsidRDefault="00A3021C" w:rsidP="00A3021C">
      <w:pPr>
        <w:numPr>
          <w:ilvl w:val="1"/>
          <w:numId w:val="50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Неповторяемое чтение </w:t>
      </w:r>
    </w:p>
    <w:p w:rsidR="00A3021C" w:rsidRPr="00A3021C" w:rsidRDefault="00A3021C" w:rsidP="00A3021C">
      <w:pPr>
        <w:numPr>
          <w:ilvl w:val="1"/>
          <w:numId w:val="50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lastRenderedPageBreak/>
        <w:t>Фантомное чтение</w:t>
      </w:r>
    </w:p>
    <w:p w:rsidR="00A3021C" w:rsidRPr="00A3021C" w:rsidRDefault="00A3021C" w:rsidP="00A3021C">
      <w:pPr>
        <w:numPr>
          <w:ilvl w:val="0"/>
          <w:numId w:val="49"/>
        </w:numPr>
        <w:suppressAutoHyphens w:val="0"/>
        <w:rPr>
          <w:rFonts w:ascii="Times New Roman" w:hAnsi="Times New Roman"/>
        </w:rPr>
      </w:pPr>
      <w:proofErr w:type="spellStart"/>
      <w:r w:rsidRPr="00A3021C">
        <w:rPr>
          <w:rFonts w:ascii="Times New Roman" w:hAnsi="Times New Roman"/>
          <w:b/>
          <w:bCs/>
        </w:rPr>
        <w:t>Read</w:t>
      </w:r>
      <w:proofErr w:type="spellEnd"/>
      <w:r w:rsidRPr="00A3021C">
        <w:rPr>
          <w:rFonts w:ascii="Times New Roman" w:hAnsi="Times New Roman"/>
          <w:b/>
          <w:bCs/>
        </w:rPr>
        <w:t xml:space="preserve"> </w:t>
      </w:r>
      <w:proofErr w:type="spellStart"/>
      <w:r w:rsidRPr="00A3021C">
        <w:rPr>
          <w:rFonts w:ascii="Times New Roman" w:hAnsi="Times New Roman"/>
          <w:b/>
          <w:bCs/>
        </w:rPr>
        <w:t>Committed</w:t>
      </w:r>
      <w:proofErr w:type="spellEnd"/>
      <w:r w:rsidRPr="00A3021C">
        <w:rPr>
          <w:rFonts w:ascii="Times New Roman" w:hAnsi="Times New Roman"/>
        </w:rPr>
        <w:t>:</w:t>
      </w:r>
    </w:p>
    <w:p w:rsidR="00A3021C" w:rsidRPr="00A3021C" w:rsidRDefault="00A3021C" w:rsidP="00A3021C">
      <w:pPr>
        <w:numPr>
          <w:ilvl w:val="1"/>
          <w:numId w:val="51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Транзакция выполняет проверку только на наличие монопольной блокировки для данной строки</w:t>
      </w:r>
    </w:p>
    <w:p w:rsidR="00A3021C" w:rsidRPr="00A3021C" w:rsidRDefault="00A3021C" w:rsidP="00A3021C">
      <w:pPr>
        <w:numPr>
          <w:ilvl w:val="1"/>
          <w:numId w:val="51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Является уровнем изоляции по умолчанию</w:t>
      </w:r>
    </w:p>
    <w:p w:rsidR="00A3021C" w:rsidRPr="00A3021C" w:rsidRDefault="00A3021C" w:rsidP="00A3021C">
      <w:pPr>
        <w:ind w:left="108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Проблемы:</w:t>
      </w:r>
    </w:p>
    <w:p w:rsidR="00A3021C" w:rsidRPr="00A3021C" w:rsidRDefault="00A3021C" w:rsidP="00A3021C">
      <w:pPr>
        <w:numPr>
          <w:ilvl w:val="1"/>
          <w:numId w:val="51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Неповторяемое чтение</w:t>
      </w:r>
    </w:p>
    <w:p w:rsidR="00A3021C" w:rsidRPr="00A3021C" w:rsidRDefault="00A3021C" w:rsidP="00A3021C">
      <w:pPr>
        <w:numPr>
          <w:ilvl w:val="1"/>
          <w:numId w:val="51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Фантомное чтение </w:t>
      </w:r>
    </w:p>
    <w:p w:rsidR="00A3021C" w:rsidRPr="00A3021C" w:rsidRDefault="00A3021C" w:rsidP="00A3021C">
      <w:pPr>
        <w:numPr>
          <w:ilvl w:val="0"/>
          <w:numId w:val="49"/>
        </w:numPr>
        <w:suppressAutoHyphens w:val="0"/>
        <w:rPr>
          <w:rFonts w:ascii="Times New Roman" w:hAnsi="Times New Roman"/>
        </w:rPr>
      </w:pPr>
      <w:proofErr w:type="spellStart"/>
      <w:r w:rsidRPr="00A3021C">
        <w:rPr>
          <w:rFonts w:ascii="Times New Roman" w:hAnsi="Times New Roman"/>
          <w:b/>
          <w:bCs/>
        </w:rPr>
        <w:t>Repeatable</w:t>
      </w:r>
      <w:proofErr w:type="spellEnd"/>
      <w:r w:rsidRPr="00A3021C">
        <w:rPr>
          <w:rFonts w:ascii="Times New Roman" w:hAnsi="Times New Roman"/>
          <w:b/>
          <w:bCs/>
        </w:rPr>
        <w:t xml:space="preserve"> </w:t>
      </w:r>
      <w:proofErr w:type="spellStart"/>
      <w:r w:rsidRPr="00A3021C">
        <w:rPr>
          <w:rFonts w:ascii="Times New Roman" w:hAnsi="Times New Roman"/>
          <w:b/>
          <w:bCs/>
        </w:rPr>
        <w:t>Read</w:t>
      </w:r>
      <w:proofErr w:type="spellEnd"/>
      <w:r w:rsidRPr="00A3021C">
        <w:rPr>
          <w:rFonts w:ascii="Times New Roman" w:hAnsi="Times New Roman"/>
        </w:rPr>
        <w:t xml:space="preserve">: </w:t>
      </w:r>
    </w:p>
    <w:p w:rsidR="00A3021C" w:rsidRPr="00A3021C" w:rsidRDefault="00A3021C" w:rsidP="00A3021C">
      <w:pPr>
        <w:numPr>
          <w:ilvl w:val="1"/>
          <w:numId w:val="52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Устанавливает разделяемые блокировки на все считываемые данные и удерживает эти блокировки до тех пор, пока транзакция не будет подтверждена или отменена</w:t>
      </w:r>
    </w:p>
    <w:p w:rsidR="00A3021C" w:rsidRPr="00A3021C" w:rsidRDefault="00A3021C" w:rsidP="00A3021C">
      <w:pPr>
        <w:numPr>
          <w:ilvl w:val="1"/>
          <w:numId w:val="52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Не препятствует другим инструкциям вставлять новые строки</w:t>
      </w:r>
    </w:p>
    <w:p w:rsidR="00A3021C" w:rsidRPr="00A3021C" w:rsidRDefault="00A3021C" w:rsidP="00A3021C">
      <w:pPr>
        <w:ind w:left="108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Проблема:</w:t>
      </w:r>
    </w:p>
    <w:p w:rsidR="00A3021C" w:rsidRPr="00A3021C" w:rsidRDefault="00A3021C" w:rsidP="00A3021C">
      <w:pPr>
        <w:numPr>
          <w:ilvl w:val="1"/>
          <w:numId w:val="52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Фантомное чтение</w:t>
      </w:r>
    </w:p>
    <w:p w:rsidR="00A3021C" w:rsidRPr="00A3021C" w:rsidRDefault="00A3021C" w:rsidP="00A3021C">
      <w:pPr>
        <w:numPr>
          <w:ilvl w:val="0"/>
          <w:numId w:val="49"/>
        </w:numPr>
        <w:suppressAutoHyphens w:val="0"/>
        <w:rPr>
          <w:rFonts w:ascii="Times New Roman" w:hAnsi="Times New Roman"/>
        </w:rPr>
      </w:pPr>
      <w:proofErr w:type="spellStart"/>
      <w:r w:rsidRPr="00A3021C">
        <w:rPr>
          <w:rFonts w:ascii="Times New Roman" w:hAnsi="Times New Roman"/>
          <w:b/>
          <w:bCs/>
        </w:rPr>
        <w:t>Serializable</w:t>
      </w:r>
      <w:proofErr w:type="spellEnd"/>
      <w:r w:rsidRPr="00A3021C">
        <w:rPr>
          <w:rFonts w:ascii="Times New Roman" w:hAnsi="Times New Roman"/>
        </w:rPr>
        <w:t xml:space="preserve">: </w:t>
      </w:r>
    </w:p>
    <w:p w:rsidR="00A3021C" w:rsidRPr="00A3021C" w:rsidRDefault="00A3021C" w:rsidP="00A3021C">
      <w:pPr>
        <w:numPr>
          <w:ilvl w:val="1"/>
          <w:numId w:val="53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Устанавливает блокировку на всю область данных, считываемых соответствующей транзакцией </w:t>
      </w:r>
    </w:p>
    <w:p w:rsidR="00A3021C" w:rsidRPr="00A3021C" w:rsidRDefault="00A3021C" w:rsidP="00A3021C">
      <w:pPr>
        <w:numPr>
          <w:ilvl w:val="1"/>
          <w:numId w:val="53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Предотвращает вставку новых строк другой транзакцией до тех пор, пока первая транзакция не будет подтверждена или отменена</w:t>
      </w:r>
    </w:p>
    <w:p w:rsidR="00A3021C" w:rsidRPr="00A3021C" w:rsidRDefault="00A3021C" w:rsidP="00A3021C">
      <w:pPr>
        <w:numPr>
          <w:ilvl w:val="1"/>
          <w:numId w:val="53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Реализуется с использованием метода блокировки диапазона ключа</w:t>
      </w:r>
    </w:p>
    <w:p w:rsidR="00A3021C" w:rsidRPr="00A3021C" w:rsidRDefault="00A3021C" w:rsidP="00A3021C">
      <w:pPr>
        <w:numPr>
          <w:ilvl w:val="1"/>
          <w:numId w:val="53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Блокировка диапазона ключа блокирует элементы индексов</w:t>
      </w:r>
    </w:p>
    <w:p w:rsidR="00A3021C" w:rsidRPr="00A3021C" w:rsidRDefault="00A3021C" w:rsidP="00A3021C">
      <w:pPr>
        <w:outlineLvl w:val="2"/>
        <w:rPr>
          <w:rFonts w:ascii="Times New Roman" w:hAnsi="Times New Roman"/>
          <w:b/>
          <w:bCs/>
        </w:rPr>
      </w:pPr>
      <w:r w:rsidRPr="00A3021C">
        <w:rPr>
          <w:rFonts w:ascii="Times New Roman" w:hAnsi="Times New Roman"/>
          <w:b/>
          <w:bCs/>
        </w:rPr>
        <w:t>Функция @@TRANCOUNT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>Функция @@TRANCOUNT возвращает количество активных транзакций для текущей сессии. Она полезна для определения, находится ли код внутри транзакции, и для управления вложенными транзакциями.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Пример использования транзакций и функции @@TRANCOUNT: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BEGIN TRANSACTION;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PRINT '</w:t>
      </w:r>
      <w:r w:rsidRPr="00A3021C">
        <w:rPr>
          <w:rFonts w:ascii="Times New Roman" w:hAnsi="Times New Roman"/>
        </w:rPr>
        <w:t>Количество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активных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транзакций</w:t>
      </w:r>
      <w:r w:rsidRPr="00A3021C">
        <w:rPr>
          <w:rFonts w:ascii="Times New Roman" w:hAnsi="Times New Roman"/>
          <w:lang w:val="en-US"/>
        </w:rPr>
        <w:t>: ' + CAST(@@TRANCOUNT AS NVARCHAR);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-- </w:t>
      </w:r>
      <w:r w:rsidRPr="00A3021C">
        <w:rPr>
          <w:rFonts w:ascii="Times New Roman" w:hAnsi="Times New Roman"/>
        </w:rPr>
        <w:t>Выполнение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операций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INSERT INTO </w:t>
      </w:r>
      <w:proofErr w:type="spellStart"/>
      <w:r w:rsidRPr="00A3021C">
        <w:rPr>
          <w:rFonts w:ascii="Times New Roman" w:hAnsi="Times New Roman"/>
          <w:lang w:val="en-US"/>
        </w:rPr>
        <w:t>table_name</w:t>
      </w:r>
      <w:proofErr w:type="spellEnd"/>
      <w:r w:rsidRPr="00A3021C">
        <w:rPr>
          <w:rFonts w:ascii="Times New Roman" w:hAnsi="Times New Roman"/>
          <w:lang w:val="en-US"/>
        </w:rPr>
        <w:t xml:space="preserve"> (column1, column2) VALUES (value1, value2);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>-- Проверка условий и фиксация или откат транзакции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IF @@ERROR = 0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BEGIN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COMMIT TRANSACTION;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 xml:space="preserve">    </w:t>
      </w:r>
      <w:r w:rsidRPr="00A3021C">
        <w:rPr>
          <w:rFonts w:ascii="Times New Roman" w:hAnsi="Times New Roman"/>
        </w:rPr>
        <w:t>PRINT 'Транзакция успешно завершена';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>END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>ELSE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BEGIN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ROLLBACK TRANSACTION;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PRINT '</w:t>
      </w:r>
      <w:r w:rsidRPr="00A3021C">
        <w:rPr>
          <w:rFonts w:ascii="Times New Roman" w:hAnsi="Times New Roman"/>
        </w:rPr>
        <w:t>Транзакция</w:t>
      </w:r>
      <w:r w:rsidRPr="00A3021C">
        <w:rPr>
          <w:rFonts w:ascii="Times New Roman" w:hAnsi="Times New Roman"/>
          <w:lang w:val="en-US"/>
        </w:rPr>
        <w:t xml:space="preserve"> </w:t>
      </w:r>
      <w:proofErr w:type="spellStart"/>
      <w:r w:rsidRPr="00A3021C">
        <w:rPr>
          <w:rFonts w:ascii="Times New Roman" w:hAnsi="Times New Roman"/>
        </w:rPr>
        <w:t>откатена</w:t>
      </w:r>
      <w:proofErr w:type="spellEnd"/>
      <w:r w:rsidRPr="00A3021C">
        <w:rPr>
          <w:rFonts w:ascii="Times New Roman" w:hAnsi="Times New Roman"/>
          <w:lang w:val="en-US"/>
        </w:rPr>
        <w:t>';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>END;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>PRINT 'Количество активных транзакций: ' + CAST(@@TRANCOUNT AS NVARCHAR);</w:t>
      </w:r>
    </w:p>
    <w:p w:rsidR="00A3021C" w:rsidRPr="00A3021C" w:rsidRDefault="00A3021C" w:rsidP="00A3021C">
      <w:pPr>
        <w:tabs>
          <w:tab w:val="left" w:pos="0"/>
          <w:tab w:val="left" w:pos="288"/>
        </w:tabs>
        <w:jc w:val="both"/>
        <w:rPr>
          <w:rFonts w:ascii="Times New Roman" w:hAnsi="Times New Roman"/>
          <w:highlight w:val="yellow"/>
        </w:rPr>
      </w:pPr>
    </w:p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hAnsi="Times New Roman"/>
          <w:highlight w:val="yellow"/>
        </w:rPr>
      </w:pPr>
      <w:r w:rsidRPr="00A3021C">
        <w:rPr>
          <w:rFonts w:ascii="Times New Roman" w:hAnsi="Times New Roman"/>
          <w:highlight w:val="yellow"/>
        </w:rPr>
        <w:t>Операторы TCL. Привилегии. Роли. Назначение привилегий. !!!!-</w:t>
      </w:r>
      <w:r w:rsidRPr="00A3021C">
        <w:rPr>
          <w:rFonts w:ascii="Times New Roman" w:hAnsi="Times New Roman"/>
          <w:highlight w:val="yellow"/>
          <w:lang w:val="en-US"/>
        </w:rPr>
        <w:t>Copilot</w:t>
      </w:r>
      <w:r w:rsidRPr="00A3021C">
        <w:rPr>
          <w:rFonts w:ascii="Times New Roman" w:hAnsi="Times New Roman"/>
          <w:highlight w:val="yellow"/>
        </w:rPr>
        <w:t>-!!!!</w:t>
      </w:r>
    </w:p>
    <w:p w:rsidR="00A3021C" w:rsidRPr="00A3021C" w:rsidRDefault="00A3021C" w:rsidP="00A3021C">
      <w:pPr>
        <w:outlineLvl w:val="2"/>
        <w:rPr>
          <w:rFonts w:ascii="Times New Roman" w:hAnsi="Times New Roman"/>
          <w:b/>
          <w:bCs/>
          <w:lang w:val="en-US"/>
        </w:rPr>
      </w:pPr>
      <w:r w:rsidRPr="00A3021C">
        <w:rPr>
          <w:rFonts w:ascii="Times New Roman" w:hAnsi="Times New Roman"/>
          <w:b/>
          <w:bCs/>
        </w:rPr>
        <w:t>Операторы</w:t>
      </w:r>
      <w:r w:rsidRPr="00A3021C">
        <w:rPr>
          <w:rFonts w:ascii="Times New Roman" w:hAnsi="Times New Roman"/>
          <w:b/>
          <w:bCs/>
          <w:lang w:val="en-US"/>
        </w:rPr>
        <w:t xml:space="preserve"> TCL (Transaction Control Language)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>Операторы TCL используются для управления транзакциями в базе данных:</w:t>
      </w:r>
    </w:p>
    <w:p w:rsidR="00A3021C" w:rsidRPr="00A3021C" w:rsidRDefault="00A3021C" w:rsidP="00A3021C">
      <w:pPr>
        <w:numPr>
          <w:ilvl w:val="0"/>
          <w:numId w:val="54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BEGIN TRANSACTION</w:t>
      </w:r>
      <w:r w:rsidRPr="00A3021C">
        <w:rPr>
          <w:rFonts w:ascii="Times New Roman" w:hAnsi="Times New Roman"/>
        </w:rPr>
        <w:t xml:space="preserve">: Начинает новую транзакцию.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BEGIN TRANSACTION;</w:t>
      </w:r>
    </w:p>
    <w:p w:rsidR="00A3021C" w:rsidRPr="00A3021C" w:rsidRDefault="00A3021C" w:rsidP="00A3021C">
      <w:pPr>
        <w:numPr>
          <w:ilvl w:val="0"/>
          <w:numId w:val="54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COMMIT</w:t>
      </w:r>
      <w:r w:rsidRPr="00A3021C">
        <w:rPr>
          <w:rFonts w:ascii="Times New Roman" w:hAnsi="Times New Roman"/>
        </w:rPr>
        <w:t xml:space="preserve">: Фиксирует все изменения, сделанные в рамках текущей транзакции.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COMMIT;</w:t>
      </w:r>
    </w:p>
    <w:p w:rsidR="00A3021C" w:rsidRPr="00A3021C" w:rsidRDefault="00A3021C" w:rsidP="00A3021C">
      <w:pPr>
        <w:numPr>
          <w:ilvl w:val="0"/>
          <w:numId w:val="54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ROLLBACK</w:t>
      </w:r>
      <w:r w:rsidRPr="00A3021C">
        <w:rPr>
          <w:rFonts w:ascii="Times New Roman" w:hAnsi="Times New Roman"/>
        </w:rPr>
        <w:t xml:space="preserve">: Отменяет все изменения, сделанные в рамках текущей транзакции.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ROLLBACK;</w:t>
      </w:r>
    </w:p>
    <w:p w:rsidR="00A3021C" w:rsidRPr="00A3021C" w:rsidRDefault="00A3021C" w:rsidP="00A3021C">
      <w:pPr>
        <w:numPr>
          <w:ilvl w:val="0"/>
          <w:numId w:val="54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SAVEPOINT</w:t>
      </w:r>
      <w:r w:rsidRPr="00A3021C">
        <w:rPr>
          <w:rFonts w:ascii="Times New Roman" w:hAnsi="Times New Roman"/>
        </w:rPr>
        <w:t xml:space="preserve">: Создает точку сохранения внутри транзакции, к которой можно откатиться.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</w:rPr>
      </w:pPr>
      <w:r w:rsidRPr="00A3021C">
        <w:rPr>
          <w:rFonts w:ascii="Times New Roman" w:hAnsi="Times New Roman"/>
        </w:rPr>
        <w:lastRenderedPageBreak/>
        <w:t xml:space="preserve">SAVE TRANSACTION </w:t>
      </w:r>
      <w:proofErr w:type="spellStart"/>
      <w:r w:rsidRPr="00A3021C">
        <w:rPr>
          <w:rFonts w:ascii="Times New Roman" w:hAnsi="Times New Roman"/>
        </w:rPr>
        <w:t>savepoint_name</w:t>
      </w:r>
      <w:proofErr w:type="spellEnd"/>
      <w:r w:rsidRPr="00A3021C">
        <w:rPr>
          <w:rFonts w:ascii="Times New Roman" w:hAnsi="Times New Roman"/>
        </w:rPr>
        <w:t>;</w:t>
      </w:r>
    </w:p>
    <w:p w:rsidR="00A3021C" w:rsidRPr="00A3021C" w:rsidRDefault="00A3021C" w:rsidP="00A3021C">
      <w:pPr>
        <w:numPr>
          <w:ilvl w:val="0"/>
          <w:numId w:val="54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ROLLBACK TO SAVEPOINT</w:t>
      </w:r>
      <w:r w:rsidRPr="00A3021C">
        <w:rPr>
          <w:rFonts w:ascii="Times New Roman" w:hAnsi="Times New Roman"/>
        </w:rPr>
        <w:t xml:space="preserve">: Откатывает транзакцию к указанной точке сохранения.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ROLLBACK TRANSACTION </w:t>
      </w:r>
      <w:proofErr w:type="spellStart"/>
      <w:r w:rsidRPr="00A3021C">
        <w:rPr>
          <w:rFonts w:ascii="Times New Roman" w:hAnsi="Times New Roman"/>
        </w:rPr>
        <w:t>savepoint_name</w:t>
      </w:r>
      <w:proofErr w:type="spellEnd"/>
      <w:r w:rsidRPr="00A3021C">
        <w:rPr>
          <w:rFonts w:ascii="Times New Roman" w:hAnsi="Times New Roman"/>
        </w:rPr>
        <w:t>;</w:t>
      </w:r>
    </w:p>
    <w:p w:rsidR="00A3021C" w:rsidRPr="00A3021C" w:rsidRDefault="00A3021C" w:rsidP="00A3021C">
      <w:pPr>
        <w:outlineLvl w:val="2"/>
        <w:rPr>
          <w:rFonts w:ascii="Times New Roman" w:hAnsi="Times New Roman"/>
          <w:b/>
          <w:bCs/>
        </w:rPr>
      </w:pPr>
      <w:r w:rsidRPr="00A3021C">
        <w:rPr>
          <w:rFonts w:ascii="Times New Roman" w:hAnsi="Times New Roman"/>
          <w:b/>
          <w:bCs/>
        </w:rPr>
        <w:t>Привилегии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Привилегии — это права доступа, которые предоставляются пользователям для выполнения определенных действий в базе данных. Примеры привилегий:</w:t>
      </w:r>
    </w:p>
    <w:p w:rsidR="00A3021C" w:rsidRPr="00A3021C" w:rsidRDefault="00A3021C" w:rsidP="00A3021C">
      <w:pPr>
        <w:numPr>
          <w:ilvl w:val="0"/>
          <w:numId w:val="55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SELECT</w:t>
      </w:r>
      <w:r w:rsidRPr="00A3021C">
        <w:rPr>
          <w:rFonts w:ascii="Times New Roman" w:hAnsi="Times New Roman"/>
        </w:rPr>
        <w:t>: Право на чтение данных из таблицы.</w:t>
      </w:r>
    </w:p>
    <w:p w:rsidR="00A3021C" w:rsidRPr="00A3021C" w:rsidRDefault="00A3021C" w:rsidP="00A3021C">
      <w:pPr>
        <w:numPr>
          <w:ilvl w:val="0"/>
          <w:numId w:val="55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INSERT</w:t>
      </w:r>
      <w:r w:rsidRPr="00A3021C">
        <w:rPr>
          <w:rFonts w:ascii="Times New Roman" w:hAnsi="Times New Roman"/>
        </w:rPr>
        <w:t>: Право на вставку данных в таблицу.</w:t>
      </w:r>
    </w:p>
    <w:p w:rsidR="00A3021C" w:rsidRPr="00A3021C" w:rsidRDefault="00A3021C" w:rsidP="00A3021C">
      <w:pPr>
        <w:numPr>
          <w:ilvl w:val="0"/>
          <w:numId w:val="55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UPDATE</w:t>
      </w:r>
      <w:r w:rsidRPr="00A3021C">
        <w:rPr>
          <w:rFonts w:ascii="Times New Roman" w:hAnsi="Times New Roman"/>
        </w:rPr>
        <w:t>: Право на обновление данных в таблице.</w:t>
      </w:r>
    </w:p>
    <w:p w:rsidR="00A3021C" w:rsidRPr="00A3021C" w:rsidRDefault="00A3021C" w:rsidP="00A3021C">
      <w:pPr>
        <w:numPr>
          <w:ilvl w:val="0"/>
          <w:numId w:val="55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DELETE</w:t>
      </w:r>
      <w:r w:rsidRPr="00A3021C">
        <w:rPr>
          <w:rFonts w:ascii="Times New Roman" w:hAnsi="Times New Roman"/>
        </w:rPr>
        <w:t>: Право на удаление данных из таблицы.</w:t>
      </w:r>
    </w:p>
    <w:p w:rsidR="00A3021C" w:rsidRPr="00A3021C" w:rsidRDefault="00A3021C" w:rsidP="00A3021C">
      <w:pPr>
        <w:numPr>
          <w:ilvl w:val="0"/>
          <w:numId w:val="55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EXECUTE</w:t>
      </w:r>
      <w:r w:rsidRPr="00A3021C">
        <w:rPr>
          <w:rFonts w:ascii="Times New Roman" w:hAnsi="Times New Roman"/>
        </w:rPr>
        <w:t>: Право на выполнение хранимых процедур и функций.</w:t>
      </w:r>
    </w:p>
    <w:p w:rsidR="00A3021C" w:rsidRPr="00A3021C" w:rsidRDefault="00A3021C" w:rsidP="00A3021C">
      <w:pPr>
        <w:outlineLvl w:val="2"/>
        <w:rPr>
          <w:rFonts w:ascii="Times New Roman" w:hAnsi="Times New Roman"/>
          <w:b/>
          <w:bCs/>
        </w:rPr>
      </w:pPr>
      <w:r w:rsidRPr="00A3021C">
        <w:rPr>
          <w:rFonts w:ascii="Times New Roman" w:hAnsi="Times New Roman"/>
          <w:b/>
          <w:bCs/>
        </w:rPr>
        <w:t>Роли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>Роли — это наборы привилегий, которые можно назначать пользователям для упрощения управления доступом. Примеры ролей:</w:t>
      </w:r>
    </w:p>
    <w:p w:rsidR="00A3021C" w:rsidRPr="00A3021C" w:rsidRDefault="00A3021C" w:rsidP="00A3021C">
      <w:pPr>
        <w:numPr>
          <w:ilvl w:val="0"/>
          <w:numId w:val="56"/>
        </w:numPr>
        <w:suppressAutoHyphens w:val="0"/>
        <w:rPr>
          <w:rFonts w:ascii="Times New Roman" w:hAnsi="Times New Roman"/>
        </w:rPr>
      </w:pPr>
      <w:proofErr w:type="spellStart"/>
      <w:r w:rsidRPr="00A3021C">
        <w:rPr>
          <w:rFonts w:ascii="Times New Roman" w:hAnsi="Times New Roman"/>
          <w:b/>
          <w:bCs/>
        </w:rPr>
        <w:t>db_owner</w:t>
      </w:r>
      <w:proofErr w:type="spellEnd"/>
      <w:r w:rsidRPr="00A3021C">
        <w:rPr>
          <w:rFonts w:ascii="Times New Roman" w:hAnsi="Times New Roman"/>
        </w:rPr>
        <w:t>: Полный доступ ко всем объектам базы данных.</w:t>
      </w:r>
    </w:p>
    <w:p w:rsidR="00A3021C" w:rsidRPr="00A3021C" w:rsidRDefault="00A3021C" w:rsidP="00A3021C">
      <w:pPr>
        <w:numPr>
          <w:ilvl w:val="0"/>
          <w:numId w:val="56"/>
        </w:numPr>
        <w:suppressAutoHyphens w:val="0"/>
        <w:rPr>
          <w:rFonts w:ascii="Times New Roman" w:hAnsi="Times New Roman"/>
        </w:rPr>
      </w:pPr>
      <w:proofErr w:type="spellStart"/>
      <w:r w:rsidRPr="00A3021C">
        <w:rPr>
          <w:rFonts w:ascii="Times New Roman" w:hAnsi="Times New Roman"/>
          <w:b/>
          <w:bCs/>
        </w:rPr>
        <w:t>db_datareader</w:t>
      </w:r>
      <w:proofErr w:type="spellEnd"/>
      <w:r w:rsidRPr="00A3021C">
        <w:rPr>
          <w:rFonts w:ascii="Times New Roman" w:hAnsi="Times New Roman"/>
        </w:rPr>
        <w:t>: Право на чтение всех данных в базе данных.</w:t>
      </w:r>
    </w:p>
    <w:p w:rsidR="00A3021C" w:rsidRPr="00A3021C" w:rsidRDefault="00A3021C" w:rsidP="00A3021C">
      <w:pPr>
        <w:numPr>
          <w:ilvl w:val="0"/>
          <w:numId w:val="56"/>
        </w:numPr>
        <w:suppressAutoHyphens w:val="0"/>
        <w:rPr>
          <w:rFonts w:ascii="Times New Roman" w:hAnsi="Times New Roman"/>
        </w:rPr>
      </w:pPr>
      <w:proofErr w:type="spellStart"/>
      <w:r w:rsidRPr="00A3021C">
        <w:rPr>
          <w:rFonts w:ascii="Times New Roman" w:hAnsi="Times New Roman"/>
          <w:b/>
          <w:bCs/>
        </w:rPr>
        <w:t>db_datawriter</w:t>
      </w:r>
      <w:proofErr w:type="spellEnd"/>
      <w:r w:rsidRPr="00A3021C">
        <w:rPr>
          <w:rFonts w:ascii="Times New Roman" w:hAnsi="Times New Roman"/>
        </w:rPr>
        <w:t>: Право на вставку, обновление и удаление данных в базе данных.</w:t>
      </w:r>
    </w:p>
    <w:p w:rsidR="00A3021C" w:rsidRPr="00A3021C" w:rsidRDefault="00A3021C" w:rsidP="00A3021C">
      <w:pPr>
        <w:numPr>
          <w:ilvl w:val="0"/>
          <w:numId w:val="56"/>
        </w:numPr>
        <w:suppressAutoHyphens w:val="0"/>
        <w:rPr>
          <w:rFonts w:ascii="Times New Roman" w:hAnsi="Times New Roman"/>
        </w:rPr>
      </w:pPr>
      <w:proofErr w:type="spellStart"/>
      <w:r w:rsidRPr="00A3021C">
        <w:rPr>
          <w:rFonts w:ascii="Times New Roman" w:hAnsi="Times New Roman"/>
          <w:b/>
          <w:bCs/>
        </w:rPr>
        <w:t>db_ddladmin</w:t>
      </w:r>
      <w:proofErr w:type="spellEnd"/>
      <w:r w:rsidRPr="00A3021C">
        <w:rPr>
          <w:rFonts w:ascii="Times New Roman" w:hAnsi="Times New Roman"/>
        </w:rPr>
        <w:t>: Право на выполнение команд DDL (</w:t>
      </w:r>
      <w:proofErr w:type="spellStart"/>
      <w:r w:rsidRPr="00A3021C">
        <w:rPr>
          <w:rFonts w:ascii="Times New Roman" w:hAnsi="Times New Roman"/>
        </w:rPr>
        <w:t>Data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Definition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Language</w:t>
      </w:r>
      <w:proofErr w:type="spellEnd"/>
      <w:r w:rsidRPr="00A3021C">
        <w:rPr>
          <w:rFonts w:ascii="Times New Roman" w:hAnsi="Times New Roman"/>
        </w:rPr>
        <w:t>), таких как создание и изменение таблиц.</w:t>
      </w:r>
    </w:p>
    <w:p w:rsidR="00A3021C" w:rsidRPr="00A3021C" w:rsidRDefault="00A3021C" w:rsidP="00A3021C">
      <w:pPr>
        <w:outlineLvl w:val="2"/>
        <w:rPr>
          <w:rFonts w:ascii="Times New Roman" w:hAnsi="Times New Roman"/>
          <w:b/>
          <w:bCs/>
        </w:rPr>
      </w:pPr>
      <w:r w:rsidRPr="00A3021C">
        <w:rPr>
          <w:rFonts w:ascii="Times New Roman" w:hAnsi="Times New Roman"/>
          <w:b/>
          <w:bCs/>
        </w:rPr>
        <w:t>Назначение привилегий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Привилегии можно назначать пользователям и ролям с помощью операторов GRANT и REVOKE:</w:t>
      </w:r>
    </w:p>
    <w:p w:rsidR="00A3021C" w:rsidRPr="00A3021C" w:rsidRDefault="00A3021C" w:rsidP="00A3021C">
      <w:pPr>
        <w:numPr>
          <w:ilvl w:val="0"/>
          <w:numId w:val="57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GRANT</w:t>
      </w:r>
      <w:r w:rsidRPr="00A3021C">
        <w:rPr>
          <w:rFonts w:ascii="Times New Roman" w:hAnsi="Times New Roman"/>
        </w:rPr>
        <w:t xml:space="preserve">: Предоставляет привилегии пользователю или роли.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GRANT SELECT ON </w:t>
      </w:r>
      <w:proofErr w:type="spellStart"/>
      <w:r w:rsidRPr="00A3021C">
        <w:rPr>
          <w:rFonts w:ascii="Times New Roman" w:hAnsi="Times New Roman"/>
          <w:lang w:val="en-US"/>
        </w:rPr>
        <w:t>table_name</w:t>
      </w:r>
      <w:proofErr w:type="spellEnd"/>
      <w:r w:rsidRPr="00A3021C">
        <w:rPr>
          <w:rFonts w:ascii="Times New Roman" w:hAnsi="Times New Roman"/>
          <w:lang w:val="en-US"/>
        </w:rPr>
        <w:t xml:space="preserve"> TO </w:t>
      </w:r>
      <w:proofErr w:type="spellStart"/>
      <w:r w:rsidRPr="00A3021C">
        <w:rPr>
          <w:rFonts w:ascii="Times New Roman" w:hAnsi="Times New Roman"/>
          <w:lang w:val="en-US"/>
        </w:rPr>
        <w:t>user_name</w:t>
      </w:r>
      <w:proofErr w:type="spellEnd"/>
      <w:r w:rsidRPr="00A3021C">
        <w:rPr>
          <w:rFonts w:ascii="Times New Roman" w:hAnsi="Times New Roman"/>
          <w:lang w:val="en-US"/>
        </w:rPr>
        <w:t>;</w:t>
      </w:r>
    </w:p>
    <w:p w:rsidR="00A3021C" w:rsidRPr="00A3021C" w:rsidRDefault="00A3021C" w:rsidP="00A3021C">
      <w:pPr>
        <w:numPr>
          <w:ilvl w:val="0"/>
          <w:numId w:val="57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REVOKE</w:t>
      </w:r>
      <w:r w:rsidRPr="00A3021C">
        <w:rPr>
          <w:rFonts w:ascii="Times New Roman" w:hAnsi="Times New Roman"/>
        </w:rPr>
        <w:t xml:space="preserve">: Отзывает привилегии у пользователя или роли.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REVOKE SELECT ON </w:t>
      </w:r>
      <w:proofErr w:type="spellStart"/>
      <w:r w:rsidRPr="00A3021C">
        <w:rPr>
          <w:rFonts w:ascii="Times New Roman" w:hAnsi="Times New Roman"/>
          <w:lang w:val="en-US"/>
        </w:rPr>
        <w:t>table_name</w:t>
      </w:r>
      <w:proofErr w:type="spellEnd"/>
      <w:r w:rsidRPr="00A3021C">
        <w:rPr>
          <w:rFonts w:ascii="Times New Roman" w:hAnsi="Times New Roman"/>
          <w:lang w:val="en-US"/>
        </w:rPr>
        <w:t xml:space="preserve"> FROM </w:t>
      </w:r>
      <w:proofErr w:type="spellStart"/>
      <w:r w:rsidRPr="00A3021C">
        <w:rPr>
          <w:rFonts w:ascii="Times New Roman" w:hAnsi="Times New Roman"/>
          <w:lang w:val="en-US"/>
        </w:rPr>
        <w:t>user_name</w:t>
      </w:r>
      <w:proofErr w:type="spellEnd"/>
      <w:r w:rsidRPr="00A3021C">
        <w:rPr>
          <w:rFonts w:ascii="Times New Roman" w:hAnsi="Times New Roman"/>
          <w:lang w:val="en-US"/>
        </w:rPr>
        <w:t>;</w:t>
      </w:r>
    </w:p>
    <w:p w:rsidR="00A3021C" w:rsidRPr="00A3021C" w:rsidRDefault="00A3021C" w:rsidP="00A3021C">
      <w:pPr>
        <w:tabs>
          <w:tab w:val="left" w:pos="0"/>
          <w:tab w:val="left" w:pos="288"/>
        </w:tabs>
        <w:jc w:val="both"/>
        <w:rPr>
          <w:rFonts w:ascii="Times New Roman" w:hAnsi="Times New Roman"/>
          <w:highlight w:val="yellow"/>
          <w:lang w:val="en-US"/>
        </w:rPr>
      </w:pPr>
    </w:p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hAnsi="Times New Roman"/>
          <w:highlight w:val="yellow"/>
          <w:lang w:val="en-US"/>
        </w:rPr>
      </w:pPr>
      <w:r w:rsidRPr="00A3021C">
        <w:rPr>
          <w:rFonts w:ascii="Times New Roman" w:hAnsi="Times New Roman"/>
          <w:highlight w:val="yellow"/>
        </w:rPr>
        <w:t xml:space="preserve">Дистрибутивы СУБД </w:t>
      </w:r>
      <w:proofErr w:type="spellStart"/>
      <w:r w:rsidRPr="00A3021C">
        <w:rPr>
          <w:rFonts w:ascii="Times New Roman" w:hAnsi="Times New Roman"/>
          <w:highlight w:val="yellow"/>
        </w:rPr>
        <w:t>Oracle</w:t>
      </w:r>
      <w:proofErr w:type="spellEnd"/>
      <w:r w:rsidRPr="00A3021C">
        <w:rPr>
          <w:rFonts w:ascii="Times New Roman" w:hAnsi="Times New Roman"/>
          <w:highlight w:val="yellow"/>
        </w:rPr>
        <w:t xml:space="preserve">. Установка СУБД </w:t>
      </w:r>
      <w:proofErr w:type="spellStart"/>
      <w:r w:rsidRPr="00A3021C">
        <w:rPr>
          <w:rFonts w:ascii="Times New Roman" w:hAnsi="Times New Roman"/>
          <w:highlight w:val="yellow"/>
        </w:rPr>
        <w:t>Oracle</w:t>
      </w:r>
      <w:proofErr w:type="spellEnd"/>
      <w:r w:rsidRPr="00A3021C">
        <w:rPr>
          <w:rFonts w:ascii="Times New Roman" w:hAnsi="Times New Roman"/>
          <w:highlight w:val="yellow"/>
        </w:rPr>
        <w:t xml:space="preserve"> 12с на </w:t>
      </w:r>
      <w:proofErr w:type="spellStart"/>
      <w:r w:rsidRPr="00A3021C">
        <w:rPr>
          <w:rFonts w:ascii="Times New Roman" w:hAnsi="Times New Roman"/>
          <w:highlight w:val="yellow"/>
        </w:rPr>
        <w:t>Windows</w:t>
      </w:r>
      <w:proofErr w:type="spellEnd"/>
      <w:r w:rsidRPr="00A3021C">
        <w:rPr>
          <w:rFonts w:ascii="Times New Roman" w:hAnsi="Times New Roman"/>
          <w:highlight w:val="yellow"/>
        </w:rPr>
        <w:t xml:space="preserve">. </w:t>
      </w:r>
      <w:r w:rsidRPr="00A3021C">
        <w:rPr>
          <w:rFonts w:ascii="Times New Roman" w:hAnsi="Times New Roman"/>
          <w:highlight w:val="yellow"/>
          <w:lang w:val="en-US"/>
        </w:rPr>
        <w:t xml:space="preserve">Global Database Name </w:t>
      </w:r>
      <w:r w:rsidRPr="00A3021C">
        <w:rPr>
          <w:rFonts w:ascii="Times New Roman" w:hAnsi="Times New Roman"/>
          <w:highlight w:val="yellow"/>
        </w:rPr>
        <w:t>и</w:t>
      </w:r>
      <w:r w:rsidRPr="00A3021C">
        <w:rPr>
          <w:rFonts w:ascii="Times New Roman" w:hAnsi="Times New Roman"/>
          <w:highlight w:val="yellow"/>
          <w:lang w:val="en-US"/>
        </w:rPr>
        <w:t xml:space="preserve"> SID. !!!!-Copilot-!!!! </w:t>
      </w:r>
    </w:p>
    <w:p w:rsidR="00A3021C" w:rsidRPr="00A3021C" w:rsidRDefault="00A3021C" w:rsidP="00A3021C">
      <w:pPr>
        <w:outlineLvl w:val="2"/>
        <w:rPr>
          <w:rFonts w:ascii="Times New Roman" w:hAnsi="Times New Roman"/>
          <w:b/>
          <w:bCs/>
        </w:rPr>
      </w:pPr>
      <w:r w:rsidRPr="00A3021C">
        <w:rPr>
          <w:rFonts w:ascii="Times New Roman" w:hAnsi="Times New Roman"/>
          <w:b/>
          <w:bCs/>
        </w:rPr>
        <w:t xml:space="preserve">Дистрибутивы СУБД </w:t>
      </w:r>
      <w:proofErr w:type="spellStart"/>
      <w:r w:rsidRPr="00A3021C">
        <w:rPr>
          <w:rFonts w:ascii="Times New Roman" w:hAnsi="Times New Roman"/>
          <w:b/>
          <w:bCs/>
        </w:rPr>
        <w:t>Oracle</w:t>
      </w:r>
      <w:proofErr w:type="spellEnd"/>
    </w:p>
    <w:p w:rsidR="00A3021C" w:rsidRPr="00A3021C" w:rsidRDefault="00A3021C" w:rsidP="00A3021C">
      <w:pPr>
        <w:rPr>
          <w:rFonts w:ascii="Times New Roman" w:hAnsi="Times New Roman"/>
        </w:rPr>
      </w:pP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Database</w:t>
      </w:r>
      <w:proofErr w:type="spellEnd"/>
      <w:r w:rsidRPr="00A3021C">
        <w:rPr>
          <w:rFonts w:ascii="Times New Roman" w:hAnsi="Times New Roman"/>
        </w:rPr>
        <w:t xml:space="preserve"> 12c доступен для различных операционных систем, включая </w:t>
      </w:r>
      <w:proofErr w:type="spellStart"/>
      <w:r w:rsidRPr="00A3021C">
        <w:rPr>
          <w:rFonts w:ascii="Times New Roman" w:hAnsi="Times New Roman"/>
        </w:rPr>
        <w:t>Windows</w:t>
      </w:r>
      <w:proofErr w:type="spellEnd"/>
      <w:r w:rsidRPr="00A3021C">
        <w:rPr>
          <w:rFonts w:ascii="Times New Roman" w:hAnsi="Times New Roman"/>
        </w:rPr>
        <w:t xml:space="preserve">, </w:t>
      </w:r>
      <w:proofErr w:type="spellStart"/>
      <w:r w:rsidRPr="00A3021C">
        <w:rPr>
          <w:rFonts w:ascii="Times New Roman" w:hAnsi="Times New Roman"/>
        </w:rPr>
        <w:t>Linux</w:t>
      </w:r>
      <w:proofErr w:type="spellEnd"/>
      <w:r w:rsidRPr="00A3021C">
        <w:rPr>
          <w:rFonts w:ascii="Times New Roman" w:hAnsi="Times New Roman"/>
        </w:rPr>
        <w:t xml:space="preserve"> и </w:t>
      </w:r>
      <w:proofErr w:type="spellStart"/>
      <w:r w:rsidRPr="00A3021C">
        <w:rPr>
          <w:rFonts w:ascii="Times New Roman" w:hAnsi="Times New Roman"/>
        </w:rPr>
        <w:t>Unix</w:t>
      </w:r>
      <w:proofErr w:type="spellEnd"/>
      <w:r w:rsidRPr="00A3021C">
        <w:rPr>
          <w:rFonts w:ascii="Times New Roman" w:hAnsi="Times New Roman"/>
        </w:rPr>
        <w:t xml:space="preserve">. Дистрибутивы можно скачать с официального сайта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после регистрации и принятия лицензионного соглашения.</w:t>
      </w:r>
    </w:p>
    <w:p w:rsidR="00A3021C" w:rsidRPr="00A3021C" w:rsidRDefault="00A3021C" w:rsidP="00A3021C">
      <w:pPr>
        <w:outlineLvl w:val="2"/>
        <w:rPr>
          <w:rFonts w:ascii="Times New Roman" w:hAnsi="Times New Roman"/>
          <w:b/>
          <w:bCs/>
        </w:rPr>
      </w:pPr>
      <w:r w:rsidRPr="00A3021C">
        <w:rPr>
          <w:rFonts w:ascii="Times New Roman" w:hAnsi="Times New Roman"/>
          <w:b/>
          <w:bCs/>
        </w:rPr>
        <w:t xml:space="preserve">Установка СУБД </w:t>
      </w:r>
      <w:proofErr w:type="spellStart"/>
      <w:r w:rsidRPr="00A3021C">
        <w:rPr>
          <w:rFonts w:ascii="Times New Roman" w:hAnsi="Times New Roman"/>
          <w:b/>
          <w:bCs/>
        </w:rPr>
        <w:t>Oracle</w:t>
      </w:r>
      <w:proofErr w:type="spellEnd"/>
      <w:r w:rsidRPr="00A3021C">
        <w:rPr>
          <w:rFonts w:ascii="Times New Roman" w:hAnsi="Times New Roman"/>
          <w:b/>
          <w:bCs/>
        </w:rPr>
        <w:t xml:space="preserve"> 12c на </w:t>
      </w:r>
      <w:proofErr w:type="spellStart"/>
      <w:r w:rsidRPr="00A3021C">
        <w:rPr>
          <w:rFonts w:ascii="Times New Roman" w:hAnsi="Times New Roman"/>
          <w:b/>
          <w:bCs/>
        </w:rPr>
        <w:t>Windows</w:t>
      </w:r>
      <w:proofErr w:type="spellEnd"/>
    </w:p>
    <w:p w:rsidR="00A3021C" w:rsidRPr="00A3021C" w:rsidRDefault="00A3021C" w:rsidP="00A3021C">
      <w:pPr>
        <w:numPr>
          <w:ilvl w:val="0"/>
          <w:numId w:val="58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Скачивание дистрибутива</w:t>
      </w:r>
      <w:r w:rsidRPr="00A3021C">
        <w:rPr>
          <w:rFonts w:ascii="Times New Roman" w:hAnsi="Times New Roman"/>
        </w:rPr>
        <w:t xml:space="preserve">: Скачайте установочные файлы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Database</w:t>
      </w:r>
      <w:proofErr w:type="spellEnd"/>
      <w:r w:rsidRPr="00A3021C">
        <w:rPr>
          <w:rFonts w:ascii="Times New Roman" w:hAnsi="Times New Roman"/>
        </w:rPr>
        <w:t xml:space="preserve"> 12c с официального сайта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>. Файлы обычно предоставляются в формате ZIP.</w:t>
      </w:r>
    </w:p>
    <w:p w:rsidR="00A3021C" w:rsidRPr="00A3021C" w:rsidRDefault="00A3021C" w:rsidP="00A3021C">
      <w:pPr>
        <w:numPr>
          <w:ilvl w:val="0"/>
          <w:numId w:val="58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Распаковка файлов</w:t>
      </w:r>
      <w:r w:rsidRPr="00A3021C">
        <w:rPr>
          <w:rFonts w:ascii="Times New Roman" w:hAnsi="Times New Roman"/>
        </w:rPr>
        <w:t>: Распакуйте скачанные ZIP-файлы в одну папку.</w:t>
      </w:r>
    </w:p>
    <w:p w:rsidR="00A3021C" w:rsidRPr="00A3021C" w:rsidRDefault="00A3021C" w:rsidP="00A3021C">
      <w:pPr>
        <w:numPr>
          <w:ilvl w:val="0"/>
          <w:numId w:val="58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Запуск установки</w:t>
      </w:r>
      <w:r w:rsidRPr="00A3021C">
        <w:rPr>
          <w:rFonts w:ascii="Times New Roman" w:hAnsi="Times New Roman"/>
        </w:rPr>
        <w:t>: Запустите файл setup.exe из распакованной папки, чтобы начать процесс установки.</w:t>
      </w:r>
    </w:p>
    <w:p w:rsidR="00A3021C" w:rsidRPr="00A3021C" w:rsidRDefault="00A3021C" w:rsidP="00A3021C">
      <w:pPr>
        <w:numPr>
          <w:ilvl w:val="0"/>
          <w:numId w:val="58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Следование инструкциям мастера установки</w:t>
      </w:r>
      <w:r w:rsidRPr="00A3021C">
        <w:rPr>
          <w:rFonts w:ascii="Times New Roman" w:hAnsi="Times New Roman"/>
        </w:rPr>
        <w:t>:</w:t>
      </w:r>
    </w:p>
    <w:p w:rsidR="00A3021C" w:rsidRPr="00A3021C" w:rsidRDefault="00A3021C" w:rsidP="00A3021C">
      <w:pPr>
        <w:numPr>
          <w:ilvl w:val="1"/>
          <w:numId w:val="58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Введите адрес электронной почты для получения обновлений безопасности (можно пропустить).</w:t>
      </w:r>
    </w:p>
    <w:p w:rsidR="00A3021C" w:rsidRPr="00A3021C" w:rsidRDefault="00A3021C" w:rsidP="00A3021C">
      <w:pPr>
        <w:numPr>
          <w:ilvl w:val="1"/>
          <w:numId w:val="58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Выберите опцию "Создать и настроить базу данных".</w:t>
      </w:r>
    </w:p>
    <w:p w:rsidR="00A3021C" w:rsidRPr="00A3021C" w:rsidRDefault="00A3021C" w:rsidP="00A3021C">
      <w:pPr>
        <w:numPr>
          <w:ilvl w:val="1"/>
          <w:numId w:val="58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Выберите класс системы (обычно "</w:t>
      </w:r>
      <w:proofErr w:type="spellStart"/>
      <w:r w:rsidRPr="00A3021C">
        <w:rPr>
          <w:rFonts w:ascii="Times New Roman" w:hAnsi="Times New Roman"/>
        </w:rPr>
        <w:t>Desktop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class</w:t>
      </w:r>
      <w:proofErr w:type="spellEnd"/>
      <w:r w:rsidRPr="00A3021C">
        <w:rPr>
          <w:rFonts w:ascii="Times New Roman" w:hAnsi="Times New Roman"/>
        </w:rPr>
        <w:t>" для настольных систем).</w:t>
      </w:r>
    </w:p>
    <w:p w:rsidR="00A3021C" w:rsidRPr="00A3021C" w:rsidRDefault="00A3021C" w:rsidP="00A3021C">
      <w:pPr>
        <w:numPr>
          <w:ilvl w:val="1"/>
          <w:numId w:val="58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Укажите учетную запись </w:t>
      </w:r>
      <w:proofErr w:type="spellStart"/>
      <w:r w:rsidRPr="00A3021C">
        <w:rPr>
          <w:rFonts w:ascii="Times New Roman" w:hAnsi="Times New Roman"/>
        </w:rPr>
        <w:t>Windows</w:t>
      </w:r>
      <w:proofErr w:type="spellEnd"/>
      <w:r w:rsidRPr="00A3021C">
        <w:rPr>
          <w:rFonts w:ascii="Times New Roman" w:hAnsi="Times New Roman"/>
        </w:rPr>
        <w:t xml:space="preserve"> для установки и настройки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Home</w:t>
      </w:r>
      <w:proofErr w:type="spellEnd"/>
      <w:r w:rsidRPr="00A3021C">
        <w:rPr>
          <w:rFonts w:ascii="Times New Roman" w:hAnsi="Times New Roman"/>
        </w:rPr>
        <w:t>.</w:t>
      </w:r>
    </w:p>
    <w:p w:rsidR="00A3021C" w:rsidRPr="00A3021C" w:rsidRDefault="00A3021C" w:rsidP="00A3021C">
      <w:pPr>
        <w:numPr>
          <w:ilvl w:val="1"/>
          <w:numId w:val="58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Укажите папку для установки, глобальное имя базы данных и пароль.</w:t>
      </w:r>
    </w:p>
    <w:p w:rsidR="00A3021C" w:rsidRPr="00A3021C" w:rsidRDefault="00A3021C" w:rsidP="00A3021C">
      <w:pPr>
        <w:numPr>
          <w:ilvl w:val="1"/>
          <w:numId w:val="58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Проверьте информацию и нажмите кнопку "Установить".</w:t>
      </w:r>
    </w:p>
    <w:p w:rsidR="00A3021C" w:rsidRPr="00A3021C" w:rsidRDefault="00A3021C" w:rsidP="00A3021C">
      <w:pPr>
        <w:numPr>
          <w:ilvl w:val="0"/>
          <w:numId w:val="58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Завершение установки</w:t>
      </w:r>
      <w:r w:rsidRPr="00A3021C">
        <w:rPr>
          <w:rFonts w:ascii="Times New Roman" w:hAnsi="Times New Roman"/>
        </w:rPr>
        <w:t>: После завершения установки настройте пароли для учетных записей SYS и SYSTEM.</w:t>
      </w:r>
    </w:p>
    <w:p w:rsidR="00A3021C" w:rsidRPr="00A3021C" w:rsidRDefault="00A3021C" w:rsidP="00A3021C">
      <w:pPr>
        <w:outlineLvl w:val="2"/>
        <w:rPr>
          <w:rFonts w:ascii="Times New Roman" w:hAnsi="Times New Roman"/>
          <w:b/>
          <w:bCs/>
        </w:rPr>
      </w:pPr>
      <w:proofErr w:type="spellStart"/>
      <w:r w:rsidRPr="00A3021C">
        <w:rPr>
          <w:rFonts w:ascii="Times New Roman" w:hAnsi="Times New Roman"/>
          <w:b/>
          <w:bCs/>
        </w:rPr>
        <w:t>Global</w:t>
      </w:r>
      <w:proofErr w:type="spellEnd"/>
      <w:r w:rsidRPr="00A3021C">
        <w:rPr>
          <w:rFonts w:ascii="Times New Roman" w:hAnsi="Times New Roman"/>
          <w:b/>
          <w:bCs/>
        </w:rPr>
        <w:t xml:space="preserve"> </w:t>
      </w:r>
      <w:proofErr w:type="spellStart"/>
      <w:r w:rsidRPr="00A3021C">
        <w:rPr>
          <w:rFonts w:ascii="Times New Roman" w:hAnsi="Times New Roman"/>
          <w:b/>
          <w:bCs/>
        </w:rPr>
        <w:t>Database</w:t>
      </w:r>
      <w:proofErr w:type="spellEnd"/>
      <w:r w:rsidRPr="00A3021C">
        <w:rPr>
          <w:rFonts w:ascii="Times New Roman" w:hAnsi="Times New Roman"/>
          <w:b/>
          <w:bCs/>
        </w:rPr>
        <w:t xml:space="preserve"> </w:t>
      </w:r>
      <w:proofErr w:type="spellStart"/>
      <w:r w:rsidRPr="00A3021C">
        <w:rPr>
          <w:rFonts w:ascii="Times New Roman" w:hAnsi="Times New Roman"/>
          <w:b/>
          <w:bCs/>
        </w:rPr>
        <w:t>Name</w:t>
      </w:r>
      <w:proofErr w:type="spellEnd"/>
      <w:r w:rsidRPr="00A3021C">
        <w:rPr>
          <w:rFonts w:ascii="Times New Roman" w:hAnsi="Times New Roman"/>
          <w:b/>
          <w:bCs/>
        </w:rPr>
        <w:t xml:space="preserve"> и SID</w:t>
      </w:r>
    </w:p>
    <w:p w:rsidR="00A3021C" w:rsidRPr="00A3021C" w:rsidRDefault="00A3021C" w:rsidP="00A3021C">
      <w:pPr>
        <w:numPr>
          <w:ilvl w:val="0"/>
          <w:numId w:val="59"/>
        </w:numPr>
        <w:suppressAutoHyphens w:val="0"/>
        <w:rPr>
          <w:rFonts w:ascii="Times New Roman" w:hAnsi="Times New Roman"/>
        </w:rPr>
      </w:pPr>
      <w:proofErr w:type="spellStart"/>
      <w:r w:rsidRPr="00A3021C">
        <w:rPr>
          <w:rFonts w:ascii="Times New Roman" w:hAnsi="Times New Roman"/>
          <w:b/>
          <w:bCs/>
        </w:rPr>
        <w:t>Global</w:t>
      </w:r>
      <w:proofErr w:type="spellEnd"/>
      <w:r w:rsidRPr="00A3021C">
        <w:rPr>
          <w:rFonts w:ascii="Times New Roman" w:hAnsi="Times New Roman"/>
          <w:b/>
          <w:bCs/>
        </w:rPr>
        <w:t xml:space="preserve"> </w:t>
      </w:r>
      <w:proofErr w:type="spellStart"/>
      <w:r w:rsidRPr="00A3021C">
        <w:rPr>
          <w:rFonts w:ascii="Times New Roman" w:hAnsi="Times New Roman"/>
          <w:b/>
          <w:bCs/>
        </w:rPr>
        <w:t>Database</w:t>
      </w:r>
      <w:proofErr w:type="spellEnd"/>
      <w:r w:rsidRPr="00A3021C">
        <w:rPr>
          <w:rFonts w:ascii="Times New Roman" w:hAnsi="Times New Roman"/>
          <w:b/>
          <w:bCs/>
        </w:rPr>
        <w:t xml:space="preserve"> </w:t>
      </w:r>
      <w:proofErr w:type="spellStart"/>
      <w:r w:rsidRPr="00A3021C">
        <w:rPr>
          <w:rFonts w:ascii="Times New Roman" w:hAnsi="Times New Roman"/>
          <w:b/>
          <w:bCs/>
        </w:rPr>
        <w:t>Name</w:t>
      </w:r>
      <w:proofErr w:type="spellEnd"/>
      <w:r w:rsidRPr="00A3021C">
        <w:rPr>
          <w:rFonts w:ascii="Times New Roman" w:hAnsi="Times New Roman"/>
        </w:rPr>
        <w:t xml:space="preserve">: Глобальное имя базы данных состоит из имени базы данных (DB_NAME) и домена базы данных (DB_DOMAIN). Оно используется для уникальной идентификации базы данных в распределенной среде.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proofErr w:type="spellStart"/>
      <w:r w:rsidRPr="00A3021C">
        <w:rPr>
          <w:rFonts w:ascii="Times New Roman" w:hAnsi="Times New Roman"/>
          <w:lang w:val="en-US"/>
        </w:rPr>
        <w:t>global_name</w:t>
      </w:r>
      <w:proofErr w:type="spellEnd"/>
      <w:r w:rsidRPr="00A3021C">
        <w:rPr>
          <w:rFonts w:ascii="Times New Roman" w:hAnsi="Times New Roman"/>
          <w:lang w:val="en-US"/>
        </w:rPr>
        <w:t xml:space="preserve"> = DB_NAME.DB_DOMAIN</w:t>
      </w:r>
    </w:p>
    <w:p w:rsidR="00A3021C" w:rsidRPr="00A3021C" w:rsidRDefault="00A3021C" w:rsidP="00A3021C">
      <w:pPr>
        <w:numPr>
          <w:ilvl w:val="0"/>
          <w:numId w:val="59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  <w:lang w:val="en-US"/>
        </w:rPr>
        <w:t>SID (System Identifier)</w:t>
      </w:r>
      <w:r w:rsidRPr="00A3021C">
        <w:rPr>
          <w:rFonts w:ascii="Times New Roman" w:hAnsi="Times New Roman"/>
          <w:lang w:val="en-US"/>
        </w:rPr>
        <w:t xml:space="preserve">: </w:t>
      </w:r>
      <w:r w:rsidRPr="00A3021C">
        <w:rPr>
          <w:rFonts w:ascii="Times New Roman" w:hAnsi="Times New Roman"/>
        </w:rPr>
        <w:t>Идентификатор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системы</w:t>
      </w:r>
      <w:r w:rsidRPr="00A3021C">
        <w:rPr>
          <w:rFonts w:ascii="Times New Roman" w:hAnsi="Times New Roman"/>
          <w:lang w:val="en-US"/>
        </w:rPr>
        <w:t xml:space="preserve"> (SID) — </w:t>
      </w:r>
      <w:r w:rsidRPr="00A3021C">
        <w:rPr>
          <w:rFonts w:ascii="Times New Roman" w:hAnsi="Times New Roman"/>
        </w:rPr>
        <w:t>это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уникальное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имя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экземпляра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базы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данных</w:t>
      </w:r>
      <w:r w:rsidRPr="00A3021C">
        <w:rPr>
          <w:rFonts w:ascii="Times New Roman" w:hAnsi="Times New Roman"/>
          <w:lang w:val="en-US"/>
        </w:rPr>
        <w:t xml:space="preserve"> Oracle. </w:t>
      </w:r>
      <w:r w:rsidRPr="00A3021C">
        <w:rPr>
          <w:rFonts w:ascii="Times New Roman" w:hAnsi="Times New Roman"/>
        </w:rPr>
        <w:t xml:space="preserve">Оно используется для идентификации конкретного экземпляра базы данных на сервере.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</w:rPr>
      </w:pPr>
      <w:r w:rsidRPr="00A3021C">
        <w:rPr>
          <w:rFonts w:ascii="Times New Roman" w:hAnsi="Times New Roman"/>
        </w:rPr>
        <w:lastRenderedPageBreak/>
        <w:t>ORACLE_SID = DB_NAME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</w:rPr>
      </w:pPr>
    </w:p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hAnsi="Times New Roman"/>
          <w:highlight w:val="yellow"/>
        </w:rPr>
      </w:pPr>
      <w:r w:rsidRPr="00A3021C">
        <w:rPr>
          <w:rFonts w:ascii="Times New Roman" w:hAnsi="Times New Roman"/>
          <w:highlight w:val="yellow"/>
        </w:rPr>
        <w:t>Основные системные пользователи. Основные специальные привилегии. Роль DBA. !!!!-</w:t>
      </w:r>
      <w:r w:rsidRPr="00A3021C">
        <w:rPr>
          <w:rFonts w:ascii="Times New Roman" w:hAnsi="Times New Roman"/>
          <w:highlight w:val="yellow"/>
          <w:lang w:val="en-US"/>
        </w:rPr>
        <w:t>Copilot-!!!!-</w:t>
      </w:r>
      <w:r w:rsidRPr="00A3021C">
        <w:rPr>
          <w:rFonts w:ascii="Times New Roman" w:hAnsi="Times New Roman"/>
          <w:highlight w:val="yellow"/>
        </w:rPr>
        <w:t xml:space="preserve">не понимаю </w:t>
      </w:r>
    </w:p>
    <w:p w:rsidR="00A3021C" w:rsidRPr="00A3021C" w:rsidRDefault="00A3021C" w:rsidP="00A3021C">
      <w:pPr>
        <w:pStyle w:val="3"/>
        <w:spacing w:before="0" w:beforeAutospacing="0" w:after="0" w:afterAutospacing="0"/>
        <w:rPr>
          <w:sz w:val="24"/>
          <w:szCs w:val="24"/>
        </w:rPr>
      </w:pPr>
      <w:r w:rsidRPr="00A3021C">
        <w:rPr>
          <w:sz w:val="24"/>
          <w:szCs w:val="24"/>
        </w:rPr>
        <w:t>Основные системные пользователи</w:t>
      </w:r>
    </w:p>
    <w:p w:rsidR="00A3021C" w:rsidRPr="00A3021C" w:rsidRDefault="00A3021C" w:rsidP="00A3021C">
      <w:pPr>
        <w:pStyle w:val="3"/>
        <w:numPr>
          <w:ilvl w:val="0"/>
          <w:numId w:val="60"/>
        </w:numPr>
        <w:spacing w:before="0" w:beforeAutospacing="0" w:after="0" w:afterAutospacing="0"/>
        <w:rPr>
          <w:b w:val="0"/>
          <w:sz w:val="24"/>
          <w:szCs w:val="24"/>
        </w:rPr>
      </w:pPr>
      <w:r w:rsidRPr="00A3021C">
        <w:rPr>
          <w:b w:val="0"/>
          <w:sz w:val="24"/>
          <w:szCs w:val="24"/>
          <w:lang w:val="en-US"/>
        </w:rPr>
        <w:t>SYS</w:t>
      </w:r>
      <w:r w:rsidRPr="00A3021C">
        <w:rPr>
          <w:b w:val="0"/>
          <w:sz w:val="24"/>
          <w:szCs w:val="24"/>
        </w:rPr>
        <w:t xml:space="preserve"> – предопределенный привилегированный пользователь ранга администратора базы данных, который является владельцем ключевых ресурсов БД </w:t>
      </w:r>
      <w:r w:rsidRPr="00A3021C">
        <w:rPr>
          <w:b w:val="0"/>
          <w:sz w:val="24"/>
          <w:szCs w:val="24"/>
          <w:lang w:val="en-US"/>
        </w:rPr>
        <w:t>Oracle</w:t>
      </w:r>
      <w:r w:rsidRPr="00A3021C">
        <w:rPr>
          <w:b w:val="0"/>
          <w:sz w:val="24"/>
          <w:szCs w:val="24"/>
        </w:rPr>
        <w:t xml:space="preserve"> </w:t>
      </w:r>
    </w:p>
    <w:p w:rsidR="00A3021C" w:rsidRPr="00A3021C" w:rsidRDefault="00A3021C" w:rsidP="00A3021C">
      <w:pPr>
        <w:pStyle w:val="3"/>
        <w:numPr>
          <w:ilvl w:val="0"/>
          <w:numId w:val="60"/>
        </w:numPr>
        <w:spacing w:before="0" w:beforeAutospacing="0" w:after="0" w:afterAutospacing="0"/>
        <w:rPr>
          <w:b w:val="0"/>
          <w:sz w:val="24"/>
          <w:szCs w:val="24"/>
        </w:rPr>
      </w:pPr>
      <w:r w:rsidRPr="00A3021C">
        <w:rPr>
          <w:b w:val="0"/>
          <w:sz w:val="24"/>
          <w:szCs w:val="24"/>
          <w:lang w:val="en-US"/>
        </w:rPr>
        <w:t>SYSTEM</w:t>
      </w:r>
      <w:r w:rsidRPr="00A3021C">
        <w:rPr>
          <w:b w:val="0"/>
          <w:sz w:val="24"/>
          <w:szCs w:val="24"/>
        </w:rPr>
        <w:t xml:space="preserve"> – предопределенный привилегированный пользователь, которому принадлежат ключевые ресурсы БД </w:t>
      </w:r>
      <w:r w:rsidRPr="00A3021C">
        <w:rPr>
          <w:b w:val="0"/>
          <w:sz w:val="24"/>
          <w:szCs w:val="24"/>
          <w:lang w:val="en-US"/>
        </w:rPr>
        <w:t>Oracle</w:t>
      </w:r>
      <w:r w:rsidRPr="00A3021C">
        <w:rPr>
          <w:b w:val="0"/>
          <w:sz w:val="24"/>
          <w:szCs w:val="24"/>
        </w:rPr>
        <w:t xml:space="preserve"> </w:t>
      </w:r>
    </w:p>
    <w:p w:rsidR="00A3021C" w:rsidRPr="00A3021C" w:rsidRDefault="00A3021C" w:rsidP="00A3021C">
      <w:pPr>
        <w:pStyle w:val="3"/>
        <w:spacing w:before="0" w:beforeAutospacing="0" w:after="0" w:afterAutospacing="0"/>
        <w:rPr>
          <w:sz w:val="24"/>
          <w:szCs w:val="24"/>
        </w:rPr>
      </w:pPr>
      <w:r w:rsidRPr="00A3021C">
        <w:rPr>
          <w:sz w:val="24"/>
          <w:szCs w:val="24"/>
        </w:rPr>
        <w:t>Основные специальные привилегии</w:t>
      </w:r>
    </w:p>
    <w:p w:rsidR="00A3021C" w:rsidRPr="00A3021C" w:rsidRDefault="00A3021C" w:rsidP="00A3021C">
      <w:pPr>
        <w:pStyle w:val="af7"/>
        <w:numPr>
          <w:ilvl w:val="0"/>
          <w:numId w:val="61"/>
        </w:numPr>
        <w:suppressAutoHyphens w:val="0"/>
        <w:spacing w:beforeAutospacing="0" w:afterAutospacing="0"/>
      </w:pPr>
      <w:r w:rsidRPr="00A3021C">
        <w:rPr>
          <w:rStyle w:val="af"/>
        </w:rPr>
        <w:t>CONTROL</w:t>
      </w:r>
      <w:r w:rsidRPr="00A3021C">
        <w:t>: Полный доступ ко всем объектам и функциям базы данных или сервера.</w:t>
      </w:r>
    </w:p>
    <w:p w:rsidR="00A3021C" w:rsidRPr="00A3021C" w:rsidRDefault="00A3021C" w:rsidP="00A3021C">
      <w:pPr>
        <w:pStyle w:val="af7"/>
        <w:numPr>
          <w:ilvl w:val="0"/>
          <w:numId w:val="61"/>
        </w:numPr>
        <w:suppressAutoHyphens w:val="0"/>
        <w:spacing w:beforeAutospacing="0" w:afterAutospacing="0"/>
      </w:pPr>
      <w:r w:rsidRPr="00A3021C">
        <w:rPr>
          <w:rStyle w:val="af"/>
        </w:rPr>
        <w:t>ALTER</w:t>
      </w:r>
      <w:r w:rsidRPr="00A3021C">
        <w:t>: Право изменять объекты базы данных, такие как таблицы, представления и процедуры.</w:t>
      </w:r>
    </w:p>
    <w:p w:rsidR="00A3021C" w:rsidRPr="00A3021C" w:rsidRDefault="00A3021C" w:rsidP="00A3021C">
      <w:pPr>
        <w:pStyle w:val="af7"/>
        <w:numPr>
          <w:ilvl w:val="0"/>
          <w:numId w:val="61"/>
        </w:numPr>
        <w:suppressAutoHyphens w:val="0"/>
        <w:spacing w:beforeAutospacing="0" w:afterAutospacing="0"/>
      </w:pPr>
      <w:r w:rsidRPr="00A3021C">
        <w:rPr>
          <w:rStyle w:val="af"/>
        </w:rPr>
        <w:t>CREATE</w:t>
      </w:r>
      <w:r w:rsidRPr="00A3021C">
        <w:t>: Право создавать новые объекты базы данных, такие как таблицы, представления и процедуры.</w:t>
      </w:r>
    </w:p>
    <w:p w:rsidR="00A3021C" w:rsidRPr="00A3021C" w:rsidRDefault="00A3021C" w:rsidP="00A3021C">
      <w:pPr>
        <w:pStyle w:val="af7"/>
        <w:numPr>
          <w:ilvl w:val="0"/>
          <w:numId w:val="61"/>
        </w:numPr>
        <w:suppressAutoHyphens w:val="0"/>
        <w:spacing w:beforeAutospacing="0" w:afterAutospacing="0"/>
      </w:pPr>
      <w:r w:rsidRPr="00A3021C">
        <w:rPr>
          <w:rStyle w:val="af"/>
        </w:rPr>
        <w:t>DROP</w:t>
      </w:r>
      <w:r w:rsidRPr="00A3021C">
        <w:t>: Право удалять объекты базы данных.</w:t>
      </w:r>
    </w:p>
    <w:p w:rsidR="00A3021C" w:rsidRPr="00A3021C" w:rsidRDefault="00A3021C" w:rsidP="00A3021C">
      <w:pPr>
        <w:pStyle w:val="af7"/>
        <w:numPr>
          <w:ilvl w:val="0"/>
          <w:numId w:val="61"/>
        </w:numPr>
        <w:suppressAutoHyphens w:val="0"/>
        <w:spacing w:beforeAutospacing="0" w:afterAutospacing="0"/>
      </w:pPr>
      <w:r w:rsidRPr="00A3021C">
        <w:rPr>
          <w:rStyle w:val="af"/>
        </w:rPr>
        <w:t>EXECUTE</w:t>
      </w:r>
      <w:r w:rsidRPr="00A3021C">
        <w:t>: Право выполнять хранимые процедуры и функции.</w:t>
      </w:r>
    </w:p>
    <w:p w:rsidR="00A3021C" w:rsidRPr="00A3021C" w:rsidRDefault="00A3021C" w:rsidP="00A3021C">
      <w:pPr>
        <w:pStyle w:val="af7"/>
        <w:numPr>
          <w:ilvl w:val="0"/>
          <w:numId w:val="61"/>
        </w:numPr>
        <w:suppressAutoHyphens w:val="0"/>
        <w:spacing w:beforeAutospacing="0" w:afterAutospacing="0"/>
      </w:pPr>
      <w:r w:rsidRPr="00A3021C">
        <w:rPr>
          <w:rStyle w:val="af"/>
        </w:rPr>
        <w:t>SELECT</w:t>
      </w:r>
      <w:r w:rsidRPr="00A3021C">
        <w:t>: Право читать данные из таблиц и представлений.</w:t>
      </w:r>
    </w:p>
    <w:p w:rsidR="00A3021C" w:rsidRPr="00A3021C" w:rsidRDefault="00A3021C" w:rsidP="00A3021C">
      <w:pPr>
        <w:pStyle w:val="af7"/>
        <w:numPr>
          <w:ilvl w:val="0"/>
          <w:numId w:val="61"/>
        </w:numPr>
        <w:suppressAutoHyphens w:val="0"/>
        <w:spacing w:beforeAutospacing="0" w:afterAutospacing="0"/>
      </w:pPr>
      <w:r w:rsidRPr="00A3021C">
        <w:rPr>
          <w:rStyle w:val="af"/>
        </w:rPr>
        <w:t>INSERT</w:t>
      </w:r>
      <w:r w:rsidRPr="00A3021C">
        <w:t>: Право вставлять данные в таблицы.</w:t>
      </w:r>
    </w:p>
    <w:p w:rsidR="00A3021C" w:rsidRPr="00A3021C" w:rsidRDefault="00A3021C" w:rsidP="00A3021C">
      <w:pPr>
        <w:pStyle w:val="af7"/>
        <w:numPr>
          <w:ilvl w:val="0"/>
          <w:numId w:val="61"/>
        </w:numPr>
        <w:suppressAutoHyphens w:val="0"/>
        <w:spacing w:beforeAutospacing="0" w:afterAutospacing="0"/>
      </w:pPr>
      <w:r w:rsidRPr="00A3021C">
        <w:rPr>
          <w:rStyle w:val="af"/>
        </w:rPr>
        <w:t>UPDATE</w:t>
      </w:r>
      <w:r w:rsidRPr="00A3021C">
        <w:t>: Право обновлять данные в таблицах.</w:t>
      </w:r>
    </w:p>
    <w:p w:rsidR="00A3021C" w:rsidRPr="00A3021C" w:rsidRDefault="00A3021C" w:rsidP="00A3021C">
      <w:pPr>
        <w:pStyle w:val="af7"/>
        <w:numPr>
          <w:ilvl w:val="0"/>
          <w:numId w:val="61"/>
        </w:numPr>
        <w:suppressAutoHyphens w:val="0"/>
        <w:spacing w:beforeAutospacing="0" w:afterAutospacing="0"/>
      </w:pPr>
      <w:r w:rsidRPr="00A3021C">
        <w:rPr>
          <w:rStyle w:val="af"/>
        </w:rPr>
        <w:t>DELETE</w:t>
      </w:r>
      <w:r w:rsidRPr="00A3021C">
        <w:t>: Право удалять данные из таблиц.</w:t>
      </w:r>
    </w:p>
    <w:p w:rsidR="00A3021C" w:rsidRPr="00A3021C" w:rsidRDefault="00A3021C" w:rsidP="00A3021C">
      <w:pPr>
        <w:pStyle w:val="3"/>
        <w:spacing w:before="0" w:beforeAutospacing="0" w:after="0" w:afterAutospacing="0"/>
        <w:rPr>
          <w:sz w:val="24"/>
          <w:szCs w:val="24"/>
        </w:rPr>
      </w:pPr>
      <w:r w:rsidRPr="00A3021C">
        <w:rPr>
          <w:sz w:val="24"/>
          <w:szCs w:val="24"/>
        </w:rPr>
        <w:t>Роль DBA (</w:t>
      </w:r>
      <w:proofErr w:type="spellStart"/>
      <w:r w:rsidRPr="00A3021C">
        <w:rPr>
          <w:sz w:val="24"/>
          <w:szCs w:val="24"/>
        </w:rPr>
        <w:t>Database</w:t>
      </w:r>
      <w:proofErr w:type="spellEnd"/>
      <w:r w:rsidRPr="00A3021C">
        <w:rPr>
          <w:sz w:val="24"/>
          <w:szCs w:val="24"/>
        </w:rPr>
        <w:t xml:space="preserve"> </w:t>
      </w:r>
      <w:proofErr w:type="spellStart"/>
      <w:r w:rsidRPr="00A3021C">
        <w:rPr>
          <w:sz w:val="24"/>
          <w:szCs w:val="24"/>
        </w:rPr>
        <w:t>Administrator</w:t>
      </w:r>
      <w:proofErr w:type="spellEnd"/>
      <w:r w:rsidRPr="00A3021C">
        <w:rPr>
          <w:sz w:val="24"/>
          <w:szCs w:val="24"/>
        </w:rPr>
        <w:t>)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>Роль DBA включает в себя управление и поддержку баз данных. Основные обязанности DBA включают:</w:t>
      </w:r>
    </w:p>
    <w:p w:rsidR="00A3021C" w:rsidRPr="00A3021C" w:rsidRDefault="00A3021C" w:rsidP="00A3021C">
      <w:pPr>
        <w:pStyle w:val="af7"/>
        <w:numPr>
          <w:ilvl w:val="0"/>
          <w:numId w:val="62"/>
        </w:numPr>
        <w:suppressAutoHyphens w:val="0"/>
        <w:spacing w:beforeAutospacing="0" w:afterAutospacing="0"/>
      </w:pPr>
      <w:r w:rsidRPr="00A3021C">
        <w:rPr>
          <w:rStyle w:val="af"/>
        </w:rPr>
        <w:t>Установка и настройка</w:t>
      </w:r>
      <w:r w:rsidRPr="00A3021C">
        <w:t xml:space="preserve">: Установка и настройка SQL </w:t>
      </w:r>
      <w:proofErr w:type="spellStart"/>
      <w:r w:rsidRPr="00A3021C">
        <w:t>Server</w:t>
      </w:r>
      <w:proofErr w:type="spellEnd"/>
      <w:r w:rsidRPr="00A3021C">
        <w:t xml:space="preserve"> и баз данных.</w:t>
      </w:r>
    </w:p>
    <w:p w:rsidR="00A3021C" w:rsidRPr="00A3021C" w:rsidRDefault="00A3021C" w:rsidP="00A3021C">
      <w:pPr>
        <w:pStyle w:val="af7"/>
        <w:numPr>
          <w:ilvl w:val="0"/>
          <w:numId w:val="62"/>
        </w:numPr>
        <w:suppressAutoHyphens w:val="0"/>
        <w:spacing w:beforeAutospacing="0" w:afterAutospacing="0"/>
      </w:pPr>
      <w:r w:rsidRPr="00A3021C">
        <w:rPr>
          <w:rStyle w:val="af"/>
        </w:rPr>
        <w:t>Мониторинг и производительность</w:t>
      </w:r>
      <w:r w:rsidRPr="00A3021C">
        <w:t>: Мониторинг производительности баз данных и оптимизация запросов.</w:t>
      </w:r>
    </w:p>
    <w:p w:rsidR="00A3021C" w:rsidRPr="00A3021C" w:rsidRDefault="00A3021C" w:rsidP="00A3021C">
      <w:pPr>
        <w:pStyle w:val="af7"/>
        <w:numPr>
          <w:ilvl w:val="0"/>
          <w:numId w:val="62"/>
        </w:numPr>
        <w:suppressAutoHyphens w:val="0"/>
        <w:spacing w:beforeAutospacing="0" w:afterAutospacing="0"/>
      </w:pPr>
      <w:r w:rsidRPr="00A3021C">
        <w:rPr>
          <w:rStyle w:val="af"/>
        </w:rPr>
        <w:t>Резервное копирование и восстановление</w:t>
      </w:r>
      <w:r w:rsidRPr="00A3021C">
        <w:t>: Настройка и управление резервным копированием и восстановлением данных.</w:t>
      </w:r>
    </w:p>
    <w:p w:rsidR="00A3021C" w:rsidRPr="00A3021C" w:rsidRDefault="00A3021C" w:rsidP="00A3021C">
      <w:pPr>
        <w:pStyle w:val="af7"/>
        <w:numPr>
          <w:ilvl w:val="0"/>
          <w:numId w:val="62"/>
        </w:numPr>
        <w:suppressAutoHyphens w:val="0"/>
        <w:spacing w:beforeAutospacing="0" w:afterAutospacing="0"/>
      </w:pPr>
      <w:r w:rsidRPr="00A3021C">
        <w:rPr>
          <w:rStyle w:val="af"/>
        </w:rPr>
        <w:t>Безопасность</w:t>
      </w:r>
      <w:r w:rsidRPr="00A3021C">
        <w:t>: Управление доступом пользователей и ролями, обеспечение безопасности данных.</w:t>
      </w:r>
    </w:p>
    <w:p w:rsidR="00A3021C" w:rsidRPr="00A3021C" w:rsidRDefault="00A3021C" w:rsidP="00A3021C">
      <w:pPr>
        <w:pStyle w:val="af7"/>
        <w:numPr>
          <w:ilvl w:val="0"/>
          <w:numId w:val="62"/>
        </w:numPr>
        <w:suppressAutoHyphens w:val="0"/>
        <w:spacing w:beforeAutospacing="0" w:afterAutospacing="0"/>
      </w:pPr>
      <w:r w:rsidRPr="00A3021C">
        <w:rPr>
          <w:rStyle w:val="af"/>
        </w:rPr>
        <w:t>Обслуживание и обновление</w:t>
      </w:r>
      <w:r w:rsidRPr="00A3021C">
        <w:t>: Выполнение регулярного обслуживания баз данных и обновление программного обеспечения.</w:t>
      </w:r>
    </w:p>
    <w:p w:rsidR="00A3021C" w:rsidRPr="00A3021C" w:rsidRDefault="00A3021C" w:rsidP="00A3021C">
      <w:pPr>
        <w:pStyle w:val="af7"/>
        <w:numPr>
          <w:ilvl w:val="0"/>
          <w:numId w:val="62"/>
        </w:numPr>
        <w:suppressAutoHyphens w:val="0"/>
        <w:spacing w:beforeAutospacing="0" w:afterAutospacing="0"/>
      </w:pPr>
      <w:r w:rsidRPr="00A3021C">
        <w:rPr>
          <w:rStyle w:val="af"/>
        </w:rPr>
        <w:t>Техническая поддержка</w:t>
      </w:r>
      <w:r w:rsidRPr="00A3021C">
        <w:t>: Предоставление технической поддержки пользователям и разработчикам.</w:t>
      </w:r>
    </w:p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hAnsi="Times New Roman"/>
          <w:highlight w:val="yellow"/>
        </w:rPr>
      </w:pPr>
      <w:r w:rsidRPr="00A3021C">
        <w:rPr>
          <w:rFonts w:ascii="Times New Roman" w:hAnsi="Times New Roman"/>
          <w:highlight w:val="yellow"/>
        </w:rPr>
        <w:t xml:space="preserve">Понятия базы данных и экземпляра базы данных. </w:t>
      </w:r>
    </w:p>
    <w:p w:rsidR="00A3021C" w:rsidRPr="00A3021C" w:rsidRDefault="00A3021C" w:rsidP="00A3021C">
      <w:pPr>
        <w:pStyle w:val="3"/>
        <w:spacing w:before="0" w:beforeAutospacing="0" w:after="0" w:afterAutospacing="0"/>
        <w:rPr>
          <w:sz w:val="24"/>
          <w:szCs w:val="24"/>
        </w:rPr>
      </w:pPr>
      <w:r w:rsidRPr="00A3021C">
        <w:rPr>
          <w:sz w:val="24"/>
          <w:szCs w:val="24"/>
        </w:rPr>
        <w:t>База данных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 xml:space="preserve">База данных — это организованная коллекция данных, которая хранится и управляется с помощью системы управления базами данных (СУБД). Базы данных используются для хранения, управления и извлечения данных в различных приложениях и системах. Примеры баз данных включают реляционные базы данных, такие как SQL </w:t>
      </w:r>
      <w:proofErr w:type="spellStart"/>
      <w:r w:rsidRPr="00A3021C">
        <w:t>Server</w:t>
      </w:r>
      <w:proofErr w:type="spellEnd"/>
      <w:r w:rsidRPr="00A3021C">
        <w:t xml:space="preserve">, </w:t>
      </w:r>
      <w:proofErr w:type="spellStart"/>
      <w:r w:rsidRPr="00A3021C">
        <w:t>Oracle</w:t>
      </w:r>
      <w:proofErr w:type="spellEnd"/>
      <w:r w:rsidRPr="00A3021C">
        <w:t xml:space="preserve"> и </w:t>
      </w:r>
      <w:proofErr w:type="spellStart"/>
      <w:r w:rsidRPr="00A3021C">
        <w:t>MySQL</w:t>
      </w:r>
      <w:proofErr w:type="spellEnd"/>
      <w:r w:rsidRPr="00A3021C">
        <w:t xml:space="preserve">, а также </w:t>
      </w:r>
      <w:proofErr w:type="spellStart"/>
      <w:r w:rsidRPr="00A3021C">
        <w:t>нереляционные</w:t>
      </w:r>
      <w:proofErr w:type="spellEnd"/>
      <w:r w:rsidRPr="00A3021C">
        <w:t xml:space="preserve"> базы данных, такие как </w:t>
      </w:r>
      <w:proofErr w:type="spellStart"/>
      <w:r w:rsidRPr="00A3021C">
        <w:t>MongoDB</w:t>
      </w:r>
      <w:proofErr w:type="spellEnd"/>
      <w:r w:rsidRPr="00A3021C">
        <w:t xml:space="preserve"> и </w:t>
      </w:r>
      <w:proofErr w:type="spellStart"/>
      <w:r w:rsidRPr="00A3021C">
        <w:t>Cassandra</w:t>
      </w:r>
      <w:proofErr w:type="spellEnd"/>
      <w:r w:rsidRPr="00A3021C">
        <w:t>.</w:t>
      </w:r>
    </w:p>
    <w:p w:rsidR="00A3021C" w:rsidRPr="00A3021C" w:rsidRDefault="00A3021C" w:rsidP="00A3021C">
      <w:pPr>
        <w:pStyle w:val="3"/>
        <w:spacing w:before="0" w:beforeAutospacing="0" w:after="0" w:afterAutospacing="0"/>
        <w:rPr>
          <w:sz w:val="24"/>
          <w:szCs w:val="24"/>
        </w:rPr>
      </w:pPr>
      <w:r w:rsidRPr="00A3021C">
        <w:rPr>
          <w:sz w:val="24"/>
          <w:szCs w:val="24"/>
        </w:rPr>
        <w:t>Экземпляр базы данных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 xml:space="preserve">Экземпляр базы данных — это конкретный экземпляр СУБД, который управляет одной или несколькими базами данных. Экземпляр включает в себя процессы, память и другие ресурсы, необходимые для управления базами данных. В SQL </w:t>
      </w:r>
      <w:proofErr w:type="spellStart"/>
      <w:r w:rsidRPr="00A3021C">
        <w:t>Server</w:t>
      </w:r>
      <w:proofErr w:type="spellEnd"/>
      <w:r w:rsidRPr="00A3021C">
        <w:t xml:space="preserve"> экземпляр базы данных может содержать несколько баз данных, каждая из которых имеет свои собственные схемы, таблицы и данные.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>Пример:</w:t>
      </w:r>
    </w:p>
    <w:p w:rsidR="00A3021C" w:rsidRPr="00A3021C" w:rsidRDefault="00A3021C" w:rsidP="00A3021C">
      <w:pPr>
        <w:pStyle w:val="af7"/>
        <w:numPr>
          <w:ilvl w:val="0"/>
          <w:numId w:val="63"/>
        </w:numPr>
        <w:suppressAutoHyphens w:val="0"/>
        <w:spacing w:beforeAutospacing="0" w:afterAutospacing="0"/>
      </w:pPr>
      <w:r w:rsidRPr="00A3021C">
        <w:rPr>
          <w:rStyle w:val="af"/>
        </w:rPr>
        <w:t>База данных</w:t>
      </w:r>
      <w:r w:rsidRPr="00A3021C">
        <w:t xml:space="preserve">: </w:t>
      </w:r>
      <w:proofErr w:type="spellStart"/>
      <w:r w:rsidRPr="00A3021C">
        <w:t>AdventureWorks</w:t>
      </w:r>
      <w:proofErr w:type="spellEnd"/>
      <w:r w:rsidRPr="00A3021C">
        <w:t xml:space="preserve">, </w:t>
      </w:r>
      <w:proofErr w:type="spellStart"/>
      <w:r w:rsidRPr="00A3021C">
        <w:t>Northwind</w:t>
      </w:r>
      <w:proofErr w:type="spellEnd"/>
    </w:p>
    <w:p w:rsidR="00A3021C" w:rsidRPr="00A3021C" w:rsidRDefault="00A3021C" w:rsidP="00A3021C">
      <w:pPr>
        <w:pStyle w:val="af7"/>
        <w:numPr>
          <w:ilvl w:val="0"/>
          <w:numId w:val="63"/>
        </w:numPr>
        <w:suppressAutoHyphens w:val="0"/>
        <w:spacing w:beforeAutospacing="0" w:afterAutospacing="0"/>
      </w:pPr>
      <w:r w:rsidRPr="00A3021C">
        <w:rPr>
          <w:rStyle w:val="af"/>
        </w:rPr>
        <w:t>Экземпляр базы данных</w:t>
      </w:r>
      <w:r w:rsidRPr="00A3021C">
        <w:t xml:space="preserve">: SQL </w:t>
      </w:r>
      <w:proofErr w:type="spellStart"/>
      <w:r w:rsidRPr="00A3021C">
        <w:t>Server</w:t>
      </w:r>
      <w:proofErr w:type="spellEnd"/>
      <w:r w:rsidRPr="00A3021C">
        <w:t xml:space="preserve"> Instance1, который управляет базами данных </w:t>
      </w:r>
      <w:proofErr w:type="spellStart"/>
      <w:r w:rsidRPr="00A3021C">
        <w:t>AdventureWorks</w:t>
      </w:r>
      <w:proofErr w:type="spellEnd"/>
      <w:r w:rsidRPr="00A3021C">
        <w:t xml:space="preserve"> и </w:t>
      </w:r>
      <w:proofErr w:type="spellStart"/>
      <w:r w:rsidRPr="00A3021C">
        <w:t>Northwind</w:t>
      </w:r>
      <w:proofErr w:type="spellEnd"/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>Экземпляр базы данных обеспечивает изоляцию и управление ресурсами для баз данных, что позволяет эффективно управлять и масштабировать системы баз данных.</w:t>
      </w:r>
    </w:p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hAnsi="Times New Roman"/>
          <w:highlight w:val="yellow"/>
        </w:rPr>
      </w:pPr>
      <w:r w:rsidRPr="00A3021C">
        <w:rPr>
          <w:rFonts w:ascii="Times New Roman" w:hAnsi="Times New Roman"/>
          <w:highlight w:val="yellow"/>
        </w:rPr>
        <w:t xml:space="preserve">Запуск и останов экземпляра базы данных </w:t>
      </w:r>
      <w:proofErr w:type="spellStart"/>
      <w:r w:rsidRPr="00A3021C">
        <w:rPr>
          <w:rFonts w:ascii="Times New Roman" w:hAnsi="Times New Roman"/>
          <w:highlight w:val="yellow"/>
        </w:rPr>
        <w:t>Oracle</w:t>
      </w:r>
      <w:proofErr w:type="spellEnd"/>
      <w:r w:rsidRPr="00A3021C">
        <w:rPr>
          <w:rFonts w:ascii="Times New Roman" w:hAnsi="Times New Roman"/>
          <w:highlight w:val="yellow"/>
        </w:rPr>
        <w:t xml:space="preserve">. </w:t>
      </w:r>
    </w:p>
    <w:p w:rsidR="00A3021C" w:rsidRPr="00A3021C" w:rsidRDefault="00A3021C" w:rsidP="00A3021C">
      <w:pPr>
        <w:jc w:val="center"/>
        <w:rPr>
          <w:rFonts w:ascii="Times New Roman" w:hAnsi="Times New Roman"/>
          <w:b/>
          <w:lang w:eastAsia="en-US"/>
        </w:rPr>
      </w:pPr>
      <w:r w:rsidRPr="00A3021C">
        <w:rPr>
          <w:rFonts w:ascii="Times New Roman" w:hAnsi="Times New Roman"/>
          <w:b/>
        </w:rPr>
        <w:t>Запуск</w:t>
      </w:r>
    </w:p>
    <w:p w:rsidR="00A3021C" w:rsidRPr="00A3021C" w:rsidRDefault="00A3021C" w:rsidP="00A3021C">
      <w:pPr>
        <w:pStyle w:val="a0"/>
        <w:numPr>
          <w:ilvl w:val="0"/>
          <w:numId w:val="64"/>
        </w:numPr>
        <w:suppressAutoHyphens w:val="0"/>
        <w:spacing w:line="254" w:lineRule="auto"/>
        <w:ind w:left="0" w:firstLine="709"/>
        <w:rPr>
          <w:rFonts w:ascii="Times New Roman" w:hAnsi="Times New Roman"/>
          <w:szCs w:val="24"/>
          <w:lang w:eastAsia="ru-RU"/>
        </w:rPr>
      </w:pPr>
      <w:r w:rsidRPr="00A3021C">
        <w:rPr>
          <w:rFonts w:ascii="Times New Roman" w:hAnsi="Times New Roman"/>
          <w:b/>
          <w:szCs w:val="24"/>
        </w:rPr>
        <w:t>STARTUP NOMOUNT</w:t>
      </w:r>
      <w:r w:rsidRPr="00A3021C">
        <w:rPr>
          <w:rFonts w:ascii="Times New Roman" w:hAnsi="Times New Roman"/>
          <w:szCs w:val="24"/>
        </w:rPr>
        <w:t xml:space="preserve">: Запуск экземпляра </w:t>
      </w:r>
      <w:proofErr w:type="spellStart"/>
      <w:r w:rsidRPr="00A3021C">
        <w:rPr>
          <w:rFonts w:ascii="Times New Roman" w:hAnsi="Times New Roman"/>
          <w:szCs w:val="24"/>
        </w:rPr>
        <w:t>Oracle</w:t>
      </w:r>
      <w:proofErr w:type="spellEnd"/>
      <w:r w:rsidRPr="00A3021C">
        <w:rPr>
          <w:rFonts w:ascii="Times New Roman" w:hAnsi="Times New Roman"/>
          <w:szCs w:val="24"/>
        </w:rPr>
        <w:t xml:space="preserve"> без монтирования базы данных. Доступ пользователей запрещен. Используется для создания БД и пересоздания управляющих файлов;</w:t>
      </w:r>
    </w:p>
    <w:p w:rsidR="00A3021C" w:rsidRPr="00A3021C" w:rsidRDefault="00A3021C" w:rsidP="00A3021C">
      <w:pPr>
        <w:pStyle w:val="a0"/>
        <w:numPr>
          <w:ilvl w:val="0"/>
          <w:numId w:val="64"/>
        </w:numPr>
        <w:suppressAutoHyphens w:val="0"/>
        <w:spacing w:line="254" w:lineRule="auto"/>
        <w:ind w:left="0" w:firstLine="709"/>
        <w:rPr>
          <w:rFonts w:ascii="Times New Roman" w:hAnsi="Times New Roman"/>
          <w:szCs w:val="24"/>
        </w:rPr>
      </w:pPr>
      <w:r w:rsidRPr="00A3021C">
        <w:rPr>
          <w:rFonts w:ascii="Times New Roman" w:hAnsi="Times New Roman"/>
          <w:b/>
          <w:szCs w:val="24"/>
          <w:lang w:val="en-US"/>
        </w:rPr>
        <w:lastRenderedPageBreak/>
        <w:t>STARTUP</w:t>
      </w:r>
      <w:r w:rsidRPr="00A3021C">
        <w:rPr>
          <w:rFonts w:ascii="Times New Roman" w:hAnsi="Times New Roman"/>
          <w:b/>
          <w:szCs w:val="24"/>
        </w:rPr>
        <w:t xml:space="preserve"> </w:t>
      </w:r>
      <w:r w:rsidRPr="00A3021C">
        <w:rPr>
          <w:rFonts w:ascii="Times New Roman" w:hAnsi="Times New Roman"/>
          <w:b/>
          <w:szCs w:val="24"/>
          <w:lang w:val="en-US"/>
        </w:rPr>
        <w:t>MOUNT</w:t>
      </w:r>
      <w:r w:rsidRPr="00A3021C">
        <w:rPr>
          <w:rFonts w:ascii="Times New Roman" w:hAnsi="Times New Roman"/>
          <w:b/>
          <w:szCs w:val="24"/>
        </w:rPr>
        <w:t xml:space="preserve">: </w:t>
      </w:r>
      <w:r w:rsidRPr="00A3021C">
        <w:rPr>
          <w:rFonts w:ascii="Times New Roman" w:hAnsi="Times New Roman"/>
          <w:szCs w:val="24"/>
        </w:rPr>
        <w:t xml:space="preserve">Запустить экземпляр, монтировать БД, но не запускать ее. Считан файл параметров. Происходит обращение к управляющим файлам. Проверяется состояние файлов БД. Доступ пользователей запрещен. Из состояния </w:t>
      </w:r>
      <w:r w:rsidRPr="00A3021C">
        <w:rPr>
          <w:rFonts w:ascii="Times New Roman" w:hAnsi="Times New Roman"/>
          <w:szCs w:val="24"/>
          <w:lang w:val="en-US"/>
        </w:rPr>
        <w:t>STARTUP</w:t>
      </w:r>
      <w:r w:rsidRPr="00A3021C">
        <w:rPr>
          <w:rFonts w:ascii="Times New Roman" w:hAnsi="Times New Roman"/>
          <w:szCs w:val="24"/>
        </w:rPr>
        <w:t xml:space="preserve"> </w:t>
      </w:r>
      <w:r w:rsidRPr="00A3021C">
        <w:rPr>
          <w:rFonts w:ascii="Times New Roman" w:hAnsi="Times New Roman"/>
          <w:szCs w:val="24"/>
          <w:lang w:val="en-US"/>
        </w:rPr>
        <w:t>NOMOUNT</w:t>
      </w:r>
      <w:r w:rsidRPr="00A3021C">
        <w:rPr>
          <w:rFonts w:ascii="Times New Roman" w:hAnsi="Times New Roman"/>
          <w:szCs w:val="24"/>
        </w:rPr>
        <w:t xml:space="preserve"> переводится </w:t>
      </w:r>
      <w:r w:rsidRPr="00A3021C">
        <w:rPr>
          <w:rFonts w:ascii="Times New Roman" w:hAnsi="Times New Roman"/>
          <w:szCs w:val="24"/>
          <w:lang w:val="en-US"/>
        </w:rPr>
        <w:t>ALTER</w:t>
      </w:r>
      <w:r w:rsidRPr="00A3021C">
        <w:rPr>
          <w:rFonts w:ascii="Times New Roman" w:hAnsi="Times New Roman"/>
          <w:szCs w:val="24"/>
        </w:rPr>
        <w:t xml:space="preserve"> </w:t>
      </w:r>
      <w:r w:rsidRPr="00A3021C">
        <w:rPr>
          <w:rFonts w:ascii="Times New Roman" w:hAnsi="Times New Roman"/>
          <w:szCs w:val="24"/>
          <w:lang w:val="en-US"/>
        </w:rPr>
        <w:t>DATABASE</w:t>
      </w:r>
      <w:r w:rsidRPr="00A3021C">
        <w:rPr>
          <w:rFonts w:ascii="Times New Roman" w:hAnsi="Times New Roman"/>
          <w:szCs w:val="24"/>
        </w:rPr>
        <w:t xml:space="preserve"> </w:t>
      </w:r>
      <w:r w:rsidRPr="00A3021C">
        <w:rPr>
          <w:rFonts w:ascii="Times New Roman" w:hAnsi="Times New Roman"/>
          <w:szCs w:val="24"/>
          <w:lang w:val="en-US"/>
        </w:rPr>
        <w:t>MOUNT</w:t>
      </w:r>
      <w:r w:rsidRPr="00A3021C">
        <w:rPr>
          <w:rFonts w:ascii="Times New Roman" w:hAnsi="Times New Roman"/>
          <w:szCs w:val="24"/>
        </w:rPr>
        <w:t>;</w:t>
      </w:r>
    </w:p>
    <w:p w:rsidR="00A3021C" w:rsidRPr="00A3021C" w:rsidRDefault="00A3021C" w:rsidP="00A3021C">
      <w:pPr>
        <w:pStyle w:val="a0"/>
        <w:numPr>
          <w:ilvl w:val="0"/>
          <w:numId w:val="64"/>
        </w:numPr>
        <w:suppressAutoHyphens w:val="0"/>
        <w:spacing w:line="254" w:lineRule="auto"/>
        <w:ind w:left="0" w:firstLine="709"/>
        <w:rPr>
          <w:rFonts w:ascii="Times New Roman" w:hAnsi="Times New Roman"/>
          <w:b/>
          <w:szCs w:val="24"/>
        </w:rPr>
      </w:pPr>
      <w:r w:rsidRPr="00A3021C">
        <w:rPr>
          <w:rFonts w:ascii="Times New Roman" w:hAnsi="Times New Roman"/>
          <w:b/>
          <w:szCs w:val="24"/>
          <w:lang w:val="en-US"/>
        </w:rPr>
        <w:t>STARTUP</w:t>
      </w:r>
      <w:r w:rsidRPr="00A3021C">
        <w:rPr>
          <w:rFonts w:ascii="Times New Roman" w:hAnsi="Times New Roman"/>
          <w:b/>
          <w:szCs w:val="24"/>
        </w:rPr>
        <w:t xml:space="preserve"> </w:t>
      </w:r>
      <w:r w:rsidRPr="00A3021C">
        <w:rPr>
          <w:rFonts w:ascii="Times New Roman" w:hAnsi="Times New Roman"/>
          <w:b/>
          <w:szCs w:val="24"/>
          <w:lang w:val="en-US"/>
        </w:rPr>
        <w:t>OPEN</w:t>
      </w:r>
      <w:r w:rsidRPr="00A3021C">
        <w:rPr>
          <w:rFonts w:ascii="Times New Roman" w:hAnsi="Times New Roman"/>
          <w:b/>
          <w:szCs w:val="24"/>
        </w:rPr>
        <w:t xml:space="preserve">: </w:t>
      </w:r>
      <w:r w:rsidRPr="00A3021C">
        <w:rPr>
          <w:rFonts w:ascii="Times New Roman" w:hAnsi="Times New Roman"/>
          <w:szCs w:val="24"/>
        </w:rPr>
        <w:t xml:space="preserve">Запустить экземпляр. Монтировать и открыть БД. Могут присоединяться пользователи. Из состояния </w:t>
      </w:r>
      <w:r w:rsidRPr="00A3021C">
        <w:rPr>
          <w:rFonts w:ascii="Times New Roman" w:hAnsi="Times New Roman"/>
          <w:szCs w:val="24"/>
          <w:lang w:val="en-US"/>
        </w:rPr>
        <w:t>STARTUP</w:t>
      </w:r>
      <w:r w:rsidRPr="00A3021C">
        <w:rPr>
          <w:rFonts w:ascii="Times New Roman" w:hAnsi="Times New Roman"/>
          <w:szCs w:val="24"/>
        </w:rPr>
        <w:t xml:space="preserve"> </w:t>
      </w:r>
      <w:r w:rsidRPr="00A3021C">
        <w:rPr>
          <w:rFonts w:ascii="Times New Roman" w:hAnsi="Times New Roman"/>
          <w:szCs w:val="24"/>
          <w:lang w:val="en-US"/>
        </w:rPr>
        <w:t>MOUNT</w:t>
      </w:r>
      <w:r w:rsidRPr="00A3021C">
        <w:rPr>
          <w:rFonts w:ascii="Times New Roman" w:hAnsi="Times New Roman"/>
          <w:szCs w:val="24"/>
        </w:rPr>
        <w:t xml:space="preserve"> переводится </w:t>
      </w:r>
      <w:r w:rsidRPr="00A3021C">
        <w:rPr>
          <w:rFonts w:ascii="Times New Roman" w:hAnsi="Times New Roman"/>
          <w:szCs w:val="24"/>
          <w:lang w:val="en-US"/>
        </w:rPr>
        <w:t>ALTER</w:t>
      </w:r>
      <w:r w:rsidRPr="00A3021C">
        <w:rPr>
          <w:rFonts w:ascii="Times New Roman" w:hAnsi="Times New Roman"/>
          <w:szCs w:val="24"/>
        </w:rPr>
        <w:t xml:space="preserve"> </w:t>
      </w:r>
      <w:r w:rsidRPr="00A3021C">
        <w:rPr>
          <w:rFonts w:ascii="Times New Roman" w:hAnsi="Times New Roman"/>
          <w:szCs w:val="24"/>
          <w:lang w:val="en-US"/>
        </w:rPr>
        <w:t>DATABASE</w:t>
      </w:r>
      <w:r w:rsidRPr="00A3021C">
        <w:rPr>
          <w:rFonts w:ascii="Times New Roman" w:hAnsi="Times New Roman"/>
          <w:szCs w:val="24"/>
        </w:rPr>
        <w:t xml:space="preserve"> </w:t>
      </w:r>
      <w:r w:rsidRPr="00A3021C">
        <w:rPr>
          <w:rFonts w:ascii="Times New Roman" w:hAnsi="Times New Roman"/>
          <w:szCs w:val="24"/>
          <w:lang w:val="en-US"/>
        </w:rPr>
        <w:t>OPEN</w:t>
      </w:r>
      <w:r w:rsidRPr="00A3021C">
        <w:rPr>
          <w:rFonts w:ascii="Times New Roman" w:hAnsi="Times New Roman"/>
          <w:szCs w:val="24"/>
        </w:rPr>
        <w:t>.</w:t>
      </w:r>
    </w:p>
    <w:p w:rsidR="00A3021C" w:rsidRPr="00A3021C" w:rsidRDefault="00A3021C" w:rsidP="00A3021C">
      <w:pPr>
        <w:jc w:val="center"/>
        <w:rPr>
          <w:rFonts w:ascii="Times New Roman" w:hAnsi="Times New Roman"/>
          <w:b/>
        </w:rPr>
      </w:pPr>
      <w:r w:rsidRPr="00A3021C">
        <w:rPr>
          <w:rFonts w:ascii="Times New Roman" w:hAnsi="Times New Roman"/>
          <w:b/>
        </w:rPr>
        <w:t>Остановка</w:t>
      </w:r>
    </w:p>
    <w:p w:rsidR="00A3021C" w:rsidRPr="00A3021C" w:rsidRDefault="00A3021C" w:rsidP="00A3021C">
      <w:pPr>
        <w:pStyle w:val="a0"/>
        <w:numPr>
          <w:ilvl w:val="0"/>
          <w:numId w:val="65"/>
        </w:numPr>
        <w:suppressAutoHyphens w:val="0"/>
        <w:spacing w:line="254" w:lineRule="auto"/>
        <w:rPr>
          <w:rFonts w:ascii="Times New Roman" w:hAnsi="Times New Roman"/>
          <w:szCs w:val="24"/>
        </w:rPr>
      </w:pPr>
      <w:r w:rsidRPr="00A3021C">
        <w:rPr>
          <w:rFonts w:ascii="Times New Roman" w:hAnsi="Times New Roman"/>
          <w:b/>
          <w:szCs w:val="24"/>
        </w:rPr>
        <w:t xml:space="preserve">SHUTDOWN NORMAL: </w:t>
      </w:r>
      <w:r w:rsidRPr="00A3021C">
        <w:rPr>
          <w:rFonts w:ascii="Times New Roman" w:hAnsi="Times New Roman"/>
          <w:szCs w:val="24"/>
        </w:rPr>
        <w:t>Запрещено создавать новые сессии. Ожидается завершение работы всех пользователей. Самый безопасный и долгий способ останова. Никаких восстановительных работ при следующем старте не проводится;</w:t>
      </w:r>
    </w:p>
    <w:p w:rsidR="00A3021C" w:rsidRPr="00A3021C" w:rsidRDefault="00A3021C" w:rsidP="00A3021C">
      <w:pPr>
        <w:pStyle w:val="a0"/>
        <w:numPr>
          <w:ilvl w:val="0"/>
          <w:numId w:val="65"/>
        </w:numPr>
        <w:suppressAutoHyphens w:val="0"/>
        <w:spacing w:line="254" w:lineRule="auto"/>
        <w:rPr>
          <w:rFonts w:ascii="Times New Roman" w:hAnsi="Times New Roman"/>
          <w:szCs w:val="24"/>
        </w:rPr>
      </w:pPr>
      <w:r w:rsidRPr="00A3021C">
        <w:rPr>
          <w:rFonts w:ascii="Times New Roman" w:hAnsi="Times New Roman"/>
          <w:b/>
          <w:szCs w:val="24"/>
        </w:rPr>
        <w:t xml:space="preserve">SHUTDOWN TRANSACTIONAL: </w:t>
      </w:r>
      <w:r w:rsidRPr="00A3021C">
        <w:rPr>
          <w:rFonts w:ascii="Times New Roman" w:hAnsi="Times New Roman"/>
          <w:szCs w:val="24"/>
        </w:rPr>
        <w:t>Запрещено создавать новые сессии. Запрещено запускать новые транзакции. Сервер дожидается завершения уже начатых транзакций и отключает пользователей, не имеющих активных транзакций. Применяется в случаях, когда нет возможности применить NORMAL. Никаких восстановительных работ при следующем старте не проводится.</w:t>
      </w:r>
    </w:p>
    <w:p w:rsidR="00A3021C" w:rsidRPr="00A3021C" w:rsidRDefault="00A3021C" w:rsidP="00A3021C">
      <w:pPr>
        <w:pStyle w:val="a0"/>
        <w:numPr>
          <w:ilvl w:val="0"/>
          <w:numId w:val="65"/>
        </w:numPr>
        <w:suppressAutoHyphens w:val="0"/>
        <w:spacing w:line="254" w:lineRule="auto"/>
        <w:rPr>
          <w:rFonts w:ascii="Times New Roman" w:hAnsi="Times New Roman"/>
          <w:szCs w:val="24"/>
        </w:rPr>
      </w:pPr>
      <w:r w:rsidRPr="00A3021C">
        <w:rPr>
          <w:rFonts w:ascii="Times New Roman" w:hAnsi="Times New Roman"/>
          <w:b/>
          <w:szCs w:val="24"/>
        </w:rPr>
        <w:t xml:space="preserve">SHUTDOWN IMMEDIATE: </w:t>
      </w:r>
      <w:r w:rsidRPr="00A3021C">
        <w:rPr>
          <w:rFonts w:ascii="Times New Roman" w:hAnsi="Times New Roman"/>
          <w:szCs w:val="24"/>
        </w:rPr>
        <w:t>Запрещено создавать новые сессии. Запрещено запускать новые транзакции. Все незафиксированные транзакции откатываются. Применяется в случаях, когда нет возможности ждать. Никаких восстановительных работ при следующем старте не проводится.</w:t>
      </w:r>
    </w:p>
    <w:p w:rsidR="00A3021C" w:rsidRPr="00A3021C" w:rsidRDefault="00A3021C" w:rsidP="00A3021C">
      <w:pPr>
        <w:pStyle w:val="a0"/>
        <w:numPr>
          <w:ilvl w:val="0"/>
          <w:numId w:val="65"/>
        </w:numPr>
        <w:suppressAutoHyphens w:val="0"/>
        <w:spacing w:line="254" w:lineRule="auto"/>
        <w:rPr>
          <w:rFonts w:ascii="Times New Roman" w:hAnsi="Times New Roman"/>
          <w:szCs w:val="24"/>
        </w:rPr>
      </w:pPr>
      <w:r w:rsidRPr="00A3021C">
        <w:rPr>
          <w:rFonts w:ascii="Times New Roman" w:hAnsi="Times New Roman"/>
          <w:b/>
          <w:szCs w:val="24"/>
        </w:rPr>
        <w:t xml:space="preserve">SHUTDOWN ABORT: </w:t>
      </w:r>
      <w:r w:rsidRPr="00A3021C">
        <w:rPr>
          <w:rFonts w:ascii="Times New Roman" w:hAnsi="Times New Roman"/>
          <w:szCs w:val="24"/>
        </w:rPr>
        <w:t>Применяется в крайних случаях, когда остальные режимы останова не приводят к результату. Все действия прекращаются. Все транзакции не фиксируются и не откатываются. Пользователей отсоединяют от БД. При следующем старте будет выполнено возможное восстановление.</w:t>
      </w:r>
    </w:p>
    <w:p w:rsidR="00A3021C" w:rsidRPr="00A3021C" w:rsidRDefault="00A3021C" w:rsidP="00A3021C">
      <w:pPr>
        <w:tabs>
          <w:tab w:val="left" w:pos="0"/>
          <w:tab w:val="left" w:pos="288"/>
        </w:tabs>
        <w:jc w:val="both"/>
        <w:rPr>
          <w:rFonts w:ascii="Times New Roman" w:hAnsi="Times New Roman"/>
          <w:highlight w:val="yellow"/>
        </w:rPr>
      </w:pPr>
    </w:p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hAnsi="Times New Roman"/>
          <w:highlight w:val="yellow"/>
        </w:rPr>
      </w:pPr>
      <w:r w:rsidRPr="00A3021C">
        <w:rPr>
          <w:rFonts w:ascii="Times New Roman" w:hAnsi="Times New Roman"/>
          <w:highlight w:val="yellow"/>
        </w:rPr>
        <w:t>Словарь базы данных: назначение, применение, основные представления.</w:t>
      </w:r>
    </w:p>
    <w:p w:rsidR="00A3021C" w:rsidRPr="00A3021C" w:rsidRDefault="00A3021C" w:rsidP="00A3021C">
      <w:pPr>
        <w:jc w:val="both"/>
        <w:rPr>
          <w:rFonts w:ascii="Times New Roman" w:hAnsi="Times New Roman"/>
          <w:lang w:eastAsia="en-US"/>
        </w:rPr>
      </w:pPr>
      <w:r w:rsidRPr="00A3021C">
        <w:rPr>
          <w:rFonts w:ascii="Times New Roman" w:hAnsi="Times New Roman"/>
          <w:b/>
        </w:rPr>
        <w:t xml:space="preserve">Словарь </w:t>
      </w:r>
      <w:proofErr w:type="spellStart"/>
      <w:r w:rsidRPr="00A3021C">
        <w:rPr>
          <w:rFonts w:ascii="Times New Roman" w:hAnsi="Times New Roman"/>
          <w:b/>
        </w:rPr>
        <w:t>Oracle</w:t>
      </w:r>
      <w:proofErr w:type="spellEnd"/>
      <w:r w:rsidRPr="00A3021C">
        <w:rPr>
          <w:rFonts w:ascii="Times New Roman" w:hAnsi="Times New Roman"/>
        </w:rPr>
        <w:t xml:space="preserve"> - набор таблиц и связанных с ними представлений, который представляет возможность отследить внутреннюю структуру базы данных и деятельность СУБД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</w:p>
    <w:p w:rsidR="00A3021C" w:rsidRPr="00A3021C" w:rsidRDefault="00A3021C" w:rsidP="00A3021C">
      <w:pPr>
        <w:jc w:val="both"/>
        <w:rPr>
          <w:rFonts w:ascii="Times New Roman" w:hAnsi="Times New Roman"/>
        </w:rPr>
      </w:pPr>
      <w:r w:rsidRPr="00A3021C">
        <w:rPr>
          <w:rFonts w:ascii="Times New Roman" w:hAnsi="Times New Roman"/>
        </w:rPr>
        <w:tab/>
        <w:t>Создается при генерации базы данных.</w:t>
      </w:r>
    </w:p>
    <w:p w:rsidR="00A3021C" w:rsidRPr="00A3021C" w:rsidRDefault="00A3021C" w:rsidP="00A3021C">
      <w:pPr>
        <w:ind w:firstLine="708"/>
        <w:jc w:val="both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Обновляется и обслуживается сервером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в фоновом режиме после выполнения операторов DDL.</w:t>
      </w:r>
    </w:p>
    <w:p w:rsidR="00A3021C" w:rsidRPr="00A3021C" w:rsidRDefault="00A3021C" w:rsidP="00A3021C">
      <w:pPr>
        <w:ind w:firstLine="708"/>
        <w:jc w:val="both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Позволяет запрашивать данные в виде представлений. </w:t>
      </w:r>
    </w:p>
    <w:p w:rsidR="00A3021C" w:rsidRPr="00A3021C" w:rsidRDefault="00A3021C" w:rsidP="00A3021C">
      <w:pPr>
        <w:ind w:firstLine="708"/>
        <w:jc w:val="both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Содержит следующую информацию:</w:t>
      </w:r>
    </w:p>
    <w:p w:rsidR="00A3021C" w:rsidRPr="00A3021C" w:rsidRDefault="00A3021C" w:rsidP="00A3021C">
      <w:pPr>
        <w:jc w:val="both"/>
        <w:rPr>
          <w:rFonts w:ascii="Times New Roman" w:hAnsi="Times New Roman"/>
        </w:rPr>
      </w:pPr>
      <w:r w:rsidRPr="00A3021C">
        <w:rPr>
          <w:rFonts w:ascii="Times New Roman" w:hAnsi="Times New Roman"/>
        </w:rPr>
        <w:tab/>
        <w:t xml:space="preserve">-  Имена пользователей сервера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</w:p>
    <w:p w:rsidR="00A3021C" w:rsidRPr="00A3021C" w:rsidRDefault="00A3021C" w:rsidP="00A3021C">
      <w:pPr>
        <w:jc w:val="both"/>
        <w:rPr>
          <w:rFonts w:ascii="Times New Roman" w:hAnsi="Times New Roman"/>
        </w:rPr>
      </w:pPr>
      <w:r w:rsidRPr="00A3021C">
        <w:rPr>
          <w:rFonts w:ascii="Times New Roman" w:hAnsi="Times New Roman"/>
        </w:rPr>
        <w:tab/>
        <w:t>-  Уровни привилегий пользователей</w:t>
      </w:r>
    </w:p>
    <w:p w:rsidR="00A3021C" w:rsidRPr="00A3021C" w:rsidRDefault="00A3021C" w:rsidP="00A3021C">
      <w:pPr>
        <w:jc w:val="both"/>
        <w:rPr>
          <w:rFonts w:ascii="Times New Roman" w:hAnsi="Times New Roman"/>
        </w:rPr>
      </w:pPr>
      <w:r w:rsidRPr="00A3021C">
        <w:rPr>
          <w:rFonts w:ascii="Times New Roman" w:hAnsi="Times New Roman"/>
        </w:rPr>
        <w:tab/>
        <w:t>-  Имена объектов базы данных</w:t>
      </w:r>
    </w:p>
    <w:p w:rsidR="00A3021C" w:rsidRPr="00A3021C" w:rsidRDefault="00A3021C" w:rsidP="00A3021C">
      <w:pPr>
        <w:jc w:val="both"/>
        <w:rPr>
          <w:rFonts w:ascii="Times New Roman" w:hAnsi="Times New Roman"/>
        </w:rPr>
      </w:pPr>
      <w:r w:rsidRPr="00A3021C">
        <w:rPr>
          <w:rFonts w:ascii="Times New Roman" w:hAnsi="Times New Roman"/>
        </w:rPr>
        <w:tab/>
        <w:t>-  Табличные ограничения</w:t>
      </w:r>
    </w:p>
    <w:p w:rsidR="00A3021C" w:rsidRPr="00A3021C" w:rsidRDefault="00A3021C" w:rsidP="00A3021C">
      <w:pPr>
        <w:ind w:firstLine="708"/>
        <w:jc w:val="both"/>
        <w:rPr>
          <w:rFonts w:ascii="Times New Roman" w:hAnsi="Times New Roman"/>
        </w:rPr>
      </w:pPr>
      <w:r w:rsidRPr="00A3021C">
        <w:rPr>
          <w:rFonts w:ascii="Times New Roman" w:hAnsi="Times New Roman"/>
        </w:rPr>
        <w:t>-  Учетные данные</w:t>
      </w:r>
    </w:p>
    <w:p w:rsidR="00A3021C" w:rsidRPr="00A3021C" w:rsidRDefault="00A3021C" w:rsidP="00A3021C">
      <w:pPr>
        <w:ind w:left="360"/>
        <w:jc w:val="both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Располагается в системном табличном пространстве </w:t>
      </w:r>
      <w:r w:rsidRPr="00A3021C">
        <w:rPr>
          <w:rFonts w:ascii="Times New Roman" w:hAnsi="Times New Roman"/>
          <w:lang w:val="en-US"/>
        </w:rPr>
        <w:t>SYSTEM</w:t>
      </w:r>
    </w:p>
    <w:p w:rsidR="00A3021C" w:rsidRPr="00A3021C" w:rsidRDefault="00A3021C" w:rsidP="00A3021C">
      <w:pPr>
        <w:ind w:left="360"/>
        <w:jc w:val="both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Владелец:  пользователь </w:t>
      </w:r>
      <w:r w:rsidRPr="00A3021C">
        <w:rPr>
          <w:rFonts w:ascii="Times New Roman" w:hAnsi="Times New Roman"/>
          <w:lang w:val="en-US"/>
        </w:rPr>
        <w:t>SYS</w:t>
      </w:r>
      <w:r w:rsidRPr="00A3021C">
        <w:rPr>
          <w:rFonts w:ascii="Times New Roman" w:hAnsi="Times New Roman"/>
        </w:rPr>
        <w:t xml:space="preserve">, некоторые представления  - </w:t>
      </w:r>
      <w:r w:rsidRPr="00A3021C">
        <w:rPr>
          <w:rFonts w:ascii="Times New Roman" w:hAnsi="Times New Roman"/>
          <w:lang w:val="en-US"/>
        </w:rPr>
        <w:t>SYSTEM</w:t>
      </w:r>
      <w:r w:rsidRPr="00A3021C">
        <w:rPr>
          <w:rFonts w:ascii="Times New Roman" w:hAnsi="Times New Roman"/>
        </w:rPr>
        <w:t> </w:t>
      </w:r>
    </w:p>
    <w:p w:rsidR="00A3021C" w:rsidRPr="00A3021C" w:rsidRDefault="00A3021C" w:rsidP="00A3021C">
      <w:pPr>
        <w:ind w:left="360"/>
        <w:jc w:val="both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Для доступа к словарю необходима специальная привилегия </w:t>
      </w:r>
      <w:r w:rsidRPr="00A3021C">
        <w:rPr>
          <w:rFonts w:ascii="Times New Roman" w:hAnsi="Times New Roman"/>
          <w:lang w:val="en-US"/>
        </w:rPr>
        <w:t>GRANT</w:t>
      </w:r>
      <w:r w:rsidRPr="00A3021C">
        <w:rPr>
          <w:rFonts w:ascii="Times New Roman" w:hAnsi="Times New Roman"/>
        </w:rPr>
        <w:t xml:space="preserve"> </w:t>
      </w:r>
      <w:r w:rsidRPr="00A3021C">
        <w:rPr>
          <w:rFonts w:ascii="Times New Roman" w:hAnsi="Times New Roman"/>
          <w:lang w:val="en-US"/>
        </w:rPr>
        <w:t>SELECT</w:t>
      </w:r>
      <w:r w:rsidRPr="00A3021C">
        <w:rPr>
          <w:rFonts w:ascii="Times New Roman" w:hAnsi="Times New Roman"/>
        </w:rPr>
        <w:t xml:space="preserve"> </w:t>
      </w:r>
      <w:r w:rsidRPr="00A3021C">
        <w:rPr>
          <w:rFonts w:ascii="Times New Roman" w:hAnsi="Times New Roman"/>
          <w:lang w:val="en-US"/>
        </w:rPr>
        <w:t>ANY</w:t>
      </w:r>
      <w:r w:rsidRPr="00A3021C">
        <w:rPr>
          <w:rFonts w:ascii="Times New Roman" w:hAnsi="Times New Roman"/>
        </w:rPr>
        <w:t xml:space="preserve"> </w:t>
      </w:r>
      <w:r w:rsidRPr="00A3021C">
        <w:rPr>
          <w:rFonts w:ascii="Times New Roman" w:hAnsi="Times New Roman"/>
          <w:lang w:val="en-US"/>
        </w:rPr>
        <w:t>DICTIONARY</w:t>
      </w:r>
    </w:p>
    <w:p w:rsidR="00A3021C" w:rsidRPr="00A3021C" w:rsidRDefault="00A3021C" w:rsidP="00A3021C">
      <w:pPr>
        <w:ind w:firstLine="708"/>
        <w:jc w:val="both"/>
        <w:rPr>
          <w:rFonts w:ascii="Times New Roman" w:hAnsi="Times New Roman"/>
        </w:rPr>
      </w:pP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  <w:highlight w:val="lightGray"/>
        </w:rPr>
        <w:t>Словарь базы данных (</w:t>
      </w:r>
      <w:proofErr w:type="spellStart"/>
      <w:r w:rsidRPr="00A3021C">
        <w:rPr>
          <w:rFonts w:ascii="Times New Roman" w:hAnsi="Times New Roman"/>
          <w:highlight w:val="lightGray"/>
        </w:rPr>
        <w:t>Data</w:t>
      </w:r>
      <w:proofErr w:type="spellEnd"/>
      <w:r w:rsidRPr="00A3021C">
        <w:rPr>
          <w:rFonts w:ascii="Times New Roman" w:hAnsi="Times New Roman"/>
          <w:highlight w:val="lightGray"/>
        </w:rPr>
        <w:t xml:space="preserve"> </w:t>
      </w:r>
      <w:proofErr w:type="spellStart"/>
      <w:r w:rsidRPr="00A3021C">
        <w:rPr>
          <w:rFonts w:ascii="Times New Roman" w:hAnsi="Times New Roman"/>
          <w:highlight w:val="lightGray"/>
        </w:rPr>
        <w:t>Dictionary</w:t>
      </w:r>
      <w:proofErr w:type="spellEnd"/>
      <w:r w:rsidRPr="00A3021C">
        <w:rPr>
          <w:rFonts w:ascii="Times New Roman" w:hAnsi="Times New Roman"/>
          <w:highlight w:val="lightGray"/>
        </w:rPr>
        <w:t>) — это набор системных таблиц и представлений, которые содержат метаданные о структуре базы данных, таких как таблицы, столбцы, индексы, ограничения и другие объекты базы данных. Словарь базы данных автоматически создается и поддерживается системой управления базами данных (СУБД).</w:t>
      </w:r>
    </w:p>
    <w:p w:rsidR="00A3021C" w:rsidRPr="00A3021C" w:rsidRDefault="00A3021C" w:rsidP="00A3021C">
      <w:pPr>
        <w:outlineLvl w:val="2"/>
        <w:rPr>
          <w:rFonts w:ascii="Times New Roman" w:hAnsi="Times New Roman"/>
          <w:b/>
          <w:bCs/>
          <w:highlight w:val="lightGray"/>
        </w:rPr>
      </w:pPr>
      <w:r w:rsidRPr="00A3021C">
        <w:rPr>
          <w:rFonts w:ascii="Times New Roman" w:hAnsi="Times New Roman"/>
          <w:b/>
          <w:bCs/>
          <w:highlight w:val="lightGray"/>
        </w:rPr>
        <w:t>Назначение словаря базы данных</w:t>
      </w:r>
    </w:p>
    <w:p w:rsidR="00A3021C" w:rsidRPr="00A3021C" w:rsidRDefault="00A3021C" w:rsidP="00A3021C">
      <w:pPr>
        <w:numPr>
          <w:ilvl w:val="0"/>
          <w:numId w:val="66"/>
        </w:numPr>
        <w:suppressAutoHyphens w:val="0"/>
        <w:rPr>
          <w:rFonts w:ascii="Times New Roman" w:hAnsi="Times New Roman"/>
          <w:highlight w:val="lightGray"/>
        </w:rPr>
      </w:pPr>
      <w:r w:rsidRPr="00A3021C">
        <w:rPr>
          <w:rFonts w:ascii="Times New Roman" w:hAnsi="Times New Roman"/>
          <w:b/>
          <w:bCs/>
          <w:highlight w:val="lightGray"/>
        </w:rPr>
        <w:t>Хранение метаданных</w:t>
      </w:r>
      <w:r w:rsidRPr="00A3021C">
        <w:rPr>
          <w:rFonts w:ascii="Times New Roman" w:hAnsi="Times New Roman"/>
          <w:highlight w:val="lightGray"/>
        </w:rPr>
        <w:t>: Словарь базы данных хранит информацию о структуре базы данных и ее объектах.</w:t>
      </w:r>
    </w:p>
    <w:p w:rsidR="00A3021C" w:rsidRPr="00A3021C" w:rsidRDefault="00A3021C" w:rsidP="00A3021C">
      <w:pPr>
        <w:numPr>
          <w:ilvl w:val="0"/>
          <w:numId w:val="66"/>
        </w:numPr>
        <w:suppressAutoHyphens w:val="0"/>
        <w:rPr>
          <w:rFonts w:ascii="Times New Roman" w:hAnsi="Times New Roman"/>
          <w:highlight w:val="lightGray"/>
        </w:rPr>
      </w:pPr>
      <w:r w:rsidRPr="00A3021C">
        <w:rPr>
          <w:rFonts w:ascii="Times New Roman" w:hAnsi="Times New Roman"/>
          <w:b/>
          <w:bCs/>
          <w:highlight w:val="lightGray"/>
        </w:rPr>
        <w:t>Поддержка целостности данных</w:t>
      </w:r>
      <w:r w:rsidRPr="00A3021C">
        <w:rPr>
          <w:rFonts w:ascii="Times New Roman" w:hAnsi="Times New Roman"/>
          <w:highlight w:val="lightGray"/>
        </w:rPr>
        <w:t>: Словарь базы данных обеспечивает целостность и согласованность данных, храня информацию о связях между объектами.</w:t>
      </w:r>
    </w:p>
    <w:p w:rsidR="00A3021C" w:rsidRPr="00A3021C" w:rsidRDefault="00A3021C" w:rsidP="00A3021C">
      <w:pPr>
        <w:numPr>
          <w:ilvl w:val="0"/>
          <w:numId w:val="66"/>
        </w:numPr>
        <w:suppressAutoHyphens w:val="0"/>
        <w:rPr>
          <w:rFonts w:ascii="Times New Roman" w:hAnsi="Times New Roman"/>
          <w:highlight w:val="lightGray"/>
        </w:rPr>
      </w:pPr>
      <w:r w:rsidRPr="00A3021C">
        <w:rPr>
          <w:rFonts w:ascii="Times New Roman" w:hAnsi="Times New Roman"/>
          <w:b/>
          <w:bCs/>
          <w:highlight w:val="lightGray"/>
        </w:rPr>
        <w:t>Оптимизация запросов</w:t>
      </w:r>
      <w:r w:rsidRPr="00A3021C">
        <w:rPr>
          <w:rFonts w:ascii="Times New Roman" w:hAnsi="Times New Roman"/>
          <w:highlight w:val="lightGray"/>
        </w:rPr>
        <w:t>: Словарь базы данных используется оптимизатором запросов для выбора наилучшего плана выполнения запросов.</w:t>
      </w:r>
    </w:p>
    <w:p w:rsidR="00A3021C" w:rsidRPr="00A3021C" w:rsidRDefault="00A3021C" w:rsidP="00A3021C">
      <w:pPr>
        <w:numPr>
          <w:ilvl w:val="0"/>
          <w:numId w:val="66"/>
        </w:numPr>
        <w:suppressAutoHyphens w:val="0"/>
        <w:rPr>
          <w:rFonts w:ascii="Times New Roman" w:hAnsi="Times New Roman"/>
          <w:highlight w:val="lightGray"/>
        </w:rPr>
      </w:pPr>
      <w:r w:rsidRPr="00A3021C">
        <w:rPr>
          <w:rFonts w:ascii="Times New Roman" w:hAnsi="Times New Roman"/>
          <w:b/>
          <w:bCs/>
          <w:highlight w:val="lightGray"/>
        </w:rPr>
        <w:t>Администрирование базы данных</w:t>
      </w:r>
      <w:r w:rsidRPr="00A3021C">
        <w:rPr>
          <w:rFonts w:ascii="Times New Roman" w:hAnsi="Times New Roman"/>
          <w:highlight w:val="lightGray"/>
        </w:rPr>
        <w:t>: Словарь базы данных предоставляет информацию, необходимую для управления и администрирования базы данных.</w:t>
      </w:r>
    </w:p>
    <w:p w:rsidR="00A3021C" w:rsidRPr="00A3021C" w:rsidRDefault="00A3021C" w:rsidP="00A3021C">
      <w:pPr>
        <w:outlineLvl w:val="2"/>
        <w:rPr>
          <w:rFonts w:ascii="Times New Roman" w:hAnsi="Times New Roman"/>
          <w:b/>
          <w:bCs/>
          <w:highlight w:val="lightGray"/>
        </w:rPr>
      </w:pPr>
      <w:r w:rsidRPr="00A3021C">
        <w:rPr>
          <w:rFonts w:ascii="Times New Roman" w:hAnsi="Times New Roman"/>
          <w:b/>
          <w:bCs/>
          <w:highlight w:val="lightGray"/>
        </w:rPr>
        <w:t>Применение словаря базы данных</w:t>
      </w:r>
    </w:p>
    <w:p w:rsidR="00A3021C" w:rsidRPr="00A3021C" w:rsidRDefault="00A3021C" w:rsidP="00A3021C">
      <w:pPr>
        <w:numPr>
          <w:ilvl w:val="0"/>
          <w:numId w:val="67"/>
        </w:numPr>
        <w:suppressAutoHyphens w:val="0"/>
        <w:rPr>
          <w:rFonts w:ascii="Times New Roman" w:hAnsi="Times New Roman"/>
          <w:highlight w:val="lightGray"/>
        </w:rPr>
      </w:pPr>
      <w:r w:rsidRPr="00A3021C">
        <w:rPr>
          <w:rFonts w:ascii="Times New Roman" w:hAnsi="Times New Roman"/>
          <w:b/>
          <w:bCs/>
          <w:highlight w:val="lightGray"/>
        </w:rPr>
        <w:lastRenderedPageBreak/>
        <w:t>Разработка и проектирование</w:t>
      </w:r>
      <w:r w:rsidRPr="00A3021C">
        <w:rPr>
          <w:rFonts w:ascii="Times New Roman" w:hAnsi="Times New Roman"/>
          <w:highlight w:val="lightGray"/>
        </w:rPr>
        <w:t>: Разработчики используют словарь базы данных для понимания структуры базы данных и ее объектов.</w:t>
      </w:r>
    </w:p>
    <w:p w:rsidR="00A3021C" w:rsidRPr="00A3021C" w:rsidRDefault="00A3021C" w:rsidP="00A3021C">
      <w:pPr>
        <w:numPr>
          <w:ilvl w:val="0"/>
          <w:numId w:val="67"/>
        </w:numPr>
        <w:suppressAutoHyphens w:val="0"/>
        <w:rPr>
          <w:rFonts w:ascii="Times New Roman" w:hAnsi="Times New Roman"/>
          <w:highlight w:val="lightGray"/>
        </w:rPr>
      </w:pPr>
      <w:r w:rsidRPr="00A3021C">
        <w:rPr>
          <w:rFonts w:ascii="Times New Roman" w:hAnsi="Times New Roman"/>
          <w:b/>
          <w:bCs/>
          <w:highlight w:val="lightGray"/>
        </w:rPr>
        <w:t>Оптимизация производительности</w:t>
      </w:r>
      <w:r w:rsidRPr="00A3021C">
        <w:rPr>
          <w:rFonts w:ascii="Times New Roman" w:hAnsi="Times New Roman"/>
          <w:highlight w:val="lightGray"/>
        </w:rPr>
        <w:t>: Администраторы базы данных используют словарь для анализа производительности запросов и оптимизации структуры базы данных.</w:t>
      </w:r>
    </w:p>
    <w:p w:rsidR="00A3021C" w:rsidRPr="00A3021C" w:rsidRDefault="00A3021C" w:rsidP="00A3021C">
      <w:pPr>
        <w:numPr>
          <w:ilvl w:val="0"/>
          <w:numId w:val="67"/>
        </w:numPr>
        <w:suppressAutoHyphens w:val="0"/>
        <w:rPr>
          <w:rFonts w:ascii="Times New Roman" w:hAnsi="Times New Roman"/>
          <w:highlight w:val="lightGray"/>
        </w:rPr>
      </w:pPr>
      <w:r w:rsidRPr="00A3021C">
        <w:rPr>
          <w:rFonts w:ascii="Times New Roman" w:hAnsi="Times New Roman"/>
          <w:b/>
          <w:bCs/>
          <w:highlight w:val="lightGray"/>
        </w:rPr>
        <w:t>Обеспечение безопасности</w:t>
      </w:r>
      <w:r w:rsidRPr="00A3021C">
        <w:rPr>
          <w:rFonts w:ascii="Times New Roman" w:hAnsi="Times New Roman"/>
          <w:highlight w:val="lightGray"/>
        </w:rPr>
        <w:t>: Словарь базы данных содержит информацию о пользователях, ролях и привилегиях, что помогает обеспечивать безопасность данных.</w:t>
      </w:r>
    </w:p>
    <w:p w:rsidR="00A3021C" w:rsidRPr="00A3021C" w:rsidRDefault="00A3021C" w:rsidP="00A3021C">
      <w:pPr>
        <w:numPr>
          <w:ilvl w:val="0"/>
          <w:numId w:val="67"/>
        </w:numPr>
        <w:suppressAutoHyphens w:val="0"/>
        <w:rPr>
          <w:rFonts w:ascii="Times New Roman" w:hAnsi="Times New Roman"/>
          <w:highlight w:val="lightGray"/>
        </w:rPr>
      </w:pPr>
      <w:r w:rsidRPr="00A3021C">
        <w:rPr>
          <w:rFonts w:ascii="Times New Roman" w:hAnsi="Times New Roman"/>
          <w:b/>
          <w:bCs/>
          <w:highlight w:val="lightGray"/>
        </w:rPr>
        <w:t>Мониторинг и аудит</w:t>
      </w:r>
      <w:r w:rsidRPr="00A3021C">
        <w:rPr>
          <w:rFonts w:ascii="Times New Roman" w:hAnsi="Times New Roman"/>
          <w:highlight w:val="lightGray"/>
        </w:rPr>
        <w:t>: Словарь базы данных используется для мониторинга изменений в структуре базы данных и проведения аудита.</w:t>
      </w:r>
    </w:p>
    <w:p w:rsidR="00A3021C" w:rsidRPr="00A3021C" w:rsidRDefault="00A3021C" w:rsidP="00A3021C">
      <w:pPr>
        <w:outlineLvl w:val="2"/>
        <w:rPr>
          <w:rFonts w:ascii="Times New Roman" w:hAnsi="Times New Roman"/>
          <w:b/>
          <w:bCs/>
        </w:rPr>
      </w:pPr>
      <w:r w:rsidRPr="00A3021C">
        <w:rPr>
          <w:rFonts w:ascii="Times New Roman" w:hAnsi="Times New Roman"/>
          <w:b/>
          <w:bCs/>
        </w:rPr>
        <w:t>Основные представления словаря базы данных</w:t>
      </w:r>
    </w:p>
    <w:p w:rsidR="00A3021C" w:rsidRPr="00A3021C" w:rsidRDefault="00A3021C" w:rsidP="00A3021C">
      <w:pPr>
        <w:ind w:left="708"/>
        <w:jc w:val="both"/>
        <w:rPr>
          <w:rFonts w:ascii="Times New Roman" w:hAnsi="Times New Roman"/>
          <w:lang w:eastAsia="en-US"/>
        </w:rPr>
      </w:pPr>
      <w:r w:rsidRPr="00A3021C">
        <w:rPr>
          <w:rFonts w:ascii="Times New Roman" w:hAnsi="Times New Roman"/>
          <w:b/>
        </w:rPr>
        <w:t>USER</w:t>
      </w:r>
      <w:r w:rsidRPr="00A3021C">
        <w:rPr>
          <w:rFonts w:ascii="Times New Roman" w:hAnsi="Times New Roman"/>
        </w:rPr>
        <w:t>:</w:t>
      </w:r>
      <w:r w:rsidRPr="00A3021C">
        <w:rPr>
          <w:rFonts w:ascii="Times New Roman" w:hAnsi="Times New Roman"/>
        </w:rPr>
        <w:tab/>
        <w:t>Объекты, принадлежащие пользователю</w:t>
      </w:r>
    </w:p>
    <w:p w:rsidR="00A3021C" w:rsidRPr="00A3021C" w:rsidRDefault="00A3021C" w:rsidP="00A3021C">
      <w:pPr>
        <w:ind w:left="708"/>
        <w:jc w:val="both"/>
        <w:rPr>
          <w:rFonts w:ascii="Times New Roman" w:hAnsi="Times New Roman"/>
        </w:rPr>
      </w:pPr>
      <w:r w:rsidRPr="00A3021C">
        <w:rPr>
          <w:rFonts w:ascii="Times New Roman" w:hAnsi="Times New Roman"/>
          <w:b/>
        </w:rPr>
        <w:t>ALL</w:t>
      </w:r>
      <w:r w:rsidRPr="00A3021C">
        <w:rPr>
          <w:rFonts w:ascii="Times New Roman" w:hAnsi="Times New Roman"/>
        </w:rPr>
        <w:t>:</w:t>
      </w:r>
      <w:r w:rsidRPr="00A3021C">
        <w:rPr>
          <w:rFonts w:ascii="Times New Roman" w:hAnsi="Times New Roman"/>
        </w:rPr>
        <w:tab/>
        <w:t xml:space="preserve">Объекты, к которым пользователь имеет   доступ </w:t>
      </w:r>
    </w:p>
    <w:p w:rsidR="00A3021C" w:rsidRPr="00A3021C" w:rsidRDefault="00A3021C" w:rsidP="00A3021C">
      <w:pPr>
        <w:ind w:left="708"/>
        <w:jc w:val="both"/>
        <w:rPr>
          <w:rFonts w:ascii="Times New Roman" w:hAnsi="Times New Roman"/>
        </w:rPr>
      </w:pPr>
      <w:r w:rsidRPr="00A3021C">
        <w:rPr>
          <w:rFonts w:ascii="Times New Roman" w:hAnsi="Times New Roman"/>
          <w:b/>
        </w:rPr>
        <w:t>DBA</w:t>
      </w:r>
      <w:r w:rsidRPr="00A3021C">
        <w:rPr>
          <w:rFonts w:ascii="Times New Roman" w:hAnsi="Times New Roman"/>
        </w:rPr>
        <w:t>:</w:t>
      </w:r>
      <w:r w:rsidRPr="00A3021C">
        <w:rPr>
          <w:rFonts w:ascii="Times New Roman" w:hAnsi="Times New Roman"/>
        </w:rPr>
        <w:tab/>
        <w:t>Все объекты базы данных (для администратора БД)</w:t>
      </w:r>
    </w:p>
    <w:p w:rsidR="00A3021C" w:rsidRPr="00A3021C" w:rsidRDefault="00A3021C" w:rsidP="00A3021C">
      <w:pPr>
        <w:ind w:left="708"/>
        <w:jc w:val="both"/>
        <w:rPr>
          <w:rFonts w:ascii="Times New Roman" w:hAnsi="Times New Roman"/>
        </w:rPr>
      </w:pPr>
      <w:r w:rsidRPr="00A3021C">
        <w:rPr>
          <w:rFonts w:ascii="Times New Roman" w:hAnsi="Times New Roman"/>
        </w:rPr>
        <w:t>V$:</w:t>
      </w:r>
      <w:r w:rsidRPr="00A3021C">
        <w:rPr>
          <w:rFonts w:ascii="Times New Roman" w:hAnsi="Times New Roman"/>
        </w:rPr>
        <w:tab/>
        <w:t xml:space="preserve"> Производительность сервера</w:t>
      </w:r>
    </w:p>
    <w:p w:rsidR="00A3021C" w:rsidRPr="00A3021C" w:rsidRDefault="00A3021C" w:rsidP="00A3021C">
      <w:pPr>
        <w:ind w:left="708"/>
        <w:jc w:val="both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Прочие представления (DICTIONARY и пр.)</w:t>
      </w:r>
    </w:p>
    <w:p w:rsidR="00A3021C" w:rsidRPr="00A3021C" w:rsidRDefault="00A3021C" w:rsidP="00A3021C">
      <w:pPr>
        <w:outlineLvl w:val="2"/>
        <w:rPr>
          <w:rFonts w:ascii="Times New Roman" w:hAnsi="Times New Roman"/>
          <w:b/>
          <w:bCs/>
        </w:rPr>
      </w:pPr>
    </w:p>
    <w:p w:rsidR="00A3021C" w:rsidRPr="00A3021C" w:rsidRDefault="00A3021C" w:rsidP="00A3021C">
      <w:pPr>
        <w:numPr>
          <w:ilvl w:val="0"/>
          <w:numId w:val="68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INFORMATION_SCHEMA</w:t>
      </w:r>
      <w:r w:rsidRPr="00A3021C">
        <w:rPr>
          <w:rFonts w:ascii="Times New Roman" w:hAnsi="Times New Roman"/>
        </w:rPr>
        <w:t xml:space="preserve">: Стандартный набор представлений, предоставляющий информацию о таблицах, столбцах, индексах и других объектах базы данных.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SELECT * FROM INFORMATION_SCHEMA.TABLES;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SELECT * FROM INFORMATION_SCHEMA.COLUMNS;</w:t>
      </w:r>
    </w:p>
    <w:p w:rsidR="00A3021C" w:rsidRPr="00A3021C" w:rsidRDefault="00A3021C" w:rsidP="00A3021C">
      <w:pPr>
        <w:numPr>
          <w:ilvl w:val="0"/>
          <w:numId w:val="68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SYS</w:t>
      </w:r>
      <w:r w:rsidRPr="00A3021C">
        <w:rPr>
          <w:rFonts w:ascii="Times New Roman" w:hAnsi="Times New Roman"/>
        </w:rPr>
        <w:t xml:space="preserve">: Набор системных представлений, предоставляющих подробную информацию о структуре базы данных и ее объектах.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SELECT * FROM </w:t>
      </w:r>
      <w:proofErr w:type="spellStart"/>
      <w:r w:rsidRPr="00A3021C">
        <w:rPr>
          <w:rFonts w:ascii="Times New Roman" w:hAnsi="Times New Roman"/>
          <w:lang w:val="en-US"/>
        </w:rPr>
        <w:t>sys.tables</w:t>
      </w:r>
      <w:proofErr w:type="spellEnd"/>
      <w:r w:rsidRPr="00A3021C">
        <w:rPr>
          <w:rFonts w:ascii="Times New Roman" w:hAnsi="Times New Roman"/>
          <w:lang w:val="en-US"/>
        </w:rPr>
        <w:t>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SELECT * FROM </w:t>
      </w:r>
      <w:proofErr w:type="spellStart"/>
      <w:r w:rsidRPr="00A3021C">
        <w:rPr>
          <w:rFonts w:ascii="Times New Roman" w:hAnsi="Times New Roman"/>
          <w:lang w:val="en-US"/>
        </w:rPr>
        <w:t>sys.columns</w:t>
      </w:r>
      <w:proofErr w:type="spellEnd"/>
      <w:r w:rsidRPr="00A3021C">
        <w:rPr>
          <w:rFonts w:ascii="Times New Roman" w:hAnsi="Times New Roman"/>
          <w:lang w:val="en-US"/>
        </w:rPr>
        <w:t>;</w:t>
      </w:r>
    </w:p>
    <w:p w:rsidR="00A3021C" w:rsidRPr="00A3021C" w:rsidRDefault="00A3021C" w:rsidP="00A3021C">
      <w:pPr>
        <w:numPr>
          <w:ilvl w:val="0"/>
          <w:numId w:val="68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DBA_</w:t>
      </w:r>
      <w:r w:rsidRPr="00A3021C">
        <w:rPr>
          <w:rFonts w:ascii="Times New Roman" w:hAnsi="Times New Roman"/>
        </w:rPr>
        <w:t xml:space="preserve">: Представления, доступные администраторам базы данных, предоставляющие информацию о всех объектах базы данных.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SELECT * FROM DBA_TABLES;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SELECT * FROM DBA_TAB_COLUMNS;</w:t>
      </w:r>
    </w:p>
    <w:p w:rsidR="00A3021C" w:rsidRPr="00A3021C" w:rsidRDefault="00A3021C" w:rsidP="00A3021C">
      <w:pPr>
        <w:numPr>
          <w:ilvl w:val="0"/>
          <w:numId w:val="68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ALL_</w:t>
      </w:r>
      <w:r w:rsidRPr="00A3021C">
        <w:rPr>
          <w:rFonts w:ascii="Times New Roman" w:hAnsi="Times New Roman"/>
        </w:rPr>
        <w:t xml:space="preserve">: Представления, предоставляющие информацию о всех объектах базы данных, доступных текущему пользователю.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SELECT * FROM ALL_TABLES;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SELECT * FROM ALL_TAB_COLUMNS;</w:t>
      </w:r>
    </w:p>
    <w:p w:rsidR="00A3021C" w:rsidRPr="00A3021C" w:rsidRDefault="00A3021C" w:rsidP="00A3021C">
      <w:pPr>
        <w:numPr>
          <w:ilvl w:val="0"/>
          <w:numId w:val="68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USER_</w:t>
      </w:r>
      <w:r w:rsidRPr="00A3021C">
        <w:rPr>
          <w:rFonts w:ascii="Times New Roman" w:hAnsi="Times New Roman"/>
        </w:rPr>
        <w:t xml:space="preserve">: Представления, предоставляющие информацию о всех объектах базы данных, принадлежащих текущему пользователю.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SELECT * FROM USER_TABLES;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SELECT * FROM USER_TAB_COLUMNS;</w:t>
      </w:r>
    </w:p>
    <w:p w:rsidR="00A3021C" w:rsidRPr="00A3021C" w:rsidRDefault="00A3021C" w:rsidP="00A3021C">
      <w:pPr>
        <w:tabs>
          <w:tab w:val="left" w:pos="0"/>
          <w:tab w:val="left" w:pos="288"/>
        </w:tabs>
        <w:jc w:val="both"/>
        <w:rPr>
          <w:rFonts w:ascii="Times New Roman" w:hAnsi="Times New Roman"/>
          <w:highlight w:val="yellow"/>
          <w:lang w:val="en-US"/>
        </w:rPr>
      </w:pPr>
    </w:p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hAnsi="Times New Roman"/>
          <w:highlight w:val="yellow"/>
        </w:rPr>
      </w:pPr>
      <w:proofErr w:type="spellStart"/>
      <w:r w:rsidRPr="00A3021C">
        <w:rPr>
          <w:rFonts w:ascii="Times New Roman" w:hAnsi="Times New Roman"/>
          <w:highlight w:val="yellow"/>
        </w:rPr>
        <w:t>Мультиарендная</w:t>
      </w:r>
      <w:proofErr w:type="spellEnd"/>
      <w:r w:rsidRPr="00A3021C">
        <w:rPr>
          <w:rFonts w:ascii="Times New Roman" w:hAnsi="Times New Roman"/>
          <w:highlight w:val="yellow"/>
        </w:rPr>
        <w:t xml:space="preserve"> архитектура </w:t>
      </w:r>
      <w:proofErr w:type="spellStart"/>
      <w:r w:rsidRPr="00A3021C">
        <w:rPr>
          <w:rFonts w:ascii="Times New Roman" w:hAnsi="Times New Roman"/>
          <w:highlight w:val="yellow"/>
        </w:rPr>
        <w:t>Oracle</w:t>
      </w:r>
      <w:proofErr w:type="spellEnd"/>
      <w:r w:rsidRPr="00A3021C">
        <w:rPr>
          <w:rFonts w:ascii="Times New Roman" w:hAnsi="Times New Roman"/>
          <w:highlight w:val="yellow"/>
        </w:rPr>
        <w:t xml:space="preserve"> </w:t>
      </w:r>
      <w:proofErr w:type="spellStart"/>
      <w:r w:rsidRPr="00A3021C">
        <w:rPr>
          <w:rFonts w:ascii="Times New Roman" w:hAnsi="Times New Roman"/>
          <w:highlight w:val="yellow"/>
        </w:rPr>
        <w:t>Multitenant</w:t>
      </w:r>
      <w:proofErr w:type="spellEnd"/>
      <w:r w:rsidRPr="00A3021C">
        <w:rPr>
          <w:rFonts w:ascii="Times New Roman" w:hAnsi="Times New Roman"/>
          <w:highlight w:val="yellow"/>
        </w:rPr>
        <w:t>.</w:t>
      </w:r>
    </w:p>
    <w:p w:rsidR="00A3021C" w:rsidRPr="00A3021C" w:rsidRDefault="00A3021C" w:rsidP="00A3021C">
      <w:pPr>
        <w:pStyle w:val="af7"/>
        <w:spacing w:beforeAutospacing="0" w:afterAutospacing="0"/>
      </w:pPr>
      <w:proofErr w:type="spellStart"/>
      <w:r w:rsidRPr="00A3021C">
        <w:t>Oracle</w:t>
      </w:r>
      <w:proofErr w:type="spellEnd"/>
      <w:r w:rsidRPr="00A3021C">
        <w:t xml:space="preserve"> </w:t>
      </w:r>
      <w:proofErr w:type="spellStart"/>
      <w:r w:rsidRPr="00A3021C">
        <w:t>Multitenant</w:t>
      </w:r>
      <w:proofErr w:type="spellEnd"/>
      <w:r w:rsidRPr="00A3021C">
        <w:t xml:space="preserve"> - технология, позволяющая запустить несколько независимых баз данных в рамках одного экземпляра. 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 xml:space="preserve">Каждая база данных имеет свой набор табличных пространств и набор схем, но при этом у них общая SGA и один набор серверных процессов.  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>Базы данных изолированы, друг о друге ничего не знают, не конфликтуют между собой.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 xml:space="preserve">Словарь разбивается на две части: общую часть и локальную. 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rPr>
          <w:noProof/>
        </w:rPr>
        <w:lastRenderedPageBreak/>
        <w:drawing>
          <wp:inline distT="0" distB="0" distL="0" distR="0">
            <wp:extent cx="6395085" cy="4441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085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>Можно создавать несколько CDB – для разных версий программного обеспечения СУБД.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 xml:space="preserve">Одну и ту же PDB можно переносить между CDB. 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 xml:space="preserve">В CDB создается главный контейнер </w:t>
      </w:r>
      <w:proofErr w:type="spellStart"/>
      <w:r w:rsidRPr="00A3021C">
        <w:t>Root</w:t>
      </w:r>
      <w:proofErr w:type="spellEnd"/>
      <w:r w:rsidRPr="00A3021C">
        <w:t xml:space="preserve">. </w:t>
      </w:r>
      <w:proofErr w:type="spellStart"/>
      <w:r w:rsidRPr="00A3021C">
        <w:t>Root</w:t>
      </w:r>
      <w:proofErr w:type="spellEnd"/>
      <w:r w:rsidRPr="00A3021C">
        <w:t xml:space="preserve"> содержит метаданные CDB. 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>В одной CDB можно создать до 252 PDB.</w:t>
      </w:r>
    </w:p>
    <w:p w:rsidR="00A3021C" w:rsidRPr="00A3021C" w:rsidRDefault="00A3021C" w:rsidP="00A3021C">
      <w:pPr>
        <w:pStyle w:val="af7"/>
        <w:spacing w:beforeAutospacing="0" w:afterAutospacing="0"/>
      </w:pPr>
    </w:p>
    <w:p w:rsidR="00A3021C" w:rsidRPr="00A3021C" w:rsidRDefault="00A3021C" w:rsidP="00A3021C">
      <w:pPr>
        <w:pStyle w:val="af7"/>
        <w:spacing w:beforeAutospacing="0" w:afterAutospacing="0"/>
      </w:pPr>
    </w:p>
    <w:p w:rsidR="00A3021C" w:rsidRPr="00A3021C" w:rsidRDefault="00A3021C" w:rsidP="00A3021C">
      <w:pPr>
        <w:pStyle w:val="af7"/>
        <w:spacing w:beforeAutospacing="0" w:afterAutospacing="0"/>
      </w:pPr>
      <w:proofErr w:type="spellStart"/>
      <w:r w:rsidRPr="00A3021C">
        <w:t>Мультиарендная</w:t>
      </w:r>
      <w:proofErr w:type="spellEnd"/>
      <w:r w:rsidRPr="00A3021C">
        <w:t xml:space="preserve"> архитектура </w:t>
      </w:r>
      <w:proofErr w:type="spellStart"/>
      <w:r w:rsidRPr="00A3021C">
        <w:t>Oracle</w:t>
      </w:r>
      <w:proofErr w:type="spellEnd"/>
      <w:r w:rsidRPr="00A3021C">
        <w:t xml:space="preserve"> </w:t>
      </w:r>
      <w:proofErr w:type="spellStart"/>
      <w:r w:rsidRPr="00A3021C">
        <w:t>Multitenant</w:t>
      </w:r>
      <w:proofErr w:type="spellEnd"/>
      <w:r w:rsidRPr="00A3021C">
        <w:t xml:space="preserve"> была введена в </w:t>
      </w:r>
      <w:proofErr w:type="spellStart"/>
      <w:r w:rsidRPr="00A3021C">
        <w:t>Oracle</w:t>
      </w:r>
      <w:proofErr w:type="spellEnd"/>
      <w:r w:rsidRPr="00A3021C">
        <w:t xml:space="preserve"> </w:t>
      </w:r>
      <w:proofErr w:type="spellStart"/>
      <w:r w:rsidRPr="00A3021C">
        <w:t>Database</w:t>
      </w:r>
      <w:proofErr w:type="spellEnd"/>
      <w:r w:rsidRPr="00A3021C">
        <w:t xml:space="preserve"> 12c и представляет собой одну из самых значительных архитектурных изменений в истории </w:t>
      </w:r>
      <w:proofErr w:type="spellStart"/>
      <w:r w:rsidRPr="00A3021C">
        <w:t>Oracle</w:t>
      </w:r>
      <w:proofErr w:type="spellEnd"/>
      <w:r w:rsidRPr="00A3021C">
        <w:t xml:space="preserve">. Она позволяет одной базе данных </w:t>
      </w:r>
      <w:proofErr w:type="spellStart"/>
      <w:r w:rsidRPr="00A3021C">
        <w:t>Oracle</w:t>
      </w:r>
      <w:proofErr w:type="spellEnd"/>
      <w:r w:rsidRPr="00A3021C">
        <w:t xml:space="preserve"> функционировать как контейнерная база данных (CDB), которая может содержать несколько подключаемых баз данных (PDB).</w:t>
      </w:r>
    </w:p>
    <w:p w:rsidR="00A3021C" w:rsidRPr="00A3021C" w:rsidRDefault="00A3021C" w:rsidP="00A3021C">
      <w:pPr>
        <w:pStyle w:val="3"/>
        <w:spacing w:before="0" w:beforeAutospacing="0" w:after="0" w:afterAutospacing="0"/>
        <w:rPr>
          <w:sz w:val="24"/>
          <w:szCs w:val="24"/>
        </w:rPr>
      </w:pPr>
      <w:r w:rsidRPr="00A3021C">
        <w:rPr>
          <w:sz w:val="24"/>
          <w:szCs w:val="24"/>
        </w:rPr>
        <w:t xml:space="preserve">Основные компоненты </w:t>
      </w:r>
      <w:proofErr w:type="spellStart"/>
      <w:r w:rsidRPr="00A3021C">
        <w:rPr>
          <w:sz w:val="24"/>
          <w:szCs w:val="24"/>
        </w:rPr>
        <w:t>мультиарендной</w:t>
      </w:r>
      <w:proofErr w:type="spellEnd"/>
      <w:r w:rsidRPr="00A3021C">
        <w:rPr>
          <w:sz w:val="24"/>
          <w:szCs w:val="24"/>
        </w:rPr>
        <w:t xml:space="preserve"> архитектуры</w:t>
      </w:r>
    </w:p>
    <w:p w:rsidR="00A3021C" w:rsidRPr="00A3021C" w:rsidRDefault="00A3021C" w:rsidP="00A3021C">
      <w:pPr>
        <w:pStyle w:val="af7"/>
        <w:numPr>
          <w:ilvl w:val="0"/>
          <w:numId w:val="69"/>
        </w:numPr>
        <w:suppressAutoHyphens w:val="0"/>
        <w:spacing w:beforeAutospacing="0" w:afterAutospacing="0"/>
      </w:pPr>
      <w:r w:rsidRPr="00A3021C">
        <w:rPr>
          <w:rStyle w:val="af"/>
        </w:rPr>
        <w:t>Контейнерная база данных (CDB)</w:t>
      </w:r>
      <w:r w:rsidRPr="00A3021C">
        <w:t>: Это основная база данных, которая содержит все необходимые компоненты для управления подключаемыми базами данных. CDB включает в себя корневой контейнер (CDB$ROOT), который содержит метаданные и общих пользователей.</w:t>
      </w:r>
    </w:p>
    <w:p w:rsidR="00A3021C" w:rsidRPr="00A3021C" w:rsidRDefault="00A3021C" w:rsidP="00A3021C">
      <w:pPr>
        <w:pStyle w:val="af7"/>
        <w:numPr>
          <w:ilvl w:val="0"/>
          <w:numId w:val="69"/>
        </w:numPr>
        <w:suppressAutoHyphens w:val="0"/>
        <w:spacing w:beforeAutospacing="0" w:afterAutospacing="0"/>
      </w:pPr>
      <w:r w:rsidRPr="00A3021C">
        <w:rPr>
          <w:rStyle w:val="af"/>
        </w:rPr>
        <w:t>Подключаемая база данных (PDB)</w:t>
      </w:r>
      <w:r w:rsidRPr="00A3021C">
        <w:t xml:space="preserve">: Это независимая база данных, которая может быть подключена к CDB. PDB содержит свои собственные схемы, объекты схем и </w:t>
      </w:r>
      <w:proofErr w:type="spellStart"/>
      <w:r w:rsidRPr="00A3021C">
        <w:t>несхемные</w:t>
      </w:r>
      <w:proofErr w:type="spellEnd"/>
      <w:r w:rsidRPr="00A3021C">
        <w:t xml:space="preserve"> объекты. PDB можно легко перемещать между различными CDB.</w:t>
      </w:r>
    </w:p>
    <w:p w:rsidR="00A3021C" w:rsidRPr="00A3021C" w:rsidRDefault="00A3021C" w:rsidP="00A3021C">
      <w:pPr>
        <w:pStyle w:val="af7"/>
        <w:numPr>
          <w:ilvl w:val="0"/>
          <w:numId w:val="69"/>
        </w:numPr>
        <w:suppressAutoHyphens w:val="0"/>
        <w:spacing w:beforeAutospacing="0" w:afterAutospacing="0"/>
        <w:rPr>
          <w:highlight w:val="lightGray"/>
        </w:rPr>
      </w:pPr>
      <w:r w:rsidRPr="00A3021C">
        <w:rPr>
          <w:rStyle w:val="af"/>
          <w:highlight w:val="lightGray"/>
        </w:rPr>
        <w:t>Корневой контейнер (CDB$ROOT)</w:t>
      </w:r>
      <w:r w:rsidRPr="00A3021C">
        <w:rPr>
          <w:highlight w:val="lightGray"/>
        </w:rPr>
        <w:t>: Это контейнер, который содержит метаданные и общих пользователей, доступных для всех PDB в CDB.</w:t>
      </w:r>
    </w:p>
    <w:p w:rsidR="00A3021C" w:rsidRPr="00A3021C" w:rsidRDefault="00A3021C" w:rsidP="00A3021C">
      <w:pPr>
        <w:pStyle w:val="af7"/>
        <w:numPr>
          <w:ilvl w:val="0"/>
          <w:numId w:val="69"/>
        </w:numPr>
        <w:suppressAutoHyphens w:val="0"/>
        <w:spacing w:beforeAutospacing="0" w:afterAutospacing="0"/>
        <w:rPr>
          <w:highlight w:val="lightGray"/>
        </w:rPr>
      </w:pPr>
      <w:r w:rsidRPr="00A3021C">
        <w:rPr>
          <w:rStyle w:val="af"/>
          <w:highlight w:val="lightGray"/>
        </w:rPr>
        <w:t>Системный контейнер</w:t>
      </w:r>
      <w:r w:rsidRPr="00A3021C">
        <w:rPr>
          <w:highlight w:val="lightGray"/>
        </w:rPr>
        <w:t>: Включает корневой контейнер и все PDB в CDB. Это логический контейнер для самой CDB.</w:t>
      </w:r>
    </w:p>
    <w:p w:rsidR="00A3021C" w:rsidRPr="00A3021C" w:rsidRDefault="00A3021C" w:rsidP="00A3021C">
      <w:pPr>
        <w:pStyle w:val="af7"/>
        <w:numPr>
          <w:ilvl w:val="0"/>
          <w:numId w:val="69"/>
        </w:numPr>
        <w:suppressAutoHyphens w:val="0"/>
        <w:spacing w:beforeAutospacing="0" w:afterAutospacing="0"/>
        <w:rPr>
          <w:highlight w:val="lightGray"/>
        </w:rPr>
      </w:pPr>
      <w:proofErr w:type="spellStart"/>
      <w:r w:rsidRPr="00A3021C">
        <w:rPr>
          <w:rStyle w:val="af"/>
          <w:highlight w:val="lightGray"/>
        </w:rPr>
        <w:t>Приложенческий</w:t>
      </w:r>
      <w:proofErr w:type="spellEnd"/>
      <w:r w:rsidRPr="00A3021C">
        <w:rPr>
          <w:rStyle w:val="af"/>
          <w:highlight w:val="lightGray"/>
        </w:rPr>
        <w:t xml:space="preserve"> контейнер</w:t>
      </w:r>
      <w:r w:rsidRPr="00A3021C">
        <w:rPr>
          <w:highlight w:val="lightGray"/>
        </w:rPr>
        <w:t xml:space="preserve">: Состоит из одного корневого контейнера приложения и подключаемых баз данных приложения (PDB). </w:t>
      </w:r>
      <w:proofErr w:type="spellStart"/>
      <w:r w:rsidRPr="00A3021C">
        <w:rPr>
          <w:highlight w:val="lightGray"/>
        </w:rPr>
        <w:t>Приложенческий</w:t>
      </w:r>
      <w:proofErr w:type="spellEnd"/>
      <w:r w:rsidRPr="00A3021C">
        <w:rPr>
          <w:highlight w:val="lightGray"/>
        </w:rPr>
        <w:t xml:space="preserve"> контейнер позволяет управлять приложениями и их данными в рамках одной CDB.</w:t>
      </w:r>
    </w:p>
    <w:p w:rsidR="00A3021C" w:rsidRPr="00A3021C" w:rsidRDefault="00A3021C" w:rsidP="00A3021C">
      <w:pPr>
        <w:pStyle w:val="3"/>
        <w:spacing w:before="0" w:beforeAutospacing="0" w:after="0" w:afterAutospacing="0"/>
        <w:rPr>
          <w:sz w:val="24"/>
          <w:szCs w:val="24"/>
        </w:rPr>
      </w:pPr>
      <w:r w:rsidRPr="00A3021C">
        <w:rPr>
          <w:sz w:val="24"/>
          <w:szCs w:val="24"/>
        </w:rPr>
        <w:t xml:space="preserve">Преимущества </w:t>
      </w:r>
      <w:proofErr w:type="spellStart"/>
      <w:r w:rsidRPr="00A3021C">
        <w:rPr>
          <w:sz w:val="24"/>
          <w:szCs w:val="24"/>
        </w:rPr>
        <w:t>мультиарендной</w:t>
      </w:r>
      <w:proofErr w:type="spellEnd"/>
      <w:r w:rsidRPr="00A3021C">
        <w:rPr>
          <w:sz w:val="24"/>
          <w:szCs w:val="24"/>
        </w:rPr>
        <w:t xml:space="preserve"> архитектуры</w:t>
      </w:r>
    </w:p>
    <w:p w:rsidR="00A3021C" w:rsidRPr="00A3021C" w:rsidRDefault="00A3021C" w:rsidP="00A3021C">
      <w:pPr>
        <w:pStyle w:val="af7"/>
        <w:numPr>
          <w:ilvl w:val="0"/>
          <w:numId w:val="70"/>
        </w:numPr>
        <w:suppressAutoHyphens w:val="0"/>
        <w:spacing w:beforeAutospacing="0" w:afterAutospacing="0"/>
      </w:pPr>
      <w:r w:rsidRPr="00A3021C">
        <w:rPr>
          <w:rStyle w:val="af"/>
        </w:rPr>
        <w:t>Упрощенное управление</w:t>
      </w:r>
      <w:r w:rsidRPr="00A3021C">
        <w:t>: Администраторы могут управлять несколькими PDB в рамках одной CDB, что упрощает администрирование и обновление.</w:t>
      </w:r>
    </w:p>
    <w:p w:rsidR="00A3021C" w:rsidRPr="00A3021C" w:rsidRDefault="00A3021C" w:rsidP="00A3021C">
      <w:pPr>
        <w:pStyle w:val="af7"/>
        <w:numPr>
          <w:ilvl w:val="0"/>
          <w:numId w:val="70"/>
        </w:numPr>
        <w:suppressAutoHyphens w:val="0"/>
        <w:spacing w:beforeAutospacing="0" w:afterAutospacing="0"/>
      </w:pPr>
      <w:r w:rsidRPr="00A3021C">
        <w:rPr>
          <w:rStyle w:val="af"/>
        </w:rPr>
        <w:t>Эффективное использование ресурсов</w:t>
      </w:r>
      <w:r w:rsidRPr="00A3021C">
        <w:t xml:space="preserve">: </w:t>
      </w:r>
      <w:proofErr w:type="spellStart"/>
      <w:r w:rsidRPr="00A3021C">
        <w:t>Мультиарендная</w:t>
      </w:r>
      <w:proofErr w:type="spellEnd"/>
      <w:r w:rsidRPr="00A3021C">
        <w:t xml:space="preserve"> архитектура позволяет более эффективно использовать ресурсы сервера, так как несколько PDB могут совместно использовать ресурсы CDB.</w:t>
      </w:r>
    </w:p>
    <w:p w:rsidR="00A3021C" w:rsidRPr="00A3021C" w:rsidRDefault="00A3021C" w:rsidP="00A3021C">
      <w:pPr>
        <w:pStyle w:val="af7"/>
        <w:numPr>
          <w:ilvl w:val="0"/>
          <w:numId w:val="70"/>
        </w:numPr>
        <w:suppressAutoHyphens w:val="0"/>
        <w:spacing w:beforeAutospacing="0" w:afterAutospacing="0"/>
      </w:pPr>
      <w:r w:rsidRPr="00A3021C">
        <w:rPr>
          <w:rStyle w:val="af"/>
        </w:rPr>
        <w:lastRenderedPageBreak/>
        <w:t>Гибкость и масштабируемость</w:t>
      </w:r>
      <w:r w:rsidRPr="00A3021C">
        <w:t>: PDB можно легко перемещать между различными CDB, что обеспечивает гибкость и масштабируемость.</w:t>
      </w:r>
    </w:p>
    <w:p w:rsidR="00A3021C" w:rsidRPr="00A3021C" w:rsidRDefault="00A3021C" w:rsidP="00A3021C">
      <w:pPr>
        <w:pStyle w:val="3"/>
        <w:spacing w:before="0" w:beforeAutospacing="0" w:after="0" w:afterAutospacing="0"/>
        <w:rPr>
          <w:sz w:val="24"/>
          <w:szCs w:val="24"/>
        </w:rPr>
      </w:pPr>
      <w:r w:rsidRPr="00A3021C">
        <w:rPr>
          <w:sz w:val="24"/>
          <w:szCs w:val="24"/>
        </w:rPr>
        <w:t xml:space="preserve">Применение </w:t>
      </w:r>
      <w:proofErr w:type="spellStart"/>
      <w:r w:rsidRPr="00A3021C">
        <w:rPr>
          <w:sz w:val="24"/>
          <w:szCs w:val="24"/>
        </w:rPr>
        <w:t>мультиарендной</w:t>
      </w:r>
      <w:proofErr w:type="spellEnd"/>
      <w:r w:rsidRPr="00A3021C">
        <w:rPr>
          <w:sz w:val="24"/>
          <w:szCs w:val="24"/>
        </w:rPr>
        <w:t xml:space="preserve"> архитектуры</w:t>
      </w:r>
    </w:p>
    <w:p w:rsidR="00A3021C" w:rsidRPr="00A3021C" w:rsidRDefault="00A3021C" w:rsidP="00A3021C">
      <w:pPr>
        <w:pStyle w:val="af7"/>
        <w:spacing w:beforeAutospacing="0" w:afterAutospacing="0"/>
      </w:pPr>
      <w:proofErr w:type="spellStart"/>
      <w:r w:rsidRPr="00A3021C">
        <w:t>Мультиарендная</w:t>
      </w:r>
      <w:proofErr w:type="spellEnd"/>
      <w:r w:rsidRPr="00A3021C">
        <w:t xml:space="preserve"> архитектура </w:t>
      </w:r>
      <w:proofErr w:type="spellStart"/>
      <w:r w:rsidRPr="00A3021C">
        <w:t>Oracle</w:t>
      </w:r>
      <w:proofErr w:type="spellEnd"/>
      <w:r w:rsidRPr="00A3021C">
        <w:t xml:space="preserve"> </w:t>
      </w:r>
      <w:proofErr w:type="spellStart"/>
      <w:r w:rsidRPr="00A3021C">
        <w:t>Multitenant</w:t>
      </w:r>
      <w:proofErr w:type="spellEnd"/>
      <w:r w:rsidRPr="00A3021C">
        <w:t xml:space="preserve"> используется для консолидации баз данных, упрощения управления и повышения эффективности использования ресурсов. Она особенно полезна для облачных сред и крупных корпоративных систем, где требуется управление множеством баз данных.</w:t>
      </w:r>
    </w:p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hAnsi="Times New Roman"/>
          <w:highlight w:val="yellow"/>
        </w:rPr>
      </w:pPr>
      <w:r w:rsidRPr="00A3021C">
        <w:rPr>
          <w:rFonts w:ascii="Times New Roman" w:hAnsi="Times New Roman"/>
          <w:highlight w:val="yellow"/>
        </w:rPr>
        <w:t xml:space="preserve">Файлы экземпляра </w:t>
      </w:r>
      <w:proofErr w:type="spellStart"/>
      <w:r w:rsidRPr="00A3021C">
        <w:rPr>
          <w:rFonts w:ascii="Times New Roman" w:hAnsi="Times New Roman"/>
          <w:highlight w:val="yellow"/>
        </w:rPr>
        <w:t>Oracle</w:t>
      </w:r>
      <w:proofErr w:type="spellEnd"/>
      <w:r w:rsidRPr="00A3021C">
        <w:rPr>
          <w:rFonts w:ascii="Times New Roman" w:hAnsi="Times New Roman"/>
          <w:highlight w:val="yellow"/>
        </w:rPr>
        <w:t>. Файл параметров, управляющие файлы, файлы паролей, файлы трассировки.</w:t>
      </w:r>
    </w:p>
    <w:p w:rsidR="00A3021C" w:rsidRPr="00A3021C" w:rsidRDefault="00A3021C" w:rsidP="00A3021C">
      <w:pPr>
        <w:outlineLvl w:val="2"/>
        <w:rPr>
          <w:rFonts w:ascii="Times New Roman" w:hAnsi="Times New Roman"/>
          <w:b/>
          <w:bCs/>
        </w:rPr>
      </w:pPr>
      <w:r w:rsidRPr="00A3021C">
        <w:rPr>
          <w:rFonts w:ascii="Times New Roman" w:hAnsi="Times New Roman"/>
          <w:b/>
          <w:bCs/>
        </w:rPr>
        <w:t>Файл параметров (</w:t>
      </w:r>
      <w:proofErr w:type="spellStart"/>
      <w:r w:rsidRPr="00A3021C">
        <w:rPr>
          <w:rFonts w:ascii="Times New Roman" w:hAnsi="Times New Roman"/>
          <w:b/>
          <w:bCs/>
        </w:rPr>
        <w:t>Parameter</w:t>
      </w:r>
      <w:proofErr w:type="spellEnd"/>
      <w:r w:rsidRPr="00A3021C">
        <w:rPr>
          <w:rFonts w:ascii="Times New Roman" w:hAnsi="Times New Roman"/>
          <w:b/>
          <w:bCs/>
        </w:rPr>
        <w:t xml:space="preserve"> </w:t>
      </w:r>
      <w:proofErr w:type="spellStart"/>
      <w:r w:rsidRPr="00A3021C">
        <w:rPr>
          <w:rFonts w:ascii="Times New Roman" w:hAnsi="Times New Roman"/>
          <w:b/>
          <w:bCs/>
        </w:rPr>
        <w:t>File</w:t>
      </w:r>
      <w:proofErr w:type="spellEnd"/>
      <w:r w:rsidRPr="00A3021C">
        <w:rPr>
          <w:rFonts w:ascii="Times New Roman" w:hAnsi="Times New Roman"/>
          <w:b/>
          <w:bCs/>
        </w:rPr>
        <w:t>)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Файл параметров предназначен для хранения параметров экземпляра базы данных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>. Существует два типа файлов параметров:</w:t>
      </w:r>
    </w:p>
    <w:p w:rsidR="00A3021C" w:rsidRPr="00A3021C" w:rsidRDefault="00A3021C" w:rsidP="00A3021C">
      <w:pPr>
        <w:numPr>
          <w:ilvl w:val="0"/>
          <w:numId w:val="71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PFILE (</w:t>
      </w:r>
      <w:proofErr w:type="spellStart"/>
      <w:r w:rsidRPr="00A3021C">
        <w:rPr>
          <w:rFonts w:ascii="Times New Roman" w:hAnsi="Times New Roman"/>
          <w:b/>
          <w:bCs/>
        </w:rPr>
        <w:t>Parameter</w:t>
      </w:r>
      <w:proofErr w:type="spellEnd"/>
      <w:r w:rsidRPr="00A3021C">
        <w:rPr>
          <w:rFonts w:ascii="Times New Roman" w:hAnsi="Times New Roman"/>
          <w:b/>
          <w:bCs/>
        </w:rPr>
        <w:t xml:space="preserve"> </w:t>
      </w:r>
      <w:proofErr w:type="spellStart"/>
      <w:r w:rsidRPr="00A3021C">
        <w:rPr>
          <w:rFonts w:ascii="Times New Roman" w:hAnsi="Times New Roman"/>
          <w:b/>
          <w:bCs/>
        </w:rPr>
        <w:t>File</w:t>
      </w:r>
      <w:proofErr w:type="spellEnd"/>
      <w:r w:rsidRPr="00A3021C">
        <w:rPr>
          <w:rFonts w:ascii="Times New Roman" w:hAnsi="Times New Roman"/>
          <w:b/>
          <w:bCs/>
        </w:rPr>
        <w:t>)</w:t>
      </w:r>
      <w:r w:rsidRPr="00A3021C">
        <w:rPr>
          <w:rFonts w:ascii="Times New Roman" w:hAnsi="Times New Roman"/>
        </w:rPr>
        <w:t>: статичный, пользовательский текстовый файл, который редактируется стандартными текстовыми редакторами (например, "блокнот" или "</w:t>
      </w:r>
      <w:proofErr w:type="spellStart"/>
      <w:r w:rsidRPr="00A3021C">
        <w:rPr>
          <w:rFonts w:ascii="Times New Roman" w:hAnsi="Times New Roman"/>
        </w:rPr>
        <w:t>vi</w:t>
      </w:r>
      <w:proofErr w:type="spellEnd"/>
      <w:r w:rsidRPr="00A3021C">
        <w:rPr>
          <w:rFonts w:ascii="Times New Roman" w:hAnsi="Times New Roman"/>
        </w:rPr>
        <w:t xml:space="preserve">"). Обычно этот файл находится на сервере, однако, для запуска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с удаленной машины необходимо иметь локальную копию. АБД (Администраторы Баз Данных) обычно ссылаются на этот файл: INIT.ORA. </w:t>
      </w:r>
    </w:p>
    <w:p w:rsidR="00A3021C" w:rsidRPr="00A3021C" w:rsidRDefault="00A3021C" w:rsidP="00A3021C">
      <w:pPr>
        <w:numPr>
          <w:ilvl w:val="0"/>
          <w:numId w:val="71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SPFILE (</w:t>
      </w:r>
      <w:proofErr w:type="spellStart"/>
      <w:r w:rsidRPr="00A3021C">
        <w:rPr>
          <w:rFonts w:ascii="Times New Roman" w:hAnsi="Times New Roman"/>
          <w:b/>
          <w:bCs/>
        </w:rPr>
        <w:t>Server</w:t>
      </w:r>
      <w:proofErr w:type="spellEnd"/>
      <w:r w:rsidRPr="00A3021C">
        <w:rPr>
          <w:rFonts w:ascii="Times New Roman" w:hAnsi="Times New Roman"/>
          <w:b/>
          <w:bCs/>
        </w:rPr>
        <w:t xml:space="preserve"> </w:t>
      </w:r>
      <w:proofErr w:type="spellStart"/>
      <w:r w:rsidRPr="00A3021C">
        <w:rPr>
          <w:rFonts w:ascii="Times New Roman" w:hAnsi="Times New Roman"/>
          <w:b/>
          <w:bCs/>
        </w:rPr>
        <w:t>Parameter</w:t>
      </w:r>
      <w:proofErr w:type="spellEnd"/>
      <w:r w:rsidRPr="00A3021C">
        <w:rPr>
          <w:rFonts w:ascii="Times New Roman" w:hAnsi="Times New Roman"/>
          <w:b/>
          <w:bCs/>
        </w:rPr>
        <w:t xml:space="preserve"> </w:t>
      </w:r>
      <w:proofErr w:type="spellStart"/>
      <w:r w:rsidRPr="00A3021C">
        <w:rPr>
          <w:rFonts w:ascii="Times New Roman" w:hAnsi="Times New Roman"/>
          <w:b/>
          <w:bCs/>
        </w:rPr>
        <w:t>File</w:t>
      </w:r>
      <w:proofErr w:type="spellEnd"/>
      <w:r w:rsidRPr="00A3021C">
        <w:rPr>
          <w:rFonts w:ascii="Times New Roman" w:hAnsi="Times New Roman"/>
          <w:b/>
          <w:bCs/>
        </w:rPr>
        <w:t>)</w:t>
      </w:r>
      <w:r w:rsidRPr="00A3021C">
        <w:rPr>
          <w:rFonts w:ascii="Times New Roman" w:hAnsi="Times New Roman"/>
        </w:rPr>
        <w:t xml:space="preserve">: с другой стороны, постоянно находящийся на сервере бинарный файл, который может быть изменен только с помощью команды "ALTER SYSTEM SET". Это значит, что больше нет необходимости хранить локальную копию файла параметров для запуска экземпляра с удаленной машины. Редактирование SPFILE-а вручную повредит его, после чего он станет неработоспособным. </w:t>
      </w:r>
    </w:p>
    <w:p w:rsidR="00A3021C" w:rsidRPr="00A3021C" w:rsidRDefault="00A3021C" w:rsidP="00A3021C">
      <w:pPr>
        <w:outlineLvl w:val="2"/>
        <w:rPr>
          <w:rFonts w:ascii="Times New Roman" w:hAnsi="Times New Roman"/>
          <w:b/>
          <w:bCs/>
        </w:rPr>
      </w:pPr>
      <w:r w:rsidRPr="00A3021C">
        <w:rPr>
          <w:rFonts w:ascii="Times New Roman" w:hAnsi="Times New Roman"/>
          <w:b/>
          <w:bCs/>
        </w:rPr>
        <w:t>Управляющие файлы (</w:t>
      </w:r>
      <w:proofErr w:type="spellStart"/>
      <w:r w:rsidRPr="00A3021C">
        <w:rPr>
          <w:rFonts w:ascii="Times New Roman" w:hAnsi="Times New Roman"/>
          <w:b/>
          <w:bCs/>
        </w:rPr>
        <w:t>Control</w:t>
      </w:r>
      <w:proofErr w:type="spellEnd"/>
      <w:r w:rsidRPr="00A3021C">
        <w:rPr>
          <w:rFonts w:ascii="Times New Roman" w:hAnsi="Times New Roman"/>
          <w:b/>
          <w:bCs/>
        </w:rPr>
        <w:t xml:space="preserve"> </w:t>
      </w:r>
      <w:proofErr w:type="spellStart"/>
      <w:r w:rsidRPr="00A3021C">
        <w:rPr>
          <w:rFonts w:ascii="Times New Roman" w:hAnsi="Times New Roman"/>
          <w:b/>
          <w:bCs/>
        </w:rPr>
        <w:t>Files</w:t>
      </w:r>
      <w:proofErr w:type="spellEnd"/>
      <w:r w:rsidRPr="00A3021C">
        <w:rPr>
          <w:rFonts w:ascii="Times New Roman" w:hAnsi="Times New Roman"/>
          <w:b/>
          <w:bCs/>
        </w:rPr>
        <w:t>)</w:t>
      </w:r>
    </w:p>
    <w:p w:rsidR="00A3021C" w:rsidRPr="00A3021C" w:rsidRDefault="00A3021C" w:rsidP="00A3021C">
      <w:pPr>
        <w:rPr>
          <w:rFonts w:ascii="Times New Roman" w:hAnsi="Times New Roman"/>
        </w:rPr>
      </w:pPr>
      <w:proofErr w:type="spellStart"/>
      <w:r w:rsidRPr="00A3021C">
        <w:rPr>
          <w:rFonts w:ascii="Times New Roman" w:hAnsi="Times New Roman"/>
        </w:rPr>
        <w:t>Control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files</w:t>
      </w:r>
      <w:proofErr w:type="spellEnd"/>
      <w:r w:rsidRPr="00A3021C">
        <w:rPr>
          <w:rFonts w:ascii="Times New Roman" w:hAnsi="Times New Roman"/>
        </w:rPr>
        <w:t xml:space="preserve"> – файлы, содержащие имена (местоположение) основных физических файлов базы данных и некоторых параметров. Используются для поиска других файлов операционной системы. 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>Местоположение управляющих файлов экземпляр получает из файла параметров. По умолчанию для надежности создается 2 управляющих файла. Можно создать больше. Обычно их размещают на разных дисковых носителях (для надежности).</w:t>
      </w:r>
    </w:p>
    <w:p w:rsidR="00A3021C" w:rsidRPr="00A3021C" w:rsidRDefault="00A3021C" w:rsidP="00A3021C">
      <w:pPr>
        <w:outlineLvl w:val="2"/>
        <w:rPr>
          <w:rFonts w:ascii="Times New Roman" w:hAnsi="Times New Roman"/>
          <w:b/>
          <w:bCs/>
        </w:rPr>
      </w:pPr>
      <w:r w:rsidRPr="00A3021C">
        <w:rPr>
          <w:rFonts w:ascii="Times New Roman" w:hAnsi="Times New Roman"/>
          <w:b/>
          <w:bCs/>
        </w:rPr>
        <w:t>Файлы паролей (</w:t>
      </w:r>
      <w:proofErr w:type="spellStart"/>
      <w:r w:rsidRPr="00A3021C">
        <w:rPr>
          <w:rFonts w:ascii="Times New Roman" w:hAnsi="Times New Roman"/>
          <w:b/>
          <w:bCs/>
        </w:rPr>
        <w:t>Password</w:t>
      </w:r>
      <w:proofErr w:type="spellEnd"/>
      <w:r w:rsidRPr="00A3021C">
        <w:rPr>
          <w:rFonts w:ascii="Times New Roman" w:hAnsi="Times New Roman"/>
          <w:b/>
          <w:bCs/>
        </w:rPr>
        <w:t xml:space="preserve"> </w:t>
      </w:r>
      <w:proofErr w:type="spellStart"/>
      <w:r w:rsidRPr="00A3021C">
        <w:rPr>
          <w:rFonts w:ascii="Times New Roman" w:hAnsi="Times New Roman"/>
          <w:b/>
          <w:bCs/>
        </w:rPr>
        <w:t>Files</w:t>
      </w:r>
      <w:proofErr w:type="spellEnd"/>
      <w:r w:rsidRPr="00A3021C">
        <w:rPr>
          <w:rFonts w:ascii="Times New Roman" w:hAnsi="Times New Roman"/>
          <w:b/>
          <w:bCs/>
        </w:rPr>
        <w:t>)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Предназначен для аутентификации администраторов базы данных. (Обычно имеют расширение .</w:t>
      </w:r>
      <w:proofErr w:type="spellStart"/>
      <w:r w:rsidRPr="00A3021C">
        <w:rPr>
          <w:rFonts w:ascii="Times New Roman" w:hAnsi="Times New Roman"/>
        </w:rPr>
        <w:t>ora</w:t>
      </w:r>
      <w:proofErr w:type="spellEnd"/>
      <w:r w:rsidRPr="00A3021C">
        <w:rPr>
          <w:rFonts w:ascii="Times New Roman" w:hAnsi="Times New Roman"/>
        </w:rPr>
        <w:t>. )</w:t>
      </w:r>
    </w:p>
    <w:p w:rsidR="00A3021C" w:rsidRPr="00A3021C" w:rsidRDefault="00A3021C" w:rsidP="00A3021C">
      <w:pPr>
        <w:outlineLvl w:val="2"/>
        <w:rPr>
          <w:rFonts w:ascii="Times New Roman" w:hAnsi="Times New Roman"/>
          <w:b/>
          <w:bCs/>
        </w:rPr>
      </w:pPr>
      <w:r w:rsidRPr="00A3021C">
        <w:rPr>
          <w:rFonts w:ascii="Times New Roman" w:hAnsi="Times New Roman"/>
          <w:b/>
          <w:bCs/>
        </w:rPr>
        <w:t>Файлы трассировки (</w:t>
      </w:r>
      <w:proofErr w:type="spellStart"/>
      <w:r w:rsidRPr="00A3021C">
        <w:rPr>
          <w:rFonts w:ascii="Times New Roman" w:hAnsi="Times New Roman"/>
          <w:b/>
          <w:bCs/>
        </w:rPr>
        <w:t>Trace</w:t>
      </w:r>
      <w:proofErr w:type="spellEnd"/>
      <w:r w:rsidRPr="00A3021C">
        <w:rPr>
          <w:rFonts w:ascii="Times New Roman" w:hAnsi="Times New Roman"/>
          <w:b/>
          <w:bCs/>
        </w:rPr>
        <w:t xml:space="preserve"> </w:t>
      </w:r>
      <w:proofErr w:type="spellStart"/>
      <w:r w:rsidRPr="00A3021C">
        <w:rPr>
          <w:rFonts w:ascii="Times New Roman" w:hAnsi="Times New Roman"/>
          <w:b/>
          <w:bCs/>
        </w:rPr>
        <w:t>Files</w:t>
      </w:r>
      <w:proofErr w:type="spellEnd"/>
      <w:r w:rsidRPr="00A3021C">
        <w:rPr>
          <w:rFonts w:ascii="Times New Roman" w:hAnsi="Times New Roman"/>
          <w:b/>
          <w:bCs/>
        </w:rPr>
        <w:t>)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Файлы трассировки содержат диагностическую информацию и используются для отладки и анализа производительности базы данных. Они создаются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автоматически при возникновении ошибок или по запросу администратора.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alert.log, </w:t>
      </w:r>
      <w:proofErr w:type="spellStart"/>
      <w:r w:rsidRPr="00A3021C">
        <w:rPr>
          <w:rFonts w:ascii="Times New Roman" w:hAnsi="Times New Roman"/>
        </w:rPr>
        <w:t>trace_file.trc</w:t>
      </w:r>
      <w:proofErr w:type="spellEnd"/>
    </w:p>
    <w:p w:rsidR="00A3021C" w:rsidRPr="00A3021C" w:rsidRDefault="00A3021C" w:rsidP="00A3021C">
      <w:pPr>
        <w:tabs>
          <w:tab w:val="left" w:pos="0"/>
          <w:tab w:val="left" w:pos="288"/>
        </w:tabs>
        <w:jc w:val="both"/>
        <w:rPr>
          <w:rFonts w:ascii="Times New Roman" w:hAnsi="Times New Roman"/>
          <w:highlight w:val="yellow"/>
        </w:rPr>
      </w:pPr>
    </w:p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hAnsi="Times New Roman"/>
          <w:highlight w:val="yellow"/>
        </w:rPr>
      </w:pPr>
      <w:r w:rsidRPr="00A3021C">
        <w:rPr>
          <w:rFonts w:ascii="Times New Roman" w:hAnsi="Times New Roman"/>
          <w:highlight w:val="yellow"/>
        </w:rPr>
        <w:t xml:space="preserve">Файлы базы данных </w:t>
      </w:r>
      <w:proofErr w:type="spellStart"/>
      <w:r w:rsidRPr="00A3021C">
        <w:rPr>
          <w:rFonts w:ascii="Times New Roman" w:hAnsi="Times New Roman"/>
          <w:highlight w:val="yellow"/>
        </w:rPr>
        <w:t>Oracle</w:t>
      </w:r>
      <w:proofErr w:type="spellEnd"/>
      <w:r w:rsidRPr="00A3021C">
        <w:rPr>
          <w:rFonts w:ascii="Times New Roman" w:hAnsi="Times New Roman"/>
          <w:highlight w:val="yellow"/>
        </w:rPr>
        <w:t xml:space="preserve">. Файлы данных, журналы, архивы. </w:t>
      </w:r>
    </w:p>
    <w:p w:rsidR="00A3021C" w:rsidRPr="00A3021C" w:rsidRDefault="00A3021C" w:rsidP="00A3021C">
      <w:pPr>
        <w:outlineLvl w:val="2"/>
        <w:rPr>
          <w:rFonts w:ascii="Times New Roman" w:hAnsi="Times New Roman"/>
          <w:b/>
          <w:bCs/>
          <w:highlight w:val="cyan"/>
        </w:rPr>
      </w:pPr>
      <w:r w:rsidRPr="00A3021C">
        <w:rPr>
          <w:rFonts w:ascii="Times New Roman" w:hAnsi="Times New Roman"/>
          <w:b/>
          <w:bCs/>
          <w:highlight w:val="cyan"/>
        </w:rPr>
        <w:t>Файлы данных (</w:t>
      </w:r>
      <w:proofErr w:type="spellStart"/>
      <w:r w:rsidRPr="00A3021C">
        <w:rPr>
          <w:rFonts w:ascii="Times New Roman" w:hAnsi="Times New Roman"/>
          <w:b/>
          <w:bCs/>
          <w:highlight w:val="cyan"/>
        </w:rPr>
        <w:t>Data</w:t>
      </w:r>
      <w:proofErr w:type="spellEnd"/>
      <w:r w:rsidRPr="00A3021C">
        <w:rPr>
          <w:rFonts w:ascii="Times New Roman" w:hAnsi="Times New Roman"/>
          <w:b/>
          <w:bCs/>
          <w:highlight w:val="cyan"/>
        </w:rPr>
        <w:t xml:space="preserve"> </w:t>
      </w:r>
      <w:proofErr w:type="spellStart"/>
      <w:r w:rsidRPr="00A3021C">
        <w:rPr>
          <w:rFonts w:ascii="Times New Roman" w:hAnsi="Times New Roman"/>
          <w:b/>
          <w:bCs/>
          <w:highlight w:val="cyan"/>
        </w:rPr>
        <w:t>Files</w:t>
      </w:r>
      <w:proofErr w:type="spellEnd"/>
      <w:r w:rsidRPr="00A3021C">
        <w:rPr>
          <w:rFonts w:ascii="Times New Roman" w:hAnsi="Times New Roman"/>
          <w:b/>
          <w:bCs/>
          <w:highlight w:val="cyan"/>
        </w:rPr>
        <w:t>)-?-не понимаю</w:t>
      </w:r>
    </w:p>
    <w:p w:rsidR="00A3021C" w:rsidRPr="00A3021C" w:rsidRDefault="00A3021C" w:rsidP="00A3021C">
      <w:pPr>
        <w:rPr>
          <w:rFonts w:ascii="Times New Roman" w:hAnsi="Times New Roman"/>
          <w:highlight w:val="cyan"/>
        </w:rPr>
      </w:pPr>
      <w:r w:rsidRPr="00A3021C">
        <w:rPr>
          <w:rFonts w:ascii="Times New Roman" w:hAnsi="Times New Roman"/>
          <w:highlight w:val="cyan"/>
        </w:rPr>
        <w:t>Файлы данных содержат фактические данные базы данных. Они хранятся в виде таблиц, индексов, кластеров и других объектов базы данных. Файлы данных могут быть организованы в табличные пространства (</w:t>
      </w:r>
      <w:proofErr w:type="spellStart"/>
      <w:r w:rsidRPr="00A3021C">
        <w:rPr>
          <w:rFonts w:ascii="Times New Roman" w:hAnsi="Times New Roman"/>
          <w:highlight w:val="cyan"/>
        </w:rPr>
        <w:t>tablespaces</w:t>
      </w:r>
      <w:proofErr w:type="spellEnd"/>
      <w:r w:rsidRPr="00A3021C">
        <w:rPr>
          <w:rFonts w:ascii="Times New Roman" w:hAnsi="Times New Roman"/>
          <w:highlight w:val="cyan"/>
        </w:rPr>
        <w:t xml:space="preserve">), которые логически группируют данные.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highlight w:val="cyan"/>
          <w:lang w:val="en-US"/>
        </w:rPr>
        <w:t>users01.dbf, system01.dbf, example01.dbf</w:t>
      </w:r>
    </w:p>
    <w:p w:rsidR="00A3021C" w:rsidRPr="00A3021C" w:rsidRDefault="00A3021C" w:rsidP="00A3021C">
      <w:pPr>
        <w:outlineLvl w:val="2"/>
        <w:rPr>
          <w:rFonts w:ascii="Times New Roman" w:hAnsi="Times New Roman"/>
          <w:b/>
          <w:bCs/>
        </w:rPr>
      </w:pPr>
      <w:r w:rsidRPr="00A3021C">
        <w:rPr>
          <w:rFonts w:ascii="Times New Roman" w:hAnsi="Times New Roman"/>
          <w:b/>
          <w:bCs/>
        </w:rPr>
        <w:t>Журналы (</w:t>
      </w:r>
      <w:proofErr w:type="spellStart"/>
      <w:r w:rsidRPr="00A3021C">
        <w:rPr>
          <w:rFonts w:ascii="Times New Roman" w:hAnsi="Times New Roman"/>
          <w:b/>
          <w:bCs/>
        </w:rPr>
        <w:t>Redo</w:t>
      </w:r>
      <w:proofErr w:type="spellEnd"/>
      <w:r w:rsidRPr="00A3021C">
        <w:rPr>
          <w:rFonts w:ascii="Times New Roman" w:hAnsi="Times New Roman"/>
          <w:b/>
          <w:bCs/>
        </w:rPr>
        <w:t xml:space="preserve"> </w:t>
      </w:r>
      <w:proofErr w:type="spellStart"/>
      <w:r w:rsidRPr="00A3021C">
        <w:rPr>
          <w:rFonts w:ascii="Times New Roman" w:hAnsi="Times New Roman"/>
          <w:b/>
          <w:bCs/>
        </w:rPr>
        <w:t>Log</w:t>
      </w:r>
      <w:proofErr w:type="spellEnd"/>
      <w:r w:rsidRPr="00A3021C">
        <w:rPr>
          <w:rFonts w:ascii="Times New Roman" w:hAnsi="Times New Roman"/>
          <w:b/>
          <w:bCs/>
        </w:rPr>
        <w:t xml:space="preserve"> </w:t>
      </w:r>
      <w:proofErr w:type="spellStart"/>
      <w:r w:rsidRPr="00A3021C">
        <w:rPr>
          <w:rFonts w:ascii="Times New Roman" w:hAnsi="Times New Roman"/>
          <w:b/>
          <w:bCs/>
        </w:rPr>
        <w:t>Files</w:t>
      </w:r>
      <w:proofErr w:type="spellEnd"/>
      <w:r w:rsidRPr="00A3021C">
        <w:rPr>
          <w:rFonts w:ascii="Times New Roman" w:hAnsi="Times New Roman"/>
          <w:b/>
          <w:bCs/>
        </w:rPr>
        <w:t>)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>Журналы повторного выполнения - дисковые ресурсы, в которых фиксируются изменения вносимых пользователями в базу данных; журнал представляет собой файл операционной системы; как минимум должно быть два файла; журналы применяются при восстановлении базы данных.2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Журналы </w:t>
      </w:r>
      <w:proofErr w:type="spellStart"/>
      <w:r w:rsidRPr="00A3021C">
        <w:rPr>
          <w:rFonts w:ascii="Times New Roman" w:hAnsi="Times New Roman"/>
        </w:rPr>
        <w:t>redo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log</w:t>
      </w:r>
      <w:proofErr w:type="spellEnd"/>
      <w:r w:rsidRPr="00A3021C">
        <w:rPr>
          <w:rFonts w:ascii="Times New Roman" w:hAnsi="Times New Roman"/>
        </w:rPr>
        <w:t xml:space="preserve"> содержат записи всех изменений, внесенных в базу данных. Они используются для восстановления базы данных в случае сбоя. Журналы </w:t>
      </w:r>
      <w:proofErr w:type="spellStart"/>
      <w:r w:rsidRPr="00A3021C">
        <w:rPr>
          <w:rFonts w:ascii="Times New Roman" w:hAnsi="Times New Roman"/>
        </w:rPr>
        <w:t>redo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log</w:t>
      </w:r>
      <w:proofErr w:type="spellEnd"/>
      <w:r w:rsidRPr="00A3021C">
        <w:rPr>
          <w:rFonts w:ascii="Times New Roman" w:hAnsi="Times New Roman"/>
        </w:rPr>
        <w:t xml:space="preserve"> организованы в группы, и каждая группа содержит один или несколько файлов.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redo01.log, redo02.log, redo03.log</w:t>
      </w:r>
    </w:p>
    <w:p w:rsidR="00A3021C" w:rsidRPr="00A3021C" w:rsidRDefault="00A3021C" w:rsidP="00A3021C">
      <w:pPr>
        <w:outlineLvl w:val="2"/>
        <w:rPr>
          <w:rFonts w:ascii="Times New Roman" w:hAnsi="Times New Roman"/>
          <w:b/>
          <w:bCs/>
          <w:lang w:val="en-US"/>
        </w:rPr>
      </w:pPr>
      <w:r w:rsidRPr="00A3021C">
        <w:rPr>
          <w:rFonts w:ascii="Times New Roman" w:hAnsi="Times New Roman"/>
          <w:b/>
          <w:bCs/>
        </w:rPr>
        <w:t>Архивные</w:t>
      </w:r>
      <w:r w:rsidRPr="00A3021C">
        <w:rPr>
          <w:rFonts w:ascii="Times New Roman" w:hAnsi="Times New Roman"/>
          <w:b/>
          <w:bCs/>
          <w:lang w:val="en-US"/>
        </w:rPr>
        <w:t xml:space="preserve"> </w:t>
      </w:r>
      <w:r w:rsidRPr="00A3021C">
        <w:rPr>
          <w:rFonts w:ascii="Times New Roman" w:hAnsi="Times New Roman"/>
          <w:b/>
          <w:bCs/>
        </w:rPr>
        <w:t>журналы</w:t>
      </w:r>
      <w:r w:rsidRPr="00A3021C">
        <w:rPr>
          <w:rFonts w:ascii="Times New Roman" w:hAnsi="Times New Roman"/>
          <w:b/>
          <w:bCs/>
          <w:lang w:val="en-US"/>
        </w:rPr>
        <w:t xml:space="preserve"> (Archived Redo Log Files)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>Если база данных работает в режиме ARCHIVELOG, перед перезаписью она сделает копию файлов оперативного журнала повтора. Затем эти архивированные файлы журнала повтора можно использовать для восстановления любой части базы данных в любой момент времени.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Архивные журналы создаются из </w:t>
      </w:r>
      <w:proofErr w:type="spellStart"/>
      <w:r w:rsidRPr="00A3021C">
        <w:rPr>
          <w:rFonts w:ascii="Times New Roman" w:hAnsi="Times New Roman"/>
        </w:rPr>
        <w:t>redo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log</w:t>
      </w:r>
      <w:proofErr w:type="spellEnd"/>
      <w:r w:rsidRPr="00A3021C">
        <w:rPr>
          <w:rFonts w:ascii="Times New Roman" w:hAnsi="Times New Roman"/>
        </w:rPr>
        <w:t xml:space="preserve"> файлов после их заполнения. Они хранятся для обеспечения возможности восстановления базы данных до любого момента времени. Архивные журналы используются в стратегиях резервного копирования и восстановления.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  <w:r w:rsidRPr="00A3021C">
        <w:rPr>
          <w:rFonts w:ascii="Times New Roman" w:hAnsi="Times New Roman"/>
        </w:rPr>
        <w:t>arch_001.log, arch_002.log, arch_003.log</w:t>
      </w:r>
    </w:p>
    <w:p w:rsidR="00A3021C" w:rsidRPr="00A3021C" w:rsidRDefault="00A3021C" w:rsidP="00A3021C">
      <w:pPr>
        <w:tabs>
          <w:tab w:val="left" w:pos="0"/>
          <w:tab w:val="left" w:pos="288"/>
        </w:tabs>
        <w:jc w:val="both"/>
        <w:rPr>
          <w:rFonts w:ascii="Times New Roman" w:hAnsi="Times New Roman"/>
          <w:highlight w:val="yellow"/>
        </w:rPr>
      </w:pPr>
    </w:p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hAnsi="Times New Roman"/>
          <w:highlight w:val="yellow"/>
        </w:rPr>
      </w:pPr>
      <w:r w:rsidRPr="00A3021C">
        <w:rPr>
          <w:rFonts w:ascii="Times New Roman" w:hAnsi="Times New Roman"/>
          <w:highlight w:val="yellow"/>
        </w:rPr>
        <w:t xml:space="preserve">Абстрактная модель </w:t>
      </w:r>
      <w:proofErr w:type="spellStart"/>
      <w:r w:rsidRPr="00A3021C">
        <w:rPr>
          <w:rFonts w:ascii="Times New Roman" w:hAnsi="Times New Roman"/>
          <w:highlight w:val="yellow"/>
        </w:rPr>
        <w:t>Oracle</w:t>
      </w:r>
      <w:proofErr w:type="spellEnd"/>
      <w:r w:rsidRPr="00A3021C">
        <w:rPr>
          <w:rFonts w:ascii="Times New Roman" w:hAnsi="Times New Roman"/>
          <w:highlight w:val="yellow"/>
        </w:rPr>
        <w:t>. Логическая структура внешней памяти. !!!-без понятия</w:t>
      </w:r>
    </w:p>
    <w:p w:rsidR="00A3021C" w:rsidRPr="00A3021C" w:rsidRDefault="00A3021C" w:rsidP="00A3021C">
      <w:pPr>
        <w:pStyle w:val="3"/>
        <w:spacing w:before="0" w:beforeAutospacing="0" w:after="0" w:afterAutospacing="0"/>
        <w:rPr>
          <w:sz w:val="24"/>
          <w:szCs w:val="24"/>
        </w:rPr>
      </w:pPr>
      <w:r w:rsidRPr="00A3021C">
        <w:rPr>
          <w:sz w:val="24"/>
          <w:szCs w:val="24"/>
        </w:rPr>
        <w:t xml:space="preserve">Абстрактная модель </w:t>
      </w:r>
      <w:proofErr w:type="spellStart"/>
      <w:r w:rsidRPr="00A3021C">
        <w:rPr>
          <w:sz w:val="24"/>
          <w:szCs w:val="24"/>
        </w:rPr>
        <w:t>Oracle</w:t>
      </w:r>
      <w:proofErr w:type="spellEnd"/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 xml:space="preserve">Абстрактная модель </w:t>
      </w:r>
      <w:proofErr w:type="spellStart"/>
      <w:r w:rsidRPr="00A3021C">
        <w:t>Oracle</w:t>
      </w:r>
      <w:proofErr w:type="spellEnd"/>
      <w:r w:rsidRPr="00A3021C">
        <w:t xml:space="preserve"> описывает, как данные организованы и управляются в базе данных </w:t>
      </w:r>
      <w:proofErr w:type="spellStart"/>
      <w:r w:rsidRPr="00A3021C">
        <w:t>Oracle</w:t>
      </w:r>
      <w:proofErr w:type="spellEnd"/>
      <w:r w:rsidRPr="00A3021C">
        <w:t>. Она включает в себя несколько уровней абстракции:</w:t>
      </w:r>
    </w:p>
    <w:p w:rsidR="00A3021C" w:rsidRPr="00A3021C" w:rsidRDefault="00A3021C" w:rsidP="00A3021C">
      <w:pPr>
        <w:pStyle w:val="af7"/>
        <w:numPr>
          <w:ilvl w:val="0"/>
          <w:numId w:val="72"/>
        </w:numPr>
        <w:suppressAutoHyphens w:val="0"/>
        <w:spacing w:beforeAutospacing="0" w:afterAutospacing="0"/>
      </w:pPr>
      <w:r w:rsidRPr="00A3021C">
        <w:rPr>
          <w:rStyle w:val="af"/>
        </w:rPr>
        <w:t>Физический уровень</w:t>
      </w:r>
      <w:r w:rsidRPr="00A3021C">
        <w:t xml:space="preserve">: На этом уровне данные хранятся в виде файлов на диске. Физический уровень включает файлы данных, журналы </w:t>
      </w:r>
      <w:proofErr w:type="spellStart"/>
      <w:r w:rsidRPr="00A3021C">
        <w:t>redo</w:t>
      </w:r>
      <w:proofErr w:type="spellEnd"/>
      <w:r w:rsidRPr="00A3021C">
        <w:t xml:space="preserve"> </w:t>
      </w:r>
      <w:proofErr w:type="spellStart"/>
      <w:r w:rsidRPr="00A3021C">
        <w:t>log</w:t>
      </w:r>
      <w:proofErr w:type="spellEnd"/>
      <w:r w:rsidRPr="00A3021C">
        <w:t>, архивные журналы и управляющие файлы.</w:t>
      </w:r>
    </w:p>
    <w:p w:rsidR="00A3021C" w:rsidRPr="00A3021C" w:rsidRDefault="00A3021C" w:rsidP="00A3021C">
      <w:pPr>
        <w:pStyle w:val="af7"/>
        <w:numPr>
          <w:ilvl w:val="0"/>
          <w:numId w:val="72"/>
        </w:numPr>
        <w:suppressAutoHyphens w:val="0"/>
        <w:spacing w:beforeAutospacing="0" w:afterAutospacing="0"/>
      </w:pPr>
      <w:r w:rsidRPr="00A3021C">
        <w:rPr>
          <w:rStyle w:val="af"/>
        </w:rPr>
        <w:t>Логический уровень</w:t>
      </w:r>
      <w:r w:rsidRPr="00A3021C">
        <w:t>: На этом уровне данные организованы в логические структуры, такие как табличные пространства, сегменты, экстенты и блоки данных.</w:t>
      </w:r>
    </w:p>
    <w:p w:rsidR="00A3021C" w:rsidRPr="00A3021C" w:rsidRDefault="00A3021C" w:rsidP="00A3021C">
      <w:pPr>
        <w:pStyle w:val="af7"/>
        <w:numPr>
          <w:ilvl w:val="0"/>
          <w:numId w:val="72"/>
        </w:numPr>
        <w:suppressAutoHyphens w:val="0"/>
        <w:spacing w:beforeAutospacing="0" w:afterAutospacing="0"/>
      </w:pPr>
      <w:r w:rsidRPr="00A3021C">
        <w:rPr>
          <w:rStyle w:val="af"/>
        </w:rPr>
        <w:t>Схемный уровень</w:t>
      </w:r>
      <w:r w:rsidRPr="00A3021C">
        <w:t>: На этом уровне данные организованы в схемы, которые включают таблицы, индексы, представления, процедуры и другие объекты базы данных.</w:t>
      </w:r>
    </w:p>
    <w:p w:rsidR="00A3021C" w:rsidRPr="00A3021C" w:rsidRDefault="00A3021C" w:rsidP="00A3021C">
      <w:pPr>
        <w:pStyle w:val="3"/>
        <w:spacing w:before="0" w:beforeAutospacing="0" w:after="0" w:afterAutospacing="0"/>
        <w:rPr>
          <w:sz w:val="24"/>
          <w:szCs w:val="24"/>
        </w:rPr>
      </w:pPr>
      <w:r w:rsidRPr="00A3021C">
        <w:rPr>
          <w:sz w:val="24"/>
          <w:szCs w:val="24"/>
        </w:rPr>
        <w:t>Логическая структура внешней памяти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 xml:space="preserve">Логическая структура внешней памяти в </w:t>
      </w:r>
      <w:proofErr w:type="spellStart"/>
      <w:r w:rsidRPr="00A3021C">
        <w:t>Oracle</w:t>
      </w:r>
      <w:proofErr w:type="spellEnd"/>
      <w:r w:rsidRPr="00A3021C">
        <w:t xml:space="preserve"> включает следующие компоненты:</w:t>
      </w:r>
    </w:p>
    <w:p w:rsidR="00A3021C" w:rsidRPr="00A3021C" w:rsidRDefault="00A3021C" w:rsidP="00A3021C">
      <w:pPr>
        <w:pStyle w:val="af7"/>
        <w:numPr>
          <w:ilvl w:val="0"/>
          <w:numId w:val="73"/>
        </w:numPr>
        <w:suppressAutoHyphens w:val="0"/>
        <w:spacing w:beforeAutospacing="0" w:afterAutospacing="0"/>
      </w:pPr>
      <w:r w:rsidRPr="00A3021C">
        <w:rPr>
          <w:rStyle w:val="af"/>
        </w:rPr>
        <w:t>Табличные пространства (</w:t>
      </w:r>
      <w:proofErr w:type="spellStart"/>
      <w:r w:rsidRPr="00A3021C">
        <w:rPr>
          <w:rStyle w:val="af"/>
        </w:rPr>
        <w:t>Tablespaces</w:t>
      </w:r>
      <w:proofErr w:type="spellEnd"/>
      <w:r w:rsidRPr="00A3021C">
        <w:rPr>
          <w:rStyle w:val="af"/>
        </w:rPr>
        <w:t>)</w:t>
      </w:r>
      <w:r w:rsidRPr="00A3021C">
        <w:t>: Табличные пространства — это логические контейнеры для хранения данных. Каждое табличное пространство состоит из одного или нескольких файлов данных. Табличные пространства позволяют логически группировать данные и управлять их хранением.</w:t>
      </w:r>
    </w:p>
    <w:p w:rsidR="00A3021C" w:rsidRPr="00A3021C" w:rsidRDefault="00A3021C" w:rsidP="00A3021C">
      <w:pPr>
        <w:pStyle w:val="af7"/>
        <w:numPr>
          <w:ilvl w:val="0"/>
          <w:numId w:val="73"/>
        </w:numPr>
        <w:suppressAutoHyphens w:val="0"/>
        <w:spacing w:beforeAutospacing="0" w:afterAutospacing="0"/>
      </w:pPr>
      <w:r w:rsidRPr="00A3021C">
        <w:rPr>
          <w:rStyle w:val="af"/>
        </w:rPr>
        <w:t>Сегменты (</w:t>
      </w:r>
      <w:proofErr w:type="spellStart"/>
      <w:r w:rsidRPr="00A3021C">
        <w:rPr>
          <w:rStyle w:val="af"/>
        </w:rPr>
        <w:t>Segments</w:t>
      </w:r>
      <w:proofErr w:type="spellEnd"/>
      <w:r w:rsidRPr="00A3021C">
        <w:rPr>
          <w:rStyle w:val="af"/>
        </w:rPr>
        <w:t>)</w:t>
      </w:r>
      <w:r w:rsidRPr="00A3021C">
        <w:t>: Сегменты — это логические структуры, которые хранят данные в табличных пространствах. Сегменты могут быть разных типов, таких как сегменты таблиц, сегменты индексов, сегменты кластеров и сегменты временных данных.</w:t>
      </w:r>
    </w:p>
    <w:p w:rsidR="00A3021C" w:rsidRPr="00A3021C" w:rsidRDefault="00A3021C" w:rsidP="00A3021C">
      <w:pPr>
        <w:pStyle w:val="af7"/>
        <w:numPr>
          <w:ilvl w:val="0"/>
          <w:numId w:val="73"/>
        </w:numPr>
        <w:suppressAutoHyphens w:val="0"/>
        <w:spacing w:beforeAutospacing="0" w:afterAutospacing="0"/>
      </w:pPr>
      <w:r w:rsidRPr="00A3021C">
        <w:rPr>
          <w:rStyle w:val="af"/>
        </w:rPr>
        <w:t>Экстенты (</w:t>
      </w:r>
      <w:proofErr w:type="spellStart"/>
      <w:r w:rsidRPr="00A3021C">
        <w:rPr>
          <w:rStyle w:val="af"/>
        </w:rPr>
        <w:t>Extents</w:t>
      </w:r>
      <w:proofErr w:type="spellEnd"/>
      <w:r w:rsidRPr="00A3021C">
        <w:rPr>
          <w:rStyle w:val="af"/>
        </w:rPr>
        <w:t>)</w:t>
      </w:r>
      <w:r w:rsidRPr="00A3021C">
        <w:t>: Экстенты — это непрерывные области хранения данных внутри сегментов. Каждый сегмент состоит из одного или нескольких экстентов. Экстенты позволяют управлять выделением и использованием пространства для данных.</w:t>
      </w:r>
    </w:p>
    <w:p w:rsidR="00A3021C" w:rsidRPr="00A3021C" w:rsidRDefault="00A3021C" w:rsidP="00A3021C">
      <w:pPr>
        <w:pStyle w:val="af7"/>
        <w:numPr>
          <w:ilvl w:val="0"/>
          <w:numId w:val="73"/>
        </w:numPr>
        <w:suppressAutoHyphens w:val="0"/>
        <w:spacing w:beforeAutospacing="0" w:afterAutospacing="0"/>
      </w:pPr>
      <w:r w:rsidRPr="00A3021C">
        <w:rPr>
          <w:rStyle w:val="af"/>
        </w:rPr>
        <w:t>Блоки данных (</w:t>
      </w:r>
      <w:proofErr w:type="spellStart"/>
      <w:r w:rsidRPr="00A3021C">
        <w:rPr>
          <w:rStyle w:val="af"/>
        </w:rPr>
        <w:t>Data</w:t>
      </w:r>
      <w:proofErr w:type="spellEnd"/>
      <w:r w:rsidRPr="00A3021C">
        <w:rPr>
          <w:rStyle w:val="af"/>
        </w:rPr>
        <w:t xml:space="preserve"> </w:t>
      </w:r>
      <w:proofErr w:type="spellStart"/>
      <w:r w:rsidRPr="00A3021C">
        <w:rPr>
          <w:rStyle w:val="af"/>
        </w:rPr>
        <w:t>Blocks</w:t>
      </w:r>
      <w:proofErr w:type="spellEnd"/>
      <w:r w:rsidRPr="00A3021C">
        <w:rPr>
          <w:rStyle w:val="af"/>
        </w:rPr>
        <w:t>)</w:t>
      </w:r>
      <w:r w:rsidRPr="00A3021C">
        <w:t xml:space="preserve">: Блоки данных — это наименьшие единицы хранения данных в </w:t>
      </w:r>
      <w:proofErr w:type="spellStart"/>
      <w:r w:rsidRPr="00A3021C">
        <w:t>Oracle</w:t>
      </w:r>
      <w:proofErr w:type="spellEnd"/>
      <w:r w:rsidRPr="00A3021C">
        <w:t xml:space="preserve">. Каждый блок данных соответствует определенному количеству байтов на диске и содержит одну или несколько строк данных. Блоки данных являются основными единицами ввода-вывода в </w:t>
      </w:r>
      <w:proofErr w:type="spellStart"/>
      <w:r w:rsidRPr="00A3021C">
        <w:t>Oracle</w:t>
      </w:r>
      <w:proofErr w:type="spellEnd"/>
      <w:r w:rsidRPr="00A3021C">
        <w:t>.</w:t>
      </w:r>
    </w:p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hAnsi="Times New Roman"/>
          <w:highlight w:val="yellow"/>
        </w:rPr>
      </w:pPr>
      <w:r w:rsidRPr="00A3021C">
        <w:rPr>
          <w:rFonts w:ascii="Times New Roman" w:hAnsi="Times New Roman"/>
          <w:highlight w:val="yellow"/>
        </w:rPr>
        <w:t xml:space="preserve">Абстрактная модель </w:t>
      </w:r>
      <w:proofErr w:type="spellStart"/>
      <w:r w:rsidRPr="00A3021C">
        <w:rPr>
          <w:rFonts w:ascii="Times New Roman" w:hAnsi="Times New Roman"/>
          <w:highlight w:val="yellow"/>
        </w:rPr>
        <w:t>Oracle</w:t>
      </w:r>
      <w:proofErr w:type="spellEnd"/>
      <w:r w:rsidRPr="00A3021C">
        <w:rPr>
          <w:rFonts w:ascii="Times New Roman" w:hAnsi="Times New Roman"/>
          <w:highlight w:val="yellow"/>
        </w:rPr>
        <w:t>. Физическая структура внешней памяти. !!!-без понятия</w:t>
      </w:r>
    </w:p>
    <w:p w:rsidR="00A3021C" w:rsidRPr="00A3021C" w:rsidRDefault="00A3021C" w:rsidP="00A3021C">
      <w:pPr>
        <w:outlineLvl w:val="2"/>
        <w:rPr>
          <w:rFonts w:ascii="Times New Roman" w:hAnsi="Times New Roman"/>
          <w:b/>
          <w:bCs/>
        </w:rPr>
      </w:pPr>
      <w:r w:rsidRPr="00A3021C">
        <w:rPr>
          <w:rFonts w:ascii="Times New Roman" w:hAnsi="Times New Roman"/>
          <w:b/>
          <w:bCs/>
        </w:rPr>
        <w:t xml:space="preserve">Абстрактная модель </w:t>
      </w:r>
      <w:proofErr w:type="spellStart"/>
      <w:r w:rsidRPr="00A3021C">
        <w:rPr>
          <w:rFonts w:ascii="Times New Roman" w:hAnsi="Times New Roman"/>
          <w:b/>
          <w:bCs/>
        </w:rPr>
        <w:t>Oracle</w:t>
      </w:r>
      <w:proofErr w:type="spellEnd"/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Абстрактная модель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описывает, как данные организованы и управляются в базе данных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>. Она включает в себя несколько уровней абстракции:</w:t>
      </w:r>
    </w:p>
    <w:p w:rsidR="00A3021C" w:rsidRPr="00A3021C" w:rsidRDefault="00A3021C" w:rsidP="00A3021C">
      <w:pPr>
        <w:numPr>
          <w:ilvl w:val="0"/>
          <w:numId w:val="74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Физический уровень</w:t>
      </w:r>
      <w:r w:rsidRPr="00A3021C">
        <w:rPr>
          <w:rFonts w:ascii="Times New Roman" w:hAnsi="Times New Roman"/>
        </w:rPr>
        <w:t xml:space="preserve">: На этом уровне данные хранятся в виде файлов на диске. Физический уровень включает файлы данных, журналы </w:t>
      </w:r>
      <w:proofErr w:type="spellStart"/>
      <w:r w:rsidRPr="00A3021C">
        <w:rPr>
          <w:rFonts w:ascii="Times New Roman" w:hAnsi="Times New Roman"/>
        </w:rPr>
        <w:t>redo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log</w:t>
      </w:r>
      <w:proofErr w:type="spellEnd"/>
      <w:r w:rsidRPr="00A3021C">
        <w:rPr>
          <w:rFonts w:ascii="Times New Roman" w:hAnsi="Times New Roman"/>
        </w:rPr>
        <w:t>, архивные журналы и управляющие файлы.</w:t>
      </w:r>
    </w:p>
    <w:p w:rsidR="00A3021C" w:rsidRPr="00A3021C" w:rsidRDefault="00A3021C" w:rsidP="00A3021C">
      <w:pPr>
        <w:numPr>
          <w:ilvl w:val="0"/>
          <w:numId w:val="74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Логический уровень</w:t>
      </w:r>
      <w:r w:rsidRPr="00A3021C">
        <w:rPr>
          <w:rFonts w:ascii="Times New Roman" w:hAnsi="Times New Roman"/>
        </w:rPr>
        <w:t>: На этом уровне данные организованы в логические структуры, такие как табличные пространства, сегменты, экстенты и блоки данных.</w:t>
      </w:r>
    </w:p>
    <w:p w:rsidR="00A3021C" w:rsidRPr="00A3021C" w:rsidRDefault="00A3021C" w:rsidP="00A3021C">
      <w:pPr>
        <w:numPr>
          <w:ilvl w:val="0"/>
          <w:numId w:val="74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Схемный уровень</w:t>
      </w:r>
      <w:r w:rsidRPr="00A3021C">
        <w:rPr>
          <w:rFonts w:ascii="Times New Roman" w:hAnsi="Times New Roman"/>
        </w:rPr>
        <w:t>: На этом уровне данные организованы в схемы, которые включают таблицы, индексы, представления, процедуры и другие объекты базы данных.</w:t>
      </w:r>
    </w:p>
    <w:p w:rsidR="00A3021C" w:rsidRPr="00A3021C" w:rsidRDefault="00A3021C" w:rsidP="00A3021C">
      <w:pPr>
        <w:outlineLvl w:val="2"/>
        <w:rPr>
          <w:rFonts w:ascii="Times New Roman" w:hAnsi="Times New Roman"/>
          <w:b/>
          <w:bCs/>
        </w:rPr>
      </w:pPr>
      <w:r w:rsidRPr="00A3021C">
        <w:rPr>
          <w:rFonts w:ascii="Times New Roman" w:hAnsi="Times New Roman"/>
          <w:b/>
          <w:bCs/>
        </w:rPr>
        <w:t>Физическая структура внешней памяти</w:t>
      </w:r>
    </w:p>
    <w:p w:rsidR="00A3021C" w:rsidRPr="00A3021C" w:rsidRDefault="00A3021C" w:rsidP="00A3021C">
      <w:pPr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Физическая структура внешней памяти в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включает следующие компоненты:</w:t>
      </w:r>
    </w:p>
    <w:p w:rsidR="00A3021C" w:rsidRPr="00A3021C" w:rsidRDefault="00A3021C" w:rsidP="00A3021C">
      <w:pPr>
        <w:numPr>
          <w:ilvl w:val="0"/>
          <w:numId w:val="75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Файлы данных (</w:t>
      </w:r>
      <w:proofErr w:type="spellStart"/>
      <w:r w:rsidRPr="00A3021C">
        <w:rPr>
          <w:rFonts w:ascii="Times New Roman" w:hAnsi="Times New Roman"/>
          <w:b/>
          <w:bCs/>
        </w:rPr>
        <w:t>Data</w:t>
      </w:r>
      <w:proofErr w:type="spellEnd"/>
      <w:r w:rsidRPr="00A3021C">
        <w:rPr>
          <w:rFonts w:ascii="Times New Roman" w:hAnsi="Times New Roman"/>
          <w:b/>
          <w:bCs/>
        </w:rPr>
        <w:t xml:space="preserve"> </w:t>
      </w:r>
      <w:proofErr w:type="spellStart"/>
      <w:r w:rsidRPr="00A3021C">
        <w:rPr>
          <w:rFonts w:ascii="Times New Roman" w:hAnsi="Times New Roman"/>
          <w:b/>
          <w:bCs/>
        </w:rPr>
        <w:t>Files</w:t>
      </w:r>
      <w:proofErr w:type="spellEnd"/>
      <w:r w:rsidRPr="00A3021C">
        <w:rPr>
          <w:rFonts w:ascii="Times New Roman" w:hAnsi="Times New Roman"/>
          <w:b/>
          <w:bCs/>
        </w:rPr>
        <w:t>)</w:t>
      </w:r>
      <w:r w:rsidRPr="00A3021C">
        <w:rPr>
          <w:rFonts w:ascii="Times New Roman" w:hAnsi="Times New Roman"/>
        </w:rPr>
        <w:t>: Файлы данных содержат фактические данные базы данных. Они хранятся в виде таблиц, индексов, кластеров и других объектов базы данных. Файлы данных могут быть организованы в табличные пространства (</w:t>
      </w:r>
      <w:proofErr w:type="spellStart"/>
      <w:r w:rsidRPr="00A3021C">
        <w:rPr>
          <w:rFonts w:ascii="Times New Roman" w:hAnsi="Times New Roman"/>
        </w:rPr>
        <w:t>tablespaces</w:t>
      </w:r>
      <w:proofErr w:type="spellEnd"/>
      <w:r w:rsidRPr="00A3021C">
        <w:rPr>
          <w:rFonts w:ascii="Times New Roman" w:hAnsi="Times New Roman"/>
        </w:rPr>
        <w:t xml:space="preserve">), которые логически группируют данные.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users01.dbf, system01.dbf, example01.dbf</w:t>
      </w:r>
    </w:p>
    <w:p w:rsidR="00A3021C" w:rsidRPr="00A3021C" w:rsidRDefault="00A3021C" w:rsidP="00A3021C">
      <w:pPr>
        <w:numPr>
          <w:ilvl w:val="0"/>
          <w:numId w:val="75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Журналы (</w:t>
      </w:r>
      <w:proofErr w:type="spellStart"/>
      <w:r w:rsidRPr="00A3021C">
        <w:rPr>
          <w:rFonts w:ascii="Times New Roman" w:hAnsi="Times New Roman"/>
          <w:b/>
          <w:bCs/>
        </w:rPr>
        <w:t>Redo</w:t>
      </w:r>
      <w:proofErr w:type="spellEnd"/>
      <w:r w:rsidRPr="00A3021C">
        <w:rPr>
          <w:rFonts w:ascii="Times New Roman" w:hAnsi="Times New Roman"/>
          <w:b/>
          <w:bCs/>
        </w:rPr>
        <w:t xml:space="preserve"> </w:t>
      </w:r>
      <w:proofErr w:type="spellStart"/>
      <w:r w:rsidRPr="00A3021C">
        <w:rPr>
          <w:rFonts w:ascii="Times New Roman" w:hAnsi="Times New Roman"/>
          <w:b/>
          <w:bCs/>
        </w:rPr>
        <w:t>Log</w:t>
      </w:r>
      <w:proofErr w:type="spellEnd"/>
      <w:r w:rsidRPr="00A3021C">
        <w:rPr>
          <w:rFonts w:ascii="Times New Roman" w:hAnsi="Times New Roman"/>
          <w:b/>
          <w:bCs/>
        </w:rPr>
        <w:t xml:space="preserve"> </w:t>
      </w:r>
      <w:proofErr w:type="spellStart"/>
      <w:r w:rsidRPr="00A3021C">
        <w:rPr>
          <w:rFonts w:ascii="Times New Roman" w:hAnsi="Times New Roman"/>
          <w:b/>
          <w:bCs/>
        </w:rPr>
        <w:t>Files</w:t>
      </w:r>
      <w:proofErr w:type="spellEnd"/>
      <w:r w:rsidRPr="00A3021C">
        <w:rPr>
          <w:rFonts w:ascii="Times New Roman" w:hAnsi="Times New Roman"/>
          <w:b/>
          <w:bCs/>
        </w:rPr>
        <w:t>)</w:t>
      </w:r>
      <w:r w:rsidRPr="00A3021C">
        <w:rPr>
          <w:rFonts w:ascii="Times New Roman" w:hAnsi="Times New Roman"/>
        </w:rPr>
        <w:t xml:space="preserve">: Журналы </w:t>
      </w:r>
      <w:proofErr w:type="spellStart"/>
      <w:r w:rsidRPr="00A3021C">
        <w:rPr>
          <w:rFonts w:ascii="Times New Roman" w:hAnsi="Times New Roman"/>
        </w:rPr>
        <w:t>redo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log</w:t>
      </w:r>
      <w:proofErr w:type="spellEnd"/>
      <w:r w:rsidRPr="00A3021C">
        <w:rPr>
          <w:rFonts w:ascii="Times New Roman" w:hAnsi="Times New Roman"/>
        </w:rPr>
        <w:t xml:space="preserve"> содержат записи всех изменений, внесенных в базу данных. Они используются для восстановления базы данных в случае сбоя. Журналы </w:t>
      </w:r>
      <w:proofErr w:type="spellStart"/>
      <w:r w:rsidRPr="00A3021C">
        <w:rPr>
          <w:rFonts w:ascii="Times New Roman" w:hAnsi="Times New Roman"/>
        </w:rPr>
        <w:t>redo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log</w:t>
      </w:r>
      <w:proofErr w:type="spellEnd"/>
      <w:r w:rsidRPr="00A3021C">
        <w:rPr>
          <w:rFonts w:ascii="Times New Roman" w:hAnsi="Times New Roman"/>
        </w:rPr>
        <w:t xml:space="preserve"> организованы в группы, и каждая группа содержит один или несколько файлов.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redo01.log, redo02.log, redo03.log</w:t>
      </w:r>
    </w:p>
    <w:p w:rsidR="00A3021C" w:rsidRPr="00A3021C" w:rsidRDefault="00A3021C" w:rsidP="00A3021C">
      <w:pPr>
        <w:numPr>
          <w:ilvl w:val="0"/>
          <w:numId w:val="75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Архивные журналы (</w:t>
      </w:r>
      <w:proofErr w:type="spellStart"/>
      <w:r w:rsidRPr="00A3021C">
        <w:rPr>
          <w:rFonts w:ascii="Times New Roman" w:hAnsi="Times New Roman"/>
          <w:b/>
          <w:bCs/>
        </w:rPr>
        <w:t>Archived</w:t>
      </w:r>
      <w:proofErr w:type="spellEnd"/>
      <w:r w:rsidRPr="00A3021C">
        <w:rPr>
          <w:rFonts w:ascii="Times New Roman" w:hAnsi="Times New Roman"/>
          <w:b/>
          <w:bCs/>
        </w:rPr>
        <w:t xml:space="preserve"> </w:t>
      </w:r>
      <w:proofErr w:type="spellStart"/>
      <w:r w:rsidRPr="00A3021C">
        <w:rPr>
          <w:rFonts w:ascii="Times New Roman" w:hAnsi="Times New Roman"/>
          <w:b/>
          <w:bCs/>
        </w:rPr>
        <w:t>Redo</w:t>
      </w:r>
      <w:proofErr w:type="spellEnd"/>
      <w:r w:rsidRPr="00A3021C">
        <w:rPr>
          <w:rFonts w:ascii="Times New Roman" w:hAnsi="Times New Roman"/>
          <w:b/>
          <w:bCs/>
        </w:rPr>
        <w:t xml:space="preserve"> </w:t>
      </w:r>
      <w:proofErr w:type="spellStart"/>
      <w:r w:rsidRPr="00A3021C">
        <w:rPr>
          <w:rFonts w:ascii="Times New Roman" w:hAnsi="Times New Roman"/>
          <w:b/>
          <w:bCs/>
        </w:rPr>
        <w:t>Log</w:t>
      </w:r>
      <w:proofErr w:type="spellEnd"/>
      <w:r w:rsidRPr="00A3021C">
        <w:rPr>
          <w:rFonts w:ascii="Times New Roman" w:hAnsi="Times New Roman"/>
          <w:b/>
          <w:bCs/>
        </w:rPr>
        <w:t xml:space="preserve"> </w:t>
      </w:r>
      <w:proofErr w:type="spellStart"/>
      <w:r w:rsidRPr="00A3021C">
        <w:rPr>
          <w:rFonts w:ascii="Times New Roman" w:hAnsi="Times New Roman"/>
          <w:b/>
          <w:bCs/>
        </w:rPr>
        <w:t>Files</w:t>
      </w:r>
      <w:proofErr w:type="spellEnd"/>
      <w:r w:rsidRPr="00A3021C">
        <w:rPr>
          <w:rFonts w:ascii="Times New Roman" w:hAnsi="Times New Roman"/>
          <w:b/>
          <w:bCs/>
        </w:rPr>
        <w:t>)</w:t>
      </w:r>
      <w:r w:rsidRPr="00A3021C">
        <w:rPr>
          <w:rFonts w:ascii="Times New Roman" w:hAnsi="Times New Roman"/>
        </w:rPr>
        <w:t xml:space="preserve">: Архивные журналы создаются из </w:t>
      </w:r>
      <w:proofErr w:type="spellStart"/>
      <w:r w:rsidRPr="00A3021C">
        <w:rPr>
          <w:rFonts w:ascii="Times New Roman" w:hAnsi="Times New Roman"/>
        </w:rPr>
        <w:t>redo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log</w:t>
      </w:r>
      <w:proofErr w:type="spellEnd"/>
      <w:r w:rsidRPr="00A3021C">
        <w:rPr>
          <w:rFonts w:ascii="Times New Roman" w:hAnsi="Times New Roman"/>
        </w:rPr>
        <w:t xml:space="preserve"> файлов после их заполнения. Они хранятся для обеспечения возможности восстановления базы данных до любого момента времени. Архивные журналы используются в стратегиях резервного копирования и восстановления.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arch_001.log, arch_002.log, arch_003.log</w:t>
      </w:r>
    </w:p>
    <w:p w:rsidR="00A3021C" w:rsidRPr="00A3021C" w:rsidRDefault="00A3021C" w:rsidP="00A3021C">
      <w:pPr>
        <w:numPr>
          <w:ilvl w:val="0"/>
          <w:numId w:val="75"/>
        </w:numPr>
        <w:suppressAutoHyphens w:val="0"/>
        <w:rPr>
          <w:rFonts w:ascii="Times New Roman" w:hAnsi="Times New Roman"/>
        </w:rPr>
      </w:pPr>
      <w:r w:rsidRPr="00A3021C">
        <w:rPr>
          <w:rFonts w:ascii="Times New Roman" w:hAnsi="Times New Roman"/>
          <w:b/>
          <w:bCs/>
        </w:rPr>
        <w:t>Управляющие файлы (</w:t>
      </w:r>
      <w:proofErr w:type="spellStart"/>
      <w:r w:rsidRPr="00A3021C">
        <w:rPr>
          <w:rFonts w:ascii="Times New Roman" w:hAnsi="Times New Roman"/>
          <w:b/>
          <w:bCs/>
        </w:rPr>
        <w:t>Control</w:t>
      </w:r>
      <w:proofErr w:type="spellEnd"/>
      <w:r w:rsidRPr="00A3021C">
        <w:rPr>
          <w:rFonts w:ascii="Times New Roman" w:hAnsi="Times New Roman"/>
          <w:b/>
          <w:bCs/>
        </w:rPr>
        <w:t xml:space="preserve"> </w:t>
      </w:r>
      <w:proofErr w:type="spellStart"/>
      <w:r w:rsidRPr="00A3021C">
        <w:rPr>
          <w:rFonts w:ascii="Times New Roman" w:hAnsi="Times New Roman"/>
          <w:b/>
          <w:bCs/>
        </w:rPr>
        <w:t>Files</w:t>
      </w:r>
      <w:proofErr w:type="spellEnd"/>
      <w:r w:rsidRPr="00A3021C">
        <w:rPr>
          <w:rFonts w:ascii="Times New Roman" w:hAnsi="Times New Roman"/>
          <w:b/>
          <w:bCs/>
        </w:rPr>
        <w:t>)</w:t>
      </w:r>
      <w:r w:rsidRPr="00A3021C">
        <w:rPr>
          <w:rFonts w:ascii="Times New Roman" w:hAnsi="Times New Roman"/>
        </w:rPr>
        <w:t xml:space="preserve">: Управляющие файлы содержат информацию о структуре базы данных, включая местоположение файлов данных, журнальных файлов и другую важную информацию. Управляющие файлы необходимы для запуска и работы базы данных. </w:t>
      </w:r>
    </w:p>
    <w:p w:rsidR="00A3021C" w:rsidRPr="00A3021C" w:rsidRDefault="00A3021C" w:rsidP="00A3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lastRenderedPageBreak/>
        <w:t>control01.ctl, control02.ctl, control03.ctl</w:t>
      </w:r>
    </w:p>
    <w:p w:rsidR="00A3021C" w:rsidRPr="00A3021C" w:rsidRDefault="00A3021C" w:rsidP="00A3021C">
      <w:pPr>
        <w:tabs>
          <w:tab w:val="left" w:pos="0"/>
          <w:tab w:val="left" w:pos="288"/>
        </w:tabs>
        <w:jc w:val="both"/>
        <w:rPr>
          <w:rFonts w:ascii="Times New Roman" w:hAnsi="Times New Roman"/>
          <w:highlight w:val="yellow"/>
          <w:lang w:val="en-US"/>
        </w:rPr>
      </w:pPr>
    </w:p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hAnsi="Times New Roman"/>
          <w:highlight w:val="yellow"/>
        </w:rPr>
      </w:pPr>
      <w:r w:rsidRPr="00A3021C">
        <w:rPr>
          <w:rFonts w:ascii="Times New Roman" w:hAnsi="Times New Roman"/>
          <w:highlight w:val="yellow"/>
        </w:rPr>
        <w:t xml:space="preserve">Абстрактная модель </w:t>
      </w:r>
      <w:proofErr w:type="spellStart"/>
      <w:r w:rsidRPr="00A3021C">
        <w:rPr>
          <w:rFonts w:ascii="Times New Roman" w:hAnsi="Times New Roman"/>
          <w:highlight w:val="yellow"/>
        </w:rPr>
        <w:t>Oracle</w:t>
      </w:r>
      <w:proofErr w:type="spellEnd"/>
      <w:r w:rsidRPr="00A3021C">
        <w:rPr>
          <w:rFonts w:ascii="Times New Roman" w:hAnsi="Times New Roman"/>
          <w:highlight w:val="yellow"/>
        </w:rPr>
        <w:t>. Структура SGA.</w:t>
      </w:r>
    </w:p>
    <w:p w:rsidR="00A3021C" w:rsidRPr="00A3021C" w:rsidRDefault="00A3021C" w:rsidP="00A3021C">
      <w:pPr>
        <w:tabs>
          <w:tab w:val="left" w:pos="0"/>
          <w:tab w:val="left" w:pos="288"/>
        </w:tabs>
        <w:jc w:val="both"/>
        <w:rPr>
          <w:rFonts w:ascii="Times New Roman" w:hAnsi="Times New Roman"/>
          <w:highlight w:val="yellow"/>
        </w:rPr>
      </w:pP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 xml:space="preserve">SGA – </w:t>
      </w:r>
      <w:proofErr w:type="spellStart"/>
      <w:r w:rsidRPr="00A3021C">
        <w:t>System</w:t>
      </w:r>
      <w:proofErr w:type="spellEnd"/>
      <w:r w:rsidRPr="00A3021C">
        <w:t xml:space="preserve"> </w:t>
      </w:r>
      <w:proofErr w:type="spellStart"/>
      <w:r w:rsidRPr="00A3021C">
        <w:t>Global</w:t>
      </w:r>
      <w:proofErr w:type="spellEnd"/>
      <w:r w:rsidRPr="00A3021C">
        <w:t xml:space="preserve"> </w:t>
      </w:r>
      <w:proofErr w:type="spellStart"/>
      <w:r w:rsidRPr="00A3021C">
        <w:t>Area</w:t>
      </w:r>
      <w:proofErr w:type="spellEnd"/>
      <w:r w:rsidRPr="00A3021C">
        <w:t xml:space="preserve"> – часть выделенной для </w:t>
      </w:r>
      <w:proofErr w:type="spellStart"/>
      <w:r w:rsidRPr="00A3021C">
        <w:t>Oracle</w:t>
      </w:r>
      <w:proofErr w:type="spellEnd"/>
      <w:r w:rsidRPr="00A3021C">
        <w:t xml:space="preserve"> ОЗУ, которую разделяют между собой все серверные процессы (в том числе и фоновые). Необходима для ускорения производительности запросов и обеспечения большого объема параллельной активности. 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 xml:space="preserve">Значительно важнее, чем PGA, особенно в крупных OLTP-базах; Крайне важно при администрировании БД верно указать размер SGA, ведь в ней будет храниться много данных, т.к. хранить данные в ОЗУ (в SGA) гораздо выгоднее и быстрее, чем сразу отправлять их на диск и читать их с диска. 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 xml:space="preserve">При запуске инстанса в ОЗУ выделяется некоторый объем памяти для </w:t>
      </w:r>
      <w:proofErr w:type="spellStart"/>
      <w:r w:rsidRPr="00A3021C">
        <w:t>Oracle</w:t>
      </w:r>
      <w:proofErr w:type="spellEnd"/>
      <w:r w:rsidRPr="00A3021C">
        <w:t>, определенный размером SGA (его размер прописан в конфигурационном файле). При остановке инстанса выделенная SGA память возвращается системе.</w:t>
      </w:r>
    </w:p>
    <w:p w:rsidR="00A3021C" w:rsidRPr="00A3021C" w:rsidRDefault="00A3021C" w:rsidP="00A3021C">
      <w:pPr>
        <w:pStyle w:val="3"/>
        <w:spacing w:before="0" w:beforeAutospacing="0" w:after="0" w:afterAutospacing="0"/>
        <w:rPr>
          <w:sz w:val="24"/>
          <w:szCs w:val="24"/>
        </w:rPr>
      </w:pPr>
      <w:r w:rsidRPr="00A3021C">
        <w:rPr>
          <w:sz w:val="24"/>
          <w:szCs w:val="24"/>
        </w:rPr>
        <w:t xml:space="preserve">Структура </w:t>
      </w:r>
      <w:r w:rsidRPr="00A3021C">
        <w:rPr>
          <w:sz w:val="24"/>
          <w:szCs w:val="24"/>
          <w:lang w:val="en-US"/>
        </w:rPr>
        <w:t>SGA</w:t>
      </w:r>
      <w:r w:rsidRPr="00A3021C">
        <w:rPr>
          <w:sz w:val="24"/>
          <w:szCs w:val="24"/>
        </w:rPr>
        <w:t xml:space="preserve"> (</w:t>
      </w:r>
      <w:r w:rsidRPr="00A3021C">
        <w:rPr>
          <w:sz w:val="24"/>
          <w:szCs w:val="24"/>
          <w:lang w:val="en-US"/>
        </w:rPr>
        <w:t>System</w:t>
      </w:r>
      <w:r w:rsidRPr="00A3021C">
        <w:rPr>
          <w:sz w:val="24"/>
          <w:szCs w:val="24"/>
        </w:rPr>
        <w:t xml:space="preserve"> </w:t>
      </w:r>
      <w:r w:rsidRPr="00A3021C">
        <w:rPr>
          <w:sz w:val="24"/>
          <w:szCs w:val="24"/>
          <w:lang w:val="en-US"/>
        </w:rPr>
        <w:t>Global</w:t>
      </w:r>
      <w:r w:rsidRPr="00A3021C">
        <w:rPr>
          <w:sz w:val="24"/>
          <w:szCs w:val="24"/>
        </w:rPr>
        <w:t xml:space="preserve"> </w:t>
      </w:r>
      <w:r w:rsidRPr="00A3021C">
        <w:rPr>
          <w:sz w:val="24"/>
          <w:szCs w:val="24"/>
          <w:lang w:val="en-US"/>
        </w:rPr>
        <w:t>Area</w:t>
      </w:r>
      <w:r w:rsidRPr="00A3021C">
        <w:rPr>
          <w:sz w:val="24"/>
          <w:szCs w:val="24"/>
        </w:rPr>
        <w:t>)</w:t>
      </w:r>
    </w:p>
    <w:p w:rsidR="00A3021C" w:rsidRPr="00A3021C" w:rsidRDefault="00A3021C" w:rsidP="00A3021C">
      <w:pPr>
        <w:spacing w:line="276" w:lineRule="auto"/>
        <w:jc w:val="both"/>
        <w:rPr>
          <w:rFonts w:ascii="Times New Roman" w:eastAsia="Calibri" w:hAnsi="Times New Roman"/>
          <w:lang w:eastAsia="en-US"/>
        </w:rPr>
      </w:pPr>
      <w:r w:rsidRPr="00A3021C">
        <w:rPr>
          <w:rFonts w:ascii="Times New Roman" w:hAnsi="Times New Roman"/>
        </w:rPr>
        <w:t xml:space="preserve">SGA — это область памяти, выделенная для экземпляра базы данных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. Она содержит данные и управляющую информацию, необходимые для работы базы данных. </w:t>
      </w:r>
      <w:r w:rsidRPr="00A3021C">
        <w:rPr>
          <w:rFonts w:ascii="Times New Roman" w:eastAsia="Calibri" w:hAnsi="Times New Roman"/>
        </w:rPr>
        <w:t xml:space="preserve">Память в </w:t>
      </w:r>
      <w:r w:rsidRPr="00A3021C">
        <w:rPr>
          <w:rFonts w:ascii="Times New Roman" w:eastAsia="Calibri" w:hAnsi="Times New Roman"/>
          <w:lang w:val="en-US"/>
        </w:rPr>
        <w:t>SGA</w:t>
      </w:r>
      <w:r w:rsidRPr="00A3021C">
        <w:rPr>
          <w:rFonts w:ascii="Times New Roman" w:eastAsia="Calibri" w:hAnsi="Times New Roman"/>
        </w:rPr>
        <w:t xml:space="preserve"> разделяемая, т.е. делится между основными пулами, перечисленными ниже.</w:t>
      </w:r>
    </w:p>
    <w:p w:rsidR="00A3021C" w:rsidRPr="00A3021C" w:rsidRDefault="00A3021C" w:rsidP="00A3021C">
      <w:pPr>
        <w:spacing w:line="276" w:lineRule="auto"/>
        <w:ind w:left="567"/>
        <w:contextualSpacing/>
        <w:jc w:val="both"/>
        <w:rPr>
          <w:rFonts w:ascii="Times New Roman" w:eastAsia="Calibri" w:hAnsi="Times New Roman"/>
        </w:rPr>
      </w:pPr>
    </w:p>
    <w:p w:rsidR="00A3021C" w:rsidRPr="00A3021C" w:rsidRDefault="00A3021C" w:rsidP="00A3021C">
      <w:pPr>
        <w:spacing w:line="276" w:lineRule="auto"/>
        <w:jc w:val="both"/>
        <w:rPr>
          <w:rFonts w:ascii="Times New Roman" w:eastAsia="Calibri" w:hAnsi="Times New Roman"/>
        </w:rPr>
      </w:pPr>
      <w:r w:rsidRPr="00A3021C">
        <w:rPr>
          <w:rFonts w:ascii="Times New Roman" w:eastAsia="Calibri" w:hAnsi="Times New Roman"/>
        </w:rPr>
        <w:t xml:space="preserve">Основные пулы памяти </w:t>
      </w:r>
      <w:r w:rsidRPr="00A3021C">
        <w:rPr>
          <w:rFonts w:ascii="Times New Roman" w:eastAsia="Calibri" w:hAnsi="Times New Roman"/>
          <w:lang w:val="en-US"/>
        </w:rPr>
        <w:t>SGA:</w:t>
      </w:r>
    </w:p>
    <w:p w:rsidR="00A3021C" w:rsidRPr="00A3021C" w:rsidRDefault="00A3021C" w:rsidP="00A3021C">
      <w:pPr>
        <w:pStyle w:val="a0"/>
        <w:numPr>
          <w:ilvl w:val="0"/>
          <w:numId w:val="76"/>
        </w:numPr>
        <w:suppressAutoHyphens w:val="0"/>
        <w:ind w:left="450"/>
        <w:rPr>
          <w:rFonts w:ascii="Times New Roman" w:hAnsi="Times New Roman"/>
          <w:szCs w:val="24"/>
        </w:rPr>
      </w:pPr>
      <w:r w:rsidRPr="00A3021C">
        <w:rPr>
          <w:rFonts w:ascii="Times New Roman" w:hAnsi="Times New Roman"/>
          <w:szCs w:val="24"/>
          <w:lang w:val="en-US"/>
        </w:rPr>
        <w:t>Java</w:t>
      </w:r>
      <w:r w:rsidRPr="00A3021C">
        <w:rPr>
          <w:rFonts w:ascii="Times New Roman" w:hAnsi="Times New Roman"/>
          <w:szCs w:val="24"/>
        </w:rPr>
        <w:t xml:space="preserve"> </w:t>
      </w:r>
      <w:r w:rsidRPr="00A3021C">
        <w:rPr>
          <w:rFonts w:ascii="Times New Roman" w:hAnsi="Times New Roman"/>
          <w:szCs w:val="24"/>
          <w:lang w:val="en-US"/>
        </w:rPr>
        <w:t>pool</w:t>
      </w:r>
      <w:r w:rsidRPr="00A3021C">
        <w:rPr>
          <w:rFonts w:ascii="Times New Roman" w:hAnsi="Times New Roman"/>
          <w:szCs w:val="24"/>
        </w:rPr>
        <w:t xml:space="preserve"> – куча для создания объектов </w:t>
      </w:r>
      <w:r w:rsidRPr="00A3021C">
        <w:rPr>
          <w:rFonts w:ascii="Times New Roman" w:hAnsi="Times New Roman"/>
          <w:szCs w:val="24"/>
          <w:lang w:val="en-US"/>
        </w:rPr>
        <w:t>Java</w:t>
      </w:r>
      <w:r w:rsidRPr="00A3021C">
        <w:rPr>
          <w:rFonts w:ascii="Times New Roman" w:hAnsi="Times New Roman"/>
          <w:szCs w:val="24"/>
        </w:rPr>
        <w:t xml:space="preserve">. Нужен для работы </w:t>
      </w:r>
      <w:r w:rsidRPr="00A3021C">
        <w:rPr>
          <w:rFonts w:ascii="Times New Roman" w:hAnsi="Times New Roman"/>
          <w:szCs w:val="24"/>
          <w:lang w:val="en-US"/>
        </w:rPr>
        <w:t>Java</w:t>
      </w:r>
      <w:r w:rsidRPr="00A3021C">
        <w:rPr>
          <w:rFonts w:ascii="Times New Roman" w:hAnsi="Times New Roman"/>
          <w:szCs w:val="24"/>
        </w:rPr>
        <w:t>-машины.</w:t>
      </w:r>
    </w:p>
    <w:p w:rsidR="00A3021C" w:rsidRPr="00A3021C" w:rsidRDefault="00A3021C" w:rsidP="00A3021C">
      <w:pPr>
        <w:pStyle w:val="a0"/>
        <w:numPr>
          <w:ilvl w:val="0"/>
          <w:numId w:val="76"/>
        </w:numPr>
        <w:suppressAutoHyphens w:val="0"/>
        <w:ind w:left="450"/>
        <w:rPr>
          <w:rFonts w:ascii="Times New Roman" w:hAnsi="Times New Roman"/>
          <w:szCs w:val="24"/>
        </w:rPr>
      </w:pPr>
      <w:r w:rsidRPr="00A3021C">
        <w:rPr>
          <w:rFonts w:ascii="Times New Roman" w:hAnsi="Times New Roman"/>
          <w:szCs w:val="24"/>
          <w:lang w:val="en-US"/>
        </w:rPr>
        <w:t>Large</w:t>
      </w:r>
      <w:r w:rsidRPr="00A3021C">
        <w:rPr>
          <w:rFonts w:ascii="Times New Roman" w:hAnsi="Times New Roman"/>
          <w:szCs w:val="24"/>
        </w:rPr>
        <w:t xml:space="preserve"> </w:t>
      </w:r>
      <w:r w:rsidRPr="00A3021C">
        <w:rPr>
          <w:rFonts w:ascii="Times New Roman" w:hAnsi="Times New Roman"/>
          <w:szCs w:val="24"/>
          <w:lang w:val="en-US"/>
        </w:rPr>
        <w:t>pool</w:t>
      </w:r>
      <w:r w:rsidRPr="00A3021C">
        <w:rPr>
          <w:rFonts w:ascii="Times New Roman" w:hAnsi="Times New Roman"/>
          <w:szCs w:val="24"/>
        </w:rPr>
        <w:t xml:space="preserve"> – большой пул – крупные выделения памяти. Необходим только при параллельных запросах или при архитектуре разделяемого сервера. Не поддерживает механизм </w:t>
      </w:r>
      <w:r w:rsidRPr="00A3021C">
        <w:rPr>
          <w:rFonts w:ascii="Times New Roman" w:hAnsi="Times New Roman"/>
          <w:szCs w:val="24"/>
          <w:lang w:val="en-US"/>
        </w:rPr>
        <w:t>LRU</w:t>
      </w:r>
      <w:r w:rsidRPr="00A3021C">
        <w:rPr>
          <w:rFonts w:ascii="Times New Roman" w:hAnsi="Times New Roman"/>
          <w:szCs w:val="24"/>
        </w:rPr>
        <w:t xml:space="preserve">. Память освобождается сразу после использования (как в </w:t>
      </w:r>
      <w:r w:rsidRPr="00A3021C">
        <w:rPr>
          <w:rFonts w:ascii="Times New Roman" w:hAnsi="Times New Roman"/>
          <w:szCs w:val="24"/>
          <w:lang w:val="en-US"/>
        </w:rPr>
        <w:t>recycle</w:t>
      </w:r>
      <w:r w:rsidRPr="00A3021C">
        <w:rPr>
          <w:rFonts w:ascii="Times New Roman" w:hAnsi="Times New Roman"/>
          <w:szCs w:val="24"/>
        </w:rPr>
        <w:t>-пуле).</w:t>
      </w:r>
    </w:p>
    <w:p w:rsidR="00A3021C" w:rsidRPr="00A3021C" w:rsidRDefault="00A3021C" w:rsidP="00A3021C">
      <w:pPr>
        <w:pStyle w:val="a0"/>
        <w:numPr>
          <w:ilvl w:val="0"/>
          <w:numId w:val="76"/>
        </w:numPr>
        <w:suppressAutoHyphens w:val="0"/>
        <w:ind w:left="450"/>
        <w:rPr>
          <w:rFonts w:ascii="Times New Roman" w:hAnsi="Times New Roman"/>
          <w:szCs w:val="24"/>
        </w:rPr>
      </w:pPr>
      <w:r w:rsidRPr="00A3021C">
        <w:rPr>
          <w:rFonts w:ascii="Times New Roman" w:hAnsi="Times New Roman"/>
          <w:szCs w:val="24"/>
          <w:lang w:val="en-US"/>
        </w:rPr>
        <w:t>Shared</w:t>
      </w:r>
      <w:r w:rsidRPr="00A3021C">
        <w:rPr>
          <w:rFonts w:ascii="Times New Roman" w:hAnsi="Times New Roman"/>
          <w:szCs w:val="24"/>
        </w:rPr>
        <w:t xml:space="preserve"> </w:t>
      </w:r>
      <w:r w:rsidRPr="00A3021C">
        <w:rPr>
          <w:rFonts w:ascii="Times New Roman" w:hAnsi="Times New Roman"/>
          <w:szCs w:val="24"/>
          <w:lang w:val="en-US"/>
        </w:rPr>
        <w:t>pool</w:t>
      </w:r>
      <w:r w:rsidRPr="00A3021C">
        <w:rPr>
          <w:rFonts w:ascii="Times New Roman" w:hAnsi="Times New Roman"/>
          <w:szCs w:val="24"/>
        </w:rPr>
        <w:t xml:space="preserve"> – разделяемый пул – кэш для общего для всех юзеров кода. Хранит исполняемый код </w:t>
      </w:r>
      <w:r w:rsidRPr="00A3021C">
        <w:rPr>
          <w:rFonts w:ascii="Times New Roman" w:hAnsi="Times New Roman"/>
          <w:szCs w:val="24"/>
          <w:lang w:val="en-US"/>
        </w:rPr>
        <w:t>PL</w:t>
      </w:r>
      <w:r w:rsidRPr="00A3021C">
        <w:rPr>
          <w:rFonts w:ascii="Times New Roman" w:hAnsi="Times New Roman"/>
          <w:szCs w:val="24"/>
        </w:rPr>
        <w:t>/</w:t>
      </w:r>
      <w:r w:rsidRPr="00A3021C">
        <w:rPr>
          <w:rFonts w:ascii="Times New Roman" w:hAnsi="Times New Roman"/>
          <w:szCs w:val="24"/>
          <w:lang w:val="en-US"/>
        </w:rPr>
        <w:t>SQL</w:t>
      </w:r>
      <w:r w:rsidRPr="00A3021C">
        <w:rPr>
          <w:rFonts w:ascii="Times New Roman" w:hAnsi="Times New Roman"/>
          <w:szCs w:val="24"/>
        </w:rPr>
        <w:t xml:space="preserve"> и операторы </w:t>
      </w:r>
      <w:r w:rsidRPr="00A3021C">
        <w:rPr>
          <w:rFonts w:ascii="Times New Roman" w:hAnsi="Times New Roman"/>
          <w:szCs w:val="24"/>
          <w:lang w:val="en-US"/>
        </w:rPr>
        <w:t>SQL</w:t>
      </w:r>
      <w:r w:rsidRPr="00A3021C">
        <w:rPr>
          <w:rFonts w:ascii="Times New Roman" w:hAnsi="Times New Roman"/>
          <w:szCs w:val="24"/>
        </w:rPr>
        <w:t xml:space="preserve">, а также информацию, относящуюся к словарю базы данных (библиотечный кэш, кэш словаря, разделяемая область </w:t>
      </w:r>
      <w:r w:rsidRPr="00A3021C">
        <w:rPr>
          <w:rFonts w:ascii="Times New Roman" w:hAnsi="Times New Roman"/>
          <w:szCs w:val="24"/>
          <w:lang w:val="en-US"/>
        </w:rPr>
        <w:t>SQL</w:t>
      </w:r>
      <w:r w:rsidRPr="00A3021C">
        <w:rPr>
          <w:rFonts w:ascii="Times New Roman" w:hAnsi="Times New Roman"/>
          <w:szCs w:val="24"/>
        </w:rPr>
        <w:t>).</w:t>
      </w:r>
    </w:p>
    <w:p w:rsidR="00A3021C" w:rsidRPr="00A3021C" w:rsidRDefault="00A3021C" w:rsidP="00A3021C">
      <w:pPr>
        <w:pStyle w:val="a0"/>
        <w:numPr>
          <w:ilvl w:val="0"/>
          <w:numId w:val="76"/>
        </w:numPr>
        <w:suppressAutoHyphens w:val="0"/>
        <w:ind w:left="450"/>
        <w:rPr>
          <w:rFonts w:ascii="Times New Roman" w:hAnsi="Times New Roman"/>
          <w:szCs w:val="24"/>
        </w:rPr>
      </w:pPr>
      <w:r w:rsidRPr="00A3021C">
        <w:rPr>
          <w:rFonts w:ascii="Times New Roman" w:hAnsi="Times New Roman"/>
          <w:szCs w:val="24"/>
          <w:lang w:val="en-US"/>
        </w:rPr>
        <w:t>Log</w:t>
      </w:r>
      <w:r w:rsidRPr="00A3021C">
        <w:rPr>
          <w:rFonts w:ascii="Times New Roman" w:hAnsi="Times New Roman"/>
          <w:szCs w:val="24"/>
        </w:rPr>
        <w:t xml:space="preserve"> </w:t>
      </w:r>
      <w:r w:rsidRPr="00A3021C">
        <w:rPr>
          <w:rFonts w:ascii="Times New Roman" w:hAnsi="Times New Roman"/>
          <w:szCs w:val="24"/>
          <w:lang w:val="en-US"/>
        </w:rPr>
        <w:t>buffer</w:t>
      </w:r>
      <w:r w:rsidRPr="00A3021C">
        <w:rPr>
          <w:rFonts w:ascii="Times New Roman" w:hAnsi="Times New Roman"/>
          <w:szCs w:val="24"/>
        </w:rPr>
        <w:t xml:space="preserve"> – буфер журналов повтора – для восстановления изменений после </w:t>
      </w:r>
      <w:r w:rsidRPr="00A3021C">
        <w:rPr>
          <w:rFonts w:ascii="Times New Roman" w:hAnsi="Times New Roman"/>
          <w:szCs w:val="24"/>
          <w:lang w:val="en-US"/>
        </w:rPr>
        <w:t>DML</w:t>
      </w:r>
      <w:r w:rsidRPr="00A3021C">
        <w:rPr>
          <w:rFonts w:ascii="Times New Roman" w:hAnsi="Times New Roman"/>
          <w:szCs w:val="24"/>
        </w:rPr>
        <w:t xml:space="preserve">-операторов. Не превышает пары мегабайт. Содержимое буфера пишется на диск: 1) через 3 секунды; 2) при </w:t>
      </w:r>
      <w:proofErr w:type="spellStart"/>
      <w:r w:rsidRPr="00A3021C">
        <w:rPr>
          <w:rFonts w:ascii="Times New Roman" w:hAnsi="Times New Roman"/>
          <w:szCs w:val="24"/>
        </w:rPr>
        <w:t>коммите</w:t>
      </w:r>
      <w:proofErr w:type="spellEnd"/>
      <w:r w:rsidRPr="00A3021C">
        <w:rPr>
          <w:rFonts w:ascii="Times New Roman" w:hAnsi="Times New Roman"/>
          <w:szCs w:val="24"/>
        </w:rPr>
        <w:t xml:space="preserve"> транзакции; 3) при заполнении буфера на одну треть; 4) если в буфере больше 1 МБ данных.</w:t>
      </w:r>
    </w:p>
    <w:p w:rsidR="00A3021C" w:rsidRPr="00A3021C" w:rsidRDefault="00A3021C" w:rsidP="00A3021C">
      <w:pPr>
        <w:pStyle w:val="a0"/>
        <w:numPr>
          <w:ilvl w:val="0"/>
          <w:numId w:val="76"/>
        </w:numPr>
        <w:suppressAutoHyphens w:val="0"/>
        <w:ind w:left="450"/>
        <w:rPr>
          <w:rFonts w:ascii="Times New Roman" w:hAnsi="Times New Roman"/>
          <w:szCs w:val="24"/>
          <w:lang w:val="en-US"/>
        </w:rPr>
      </w:pPr>
      <w:r w:rsidRPr="00A3021C">
        <w:rPr>
          <w:rFonts w:ascii="Times New Roman" w:hAnsi="Times New Roman"/>
          <w:szCs w:val="24"/>
          <w:lang w:val="en-US"/>
        </w:rPr>
        <w:t>Buffer</w:t>
      </w:r>
      <w:r w:rsidRPr="00A3021C">
        <w:rPr>
          <w:rFonts w:ascii="Times New Roman" w:hAnsi="Times New Roman"/>
          <w:szCs w:val="24"/>
        </w:rPr>
        <w:t xml:space="preserve"> </w:t>
      </w:r>
      <w:r w:rsidRPr="00A3021C">
        <w:rPr>
          <w:rFonts w:ascii="Times New Roman" w:hAnsi="Times New Roman"/>
          <w:szCs w:val="24"/>
          <w:lang w:val="en-US"/>
        </w:rPr>
        <w:t>cache</w:t>
      </w:r>
      <w:r w:rsidRPr="00A3021C">
        <w:rPr>
          <w:rFonts w:ascii="Times New Roman" w:hAnsi="Times New Roman"/>
          <w:szCs w:val="24"/>
        </w:rPr>
        <w:t xml:space="preserve"> – буферный пул (кэш) – буферы памяти, использующиеся вместо чтения инфы с диска. Подробнее описано ниже.</w:t>
      </w:r>
    </w:p>
    <w:p w:rsidR="00A3021C" w:rsidRPr="00A3021C" w:rsidRDefault="00A3021C" w:rsidP="00A3021C">
      <w:pPr>
        <w:pStyle w:val="a0"/>
        <w:numPr>
          <w:ilvl w:val="0"/>
          <w:numId w:val="76"/>
        </w:numPr>
        <w:suppressAutoHyphens w:val="0"/>
        <w:ind w:left="450"/>
        <w:rPr>
          <w:rFonts w:ascii="Times New Roman" w:hAnsi="Times New Roman"/>
          <w:szCs w:val="24"/>
        </w:rPr>
      </w:pPr>
      <w:r w:rsidRPr="00A3021C">
        <w:rPr>
          <w:rFonts w:ascii="Times New Roman" w:hAnsi="Times New Roman"/>
          <w:szCs w:val="24"/>
          <w:lang w:val="en-US"/>
        </w:rPr>
        <w:t>Streams</w:t>
      </w:r>
      <w:r w:rsidRPr="00A3021C">
        <w:rPr>
          <w:rFonts w:ascii="Times New Roman" w:hAnsi="Times New Roman"/>
          <w:szCs w:val="24"/>
        </w:rPr>
        <w:t xml:space="preserve"> </w:t>
      </w:r>
      <w:r w:rsidRPr="00A3021C">
        <w:rPr>
          <w:rFonts w:ascii="Times New Roman" w:hAnsi="Times New Roman"/>
          <w:szCs w:val="24"/>
          <w:lang w:val="en-US"/>
        </w:rPr>
        <w:t>pool</w:t>
      </w:r>
      <w:r w:rsidRPr="00A3021C">
        <w:rPr>
          <w:rFonts w:ascii="Times New Roman" w:hAnsi="Times New Roman"/>
          <w:szCs w:val="24"/>
        </w:rPr>
        <w:t xml:space="preserve"> – пул потоков – содержит средство </w:t>
      </w:r>
      <w:r w:rsidRPr="00A3021C">
        <w:rPr>
          <w:rFonts w:ascii="Times New Roman" w:hAnsi="Times New Roman"/>
          <w:szCs w:val="24"/>
          <w:lang w:val="en-US"/>
        </w:rPr>
        <w:t>Oracle</w:t>
      </w:r>
      <w:r w:rsidRPr="00A3021C">
        <w:rPr>
          <w:rFonts w:ascii="Times New Roman" w:hAnsi="Times New Roman"/>
          <w:szCs w:val="24"/>
        </w:rPr>
        <w:t xml:space="preserve"> </w:t>
      </w:r>
      <w:r w:rsidRPr="00A3021C">
        <w:rPr>
          <w:rFonts w:ascii="Times New Roman" w:hAnsi="Times New Roman"/>
          <w:szCs w:val="24"/>
          <w:lang w:val="en-US"/>
        </w:rPr>
        <w:t>Streams</w:t>
      </w:r>
      <w:r w:rsidRPr="00A3021C">
        <w:rPr>
          <w:rFonts w:ascii="Times New Roman" w:hAnsi="Times New Roman"/>
          <w:szCs w:val="24"/>
        </w:rPr>
        <w:t xml:space="preserve"> для репликации данных.</w:t>
      </w:r>
    </w:p>
    <w:p w:rsidR="00A3021C" w:rsidRPr="00A3021C" w:rsidRDefault="00A3021C" w:rsidP="00A3021C">
      <w:pPr>
        <w:pStyle w:val="a0"/>
        <w:numPr>
          <w:ilvl w:val="0"/>
          <w:numId w:val="76"/>
        </w:numPr>
        <w:suppressAutoHyphens w:val="0"/>
        <w:ind w:left="450"/>
        <w:rPr>
          <w:rFonts w:ascii="Times New Roman" w:hAnsi="Times New Roman"/>
          <w:szCs w:val="24"/>
        </w:rPr>
      </w:pPr>
      <w:r w:rsidRPr="00A3021C">
        <w:rPr>
          <w:rFonts w:ascii="Times New Roman" w:hAnsi="Times New Roman"/>
          <w:szCs w:val="24"/>
        </w:rPr>
        <w:t xml:space="preserve">Также в </w:t>
      </w:r>
      <w:r w:rsidRPr="00A3021C">
        <w:rPr>
          <w:rFonts w:ascii="Times New Roman" w:hAnsi="Times New Roman"/>
          <w:szCs w:val="24"/>
          <w:lang w:val="en-US"/>
        </w:rPr>
        <w:t>SGA</w:t>
      </w:r>
      <w:r w:rsidRPr="00A3021C">
        <w:rPr>
          <w:rFonts w:ascii="Times New Roman" w:hAnsi="Times New Roman"/>
          <w:szCs w:val="24"/>
        </w:rPr>
        <w:t xml:space="preserve"> есть фиксированная область (по сути метаданные), библиотечный кэш и кэш результатов.</w:t>
      </w:r>
    </w:p>
    <w:p w:rsidR="00A3021C" w:rsidRPr="00A3021C" w:rsidRDefault="00A3021C" w:rsidP="00A3021C">
      <w:pPr>
        <w:spacing w:line="276" w:lineRule="auto"/>
        <w:ind w:left="567"/>
        <w:contextualSpacing/>
        <w:jc w:val="both"/>
        <w:rPr>
          <w:rFonts w:ascii="Times New Roman" w:eastAsia="Calibri" w:hAnsi="Times New Roman"/>
        </w:rPr>
      </w:pP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 xml:space="preserve">PGA – </w:t>
      </w:r>
      <w:proofErr w:type="spellStart"/>
      <w:r w:rsidRPr="00A3021C">
        <w:t>Program</w:t>
      </w:r>
      <w:proofErr w:type="spellEnd"/>
      <w:r w:rsidRPr="00A3021C">
        <w:t xml:space="preserve"> </w:t>
      </w:r>
      <w:proofErr w:type="spellStart"/>
      <w:r w:rsidRPr="00A3021C">
        <w:t>Global</w:t>
      </w:r>
      <w:proofErr w:type="spellEnd"/>
      <w:r w:rsidRPr="00A3021C">
        <w:t xml:space="preserve"> </w:t>
      </w:r>
      <w:proofErr w:type="spellStart"/>
      <w:r w:rsidRPr="00A3021C">
        <w:t>Area</w:t>
      </w:r>
      <w:proofErr w:type="spellEnd"/>
      <w:r w:rsidRPr="00A3021C">
        <w:t xml:space="preserve"> – неразделяемая память, для каждого серверного и фонового процесса будет выделяться своя личная область PGA. Содержат управляющую конфигурационную информацию для процессов. Доступ к PGA имеет только соответствующий процесс. Записывать сюда может только код </w:t>
      </w:r>
      <w:proofErr w:type="spellStart"/>
      <w:r w:rsidRPr="00A3021C">
        <w:t>Oracle</w:t>
      </w:r>
      <w:proofErr w:type="spellEnd"/>
      <w:r w:rsidRPr="00A3021C">
        <w:t>.</w:t>
      </w:r>
    </w:p>
    <w:p w:rsidR="00A3021C" w:rsidRPr="00A3021C" w:rsidRDefault="00A3021C" w:rsidP="00A3021C">
      <w:pPr>
        <w:numPr>
          <w:ilvl w:val="0"/>
          <w:numId w:val="10"/>
        </w:numPr>
        <w:tabs>
          <w:tab w:val="left" w:pos="0"/>
          <w:tab w:val="left" w:pos="288"/>
        </w:tabs>
        <w:suppressAutoHyphens w:val="0"/>
        <w:ind w:left="0" w:firstLine="709"/>
        <w:jc w:val="both"/>
        <w:rPr>
          <w:rFonts w:ascii="Times New Roman" w:hAnsi="Times New Roman"/>
          <w:highlight w:val="yellow"/>
        </w:rPr>
      </w:pPr>
      <w:r w:rsidRPr="00A3021C">
        <w:rPr>
          <w:rFonts w:ascii="Times New Roman" w:hAnsi="Times New Roman"/>
          <w:highlight w:val="yellow"/>
        </w:rPr>
        <w:t xml:space="preserve">Абстрактная модель </w:t>
      </w:r>
      <w:proofErr w:type="spellStart"/>
      <w:r w:rsidRPr="00A3021C">
        <w:rPr>
          <w:rFonts w:ascii="Times New Roman" w:hAnsi="Times New Roman"/>
          <w:highlight w:val="yellow"/>
        </w:rPr>
        <w:t>Oracle</w:t>
      </w:r>
      <w:proofErr w:type="spellEnd"/>
      <w:r w:rsidRPr="00A3021C">
        <w:rPr>
          <w:rFonts w:ascii="Times New Roman" w:hAnsi="Times New Roman"/>
          <w:highlight w:val="yellow"/>
        </w:rPr>
        <w:t xml:space="preserve">. Серверные процессы </w:t>
      </w:r>
      <w:proofErr w:type="spellStart"/>
      <w:r w:rsidRPr="00A3021C">
        <w:rPr>
          <w:rFonts w:ascii="Times New Roman" w:hAnsi="Times New Roman"/>
          <w:highlight w:val="yellow"/>
        </w:rPr>
        <w:t>Oracle</w:t>
      </w:r>
      <w:proofErr w:type="spellEnd"/>
      <w:r w:rsidRPr="00A3021C">
        <w:rPr>
          <w:rFonts w:ascii="Times New Roman" w:hAnsi="Times New Roman"/>
          <w:highlight w:val="yellow"/>
        </w:rPr>
        <w:t>.!!!-не уверен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 xml:space="preserve">Серверные процессы </w:t>
      </w:r>
      <w:proofErr w:type="spellStart"/>
      <w:r w:rsidRPr="00A3021C">
        <w:t>Oracle</w:t>
      </w:r>
      <w:proofErr w:type="spellEnd"/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 xml:space="preserve">Серверный процесс в </w:t>
      </w:r>
      <w:proofErr w:type="spellStart"/>
      <w:r w:rsidRPr="00A3021C">
        <w:t>Oracle</w:t>
      </w:r>
      <w:proofErr w:type="spellEnd"/>
      <w:r w:rsidRPr="00A3021C">
        <w:t xml:space="preserve"> представляет собой фоновый процесс, который управляет подключениями клиентов к базе данных и обрабатывает запросы, поступающие от клиентских приложений. Каждое активное подключение к базе данных представлено отдельным серверным процессом, который обеспечивает выполнение операций, отправку результатов запросов обратно клиенту и обработку других задач, связанных с поддержанием соединения с базой данных.</w:t>
      </w:r>
    </w:p>
    <w:p w:rsidR="00A3021C" w:rsidRPr="00A3021C" w:rsidRDefault="00A3021C" w:rsidP="00A3021C">
      <w:pPr>
        <w:pStyle w:val="af7"/>
        <w:spacing w:beforeAutospacing="0" w:afterAutospacing="0"/>
        <w:rPr>
          <w:lang w:val="en-US"/>
        </w:rPr>
      </w:pPr>
      <w:r w:rsidRPr="00A3021C">
        <w:rPr>
          <w:lang w:val="en-US"/>
        </w:rPr>
        <w:t>SELECT SID, SERIAL#, USERNAME, PROGRAM, STATUS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>FROM V$SESSION;</w:t>
      </w:r>
    </w:p>
    <w:p w:rsidR="00A3021C" w:rsidRPr="00A3021C" w:rsidRDefault="00A3021C" w:rsidP="00A3021C">
      <w:pPr>
        <w:pStyle w:val="af7"/>
        <w:spacing w:beforeAutospacing="0" w:afterAutospacing="0"/>
      </w:pPr>
      <w:r w:rsidRPr="00A3021C">
        <w:t>SHOW PROCESSLIST</w:t>
      </w:r>
    </w:p>
    <w:p w:rsidR="0021554E" w:rsidRPr="00A3021C" w:rsidRDefault="0021554E" w:rsidP="00A3021C">
      <w:pPr>
        <w:tabs>
          <w:tab w:val="left" w:pos="0"/>
          <w:tab w:val="left" w:pos="288"/>
        </w:tabs>
        <w:jc w:val="both"/>
        <w:rPr>
          <w:rFonts w:ascii="Times New Roman" w:hAnsi="Times New Roman"/>
          <w:shd w:val="clear" w:color="auto" w:fill="FF0000"/>
        </w:rPr>
      </w:pPr>
    </w:p>
    <w:p w:rsidR="0021554E" w:rsidRPr="00A3021C" w:rsidRDefault="00196E92" w:rsidP="00A3021C">
      <w:pPr>
        <w:pStyle w:val="a0"/>
        <w:numPr>
          <w:ilvl w:val="0"/>
          <w:numId w:val="10"/>
        </w:numPr>
        <w:tabs>
          <w:tab w:val="left" w:pos="288"/>
        </w:tabs>
        <w:rPr>
          <w:rFonts w:ascii="Times New Roman" w:hAnsi="Times New Roman"/>
          <w:szCs w:val="24"/>
          <w:shd w:val="clear" w:color="auto" w:fill="FFFF00"/>
        </w:rPr>
      </w:pPr>
      <w:r w:rsidRPr="00A3021C">
        <w:rPr>
          <w:rFonts w:ascii="Times New Roman" w:hAnsi="Times New Roman"/>
          <w:szCs w:val="24"/>
          <w:shd w:val="clear" w:color="auto" w:fill="FFFF00"/>
        </w:rPr>
        <w:t xml:space="preserve">Абстрактная модель </w:t>
      </w:r>
      <w:proofErr w:type="spellStart"/>
      <w:r w:rsidRPr="00A3021C">
        <w:rPr>
          <w:rFonts w:ascii="Times New Roman" w:hAnsi="Times New Roman"/>
          <w:szCs w:val="24"/>
          <w:shd w:val="clear" w:color="auto" w:fill="FFFF00"/>
        </w:rPr>
        <w:t>Oracle</w:t>
      </w:r>
      <w:proofErr w:type="spellEnd"/>
      <w:r w:rsidRPr="00A3021C">
        <w:rPr>
          <w:rFonts w:ascii="Times New Roman" w:hAnsi="Times New Roman"/>
          <w:szCs w:val="24"/>
          <w:shd w:val="clear" w:color="auto" w:fill="FFFF00"/>
        </w:rPr>
        <w:t xml:space="preserve">. Фоновые процессы </w:t>
      </w:r>
      <w:proofErr w:type="spellStart"/>
      <w:r w:rsidRPr="00A3021C">
        <w:rPr>
          <w:rFonts w:ascii="Times New Roman" w:hAnsi="Times New Roman"/>
          <w:szCs w:val="24"/>
          <w:shd w:val="clear" w:color="auto" w:fill="FFFF00"/>
        </w:rPr>
        <w:t>Oracle</w:t>
      </w:r>
      <w:proofErr w:type="spellEnd"/>
      <w:r w:rsidRPr="00A3021C">
        <w:rPr>
          <w:rFonts w:ascii="Times New Roman" w:hAnsi="Times New Roman"/>
          <w:szCs w:val="24"/>
          <w:shd w:val="clear" w:color="auto" w:fill="FFFF00"/>
        </w:rPr>
        <w:t xml:space="preserve">. </w:t>
      </w:r>
    </w:p>
    <w:p w:rsidR="0021554E" w:rsidRPr="00A3021C" w:rsidRDefault="00196E92" w:rsidP="00A3021C">
      <w:pPr>
        <w:pStyle w:val="af0"/>
        <w:spacing w:after="0" w:line="240" w:lineRule="auto"/>
        <w:ind w:left="567"/>
        <w:rPr>
          <w:rFonts w:ascii="Times New Roman" w:hAnsi="Times New Roman"/>
        </w:rPr>
      </w:pPr>
      <w:r w:rsidRPr="00A3021C">
        <w:rPr>
          <w:rStyle w:val="af"/>
          <w:rFonts w:ascii="Times New Roman" w:hAnsi="Times New Roman"/>
          <w:b w:val="0"/>
          <w:bCs w:val="0"/>
        </w:rPr>
        <w:lastRenderedPageBreak/>
        <w:t>Ф</w:t>
      </w:r>
      <w:r w:rsidRPr="00A3021C">
        <w:rPr>
          <w:rFonts w:ascii="Times New Roman" w:hAnsi="Times New Roman"/>
        </w:rPr>
        <w:t>оновые (</w:t>
      </w:r>
      <w:proofErr w:type="spellStart"/>
      <w:r w:rsidRPr="00A3021C">
        <w:rPr>
          <w:rFonts w:ascii="Times New Roman" w:hAnsi="Times New Roman"/>
        </w:rPr>
        <w:t>background</w:t>
      </w:r>
      <w:proofErr w:type="spellEnd"/>
      <w:r w:rsidRPr="00A3021C">
        <w:rPr>
          <w:rFonts w:ascii="Times New Roman" w:hAnsi="Times New Roman"/>
        </w:rPr>
        <w:t>) процессы – специальная группа процессов для обеспечения производительности и поддержки работы большого числа пользователей</w:t>
      </w:r>
    </w:p>
    <w:p w:rsidR="0021554E" w:rsidRPr="00A3021C" w:rsidRDefault="00196E92" w:rsidP="00A3021C">
      <w:pPr>
        <w:pStyle w:val="af0"/>
        <w:numPr>
          <w:ilvl w:val="0"/>
          <w:numId w:val="3"/>
        </w:numPr>
        <w:spacing w:after="0"/>
        <w:rPr>
          <w:rFonts w:ascii="Times New Roman" w:hAnsi="Times New Roman"/>
        </w:rPr>
      </w:pPr>
      <w:proofErr w:type="spellStart"/>
      <w:r w:rsidRPr="00A3021C">
        <w:rPr>
          <w:rStyle w:val="af"/>
          <w:rFonts w:ascii="Times New Roman" w:hAnsi="Times New Roman"/>
        </w:rPr>
        <w:t>DBWn</w:t>
      </w:r>
      <w:proofErr w:type="spellEnd"/>
      <w:r w:rsidRPr="00A3021C">
        <w:rPr>
          <w:rStyle w:val="af"/>
          <w:rFonts w:ascii="Times New Roman" w:hAnsi="Times New Roman"/>
        </w:rPr>
        <w:t xml:space="preserve"> </w:t>
      </w:r>
      <w:r w:rsidRPr="00A3021C">
        <w:rPr>
          <w:rStyle w:val="af"/>
          <w:rFonts w:ascii="Times New Roman" w:hAnsi="Times New Roman"/>
          <w:b w:val="0"/>
        </w:rPr>
        <w:t>(</w:t>
      </w:r>
      <w:r w:rsidR="00982D83" w:rsidRPr="00A3021C">
        <w:rPr>
          <w:rFonts w:ascii="Times New Roman" w:hAnsi="Times New Roman"/>
          <w:b/>
          <w:lang w:val="en-US"/>
        </w:rPr>
        <w:t>Database</w:t>
      </w:r>
      <w:r w:rsidR="00982D83" w:rsidRPr="00A3021C">
        <w:rPr>
          <w:rFonts w:ascii="Times New Roman" w:hAnsi="Times New Roman"/>
          <w:b/>
        </w:rPr>
        <w:t xml:space="preserve"> </w:t>
      </w:r>
      <w:r w:rsidR="00982D83" w:rsidRPr="00A3021C">
        <w:rPr>
          <w:rFonts w:ascii="Times New Roman" w:hAnsi="Times New Roman"/>
          <w:b/>
          <w:lang w:val="en-US"/>
        </w:rPr>
        <w:t>Writer</w:t>
      </w:r>
      <w:r w:rsidR="00982D83" w:rsidRPr="00A3021C">
        <w:rPr>
          <w:rFonts w:ascii="Times New Roman" w:hAnsi="Times New Roman"/>
          <w:b/>
        </w:rPr>
        <w:t xml:space="preserve"> </w:t>
      </w:r>
      <w:r w:rsidR="00982D83" w:rsidRPr="00A3021C">
        <w:rPr>
          <w:rFonts w:ascii="Times New Roman" w:hAnsi="Times New Roman"/>
          <w:b/>
          <w:lang w:val="en-US"/>
        </w:rPr>
        <w:t>Process</w:t>
      </w:r>
      <w:r w:rsidR="00982D83" w:rsidRPr="00A3021C">
        <w:rPr>
          <w:rFonts w:ascii="Times New Roman" w:hAnsi="Times New Roman"/>
          <w:b/>
        </w:rPr>
        <w:t>):</w:t>
      </w:r>
      <w:r w:rsidRPr="00A3021C">
        <w:rPr>
          <w:rStyle w:val="af"/>
          <w:rFonts w:ascii="Times New Roman" w:hAnsi="Times New Roman"/>
          <w:b w:val="0"/>
        </w:rPr>
        <w:br/>
      </w:r>
      <w:r w:rsidR="00982D83" w:rsidRPr="00A3021C">
        <w:rPr>
          <w:rFonts w:ascii="Times New Roman" w:hAnsi="Times New Roman"/>
        </w:rPr>
        <w:t xml:space="preserve">Фоновый процесс записывающий по </w:t>
      </w:r>
      <w:r w:rsidR="00982D83" w:rsidRPr="00A3021C">
        <w:rPr>
          <w:rFonts w:ascii="Times New Roman" w:hAnsi="Times New Roman"/>
          <w:lang w:val="en-US"/>
        </w:rPr>
        <w:t>LRU</w:t>
      </w:r>
      <w:r w:rsidR="00982D83" w:rsidRPr="00A3021C">
        <w:rPr>
          <w:rFonts w:ascii="Times New Roman" w:hAnsi="Times New Roman"/>
        </w:rPr>
        <w:t xml:space="preserve"> измененные блоки (грязные блоки) в файлы базы данных. </w:t>
      </w:r>
    </w:p>
    <w:p w:rsidR="00982D83" w:rsidRPr="00A3021C" w:rsidRDefault="00982D83" w:rsidP="00A3021C">
      <w:pPr>
        <w:pStyle w:val="af0"/>
        <w:numPr>
          <w:ilvl w:val="1"/>
          <w:numId w:val="3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В большинстве случаев достаточно одного процесса</w:t>
      </w:r>
    </w:p>
    <w:p w:rsidR="00982D83" w:rsidRPr="00A3021C" w:rsidRDefault="00982D83" w:rsidP="00A3021C">
      <w:pPr>
        <w:pStyle w:val="af0"/>
        <w:numPr>
          <w:ilvl w:val="1"/>
          <w:numId w:val="3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Если процессор 1, то в более чем в 1 </w:t>
      </w:r>
      <w:r w:rsidRPr="00A3021C">
        <w:rPr>
          <w:rFonts w:ascii="Times New Roman" w:hAnsi="Times New Roman"/>
          <w:lang w:val="en-US"/>
        </w:rPr>
        <w:t>DBW</w:t>
      </w:r>
      <w:r w:rsidRPr="00A3021C">
        <w:rPr>
          <w:rFonts w:ascii="Times New Roman" w:hAnsi="Times New Roman"/>
        </w:rPr>
        <w:t xml:space="preserve">  не смысла </w:t>
      </w:r>
    </w:p>
    <w:p w:rsidR="00982D83" w:rsidRPr="00A3021C" w:rsidRDefault="00982D83" w:rsidP="00A3021C">
      <w:pPr>
        <w:pStyle w:val="af0"/>
        <w:numPr>
          <w:ilvl w:val="1"/>
          <w:numId w:val="3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Проверяет с периодичностью не менее 3 сек. наличие измененных блоков и инициирует </w:t>
      </w:r>
      <w:r w:rsidRPr="00A3021C">
        <w:rPr>
          <w:rFonts w:ascii="Times New Roman" w:hAnsi="Times New Roman"/>
          <w:lang w:val="en-US"/>
        </w:rPr>
        <w:t>checkpoint</w:t>
      </w:r>
      <w:r w:rsidRPr="00A3021C">
        <w:rPr>
          <w:rFonts w:ascii="Times New Roman" w:hAnsi="Times New Roman"/>
        </w:rPr>
        <w:t xml:space="preserve">  и по команде фонового процесса </w:t>
      </w:r>
      <w:r w:rsidRPr="00A3021C">
        <w:rPr>
          <w:rFonts w:ascii="Times New Roman" w:hAnsi="Times New Roman"/>
          <w:b/>
          <w:bCs/>
          <w:lang w:val="en-US"/>
        </w:rPr>
        <w:t>CKPT</w:t>
      </w:r>
      <w:r w:rsidRPr="00A3021C">
        <w:rPr>
          <w:rFonts w:ascii="Times New Roman" w:hAnsi="Times New Roman"/>
        </w:rPr>
        <w:t xml:space="preserve"> сбрасывает некоторую их часть на диск</w:t>
      </w:r>
    </w:p>
    <w:p w:rsidR="00982D83" w:rsidRPr="00A3021C" w:rsidRDefault="00982D83" w:rsidP="00A3021C">
      <w:pPr>
        <w:pStyle w:val="af0"/>
        <w:numPr>
          <w:ilvl w:val="1"/>
          <w:numId w:val="3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Использует асинхронный ввод-вывод для записи блоков на диск</w:t>
      </w:r>
    </w:p>
    <w:p w:rsidR="00817550" w:rsidRPr="00A3021C" w:rsidRDefault="00196E92" w:rsidP="00A3021C">
      <w:pPr>
        <w:pStyle w:val="af0"/>
        <w:numPr>
          <w:ilvl w:val="0"/>
          <w:numId w:val="3"/>
        </w:numPr>
        <w:spacing w:after="0"/>
        <w:rPr>
          <w:rFonts w:ascii="Times New Roman" w:hAnsi="Times New Roman"/>
          <w:lang w:val="en-US"/>
        </w:rPr>
      </w:pPr>
      <w:r w:rsidRPr="00A3021C">
        <w:rPr>
          <w:rStyle w:val="af"/>
          <w:rFonts w:ascii="Times New Roman" w:hAnsi="Times New Roman"/>
          <w:lang w:val="en-US"/>
        </w:rPr>
        <w:t>LGWR (</w:t>
      </w:r>
      <w:r w:rsidR="00817550" w:rsidRPr="00A3021C">
        <w:rPr>
          <w:rFonts w:ascii="Times New Roman" w:hAnsi="Times New Roman"/>
          <w:b/>
          <w:bCs/>
          <w:lang w:val="en-US"/>
        </w:rPr>
        <w:t>Log Writer Process</w:t>
      </w:r>
      <w:r w:rsidRPr="00A3021C">
        <w:rPr>
          <w:rStyle w:val="af"/>
          <w:rFonts w:ascii="Times New Roman" w:hAnsi="Times New Roman"/>
          <w:lang w:val="en-US"/>
        </w:rPr>
        <w:t>):</w:t>
      </w:r>
    </w:p>
    <w:p w:rsidR="00817550" w:rsidRPr="00A3021C" w:rsidRDefault="00817550" w:rsidP="00A3021C">
      <w:pPr>
        <w:pStyle w:val="af0"/>
        <w:numPr>
          <w:ilvl w:val="1"/>
          <w:numId w:val="3"/>
        </w:numPr>
        <w:spacing w:after="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Только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один</w:t>
      </w:r>
    </w:p>
    <w:p w:rsidR="00817550" w:rsidRPr="00A3021C" w:rsidRDefault="00817550" w:rsidP="00A3021C">
      <w:pPr>
        <w:pStyle w:val="af0"/>
        <w:numPr>
          <w:ilvl w:val="1"/>
          <w:numId w:val="3"/>
        </w:numPr>
        <w:spacing w:after="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Управляет буфером журналов повтора</w:t>
      </w:r>
    </w:p>
    <w:p w:rsidR="00817550" w:rsidRPr="00A3021C" w:rsidRDefault="00817550" w:rsidP="00A3021C">
      <w:pPr>
        <w:pStyle w:val="af0"/>
        <w:numPr>
          <w:ilvl w:val="1"/>
          <w:numId w:val="3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Записывает блоки буфера журналов повтора в группы журналов</w:t>
      </w:r>
    </w:p>
    <w:p w:rsidR="00817550" w:rsidRPr="00A3021C" w:rsidRDefault="00817550" w:rsidP="00A3021C">
      <w:pPr>
        <w:pStyle w:val="af0"/>
        <w:numPr>
          <w:ilvl w:val="1"/>
          <w:numId w:val="3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Записывает изменения  базы данных до их фиксации </w:t>
      </w:r>
      <w:r w:rsidRPr="00A3021C">
        <w:rPr>
          <w:rFonts w:ascii="Times New Roman" w:hAnsi="Times New Roman"/>
          <w:lang w:val="en-US"/>
        </w:rPr>
        <w:t>DBWR</w:t>
      </w:r>
      <w:r w:rsidRPr="00A3021C">
        <w:rPr>
          <w:rFonts w:ascii="Times New Roman" w:hAnsi="Times New Roman"/>
        </w:rPr>
        <w:t xml:space="preserve"> в базе данных</w:t>
      </w:r>
    </w:p>
    <w:p w:rsidR="00817550" w:rsidRPr="00A3021C" w:rsidRDefault="00817550" w:rsidP="00A3021C">
      <w:pPr>
        <w:pStyle w:val="af0"/>
        <w:numPr>
          <w:ilvl w:val="1"/>
          <w:numId w:val="3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Переключает текущую группу</w:t>
      </w:r>
    </w:p>
    <w:p w:rsidR="00817550" w:rsidRPr="00A3021C" w:rsidRDefault="00817550" w:rsidP="00A3021C">
      <w:pPr>
        <w:pStyle w:val="af0"/>
        <w:numPr>
          <w:ilvl w:val="2"/>
          <w:numId w:val="3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Раз в 3 секунды</w:t>
      </w:r>
    </w:p>
    <w:p w:rsidR="00817550" w:rsidRPr="00A3021C" w:rsidRDefault="00817550" w:rsidP="00A3021C">
      <w:pPr>
        <w:pStyle w:val="af0"/>
        <w:numPr>
          <w:ilvl w:val="2"/>
          <w:numId w:val="3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При фиксации транзакции</w:t>
      </w:r>
    </w:p>
    <w:p w:rsidR="0021554E" w:rsidRPr="00A3021C" w:rsidRDefault="00817550" w:rsidP="00A3021C">
      <w:pPr>
        <w:pStyle w:val="af0"/>
        <w:numPr>
          <w:ilvl w:val="2"/>
          <w:numId w:val="3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При заполнении буфера на 1/3 или записи в него 1Мб</w:t>
      </w:r>
    </w:p>
    <w:p w:rsidR="00817550" w:rsidRPr="00A3021C" w:rsidRDefault="00196E92" w:rsidP="00A3021C">
      <w:pPr>
        <w:pStyle w:val="af0"/>
        <w:numPr>
          <w:ilvl w:val="0"/>
          <w:numId w:val="3"/>
        </w:numPr>
        <w:spacing w:after="0"/>
        <w:rPr>
          <w:rFonts w:ascii="Times New Roman" w:hAnsi="Times New Roman"/>
        </w:rPr>
      </w:pPr>
      <w:r w:rsidRPr="00A3021C">
        <w:rPr>
          <w:rStyle w:val="af"/>
          <w:rFonts w:ascii="Times New Roman" w:hAnsi="Times New Roman"/>
        </w:rPr>
        <w:t>SMON (</w:t>
      </w:r>
      <w:proofErr w:type="spellStart"/>
      <w:r w:rsidRPr="00A3021C">
        <w:rPr>
          <w:rStyle w:val="af"/>
          <w:rFonts w:ascii="Times New Roman" w:hAnsi="Times New Roman"/>
        </w:rPr>
        <w:t>System</w:t>
      </w:r>
      <w:proofErr w:type="spellEnd"/>
      <w:r w:rsidRPr="00A3021C">
        <w:rPr>
          <w:rStyle w:val="af"/>
          <w:rFonts w:ascii="Times New Roman" w:hAnsi="Times New Roman"/>
        </w:rPr>
        <w:t xml:space="preserve"> </w:t>
      </w:r>
      <w:proofErr w:type="spellStart"/>
      <w:r w:rsidRPr="00A3021C">
        <w:rPr>
          <w:rStyle w:val="af"/>
          <w:rFonts w:ascii="Times New Roman" w:hAnsi="Times New Roman"/>
        </w:rPr>
        <w:t>Monitor</w:t>
      </w:r>
      <w:proofErr w:type="spellEnd"/>
      <w:r w:rsidR="00817550" w:rsidRPr="00A3021C">
        <w:rPr>
          <w:rStyle w:val="af"/>
          <w:rFonts w:ascii="Times New Roman" w:hAnsi="Times New Roman"/>
        </w:rPr>
        <w:t xml:space="preserve"> </w:t>
      </w:r>
      <w:proofErr w:type="spellStart"/>
      <w:r w:rsidR="00817550" w:rsidRPr="00A3021C">
        <w:rPr>
          <w:rFonts w:ascii="Times New Roman" w:hAnsi="Times New Roman"/>
          <w:b/>
          <w:bCs/>
        </w:rPr>
        <w:t>Process</w:t>
      </w:r>
      <w:proofErr w:type="spellEnd"/>
      <w:r w:rsidRPr="00A3021C">
        <w:rPr>
          <w:rStyle w:val="af"/>
          <w:rFonts w:ascii="Times New Roman" w:hAnsi="Times New Roman"/>
        </w:rPr>
        <w:t>):</w:t>
      </w:r>
    </w:p>
    <w:p w:rsidR="00817550" w:rsidRPr="00A3021C" w:rsidRDefault="00817550" w:rsidP="00A3021C">
      <w:pPr>
        <w:pStyle w:val="af0"/>
        <w:numPr>
          <w:ilvl w:val="1"/>
          <w:numId w:val="3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Восстановление экземпляра для узла</w:t>
      </w:r>
    </w:p>
    <w:p w:rsidR="00817550" w:rsidRPr="00A3021C" w:rsidRDefault="00817550" w:rsidP="00A3021C">
      <w:pPr>
        <w:pStyle w:val="af0"/>
        <w:numPr>
          <w:ilvl w:val="1"/>
          <w:numId w:val="3"/>
        </w:numPr>
        <w:spacing w:after="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Восстановление незавершенных транзакций</w:t>
      </w:r>
    </w:p>
    <w:p w:rsidR="00817550" w:rsidRPr="00A3021C" w:rsidRDefault="00817550" w:rsidP="00A3021C">
      <w:pPr>
        <w:pStyle w:val="af0"/>
        <w:numPr>
          <w:ilvl w:val="1"/>
          <w:numId w:val="3"/>
        </w:numPr>
        <w:spacing w:after="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Очистка временных сегментов данных</w:t>
      </w:r>
    </w:p>
    <w:p w:rsidR="00817550" w:rsidRPr="00A3021C" w:rsidRDefault="00817550" w:rsidP="00A3021C">
      <w:pPr>
        <w:pStyle w:val="af0"/>
        <w:numPr>
          <w:ilvl w:val="1"/>
          <w:numId w:val="3"/>
        </w:numPr>
        <w:spacing w:after="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Очистка временных табличных пространств</w:t>
      </w:r>
    </w:p>
    <w:p w:rsidR="00817550" w:rsidRPr="00A3021C" w:rsidRDefault="00817550" w:rsidP="00A3021C">
      <w:pPr>
        <w:pStyle w:val="af0"/>
        <w:numPr>
          <w:ilvl w:val="1"/>
          <w:numId w:val="3"/>
        </w:numPr>
        <w:spacing w:after="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Объединение свободного пространства</w:t>
      </w:r>
    </w:p>
    <w:p w:rsidR="00817550" w:rsidRPr="00A3021C" w:rsidRDefault="00817550" w:rsidP="00A3021C">
      <w:pPr>
        <w:pStyle w:val="af0"/>
        <w:numPr>
          <w:ilvl w:val="1"/>
          <w:numId w:val="3"/>
        </w:numPr>
        <w:spacing w:after="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Очистка таблицы OBJ</w:t>
      </w:r>
    </w:p>
    <w:p w:rsidR="0021554E" w:rsidRPr="00A3021C" w:rsidRDefault="00817550" w:rsidP="00A3021C">
      <w:pPr>
        <w:pStyle w:val="af0"/>
        <w:numPr>
          <w:ilvl w:val="1"/>
          <w:numId w:val="3"/>
        </w:numPr>
        <w:spacing w:after="0" w:line="240" w:lineRule="auto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Сжатие сегментов отката</w:t>
      </w:r>
    </w:p>
    <w:p w:rsidR="00817550" w:rsidRPr="00A3021C" w:rsidRDefault="00196E92" w:rsidP="00A3021C">
      <w:pPr>
        <w:pStyle w:val="af0"/>
        <w:numPr>
          <w:ilvl w:val="0"/>
          <w:numId w:val="3"/>
        </w:numPr>
        <w:spacing w:after="0"/>
        <w:rPr>
          <w:rFonts w:ascii="Times New Roman" w:hAnsi="Times New Roman"/>
        </w:rPr>
      </w:pPr>
      <w:r w:rsidRPr="00A3021C">
        <w:rPr>
          <w:rStyle w:val="af"/>
          <w:rFonts w:ascii="Times New Roman" w:hAnsi="Times New Roman"/>
        </w:rPr>
        <w:t>PMON (</w:t>
      </w:r>
      <w:proofErr w:type="spellStart"/>
      <w:r w:rsidRPr="00A3021C">
        <w:rPr>
          <w:rStyle w:val="af"/>
          <w:rFonts w:ascii="Times New Roman" w:hAnsi="Times New Roman"/>
        </w:rPr>
        <w:t>Process</w:t>
      </w:r>
      <w:proofErr w:type="spellEnd"/>
      <w:r w:rsidRPr="00A3021C">
        <w:rPr>
          <w:rStyle w:val="af"/>
          <w:rFonts w:ascii="Times New Roman" w:hAnsi="Times New Roman"/>
        </w:rPr>
        <w:t xml:space="preserve"> </w:t>
      </w:r>
      <w:proofErr w:type="spellStart"/>
      <w:r w:rsidRPr="00A3021C">
        <w:rPr>
          <w:rStyle w:val="af"/>
          <w:rFonts w:ascii="Times New Roman" w:hAnsi="Times New Roman"/>
        </w:rPr>
        <w:t>Monitor</w:t>
      </w:r>
      <w:proofErr w:type="spellEnd"/>
      <w:r w:rsidR="00817550" w:rsidRPr="00A3021C">
        <w:rPr>
          <w:rStyle w:val="af"/>
          <w:rFonts w:ascii="Times New Roman" w:hAnsi="Times New Roman"/>
        </w:rPr>
        <w:t xml:space="preserve"> </w:t>
      </w:r>
      <w:proofErr w:type="spellStart"/>
      <w:r w:rsidR="00817550" w:rsidRPr="00A3021C">
        <w:rPr>
          <w:rFonts w:ascii="Times New Roman" w:hAnsi="Times New Roman"/>
          <w:b/>
          <w:bCs/>
        </w:rPr>
        <w:t>Process</w:t>
      </w:r>
      <w:proofErr w:type="spellEnd"/>
      <w:r w:rsidRPr="00A3021C">
        <w:rPr>
          <w:rStyle w:val="af"/>
          <w:rFonts w:ascii="Times New Roman" w:hAnsi="Times New Roman"/>
        </w:rPr>
        <w:t>):</w:t>
      </w:r>
    </w:p>
    <w:p w:rsidR="00817550" w:rsidRPr="00A3021C" w:rsidRDefault="00817550" w:rsidP="00A3021C">
      <w:pPr>
        <w:pStyle w:val="af0"/>
        <w:numPr>
          <w:ilvl w:val="1"/>
          <w:numId w:val="3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Отвечает за очистку после ненормального закрытия подключений</w:t>
      </w:r>
    </w:p>
    <w:p w:rsidR="00817550" w:rsidRPr="00A3021C" w:rsidRDefault="00817550" w:rsidP="00A3021C">
      <w:pPr>
        <w:pStyle w:val="af0"/>
        <w:numPr>
          <w:ilvl w:val="1"/>
          <w:numId w:val="3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Инициирует откат незафиксированных транзакций, снятие блокировок, и освобождение ресурсов </w:t>
      </w:r>
      <w:r w:rsidRPr="00A3021C">
        <w:rPr>
          <w:rFonts w:ascii="Times New Roman" w:hAnsi="Times New Roman"/>
          <w:lang w:val="en-US"/>
        </w:rPr>
        <w:t>SGA</w:t>
      </w:r>
    </w:p>
    <w:p w:rsidR="00817550" w:rsidRPr="00A3021C" w:rsidRDefault="00817550" w:rsidP="00A3021C">
      <w:pPr>
        <w:pStyle w:val="af0"/>
        <w:numPr>
          <w:ilvl w:val="1"/>
          <w:numId w:val="3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Следит за работой других фоновых процессов, отвечает за их перезапуск</w:t>
      </w:r>
    </w:p>
    <w:p w:rsidR="00817550" w:rsidRPr="00A3021C" w:rsidRDefault="00817550" w:rsidP="00A3021C">
      <w:pPr>
        <w:pStyle w:val="af0"/>
        <w:numPr>
          <w:ilvl w:val="1"/>
          <w:numId w:val="3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Восстанавливает работу </w:t>
      </w:r>
      <w:r w:rsidRPr="00A3021C">
        <w:rPr>
          <w:rFonts w:ascii="Times New Roman" w:hAnsi="Times New Roman"/>
          <w:lang w:val="en-US"/>
        </w:rPr>
        <w:t>dispatcher</w:t>
      </w:r>
      <w:r w:rsidRPr="00A3021C">
        <w:rPr>
          <w:rFonts w:ascii="Times New Roman" w:hAnsi="Times New Roman"/>
        </w:rPr>
        <w:t xml:space="preserve"> или </w:t>
      </w:r>
      <w:r w:rsidRPr="00A3021C">
        <w:rPr>
          <w:rFonts w:ascii="Times New Roman" w:hAnsi="Times New Roman"/>
          <w:lang w:val="en-US"/>
        </w:rPr>
        <w:t>shadow</w:t>
      </w:r>
      <w:r w:rsidRPr="00A3021C">
        <w:rPr>
          <w:rFonts w:ascii="Times New Roman" w:hAnsi="Times New Roman"/>
        </w:rPr>
        <w:t xml:space="preserve"> процессов при системном сбое</w:t>
      </w:r>
    </w:p>
    <w:p w:rsidR="0021554E" w:rsidRPr="00A3021C" w:rsidRDefault="00196E92" w:rsidP="00A3021C">
      <w:pPr>
        <w:pStyle w:val="af0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proofErr w:type="spellStart"/>
      <w:r w:rsidRPr="00A3021C">
        <w:rPr>
          <w:rStyle w:val="af"/>
          <w:rFonts w:ascii="Times New Roman" w:hAnsi="Times New Roman"/>
        </w:rPr>
        <w:t>ARCn</w:t>
      </w:r>
      <w:proofErr w:type="spellEnd"/>
      <w:r w:rsidRPr="00A3021C">
        <w:rPr>
          <w:rStyle w:val="af"/>
          <w:rFonts w:ascii="Times New Roman" w:hAnsi="Times New Roman"/>
        </w:rPr>
        <w:t xml:space="preserve"> (</w:t>
      </w:r>
      <w:proofErr w:type="spellStart"/>
      <w:r w:rsidR="00817550" w:rsidRPr="00A3021C">
        <w:rPr>
          <w:rFonts w:ascii="Times New Roman" w:hAnsi="Times New Roman"/>
          <w:b/>
          <w:bCs/>
        </w:rPr>
        <w:t>Archiver</w:t>
      </w:r>
      <w:proofErr w:type="spellEnd"/>
      <w:r w:rsidR="00817550" w:rsidRPr="00A3021C">
        <w:rPr>
          <w:rFonts w:ascii="Times New Roman" w:hAnsi="Times New Roman"/>
          <w:b/>
          <w:bCs/>
        </w:rPr>
        <w:t xml:space="preserve"> </w:t>
      </w:r>
      <w:proofErr w:type="spellStart"/>
      <w:r w:rsidR="00817550" w:rsidRPr="00A3021C">
        <w:rPr>
          <w:rFonts w:ascii="Times New Roman" w:hAnsi="Times New Roman"/>
          <w:b/>
          <w:bCs/>
        </w:rPr>
        <w:t>Process</w:t>
      </w:r>
      <w:proofErr w:type="spellEnd"/>
      <w:r w:rsidRPr="00A3021C">
        <w:rPr>
          <w:rStyle w:val="af"/>
          <w:rFonts w:ascii="Times New Roman" w:hAnsi="Times New Roman"/>
        </w:rPr>
        <w:t>):</w:t>
      </w:r>
      <w:r w:rsidRPr="00A3021C">
        <w:rPr>
          <w:rFonts w:ascii="Times New Roman" w:hAnsi="Times New Roman"/>
        </w:rPr>
        <w:br/>
        <w:t>Архивирует файлы журнальных изменений для обеспечения возможности восстановления данных</w:t>
      </w:r>
      <w:r w:rsidR="00817550" w:rsidRPr="00A3021C">
        <w:rPr>
          <w:rFonts w:ascii="Times New Roman" w:hAnsi="Times New Roman"/>
        </w:rPr>
        <w:t xml:space="preserve"> (является необязательным)</w:t>
      </w:r>
      <w:r w:rsidRPr="00A3021C">
        <w:rPr>
          <w:rFonts w:ascii="Times New Roman" w:hAnsi="Times New Roman"/>
        </w:rPr>
        <w:t>.</w:t>
      </w:r>
    </w:p>
    <w:p w:rsidR="00087044" w:rsidRPr="00A3021C" w:rsidRDefault="00196E92" w:rsidP="00A3021C">
      <w:pPr>
        <w:pStyle w:val="af0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</w:rPr>
      </w:pPr>
      <w:r w:rsidRPr="00A3021C">
        <w:rPr>
          <w:rStyle w:val="af"/>
          <w:rFonts w:ascii="Times New Roman" w:hAnsi="Times New Roman"/>
        </w:rPr>
        <w:t>RECO (</w:t>
      </w:r>
      <w:proofErr w:type="spellStart"/>
      <w:r w:rsidR="00087044" w:rsidRPr="00A3021C">
        <w:rPr>
          <w:rFonts w:ascii="Times New Roman" w:hAnsi="Times New Roman"/>
          <w:b/>
          <w:bCs/>
        </w:rPr>
        <w:t>Recovery</w:t>
      </w:r>
      <w:proofErr w:type="spellEnd"/>
      <w:r w:rsidR="00087044" w:rsidRPr="00A3021C">
        <w:rPr>
          <w:rFonts w:ascii="Times New Roman" w:hAnsi="Times New Roman"/>
          <w:b/>
          <w:bCs/>
        </w:rPr>
        <w:t xml:space="preserve"> </w:t>
      </w:r>
      <w:proofErr w:type="spellStart"/>
      <w:r w:rsidR="00087044" w:rsidRPr="00A3021C">
        <w:rPr>
          <w:rFonts w:ascii="Times New Roman" w:hAnsi="Times New Roman"/>
          <w:b/>
          <w:bCs/>
        </w:rPr>
        <w:t>Process</w:t>
      </w:r>
      <w:proofErr w:type="spellEnd"/>
      <w:r w:rsidRPr="00A3021C">
        <w:rPr>
          <w:rStyle w:val="af"/>
          <w:rFonts w:ascii="Times New Roman" w:hAnsi="Times New Roman"/>
        </w:rPr>
        <w:t>):</w:t>
      </w:r>
      <w:r w:rsidRPr="00A3021C">
        <w:rPr>
          <w:rFonts w:ascii="Times New Roman" w:hAnsi="Times New Roman"/>
        </w:rPr>
        <w:br/>
      </w:r>
      <w:r w:rsidR="00087044" w:rsidRPr="00A3021C">
        <w:rPr>
          <w:rFonts w:ascii="Times New Roman" w:hAnsi="Times New Roman"/>
        </w:rPr>
        <w:t>Разрешение проблем связанных  с распределенными транзакциями</w:t>
      </w:r>
    </w:p>
    <w:p w:rsidR="00087044" w:rsidRPr="00A3021C" w:rsidRDefault="00087044" w:rsidP="00A3021C">
      <w:pPr>
        <w:pStyle w:val="af0"/>
        <w:numPr>
          <w:ilvl w:val="1"/>
          <w:numId w:val="3"/>
        </w:numPr>
        <w:spacing w:after="0" w:line="240" w:lineRule="auto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Одна из баз данных, к которой первоначально подключился клиент, становится координатором</w:t>
      </w:r>
    </w:p>
    <w:p w:rsidR="00087044" w:rsidRPr="00A3021C" w:rsidRDefault="00087044" w:rsidP="00A3021C">
      <w:pPr>
        <w:pStyle w:val="af0"/>
        <w:numPr>
          <w:ilvl w:val="1"/>
          <w:numId w:val="3"/>
        </w:numPr>
        <w:spacing w:after="0" w:line="240" w:lineRule="auto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Сервер опрашивает остальные N -1 серверов, готовы ли они фиксировать транзакцию</w:t>
      </w:r>
    </w:p>
    <w:p w:rsidR="00087044" w:rsidRPr="00A3021C" w:rsidRDefault="00087044" w:rsidP="00A3021C">
      <w:pPr>
        <w:pStyle w:val="af0"/>
        <w:numPr>
          <w:ilvl w:val="1"/>
          <w:numId w:val="3"/>
        </w:numPr>
        <w:spacing w:after="0" w:line="240" w:lineRule="auto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Каждый из N -1 серверов сообщает о своем состоянии готовности как да (YES) или нет (NO)</w:t>
      </w:r>
    </w:p>
    <w:p w:rsidR="00087044" w:rsidRPr="00A3021C" w:rsidRDefault="00087044" w:rsidP="00A3021C">
      <w:pPr>
        <w:pStyle w:val="af0"/>
        <w:numPr>
          <w:ilvl w:val="1"/>
          <w:numId w:val="3"/>
        </w:numPr>
        <w:spacing w:after="0" w:line="240" w:lineRule="auto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Если любой из серверов вернул NO, вся транзакция откатывается</w:t>
      </w:r>
    </w:p>
    <w:p w:rsidR="00087044" w:rsidRPr="00A3021C" w:rsidRDefault="00087044" w:rsidP="00A3021C">
      <w:pPr>
        <w:pStyle w:val="af0"/>
        <w:numPr>
          <w:ilvl w:val="1"/>
          <w:numId w:val="3"/>
        </w:numPr>
        <w:spacing w:after="0" w:line="240" w:lineRule="auto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Если все серверы вернули YES, координатор рассылает всем N - 1 серверам сообщение о постоянной фиксации</w:t>
      </w:r>
    </w:p>
    <w:p w:rsidR="0021554E" w:rsidRPr="00A3021C" w:rsidRDefault="00196E92" w:rsidP="00A3021C">
      <w:pPr>
        <w:pStyle w:val="af0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</w:rPr>
      </w:pPr>
      <w:r w:rsidRPr="00A3021C">
        <w:rPr>
          <w:rFonts w:ascii="Times New Roman" w:hAnsi="Times New Roman"/>
          <w:b/>
          <w:bCs/>
        </w:rPr>
        <w:t>LREG (</w:t>
      </w:r>
      <w:proofErr w:type="spellStart"/>
      <w:r w:rsidRPr="00A3021C">
        <w:rPr>
          <w:rFonts w:ascii="Times New Roman" w:hAnsi="Times New Roman"/>
          <w:b/>
          <w:bCs/>
        </w:rPr>
        <w:t>Listener</w:t>
      </w:r>
      <w:proofErr w:type="spellEnd"/>
      <w:r w:rsidRPr="00A3021C">
        <w:rPr>
          <w:rFonts w:ascii="Times New Roman" w:hAnsi="Times New Roman"/>
          <w:b/>
          <w:bCs/>
        </w:rPr>
        <w:t xml:space="preserve"> </w:t>
      </w:r>
      <w:proofErr w:type="spellStart"/>
      <w:r w:rsidRPr="00A3021C">
        <w:rPr>
          <w:rFonts w:ascii="Times New Roman" w:hAnsi="Times New Roman"/>
          <w:b/>
          <w:bCs/>
        </w:rPr>
        <w:t>Registration</w:t>
      </w:r>
      <w:proofErr w:type="spellEnd"/>
      <w:r w:rsidRPr="00A3021C">
        <w:rPr>
          <w:rFonts w:ascii="Times New Roman" w:hAnsi="Times New Roman"/>
          <w:b/>
          <w:bCs/>
        </w:rPr>
        <w:t xml:space="preserve"> </w:t>
      </w:r>
      <w:proofErr w:type="spellStart"/>
      <w:r w:rsidRPr="00A3021C">
        <w:rPr>
          <w:rFonts w:ascii="Times New Roman" w:hAnsi="Times New Roman"/>
          <w:b/>
          <w:bCs/>
        </w:rPr>
        <w:t>Process</w:t>
      </w:r>
      <w:proofErr w:type="spellEnd"/>
      <w:r w:rsidRPr="00A3021C">
        <w:rPr>
          <w:rFonts w:ascii="Times New Roman" w:hAnsi="Times New Roman"/>
          <w:b/>
          <w:bCs/>
        </w:rPr>
        <w:t>):</w:t>
      </w:r>
    </w:p>
    <w:p w:rsidR="0021554E" w:rsidRPr="00A3021C" w:rsidRDefault="00196E92" w:rsidP="00A3021C">
      <w:pPr>
        <w:pStyle w:val="af0"/>
        <w:spacing w:after="0" w:line="240" w:lineRule="auto"/>
        <w:ind w:left="648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Периодическая регистрация сервисов в процессе </w:t>
      </w:r>
      <w:proofErr w:type="spellStart"/>
      <w:r w:rsidRPr="00A3021C">
        <w:rPr>
          <w:rFonts w:ascii="Times New Roman" w:hAnsi="Times New Roman"/>
        </w:rPr>
        <w:t>Listener</w:t>
      </w:r>
      <w:proofErr w:type="spellEnd"/>
      <w:r w:rsidRPr="00A3021C">
        <w:rPr>
          <w:rFonts w:ascii="Times New Roman" w:hAnsi="Times New Roman"/>
        </w:rPr>
        <w:t xml:space="preserve"> </w:t>
      </w:r>
    </w:p>
    <w:p w:rsidR="00982D83" w:rsidRPr="00A3021C" w:rsidRDefault="00982D83" w:rsidP="00A3021C">
      <w:pPr>
        <w:pStyle w:val="af0"/>
        <w:numPr>
          <w:ilvl w:val="0"/>
          <w:numId w:val="3"/>
        </w:numPr>
        <w:spacing w:after="0"/>
        <w:rPr>
          <w:rFonts w:ascii="Times New Roman" w:hAnsi="Times New Roman"/>
          <w:b/>
          <w:lang w:val="en-US"/>
        </w:rPr>
      </w:pPr>
      <w:r w:rsidRPr="00A3021C">
        <w:rPr>
          <w:rFonts w:ascii="Times New Roman" w:hAnsi="Times New Roman"/>
          <w:b/>
          <w:lang w:val="en-US"/>
        </w:rPr>
        <w:t>CKPT (checkpoint):</w:t>
      </w:r>
    </w:p>
    <w:p w:rsidR="00982D83" w:rsidRPr="00A3021C" w:rsidRDefault="00982D83" w:rsidP="00A3021C">
      <w:pPr>
        <w:pStyle w:val="af0"/>
        <w:numPr>
          <w:ilvl w:val="1"/>
          <w:numId w:val="3"/>
        </w:numPr>
        <w:spacing w:after="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Выполняет процесс </w:t>
      </w:r>
      <w:r w:rsidRPr="00A3021C">
        <w:rPr>
          <w:rFonts w:ascii="Times New Roman" w:hAnsi="Times New Roman"/>
          <w:lang w:val="en-US"/>
        </w:rPr>
        <w:t>checkpoint</w:t>
      </w:r>
    </w:p>
    <w:p w:rsidR="00982D83" w:rsidRPr="00A3021C" w:rsidRDefault="00982D83" w:rsidP="00A3021C">
      <w:pPr>
        <w:pStyle w:val="af0"/>
        <w:numPr>
          <w:ilvl w:val="1"/>
          <w:numId w:val="3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lastRenderedPageBreak/>
        <w:t xml:space="preserve">Выполняется при </w:t>
      </w:r>
      <w:r w:rsidRPr="00A3021C">
        <w:rPr>
          <w:rFonts w:ascii="Times New Roman" w:hAnsi="Times New Roman"/>
          <w:lang w:val="en-US"/>
        </w:rPr>
        <w:t>shutdown</w:t>
      </w:r>
      <w:r w:rsidRPr="00A3021C">
        <w:rPr>
          <w:rFonts w:ascii="Times New Roman" w:hAnsi="Times New Roman"/>
        </w:rPr>
        <w:t xml:space="preserve">, </w:t>
      </w:r>
      <w:r w:rsidRPr="00A3021C">
        <w:rPr>
          <w:rFonts w:ascii="Times New Roman" w:hAnsi="Times New Roman"/>
          <w:lang w:val="en-US"/>
        </w:rPr>
        <w:t>alter</w:t>
      </w:r>
      <w:r w:rsidRPr="00A3021C">
        <w:rPr>
          <w:rFonts w:ascii="Times New Roman" w:hAnsi="Times New Roman"/>
        </w:rPr>
        <w:t xml:space="preserve"> </w:t>
      </w:r>
      <w:r w:rsidRPr="00A3021C">
        <w:rPr>
          <w:rFonts w:ascii="Times New Roman" w:hAnsi="Times New Roman"/>
          <w:lang w:val="en-US"/>
        </w:rPr>
        <w:t>system</w:t>
      </w:r>
      <w:r w:rsidRPr="00A3021C">
        <w:rPr>
          <w:rFonts w:ascii="Times New Roman" w:hAnsi="Times New Roman"/>
        </w:rPr>
        <w:t xml:space="preserve"> </w:t>
      </w:r>
      <w:r w:rsidRPr="00A3021C">
        <w:rPr>
          <w:rFonts w:ascii="Times New Roman" w:hAnsi="Times New Roman"/>
          <w:lang w:val="en-US"/>
        </w:rPr>
        <w:t>checkpoint</w:t>
      </w:r>
      <w:r w:rsidRPr="00A3021C">
        <w:rPr>
          <w:rFonts w:ascii="Times New Roman" w:hAnsi="Times New Roman"/>
        </w:rPr>
        <w:t xml:space="preserve">, переключении </w:t>
      </w:r>
      <w:r w:rsidRPr="00A3021C">
        <w:rPr>
          <w:rFonts w:ascii="Times New Roman" w:hAnsi="Times New Roman"/>
          <w:lang w:val="en-US"/>
        </w:rPr>
        <w:t>REDO</w:t>
      </w:r>
      <w:r w:rsidRPr="00A3021C">
        <w:rPr>
          <w:rFonts w:ascii="Times New Roman" w:hAnsi="Times New Roman"/>
        </w:rPr>
        <w:t xml:space="preserve"> – журнала, периодическом сообщение от </w:t>
      </w:r>
      <w:r w:rsidRPr="00A3021C">
        <w:rPr>
          <w:rFonts w:ascii="Times New Roman" w:hAnsi="Times New Roman"/>
          <w:lang w:val="en-US"/>
        </w:rPr>
        <w:t>DWR</w:t>
      </w:r>
      <w:r w:rsidRPr="00A3021C">
        <w:rPr>
          <w:rFonts w:ascii="Times New Roman" w:hAnsi="Times New Roman"/>
        </w:rPr>
        <w:t xml:space="preserve">, </w:t>
      </w:r>
      <w:r w:rsidRPr="00A3021C">
        <w:rPr>
          <w:rFonts w:ascii="Times New Roman" w:hAnsi="Times New Roman"/>
          <w:lang w:val="en-US"/>
        </w:rPr>
        <w:t>backup</w:t>
      </w:r>
    </w:p>
    <w:p w:rsidR="00982D83" w:rsidRPr="00A3021C" w:rsidRDefault="00982D83" w:rsidP="00A3021C">
      <w:pPr>
        <w:pStyle w:val="af0"/>
        <w:numPr>
          <w:ilvl w:val="1"/>
          <w:numId w:val="3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Записывает информацию о контрольной точке в управляющие файлы</w:t>
      </w:r>
    </w:p>
    <w:p w:rsidR="00982D83" w:rsidRPr="00A3021C" w:rsidRDefault="00982D83" w:rsidP="00A3021C">
      <w:pPr>
        <w:pStyle w:val="af0"/>
        <w:numPr>
          <w:ilvl w:val="1"/>
          <w:numId w:val="3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Дает команду </w:t>
      </w:r>
      <w:r w:rsidRPr="00A3021C">
        <w:rPr>
          <w:rFonts w:ascii="Times New Roman" w:hAnsi="Times New Roman"/>
          <w:lang w:val="en-US"/>
        </w:rPr>
        <w:t>DBW</w:t>
      </w:r>
      <w:r w:rsidRPr="00A3021C">
        <w:rPr>
          <w:rFonts w:ascii="Times New Roman" w:hAnsi="Times New Roman"/>
        </w:rPr>
        <w:t xml:space="preserve"> на сброс буферов</w:t>
      </w:r>
    </w:p>
    <w:p w:rsidR="00982D83" w:rsidRPr="00A3021C" w:rsidRDefault="00982D83" w:rsidP="00A3021C">
      <w:pPr>
        <w:pStyle w:val="af0"/>
        <w:numPr>
          <w:ilvl w:val="1"/>
          <w:numId w:val="3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Дает команду </w:t>
      </w:r>
      <w:r w:rsidRPr="00A3021C">
        <w:rPr>
          <w:rFonts w:ascii="Times New Roman" w:hAnsi="Times New Roman"/>
          <w:lang w:val="en-US"/>
        </w:rPr>
        <w:t>LGWR</w:t>
      </w:r>
      <w:r w:rsidRPr="00A3021C">
        <w:rPr>
          <w:rFonts w:ascii="Times New Roman" w:hAnsi="Times New Roman"/>
        </w:rPr>
        <w:t xml:space="preserve"> на сброс буферов</w:t>
      </w:r>
    </w:p>
    <w:p w:rsidR="00087044" w:rsidRPr="00A3021C" w:rsidRDefault="00087044" w:rsidP="00A3021C">
      <w:pPr>
        <w:pStyle w:val="af0"/>
        <w:numPr>
          <w:ilvl w:val="0"/>
          <w:numId w:val="3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FBDA (</w:t>
      </w:r>
      <w:r w:rsidRPr="00A3021C">
        <w:rPr>
          <w:rFonts w:ascii="Times New Roman" w:hAnsi="Times New Roman"/>
          <w:lang w:val="en-US"/>
        </w:rPr>
        <w:t>Flashback</w:t>
      </w:r>
      <w:r w:rsidRPr="00A3021C">
        <w:rPr>
          <w:rFonts w:ascii="Times New Roman" w:hAnsi="Times New Roman"/>
        </w:rPr>
        <w:t xml:space="preserve"> </w:t>
      </w:r>
      <w:r w:rsidRPr="00A3021C">
        <w:rPr>
          <w:rFonts w:ascii="Times New Roman" w:hAnsi="Times New Roman"/>
          <w:lang w:val="en-US"/>
        </w:rPr>
        <w:t>Data</w:t>
      </w:r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  <w:lang w:val="en-US"/>
        </w:rPr>
        <w:t>Archiever</w:t>
      </w:r>
      <w:proofErr w:type="spellEnd"/>
      <w:r w:rsidRPr="00A3021C">
        <w:rPr>
          <w:rFonts w:ascii="Times New Roman" w:hAnsi="Times New Roman"/>
        </w:rPr>
        <w:t>):</w:t>
      </w:r>
    </w:p>
    <w:p w:rsidR="00087044" w:rsidRPr="00A3021C" w:rsidRDefault="00087044" w:rsidP="00A3021C">
      <w:pPr>
        <w:pStyle w:val="af0"/>
        <w:spacing w:after="0"/>
        <w:ind w:left="288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Архивирование ретроспективных данных</w:t>
      </w:r>
    </w:p>
    <w:p w:rsidR="00087044" w:rsidRPr="00A3021C" w:rsidRDefault="00087044" w:rsidP="00A3021C">
      <w:pPr>
        <w:pStyle w:val="af0"/>
        <w:spacing w:after="0"/>
        <w:ind w:left="288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(лекция </w:t>
      </w:r>
      <w:r w:rsidR="00E11CA7" w:rsidRPr="00A3021C">
        <w:rPr>
          <w:rFonts w:ascii="Times New Roman" w:hAnsi="Times New Roman"/>
        </w:rPr>
        <w:t>6</w:t>
      </w:r>
      <w:r w:rsidRPr="00A3021C">
        <w:rPr>
          <w:rFonts w:ascii="Times New Roman" w:hAnsi="Times New Roman"/>
        </w:rPr>
        <w:t>)</w:t>
      </w:r>
    </w:p>
    <w:p w:rsidR="0021554E" w:rsidRPr="00A3021C" w:rsidRDefault="00196E92" w:rsidP="00A3021C">
      <w:pPr>
        <w:numPr>
          <w:ilvl w:val="0"/>
          <w:numId w:val="10"/>
        </w:numPr>
        <w:tabs>
          <w:tab w:val="left" w:pos="0"/>
          <w:tab w:val="left" w:pos="288"/>
        </w:tabs>
        <w:ind w:left="0" w:firstLine="709"/>
        <w:jc w:val="both"/>
        <w:rPr>
          <w:rFonts w:ascii="Times New Roman" w:hAnsi="Times New Roman"/>
          <w:shd w:val="clear" w:color="auto" w:fill="FFFF00"/>
        </w:rPr>
      </w:pPr>
      <w:r w:rsidRPr="00A3021C">
        <w:rPr>
          <w:rFonts w:ascii="Times New Roman" w:hAnsi="Times New Roman"/>
          <w:shd w:val="clear" w:color="auto" w:fill="FFFF00"/>
        </w:rPr>
        <w:t xml:space="preserve">Процесс-слушатель </w:t>
      </w:r>
      <w:proofErr w:type="spellStart"/>
      <w:r w:rsidRPr="00A3021C">
        <w:rPr>
          <w:rFonts w:ascii="Times New Roman" w:hAnsi="Times New Roman"/>
          <w:shd w:val="clear" w:color="auto" w:fill="FFFF00"/>
        </w:rPr>
        <w:t>Oracle</w:t>
      </w:r>
      <w:proofErr w:type="spellEnd"/>
      <w:r w:rsidRPr="00A3021C">
        <w:rPr>
          <w:rFonts w:ascii="Times New Roman" w:hAnsi="Times New Roman"/>
          <w:shd w:val="clear" w:color="auto" w:fill="FFFF00"/>
        </w:rPr>
        <w:t xml:space="preserve"> и его основные параметры. </w:t>
      </w:r>
    </w:p>
    <w:p w:rsidR="0021554E" w:rsidRPr="00A3021C" w:rsidRDefault="00196E92" w:rsidP="00A3021C">
      <w:pPr>
        <w:pStyle w:val="af0"/>
        <w:spacing w:after="0" w:line="240" w:lineRule="auto"/>
        <w:ind w:left="567"/>
        <w:rPr>
          <w:rFonts w:ascii="Times New Roman" w:hAnsi="Times New Roman"/>
        </w:rPr>
      </w:pP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Net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Listener</w:t>
      </w:r>
      <w:proofErr w:type="spellEnd"/>
      <w:r w:rsidRPr="00A3021C">
        <w:rPr>
          <w:rFonts w:ascii="Times New Roman" w:hAnsi="Times New Roman"/>
        </w:rPr>
        <w:t xml:space="preserve"> – процесс на стороне сервера, прослушивающий  входящие запросы клиента на соединение с экземпляром. </w:t>
      </w:r>
    </w:p>
    <w:p w:rsidR="0021554E" w:rsidRPr="00A3021C" w:rsidRDefault="00196E92" w:rsidP="00A3021C">
      <w:pPr>
        <w:pStyle w:val="af0"/>
        <w:spacing w:after="0" w:line="240" w:lineRule="auto"/>
        <w:ind w:left="567"/>
        <w:rPr>
          <w:rFonts w:ascii="Times New Roman" w:hAnsi="Times New Roman"/>
        </w:rPr>
      </w:pPr>
      <w:proofErr w:type="spellStart"/>
      <w:r w:rsidRPr="00A3021C">
        <w:rPr>
          <w:rFonts w:ascii="Times New Roman" w:hAnsi="Times New Roman"/>
        </w:rPr>
        <w:t>Listener</w:t>
      </w:r>
      <w:proofErr w:type="spellEnd"/>
      <w:r w:rsidRPr="00A3021C">
        <w:rPr>
          <w:rFonts w:ascii="Times New Roman" w:hAnsi="Times New Roman"/>
        </w:rPr>
        <w:t xml:space="preserve"> – это программа-сервер, прослушивающая TCP-порт, принимающая запросы на соединение с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экземпляром от программ-клиентов. </w:t>
      </w:r>
    </w:p>
    <w:p w:rsidR="0021554E" w:rsidRPr="00A3021C" w:rsidRDefault="00196E92" w:rsidP="00A3021C">
      <w:pPr>
        <w:pStyle w:val="af0"/>
        <w:spacing w:after="0" w:line="240" w:lineRule="auto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В результате успешной работы </w:t>
      </w:r>
      <w:proofErr w:type="spellStart"/>
      <w:r w:rsidRPr="00A3021C">
        <w:rPr>
          <w:rFonts w:ascii="Times New Roman" w:hAnsi="Times New Roman"/>
        </w:rPr>
        <w:t>Listener</w:t>
      </w:r>
      <w:proofErr w:type="spellEnd"/>
      <w:r w:rsidRPr="00A3021C">
        <w:rPr>
          <w:rFonts w:ascii="Times New Roman" w:hAnsi="Times New Roman"/>
        </w:rPr>
        <w:t xml:space="preserve"> устанавливается соединение между программой-клиентом и обработчиком запросов экземпляра. </w:t>
      </w:r>
    </w:p>
    <w:p w:rsidR="0021554E" w:rsidRPr="00A3021C" w:rsidRDefault="00196E92" w:rsidP="00A3021C">
      <w:pPr>
        <w:pStyle w:val="af0"/>
        <w:spacing w:after="0" w:line="240" w:lineRule="auto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По умолчанию TCP-порт 1521</w:t>
      </w:r>
    </w:p>
    <w:p w:rsidR="0021554E" w:rsidRPr="00A3021C" w:rsidRDefault="00196E92" w:rsidP="00A3021C">
      <w:pPr>
        <w:pStyle w:val="DefaultLTGliederung1"/>
        <w:spacing w:before="0"/>
        <w:ind w:left="567"/>
        <w:rPr>
          <w:rFonts w:ascii="Times New Roman" w:eastAsia="MS Mincho" w:hAnsi="Times New Roman" w:cs="Times New Roman"/>
          <w:color w:val="auto"/>
          <w:sz w:val="24"/>
        </w:rPr>
      </w:pPr>
      <w:r w:rsidRPr="00A3021C">
        <w:rPr>
          <w:rFonts w:ascii="Times New Roman" w:eastAsia="MS Mincho" w:hAnsi="Times New Roman" w:cs="Times New Roman"/>
          <w:color w:val="auto"/>
          <w:sz w:val="24"/>
        </w:rPr>
        <w:t>Экземпляр может иметь несколько точек подключения</w:t>
      </w:r>
    </w:p>
    <w:p w:rsidR="0021554E" w:rsidRPr="00A3021C" w:rsidRDefault="00196E92" w:rsidP="00A3021C">
      <w:pPr>
        <w:pStyle w:val="af0"/>
        <w:spacing w:after="0" w:line="240" w:lineRule="auto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Точки подключения называются сервисами и имеют символические имена</w:t>
      </w:r>
    </w:p>
    <w:p w:rsidR="0021554E" w:rsidRPr="00A3021C" w:rsidRDefault="00196E92" w:rsidP="00A3021C">
      <w:pPr>
        <w:pStyle w:val="af0"/>
        <w:spacing w:after="0" w:line="240" w:lineRule="auto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При инсталляции автоматически создается два сервиса: </w:t>
      </w:r>
    </w:p>
    <w:p w:rsidR="0021554E" w:rsidRPr="00A3021C" w:rsidRDefault="00196E92" w:rsidP="00A3021C">
      <w:pPr>
        <w:pStyle w:val="af0"/>
        <w:spacing w:after="0" w:line="240" w:lineRule="auto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SYS$USERS (по умолчанию, указывается SID в параметрах соединения), </w:t>
      </w:r>
    </w:p>
    <w:p w:rsidR="0021554E" w:rsidRPr="00A3021C" w:rsidRDefault="00196E92" w:rsidP="00A3021C">
      <w:pPr>
        <w:pStyle w:val="af0"/>
        <w:spacing w:after="0" w:line="240" w:lineRule="auto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сервис с именем инстанса (указывается  сервис)</w:t>
      </w:r>
    </w:p>
    <w:p w:rsidR="0021554E" w:rsidRPr="00A3021C" w:rsidRDefault="00196E92" w:rsidP="00A3021C">
      <w:pPr>
        <w:pStyle w:val="af0"/>
        <w:spacing w:after="0" w:line="240" w:lineRule="auto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При создании PDB для нее автоматически добавляется сервис с именем, совпадающим с PDB-именем</w:t>
      </w:r>
    </w:p>
    <w:p w:rsidR="0021554E" w:rsidRPr="00A3021C" w:rsidRDefault="00196E92" w:rsidP="00A3021C">
      <w:pPr>
        <w:pStyle w:val="af0"/>
        <w:spacing w:after="0" w:line="240" w:lineRule="auto"/>
        <w:ind w:left="567"/>
        <w:rPr>
          <w:rFonts w:ascii="Times New Roman" w:hAnsi="Times New Roman"/>
          <w:b/>
          <w:bCs/>
        </w:rPr>
      </w:pPr>
      <w:r w:rsidRPr="00A3021C">
        <w:rPr>
          <w:rFonts w:ascii="Times New Roman" w:hAnsi="Times New Roman"/>
          <w:b/>
          <w:bCs/>
        </w:rPr>
        <w:t>Старт экземпляра</w:t>
      </w:r>
    </w:p>
    <w:p w:rsidR="0021554E" w:rsidRPr="00A3021C" w:rsidRDefault="00196E92" w:rsidP="00A3021C">
      <w:pPr>
        <w:pStyle w:val="af0"/>
        <w:spacing w:after="0" w:line="240" w:lineRule="auto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фоновый процесс LREG считывает имена и параметры зарегистрированных сервисов экземпляра </w:t>
      </w:r>
    </w:p>
    <w:p w:rsidR="0021554E" w:rsidRPr="00A3021C" w:rsidRDefault="00196E92" w:rsidP="00A3021C">
      <w:pPr>
        <w:pStyle w:val="af0"/>
        <w:spacing w:after="0" w:line="240" w:lineRule="auto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регистрирует их в </w:t>
      </w:r>
      <w:proofErr w:type="spellStart"/>
      <w:r w:rsidRPr="00A3021C">
        <w:rPr>
          <w:rFonts w:ascii="Times New Roman" w:hAnsi="Times New Roman"/>
        </w:rPr>
        <w:t>Listener</w:t>
      </w:r>
      <w:proofErr w:type="spellEnd"/>
    </w:p>
    <w:p w:rsidR="0021554E" w:rsidRPr="00A3021C" w:rsidRDefault="00196E92" w:rsidP="00A3021C">
      <w:pPr>
        <w:pStyle w:val="af0"/>
        <w:spacing w:after="0" w:line="240" w:lineRule="auto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если </w:t>
      </w:r>
      <w:proofErr w:type="spellStart"/>
      <w:r w:rsidRPr="00A3021C">
        <w:rPr>
          <w:rFonts w:ascii="Times New Roman" w:hAnsi="Times New Roman"/>
        </w:rPr>
        <w:t>Listener</w:t>
      </w:r>
      <w:proofErr w:type="spellEnd"/>
      <w:r w:rsidRPr="00A3021C">
        <w:rPr>
          <w:rFonts w:ascii="Times New Roman" w:hAnsi="Times New Roman"/>
        </w:rPr>
        <w:t xml:space="preserve"> не обнаружен, то попытки регистрации периодично повторяются</w:t>
      </w:r>
    </w:p>
    <w:p w:rsidR="0021554E" w:rsidRPr="00A3021C" w:rsidRDefault="00196E92" w:rsidP="00A3021C">
      <w:pPr>
        <w:pStyle w:val="af0"/>
        <w:spacing w:after="0" w:line="240" w:lineRule="auto"/>
        <w:ind w:left="567"/>
        <w:rPr>
          <w:rFonts w:ascii="Times New Roman" w:hAnsi="Times New Roman"/>
        </w:rPr>
      </w:pPr>
      <w:proofErr w:type="spellStart"/>
      <w:r w:rsidRPr="00A3021C">
        <w:rPr>
          <w:rFonts w:ascii="Times New Roman" w:hAnsi="Times New Roman"/>
        </w:rPr>
        <w:t>Listener</w:t>
      </w:r>
      <w:proofErr w:type="spellEnd"/>
      <w:r w:rsidRPr="00A3021C">
        <w:rPr>
          <w:rFonts w:ascii="Times New Roman" w:hAnsi="Times New Roman"/>
        </w:rPr>
        <w:t xml:space="preserve"> прослушивает запросы к сервисам</w:t>
      </w:r>
    </w:p>
    <w:p w:rsidR="0021554E" w:rsidRPr="00A3021C" w:rsidRDefault="00196E92" w:rsidP="00A3021C">
      <w:pPr>
        <w:pStyle w:val="af0"/>
        <w:spacing w:after="0" w:line="240" w:lineRule="auto"/>
        <w:ind w:left="567"/>
        <w:rPr>
          <w:rFonts w:ascii="Times New Roman" w:hAnsi="Times New Roman"/>
          <w:b/>
          <w:bCs/>
        </w:rPr>
      </w:pPr>
      <w:r w:rsidRPr="00A3021C">
        <w:rPr>
          <w:rFonts w:ascii="Times New Roman" w:hAnsi="Times New Roman"/>
          <w:b/>
          <w:bCs/>
        </w:rPr>
        <w:t xml:space="preserve">Запрос на </w:t>
      </w:r>
      <w:proofErr w:type="spellStart"/>
      <w:r w:rsidRPr="00A3021C">
        <w:rPr>
          <w:rFonts w:ascii="Times New Roman" w:hAnsi="Times New Roman"/>
          <w:b/>
          <w:bCs/>
        </w:rPr>
        <w:t>соеденение</w:t>
      </w:r>
      <w:proofErr w:type="spellEnd"/>
    </w:p>
    <w:p w:rsidR="0021554E" w:rsidRPr="00A3021C" w:rsidRDefault="00196E92" w:rsidP="00A3021C">
      <w:pPr>
        <w:pStyle w:val="af0"/>
        <w:spacing w:after="0" w:line="240" w:lineRule="auto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1)клиент выполняет запрос к </w:t>
      </w:r>
      <w:proofErr w:type="spellStart"/>
      <w:r w:rsidRPr="00A3021C">
        <w:rPr>
          <w:rFonts w:ascii="Times New Roman" w:hAnsi="Times New Roman"/>
        </w:rPr>
        <w:t>Listener</w:t>
      </w:r>
      <w:proofErr w:type="spellEnd"/>
      <w:r w:rsidRPr="00A3021C">
        <w:rPr>
          <w:rFonts w:ascii="Times New Roman" w:hAnsi="Times New Roman"/>
        </w:rPr>
        <w:t xml:space="preserve"> на соединение с сервисом экземпляра</w:t>
      </w:r>
    </w:p>
    <w:p w:rsidR="0021554E" w:rsidRPr="00A3021C" w:rsidRDefault="00196E92" w:rsidP="00A3021C">
      <w:pPr>
        <w:pStyle w:val="af0"/>
        <w:spacing w:after="0" w:line="240" w:lineRule="auto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2) </w:t>
      </w:r>
      <w:proofErr w:type="spellStart"/>
      <w:r w:rsidRPr="00A3021C">
        <w:rPr>
          <w:rFonts w:ascii="Times New Roman" w:hAnsi="Times New Roman"/>
        </w:rPr>
        <w:t>Listener</w:t>
      </w:r>
      <w:proofErr w:type="spellEnd"/>
      <w:r w:rsidRPr="00A3021C">
        <w:rPr>
          <w:rFonts w:ascii="Times New Roman" w:hAnsi="Times New Roman"/>
        </w:rPr>
        <w:t xml:space="preserve"> запрашивает соединение с сервером</w:t>
      </w:r>
    </w:p>
    <w:p w:rsidR="0021554E" w:rsidRPr="00A3021C" w:rsidRDefault="00196E92" w:rsidP="00A3021C">
      <w:pPr>
        <w:pStyle w:val="af0"/>
        <w:spacing w:after="0" w:line="240" w:lineRule="auto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3)сервер возвращает параметры соединения с обработчиком сервиса</w:t>
      </w:r>
    </w:p>
    <w:p w:rsidR="0021554E" w:rsidRPr="00A3021C" w:rsidRDefault="00196E92" w:rsidP="00A3021C">
      <w:pPr>
        <w:pStyle w:val="af0"/>
        <w:spacing w:after="0" w:line="240" w:lineRule="auto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4) </w:t>
      </w:r>
      <w:proofErr w:type="spellStart"/>
      <w:r w:rsidRPr="00A3021C">
        <w:rPr>
          <w:rFonts w:ascii="Times New Roman" w:hAnsi="Times New Roman"/>
        </w:rPr>
        <w:t>Listener</w:t>
      </w:r>
      <w:proofErr w:type="spellEnd"/>
      <w:r w:rsidRPr="00A3021C">
        <w:rPr>
          <w:rFonts w:ascii="Times New Roman" w:hAnsi="Times New Roman"/>
        </w:rPr>
        <w:t xml:space="preserve"> сообщает параметры соединения клиенту</w:t>
      </w:r>
    </w:p>
    <w:p w:rsidR="0021554E" w:rsidRPr="00A3021C" w:rsidRDefault="00196E92" w:rsidP="00A3021C">
      <w:pPr>
        <w:pStyle w:val="af0"/>
        <w:spacing w:after="0" w:line="240" w:lineRule="auto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5) клиент соединяется с обработчиком запросов сервиса для дальнейшей работы с сервисом в рамках соединения</w:t>
      </w:r>
    </w:p>
    <w:p w:rsidR="0021554E" w:rsidRPr="00A3021C" w:rsidRDefault="00196E92" w:rsidP="00A3021C">
      <w:pPr>
        <w:pStyle w:val="DefaultLTGliederung1"/>
        <w:spacing w:before="0"/>
        <w:ind w:left="567"/>
        <w:rPr>
          <w:rFonts w:ascii="Times New Roman" w:eastAsia="MS Mincho" w:hAnsi="Times New Roman" w:cs="Times New Roman"/>
          <w:color w:val="auto"/>
          <w:sz w:val="24"/>
        </w:rPr>
      </w:pPr>
      <w:proofErr w:type="spellStart"/>
      <w:r w:rsidRPr="00A3021C">
        <w:rPr>
          <w:rFonts w:ascii="Times New Roman" w:eastAsia="MS Mincho" w:hAnsi="Times New Roman" w:cs="Times New Roman"/>
          <w:color w:val="auto"/>
          <w:sz w:val="24"/>
        </w:rPr>
        <w:t>lsnrctl</w:t>
      </w:r>
      <w:proofErr w:type="spellEnd"/>
      <w:r w:rsidRPr="00A3021C">
        <w:rPr>
          <w:rFonts w:ascii="Times New Roman" w:eastAsia="MS Mincho" w:hAnsi="Times New Roman" w:cs="Times New Roman"/>
          <w:color w:val="auto"/>
          <w:sz w:val="24"/>
        </w:rPr>
        <w:t xml:space="preserve"> – утилита управления процессом </w:t>
      </w:r>
      <w:proofErr w:type="spellStart"/>
      <w:r w:rsidRPr="00A3021C">
        <w:rPr>
          <w:rFonts w:ascii="Times New Roman" w:eastAsia="MS Mincho" w:hAnsi="Times New Roman" w:cs="Times New Roman"/>
          <w:color w:val="auto"/>
          <w:sz w:val="24"/>
        </w:rPr>
        <w:t>Listener</w:t>
      </w:r>
      <w:proofErr w:type="spellEnd"/>
    </w:p>
    <w:p w:rsidR="0021554E" w:rsidRPr="00A3021C" w:rsidRDefault="00196E92" w:rsidP="00A3021C">
      <w:pPr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(картинки можно посмотреть в лекции 6)</w:t>
      </w:r>
    </w:p>
    <w:p w:rsidR="0021554E" w:rsidRPr="00A3021C" w:rsidRDefault="00196E92" w:rsidP="00A3021C">
      <w:pPr>
        <w:numPr>
          <w:ilvl w:val="0"/>
          <w:numId w:val="10"/>
        </w:numPr>
        <w:tabs>
          <w:tab w:val="left" w:pos="0"/>
          <w:tab w:val="left" w:pos="288"/>
        </w:tabs>
        <w:ind w:left="0" w:firstLine="709"/>
        <w:jc w:val="both"/>
        <w:rPr>
          <w:rFonts w:ascii="Times New Roman" w:hAnsi="Times New Roman"/>
          <w:shd w:val="clear" w:color="auto" w:fill="FFFF00"/>
        </w:rPr>
      </w:pPr>
      <w:r w:rsidRPr="00A3021C">
        <w:rPr>
          <w:rFonts w:ascii="Times New Roman" w:hAnsi="Times New Roman"/>
          <w:shd w:val="clear" w:color="auto" w:fill="FFFF00"/>
        </w:rPr>
        <w:t xml:space="preserve">Сетевые настройки </w:t>
      </w:r>
      <w:proofErr w:type="spellStart"/>
      <w:r w:rsidRPr="00A3021C">
        <w:rPr>
          <w:rFonts w:ascii="Times New Roman" w:hAnsi="Times New Roman"/>
          <w:shd w:val="clear" w:color="auto" w:fill="FFFF00"/>
        </w:rPr>
        <w:t>Oracle</w:t>
      </w:r>
      <w:proofErr w:type="spellEnd"/>
      <w:r w:rsidRPr="00A3021C">
        <w:rPr>
          <w:rFonts w:ascii="Times New Roman" w:hAnsi="Times New Roman"/>
          <w:shd w:val="clear" w:color="auto" w:fill="FFFF00"/>
        </w:rPr>
        <w:t>. Установление соединения по сети.</w:t>
      </w:r>
    </w:p>
    <w:p w:rsidR="00B00A6B" w:rsidRPr="00A3021C" w:rsidRDefault="00B00A6B" w:rsidP="00A3021C">
      <w:pPr>
        <w:pStyle w:val="af0"/>
        <w:spacing w:after="0"/>
        <w:ind w:left="567" w:firstLine="141"/>
        <w:rPr>
          <w:rFonts w:ascii="Times New Roman" w:hAnsi="Times New Roman"/>
        </w:rPr>
      </w:pP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использует сетевой компонент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Net</w:t>
      </w:r>
      <w:proofErr w:type="spellEnd"/>
      <w:r w:rsidRPr="00A3021C">
        <w:rPr>
          <w:rFonts w:ascii="Times New Roman" w:hAnsi="Times New Roman"/>
        </w:rPr>
        <w:t xml:space="preserve"> для управления сетевыми соединениями между клиентами и базой данных.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Net</w:t>
      </w:r>
      <w:proofErr w:type="spellEnd"/>
      <w:r w:rsidRPr="00A3021C">
        <w:rPr>
          <w:rFonts w:ascii="Times New Roman" w:hAnsi="Times New Roman"/>
        </w:rPr>
        <w:t xml:space="preserve"> предоставляет механизм для передачи данных через различные сетевые протоколы.</w:t>
      </w:r>
    </w:p>
    <w:p w:rsidR="00B00A6B" w:rsidRPr="00A3021C" w:rsidRDefault="00B00A6B" w:rsidP="00A3021C">
      <w:pPr>
        <w:pStyle w:val="af0"/>
        <w:spacing w:after="0"/>
        <w:ind w:left="567"/>
        <w:rPr>
          <w:rFonts w:ascii="Times New Roman" w:hAnsi="Times New Roman"/>
          <w:b/>
        </w:rPr>
      </w:pPr>
      <w:r w:rsidRPr="00A3021C">
        <w:rPr>
          <w:rFonts w:ascii="Times New Roman" w:hAnsi="Times New Roman"/>
          <w:b/>
        </w:rPr>
        <w:t>Основные компоненты</w:t>
      </w:r>
    </w:p>
    <w:p w:rsidR="00B00A6B" w:rsidRPr="00A3021C" w:rsidRDefault="00B00A6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1. </w:t>
      </w:r>
      <w:proofErr w:type="spellStart"/>
      <w:r w:rsidRPr="00A3021C">
        <w:rPr>
          <w:rFonts w:ascii="Times New Roman" w:hAnsi="Times New Roman"/>
        </w:rPr>
        <w:t>Listener</w:t>
      </w:r>
      <w:proofErr w:type="spellEnd"/>
      <w:r w:rsidRPr="00A3021C">
        <w:rPr>
          <w:rFonts w:ascii="Times New Roman" w:hAnsi="Times New Roman"/>
        </w:rPr>
        <w:t>:</w:t>
      </w:r>
    </w:p>
    <w:p w:rsidR="00B00A6B" w:rsidRPr="00A3021C" w:rsidRDefault="00B00A6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</w:t>
      </w:r>
      <w:proofErr w:type="spellStart"/>
      <w:r w:rsidRPr="00A3021C">
        <w:rPr>
          <w:rFonts w:ascii="Times New Roman" w:hAnsi="Times New Roman"/>
        </w:rPr>
        <w:t>Listener</w:t>
      </w:r>
      <w:proofErr w:type="spellEnd"/>
      <w:r w:rsidRPr="00A3021C">
        <w:rPr>
          <w:rFonts w:ascii="Times New Roman" w:hAnsi="Times New Roman"/>
        </w:rPr>
        <w:t xml:space="preserve"> (Слушатель) является серверным процессом, который прослушивает запросы на соединение с базой данных.</w:t>
      </w:r>
    </w:p>
    <w:p w:rsidR="00B00A6B" w:rsidRPr="00A3021C" w:rsidRDefault="00B00A6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Конфигурационный файл слушателя называется “</w:t>
      </w:r>
      <w:proofErr w:type="spellStart"/>
      <w:r w:rsidRPr="00A3021C">
        <w:rPr>
          <w:rFonts w:ascii="Times New Roman" w:hAnsi="Times New Roman"/>
        </w:rPr>
        <w:t>listener.ora</w:t>
      </w:r>
      <w:proofErr w:type="spellEnd"/>
      <w:r w:rsidRPr="00A3021C">
        <w:rPr>
          <w:rFonts w:ascii="Times New Roman" w:hAnsi="Times New Roman"/>
        </w:rPr>
        <w:t>”.</w:t>
      </w:r>
    </w:p>
    <w:p w:rsidR="00B00A6B" w:rsidRPr="00A3021C" w:rsidRDefault="00B00A6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TNSNAMES.ORA:</w:t>
      </w:r>
    </w:p>
    <w:p w:rsidR="00B00A6B" w:rsidRPr="00A3021C" w:rsidRDefault="00B00A6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Клиентский файл конфигурации, который содержит сведения о службах базы данных, таких как имя хоста, порт и имя службы.</w:t>
      </w:r>
    </w:p>
    <w:p w:rsidR="00B00A6B" w:rsidRPr="00A3021C" w:rsidRDefault="00B00A6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Используется для упрощения процесса подключения клиентов к базе данных.</w:t>
      </w:r>
    </w:p>
    <w:p w:rsidR="00B00A6B" w:rsidRPr="00A3021C" w:rsidRDefault="00B00A6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3. SQL</w:t>
      </w:r>
      <w:r w:rsidRPr="00A3021C">
        <w:rPr>
          <w:rFonts w:ascii="Times New Roman" w:hAnsi="Times New Roman"/>
          <w:lang w:val="en-US"/>
        </w:rPr>
        <w:t xml:space="preserve"> </w:t>
      </w:r>
      <w:proofErr w:type="spellStart"/>
      <w:r w:rsidRPr="00A3021C">
        <w:rPr>
          <w:rFonts w:ascii="Times New Roman" w:hAnsi="Times New Roman"/>
        </w:rPr>
        <w:t>Net</w:t>
      </w:r>
      <w:proofErr w:type="spellEnd"/>
      <w:r w:rsidRPr="00A3021C">
        <w:rPr>
          <w:rFonts w:ascii="Times New Roman" w:hAnsi="Times New Roman"/>
        </w:rPr>
        <w:t>:</w:t>
      </w:r>
    </w:p>
    <w:p w:rsidR="00B00A6B" w:rsidRPr="00A3021C" w:rsidRDefault="00B00A6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Протокол, используемый для обмена данными между клиентом и сервером базы данных.</w:t>
      </w:r>
    </w:p>
    <w:p w:rsidR="00B00A6B" w:rsidRPr="00A3021C" w:rsidRDefault="00B00A6B" w:rsidP="00A3021C">
      <w:pPr>
        <w:pStyle w:val="af0"/>
        <w:spacing w:after="0"/>
        <w:ind w:left="567"/>
        <w:rPr>
          <w:rFonts w:ascii="Times New Roman" w:hAnsi="Times New Roman"/>
          <w:b/>
        </w:rPr>
      </w:pPr>
      <w:r w:rsidRPr="00A3021C">
        <w:rPr>
          <w:rFonts w:ascii="Times New Roman" w:hAnsi="Times New Roman"/>
        </w:rPr>
        <w:t xml:space="preserve"> </w:t>
      </w:r>
      <w:r w:rsidRPr="00A3021C">
        <w:rPr>
          <w:rFonts w:ascii="Times New Roman" w:hAnsi="Times New Roman"/>
          <w:b/>
        </w:rPr>
        <w:t>Установление соединения по сети</w:t>
      </w:r>
    </w:p>
    <w:p w:rsidR="00B00A6B" w:rsidRPr="00A3021C" w:rsidRDefault="00B00A6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lastRenderedPageBreak/>
        <w:t>1. Настройка слушателя:</w:t>
      </w:r>
    </w:p>
    <w:p w:rsidR="00B00A6B" w:rsidRPr="00A3021C" w:rsidRDefault="00B00A6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Отредактируйте файл “</w:t>
      </w:r>
      <w:proofErr w:type="spellStart"/>
      <w:r w:rsidRPr="00A3021C">
        <w:rPr>
          <w:rFonts w:ascii="Times New Roman" w:hAnsi="Times New Roman"/>
        </w:rPr>
        <w:t>listener.ora</w:t>
      </w:r>
      <w:proofErr w:type="spellEnd"/>
      <w:r w:rsidRPr="00A3021C">
        <w:rPr>
          <w:rFonts w:ascii="Times New Roman" w:hAnsi="Times New Roman"/>
        </w:rPr>
        <w:t>” для конфигурации слушателя, указав порт и имя службы.</w:t>
      </w:r>
    </w:p>
    <w:p w:rsidR="00B00A6B" w:rsidRPr="00A3021C" w:rsidRDefault="00B00A6B" w:rsidP="00A3021C">
      <w:pPr>
        <w:pStyle w:val="af0"/>
        <w:spacing w:after="0"/>
        <w:ind w:left="567"/>
        <w:rPr>
          <w:rFonts w:ascii="Times New Roman" w:hAnsi="Times New Roman"/>
        </w:rPr>
      </w:pPr>
    </w:p>
    <w:p w:rsidR="00B00A6B" w:rsidRPr="00A3021C" w:rsidRDefault="00B00A6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Настройка TNSNAMES.ORA:</w:t>
      </w:r>
    </w:p>
    <w:p w:rsidR="00B00A6B" w:rsidRPr="00A3021C" w:rsidRDefault="00B00A6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Отредактируйте файл “</w:t>
      </w:r>
      <w:proofErr w:type="spellStart"/>
      <w:r w:rsidRPr="00A3021C">
        <w:rPr>
          <w:rFonts w:ascii="Times New Roman" w:hAnsi="Times New Roman"/>
        </w:rPr>
        <w:t>tnsnames.ora</w:t>
      </w:r>
      <w:proofErr w:type="spellEnd"/>
      <w:r w:rsidRPr="00A3021C">
        <w:rPr>
          <w:rFonts w:ascii="Times New Roman" w:hAnsi="Times New Roman"/>
        </w:rPr>
        <w:t>”, чтобы указать параметры соединения для клиентов.</w:t>
      </w:r>
    </w:p>
    <w:p w:rsidR="00B00A6B" w:rsidRPr="00A3021C" w:rsidRDefault="00B00A6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3. Запуск слушателя:</w:t>
      </w:r>
    </w:p>
    <w:p w:rsidR="00B00A6B" w:rsidRPr="00A3021C" w:rsidRDefault="00B00A6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Используйте команду “</w:t>
      </w:r>
      <w:proofErr w:type="spellStart"/>
      <w:r w:rsidRPr="00A3021C">
        <w:rPr>
          <w:rFonts w:ascii="Times New Roman" w:hAnsi="Times New Roman"/>
        </w:rPr>
        <w:t>lsnrctl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start</w:t>
      </w:r>
      <w:proofErr w:type="spellEnd"/>
      <w:r w:rsidRPr="00A3021C">
        <w:rPr>
          <w:rFonts w:ascii="Times New Roman" w:hAnsi="Times New Roman"/>
        </w:rPr>
        <w:t>” для запуска процесса слушателя.</w:t>
      </w:r>
    </w:p>
    <w:p w:rsidR="00B00A6B" w:rsidRPr="00A3021C" w:rsidRDefault="00B00A6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4. Подключение клиента:</w:t>
      </w:r>
    </w:p>
    <w:p w:rsidR="00B00A6B" w:rsidRPr="00A3021C" w:rsidRDefault="00B00A6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Клиент использует утилиту, такую как SQL </w:t>
      </w:r>
      <w:proofErr w:type="spellStart"/>
      <w:r w:rsidRPr="00A3021C">
        <w:rPr>
          <w:rFonts w:ascii="Times New Roman" w:hAnsi="Times New Roman"/>
        </w:rPr>
        <w:t>Plus</w:t>
      </w:r>
      <w:proofErr w:type="spellEnd"/>
      <w:r w:rsidRPr="00A3021C">
        <w:rPr>
          <w:rFonts w:ascii="Times New Roman" w:hAnsi="Times New Roman"/>
        </w:rPr>
        <w:t>, для подключения к базе данных, используя параметры, указанные в файле “</w:t>
      </w:r>
      <w:proofErr w:type="spellStart"/>
      <w:r w:rsidRPr="00A3021C">
        <w:rPr>
          <w:rFonts w:ascii="Times New Roman" w:hAnsi="Times New Roman"/>
        </w:rPr>
        <w:t>tnsnames.ora</w:t>
      </w:r>
      <w:proofErr w:type="spellEnd"/>
      <w:r w:rsidRPr="00A3021C">
        <w:rPr>
          <w:rFonts w:ascii="Times New Roman" w:hAnsi="Times New Roman"/>
        </w:rPr>
        <w:t>”.</w:t>
      </w:r>
    </w:p>
    <w:p w:rsidR="00B00A6B" w:rsidRPr="00A3021C" w:rsidRDefault="00B00A6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Пример команды подключения:</w:t>
      </w:r>
    </w:p>
    <w:p w:rsidR="00B00A6B" w:rsidRPr="00A3021C" w:rsidRDefault="00B00A6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  </w:t>
      </w:r>
      <w:proofErr w:type="spellStart"/>
      <w:r w:rsidRPr="00A3021C">
        <w:rPr>
          <w:rFonts w:ascii="Times New Roman" w:hAnsi="Times New Roman"/>
        </w:rPr>
        <w:t>sqlplus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username</w:t>
      </w:r>
      <w:proofErr w:type="spellEnd"/>
      <w:r w:rsidRPr="00A3021C">
        <w:rPr>
          <w:rFonts w:ascii="Times New Roman" w:hAnsi="Times New Roman"/>
        </w:rPr>
        <w:t>/</w:t>
      </w:r>
      <w:proofErr w:type="spellStart"/>
      <w:r w:rsidRPr="00A3021C">
        <w:rPr>
          <w:rFonts w:ascii="Times New Roman" w:hAnsi="Times New Roman"/>
        </w:rPr>
        <w:t>password@YOUR_DB</w:t>
      </w:r>
      <w:proofErr w:type="spellEnd"/>
    </w:p>
    <w:p w:rsidR="00E11CA7" w:rsidRPr="00A3021C" w:rsidRDefault="00B00A6B" w:rsidP="00A3021C">
      <w:pPr>
        <w:pStyle w:val="af0"/>
        <w:spacing w:after="0" w:line="240" w:lineRule="auto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Эти шаги помогут вам настроить сетевые параметры и установить соединение с базой данных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по сети</w:t>
      </w:r>
      <w:r w:rsidR="003C467C" w:rsidRPr="00A3021C">
        <w:rPr>
          <w:rFonts w:ascii="Times New Roman" w:hAnsi="Times New Roman"/>
        </w:rPr>
        <w:t>.</w:t>
      </w:r>
    </w:p>
    <w:p w:rsidR="00E11CA7" w:rsidRPr="00A3021C" w:rsidRDefault="00E11CA7" w:rsidP="00A3021C">
      <w:pPr>
        <w:pStyle w:val="af0"/>
        <w:spacing w:after="0" w:line="240" w:lineRule="auto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(лекция 7)</w:t>
      </w:r>
    </w:p>
    <w:p w:rsidR="0021554E" w:rsidRPr="00A3021C" w:rsidRDefault="00196E92" w:rsidP="00A3021C">
      <w:pPr>
        <w:numPr>
          <w:ilvl w:val="0"/>
          <w:numId w:val="10"/>
        </w:numPr>
        <w:tabs>
          <w:tab w:val="left" w:pos="0"/>
          <w:tab w:val="left" w:pos="288"/>
        </w:tabs>
        <w:ind w:left="0" w:firstLine="709"/>
        <w:jc w:val="both"/>
        <w:rPr>
          <w:rFonts w:ascii="Times New Roman" w:hAnsi="Times New Roman"/>
          <w:shd w:val="clear" w:color="auto" w:fill="FFFF00"/>
        </w:rPr>
      </w:pPr>
      <w:r w:rsidRPr="00A3021C">
        <w:rPr>
          <w:rFonts w:ascii="Times New Roman" w:hAnsi="Times New Roman"/>
          <w:shd w:val="clear" w:color="auto" w:fill="FFFF00"/>
        </w:rPr>
        <w:t xml:space="preserve">Табличные пространства СУБД </w:t>
      </w:r>
      <w:proofErr w:type="spellStart"/>
      <w:r w:rsidRPr="00A3021C">
        <w:rPr>
          <w:rFonts w:ascii="Times New Roman" w:hAnsi="Times New Roman"/>
          <w:shd w:val="clear" w:color="auto" w:fill="FFFF00"/>
        </w:rPr>
        <w:t>Oracle</w:t>
      </w:r>
      <w:proofErr w:type="spellEnd"/>
      <w:r w:rsidRPr="00A3021C">
        <w:rPr>
          <w:rFonts w:ascii="Times New Roman" w:hAnsi="Times New Roman"/>
          <w:shd w:val="clear" w:color="auto" w:fill="FFFF00"/>
        </w:rPr>
        <w:t xml:space="preserve"> и их основные параметры.</w:t>
      </w:r>
    </w:p>
    <w:p w:rsidR="00E11CA7" w:rsidRPr="00A3021C" w:rsidRDefault="00E11CA7" w:rsidP="00A3021C">
      <w:pPr>
        <w:pStyle w:val="af0"/>
        <w:spacing w:after="0" w:line="240" w:lineRule="auto"/>
        <w:ind w:left="567" w:firstLine="141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Табличное пространство – логическая структура хранения данных, контейнер сегментов</w:t>
      </w:r>
    </w:p>
    <w:p w:rsidR="00E11CA7" w:rsidRPr="00A3021C" w:rsidRDefault="00E11CA7" w:rsidP="00A3021C">
      <w:pPr>
        <w:pStyle w:val="af0"/>
        <w:spacing w:after="0" w:line="240" w:lineRule="auto"/>
        <w:ind w:left="567" w:firstLine="141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С одним табличным пространством связаны один или несколько файлов операционной системы, с каждым файлом связано только одно табличное пространство</w:t>
      </w:r>
    </w:p>
    <w:p w:rsidR="00E11CA7" w:rsidRPr="00A3021C" w:rsidRDefault="00E11CA7" w:rsidP="00A3021C">
      <w:pPr>
        <w:pStyle w:val="af0"/>
        <w:numPr>
          <w:ilvl w:val="0"/>
          <w:numId w:val="4"/>
        </w:numPr>
        <w:spacing w:after="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PERMANENT - </w:t>
      </w:r>
      <w:r w:rsidRPr="00A3021C">
        <w:rPr>
          <w:rFonts w:ascii="Times New Roman" w:hAnsi="Times New Roman"/>
        </w:rPr>
        <w:t>хранение постоянных объектов БД</w:t>
      </w:r>
    </w:p>
    <w:p w:rsidR="00E11CA7" w:rsidRPr="00A3021C" w:rsidRDefault="00E11CA7" w:rsidP="00A3021C">
      <w:pPr>
        <w:pStyle w:val="af0"/>
        <w:numPr>
          <w:ilvl w:val="1"/>
          <w:numId w:val="4"/>
        </w:numPr>
        <w:spacing w:after="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Пространств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может быть несколько</w:t>
      </w:r>
    </w:p>
    <w:p w:rsidR="00E11CA7" w:rsidRPr="00A3021C" w:rsidRDefault="00E11CA7" w:rsidP="00A3021C">
      <w:pPr>
        <w:pStyle w:val="af0"/>
        <w:numPr>
          <w:ilvl w:val="1"/>
          <w:numId w:val="4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Можно создавать свои объекты в любом из  </w:t>
      </w:r>
      <w:r w:rsidRPr="00A3021C">
        <w:rPr>
          <w:rFonts w:ascii="Times New Roman" w:hAnsi="Times New Roman"/>
          <w:lang w:val="en-US"/>
        </w:rPr>
        <w:t>PERMANENT</w:t>
      </w:r>
      <w:r w:rsidRPr="00A3021C">
        <w:rPr>
          <w:rFonts w:ascii="Times New Roman" w:hAnsi="Times New Roman"/>
        </w:rPr>
        <w:t xml:space="preserve"> пространств, если это не запрещено</w:t>
      </w:r>
    </w:p>
    <w:p w:rsidR="00E11CA7" w:rsidRPr="00A3021C" w:rsidRDefault="00E11CA7" w:rsidP="00A3021C">
      <w:pPr>
        <w:pStyle w:val="af0"/>
        <w:numPr>
          <w:ilvl w:val="1"/>
          <w:numId w:val="4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Одно может приписано в качестве пространства по умолчанию.</w:t>
      </w:r>
    </w:p>
    <w:p w:rsidR="00E11CA7" w:rsidRPr="00A3021C" w:rsidRDefault="00E11CA7" w:rsidP="00A3021C">
      <w:pPr>
        <w:pStyle w:val="af0"/>
        <w:numPr>
          <w:ilvl w:val="0"/>
          <w:numId w:val="4"/>
        </w:numPr>
        <w:spacing w:after="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TEMPORARY - </w:t>
      </w:r>
      <w:r w:rsidRPr="00A3021C">
        <w:rPr>
          <w:rFonts w:ascii="Times New Roman" w:hAnsi="Times New Roman"/>
        </w:rPr>
        <w:t xml:space="preserve">хранение временных данных  </w:t>
      </w:r>
    </w:p>
    <w:p w:rsidR="00E11CA7" w:rsidRPr="00A3021C" w:rsidRDefault="00E11CA7" w:rsidP="00A3021C">
      <w:pPr>
        <w:pStyle w:val="af0"/>
        <w:numPr>
          <w:ilvl w:val="1"/>
          <w:numId w:val="4"/>
        </w:numPr>
        <w:spacing w:after="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Пространств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может быть несколько</w:t>
      </w:r>
    </w:p>
    <w:p w:rsidR="00E11CA7" w:rsidRPr="00A3021C" w:rsidRDefault="00E11CA7" w:rsidP="00A3021C">
      <w:pPr>
        <w:pStyle w:val="af0"/>
        <w:numPr>
          <w:ilvl w:val="1"/>
          <w:numId w:val="4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Пространство приписывается одному или нескольким пользователям, которые могут там размещать свои временные данные</w:t>
      </w:r>
    </w:p>
    <w:p w:rsidR="00E11CA7" w:rsidRPr="00A3021C" w:rsidRDefault="00E11CA7" w:rsidP="00A3021C">
      <w:pPr>
        <w:pStyle w:val="af0"/>
        <w:numPr>
          <w:ilvl w:val="0"/>
          <w:numId w:val="4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>UNDO</w:t>
      </w:r>
      <w:r w:rsidRPr="00A3021C">
        <w:rPr>
          <w:rFonts w:ascii="Times New Roman" w:hAnsi="Times New Roman"/>
        </w:rPr>
        <w:t xml:space="preserve"> - хранение сегментов отката </w:t>
      </w:r>
    </w:p>
    <w:p w:rsidR="00E11CA7" w:rsidRPr="00A3021C" w:rsidRDefault="00B00A6B" w:rsidP="00A3021C">
      <w:pPr>
        <w:pStyle w:val="af0"/>
        <w:numPr>
          <w:ilvl w:val="1"/>
          <w:numId w:val="4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</w:t>
      </w:r>
      <w:r w:rsidR="00E11CA7" w:rsidRPr="00A3021C">
        <w:rPr>
          <w:rFonts w:ascii="Times New Roman" w:hAnsi="Times New Roman"/>
        </w:rPr>
        <w:t xml:space="preserve">ространств может быть несколько, но активным является всегда только одно (указывается в конфигурационном файле </w:t>
      </w:r>
      <w:r w:rsidR="00E11CA7" w:rsidRPr="00A3021C">
        <w:rPr>
          <w:rFonts w:ascii="Times New Roman" w:hAnsi="Times New Roman"/>
          <w:lang w:val="en-US"/>
        </w:rPr>
        <w:t>SPIFLE</w:t>
      </w:r>
      <w:r w:rsidR="00E11CA7" w:rsidRPr="00A3021C">
        <w:rPr>
          <w:rFonts w:ascii="Times New Roman" w:hAnsi="Times New Roman"/>
        </w:rPr>
        <w:t>.</w:t>
      </w:r>
      <w:r w:rsidR="00E11CA7" w:rsidRPr="00A3021C">
        <w:rPr>
          <w:rFonts w:ascii="Times New Roman" w:hAnsi="Times New Roman"/>
          <w:lang w:val="en-US"/>
        </w:rPr>
        <w:t>ORA</w:t>
      </w:r>
      <w:r w:rsidR="00E11CA7" w:rsidRPr="00A3021C">
        <w:rPr>
          <w:rFonts w:ascii="Times New Roman" w:hAnsi="Times New Roman"/>
        </w:rPr>
        <w:t>)</w:t>
      </w:r>
    </w:p>
    <w:p w:rsidR="0021554E" w:rsidRPr="00A3021C" w:rsidRDefault="00E11CA7" w:rsidP="00A3021C">
      <w:pPr>
        <w:pStyle w:val="af0"/>
        <w:spacing w:after="0" w:line="240" w:lineRule="auto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(лекция 2)</w:t>
      </w:r>
    </w:p>
    <w:p w:rsidR="0021554E" w:rsidRPr="00A3021C" w:rsidRDefault="00196E92" w:rsidP="00A3021C">
      <w:pPr>
        <w:numPr>
          <w:ilvl w:val="0"/>
          <w:numId w:val="10"/>
        </w:numPr>
        <w:tabs>
          <w:tab w:val="left" w:pos="0"/>
          <w:tab w:val="left" w:pos="288"/>
        </w:tabs>
        <w:ind w:left="0" w:firstLine="709"/>
        <w:jc w:val="both"/>
        <w:rPr>
          <w:rFonts w:ascii="Times New Roman" w:hAnsi="Times New Roman"/>
          <w:shd w:val="clear" w:color="auto" w:fill="FFFF00"/>
        </w:rPr>
      </w:pPr>
      <w:r w:rsidRPr="00A3021C">
        <w:rPr>
          <w:rFonts w:ascii="Times New Roman" w:hAnsi="Times New Roman"/>
          <w:shd w:val="clear" w:color="auto" w:fill="FFFF00"/>
        </w:rPr>
        <w:t xml:space="preserve">Роли и привилегии СУБД </w:t>
      </w:r>
      <w:proofErr w:type="spellStart"/>
      <w:r w:rsidRPr="00A3021C">
        <w:rPr>
          <w:rFonts w:ascii="Times New Roman" w:hAnsi="Times New Roman"/>
          <w:shd w:val="clear" w:color="auto" w:fill="FFFF00"/>
        </w:rPr>
        <w:t>Oracle</w:t>
      </w:r>
      <w:proofErr w:type="spellEnd"/>
      <w:r w:rsidRPr="00A3021C">
        <w:rPr>
          <w:rFonts w:ascii="Times New Roman" w:hAnsi="Times New Roman"/>
          <w:shd w:val="clear" w:color="auto" w:fill="FFFF00"/>
        </w:rPr>
        <w:t xml:space="preserve"> и их основные параметры.</w:t>
      </w:r>
    </w:p>
    <w:p w:rsidR="00537ED7" w:rsidRPr="00A3021C" w:rsidRDefault="003C467C" w:rsidP="00A3021C">
      <w:pPr>
        <w:pStyle w:val="af0"/>
        <w:spacing w:after="0" w:line="240" w:lineRule="auto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Роль – это именованный набор привилегий</w:t>
      </w:r>
      <w:r w:rsidR="00537ED7" w:rsidRPr="00A3021C">
        <w:rPr>
          <w:rFonts w:ascii="Times New Roman" w:hAnsi="Times New Roman"/>
        </w:rPr>
        <w:t xml:space="preserve">, который может быть назначен пользователю или другой роли. </w:t>
      </w:r>
    </w:p>
    <w:p w:rsidR="00537ED7" w:rsidRPr="00A3021C" w:rsidRDefault="00537ED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Создание ролей:</w:t>
      </w:r>
    </w:p>
    <w:p w:rsidR="00537ED7" w:rsidRPr="00A3021C" w:rsidRDefault="00537ED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Роли могут быть созданы с помощью команды </w:t>
      </w:r>
      <w:r w:rsidR="002B42EE"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CREATE ROLE</w:t>
      </w:r>
      <w:r w:rsidR="002B42EE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>.</w:t>
      </w:r>
    </w:p>
    <w:p w:rsidR="00537ED7" w:rsidRPr="00A3021C" w:rsidRDefault="00537ED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Назначение привилегий роли:</w:t>
      </w:r>
    </w:p>
    <w:p w:rsidR="00537ED7" w:rsidRPr="00A3021C" w:rsidRDefault="00537ED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Привилегии могут быть назначены роли с помощью команды </w:t>
      </w:r>
      <w:r w:rsidR="002B42EE"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GRANT</w:t>
      </w:r>
      <w:r w:rsidR="002B42EE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>.</w:t>
      </w:r>
    </w:p>
    <w:p w:rsidR="00537ED7" w:rsidRPr="00A3021C" w:rsidRDefault="00537ED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3. Назначение ролей пользователям:</w:t>
      </w:r>
    </w:p>
    <w:p w:rsidR="00537ED7" w:rsidRPr="00A3021C" w:rsidRDefault="00537ED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Роли могут быть назначены пользователям также с помощью команды </w:t>
      </w:r>
      <w:r w:rsidR="002B42EE"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GRANT</w:t>
      </w:r>
      <w:r w:rsidR="002B42EE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>.</w:t>
      </w:r>
    </w:p>
    <w:p w:rsidR="00537ED7" w:rsidRPr="00A3021C" w:rsidRDefault="00537ED7" w:rsidP="00A3021C">
      <w:pPr>
        <w:pStyle w:val="af0"/>
        <w:spacing w:after="0"/>
        <w:ind w:firstLine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Привилегия - это право выполнения определенных действий в базе данных. Привилегии делятся на две основные категории: системные и объектные.</w:t>
      </w:r>
    </w:p>
    <w:p w:rsidR="00537ED7" w:rsidRPr="00A3021C" w:rsidRDefault="00537ED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Системные привилегии:</w:t>
      </w:r>
    </w:p>
    <w:p w:rsidR="00537ED7" w:rsidRPr="00A3021C" w:rsidRDefault="00537ED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Это права на выполнение административных задач или системных операций.</w:t>
      </w:r>
    </w:p>
    <w:p w:rsidR="00537ED7" w:rsidRPr="00A3021C" w:rsidRDefault="00537ED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- </w:t>
      </w:r>
      <w:r w:rsidRPr="00A3021C">
        <w:rPr>
          <w:rFonts w:ascii="Times New Roman" w:hAnsi="Times New Roman"/>
        </w:rPr>
        <w:t>Примеры</w:t>
      </w:r>
      <w:r w:rsidRPr="00A3021C">
        <w:rPr>
          <w:rFonts w:ascii="Times New Roman" w:hAnsi="Times New Roman"/>
          <w:lang w:val="en-US"/>
        </w:rPr>
        <w:t xml:space="preserve">: </w:t>
      </w:r>
      <w:r w:rsidR="002B42EE" w:rsidRPr="00A3021C">
        <w:rPr>
          <w:rFonts w:ascii="Times New Roman" w:hAnsi="Times New Roman"/>
          <w:lang w:val="en-US"/>
        </w:rPr>
        <w:t>“</w:t>
      </w:r>
      <w:r w:rsidRPr="00A3021C">
        <w:rPr>
          <w:rFonts w:ascii="Times New Roman" w:hAnsi="Times New Roman"/>
          <w:lang w:val="en-US"/>
        </w:rPr>
        <w:t>CREATE TABLE</w:t>
      </w:r>
      <w:r w:rsidR="002B42EE" w:rsidRPr="00A3021C">
        <w:rPr>
          <w:rFonts w:ascii="Times New Roman" w:hAnsi="Times New Roman"/>
          <w:lang w:val="en-US"/>
        </w:rPr>
        <w:t>”</w:t>
      </w:r>
      <w:r w:rsidRPr="00A3021C">
        <w:rPr>
          <w:rFonts w:ascii="Times New Roman" w:hAnsi="Times New Roman"/>
          <w:lang w:val="en-US"/>
        </w:rPr>
        <w:t xml:space="preserve">, </w:t>
      </w:r>
      <w:r w:rsidR="002B42EE" w:rsidRPr="00A3021C">
        <w:rPr>
          <w:rFonts w:ascii="Times New Roman" w:hAnsi="Times New Roman"/>
          <w:lang w:val="en-US"/>
        </w:rPr>
        <w:t>“</w:t>
      </w:r>
      <w:r w:rsidRPr="00A3021C">
        <w:rPr>
          <w:rFonts w:ascii="Times New Roman" w:hAnsi="Times New Roman"/>
          <w:lang w:val="en-US"/>
        </w:rPr>
        <w:t>CREATE USER</w:t>
      </w:r>
      <w:r w:rsidR="002B42EE" w:rsidRPr="00A3021C">
        <w:rPr>
          <w:rFonts w:ascii="Times New Roman" w:hAnsi="Times New Roman"/>
          <w:lang w:val="en-US"/>
        </w:rPr>
        <w:t>”</w:t>
      </w:r>
      <w:r w:rsidRPr="00A3021C">
        <w:rPr>
          <w:rFonts w:ascii="Times New Roman" w:hAnsi="Times New Roman"/>
          <w:lang w:val="en-US"/>
        </w:rPr>
        <w:t xml:space="preserve">, </w:t>
      </w:r>
      <w:r w:rsidR="002B42EE" w:rsidRPr="00A3021C">
        <w:rPr>
          <w:rFonts w:ascii="Times New Roman" w:hAnsi="Times New Roman"/>
          <w:lang w:val="en-US"/>
        </w:rPr>
        <w:t>“</w:t>
      </w:r>
      <w:r w:rsidRPr="00A3021C">
        <w:rPr>
          <w:rFonts w:ascii="Times New Roman" w:hAnsi="Times New Roman"/>
          <w:lang w:val="en-US"/>
        </w:rPr>
        <w:t>DROP DATABASE</w:t>
      </w:r>
      <w:r w:rsidR="002B42EE" w:rsidRPr="00A3021C">
        <w:rPr>
          <w:rFonts w:ascii="Times New Roman" w:hAnsi="Times New Roman"/>
          <w:lang w:val="en-US"/>
        </w:rPr>
        <w:t>”</w:t>
      </w:r>
      <w:r w:rsidRPr="00A3021C">
        <w:rPr>
          <w:rFonts w:ascii="Times New Roman" w:hAnsi="Times New Roman"/>
          <w:lang w:val="en-US"/>
        </w:rPr>
        <w:t>.</w:t>
      </w:r>
    </w:p>
    <w:p w:rsidR="00537ED7" w:rsidRPr="00A3021C" w:rsidRDefault="00537ED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Объектные привилегии:</w:t>
      </w:r>
    </w:p>
    <w:p w:rsidR="00537ED7" w:rsidRPr="00A3021C" w:rsidRDefault="00537ED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Это права на выполнение операций над конкретными объектами базы данных, такими как таблицы, представления и последовательности.</w:t>
      </w:r>
    </w:p>
    <w:p w:rsidR="00537ED7" w:rsidRPr="00A3021C" w:rsidRDefault="00537ED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Примеры: </w:t>
      </w:r>
      <w:r w:rsidR="002B42EE"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SELECT</w:t>
      </w:r>
      <w:r w:rsidR="002B42EE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 xml:space="preserve">, </w:t>
      </w:r>
      <w:r w:rsidR="002B42EE"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INSERT</w:t>
      </w:r>
      <w:r w:rsidR="002B42EE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 xml:space="preserve">, </w:t>
      </w:r>
      <w:r w:rsidR="002B42EE"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UPDATE</w:t>
      </w:r>
      <w:r w:rsidR="002B42EE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 xml:space="preserve">, </w:t>
      </w:r>
      <w:r w:rsidR="002B42EE"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DELETE</w:t>
      </w:r>
      <w:r w:rsidR="002B42EE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 xml:space="preserve"> на таблицу или представление.</w:t>
      </w:r>
    </w:p>
    <w:p w:rsidR="00537ED7" w:rsidRPr="00A3021C" w:rsidRDefault="00537ED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lastRenderedPageBreak/>
        <w:t>Основные параметры привилегий</w:t>
      </w:r>
    </w:p>
    <w:p w:rsidR="00537ED7" w:rsidRPr="00A3021C" w:rsidRDefault="00537ED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Назначение привилегий:</w:t>
      </w:r>
    </w:p>
    <w:p w:rsidR="00537ED7" w:rsidRPr="00A3021C" w:rsidRDefault="00537ED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Привилегии могут быть назначены пользователям или ролям с помощью команды </w:t>
      </w:r>
      <w:r w:rsidR="002B42EE"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GRANT</w:t>
      </w:r>
      <w:r w:rsidR="002B42EE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>.</w:t>
      </w:r>
    </w:p>
    <w:p w:rsidR="00537ED7" w:rsidRPr="00A3021C" w:rsidRDefault="00537ED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Отзыв привилегий:</w:t>
      </w:r>
    </w:p>
    <w:p w:rsidR="00537ED7" w:rsidRPr="00A3021C" w:rsidRDefault="00537ED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Привилегии могут быть отозваны с помощью команды </w:t>
      </w:r>
      <w:r w:rsidR="002B42EE"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REVOKE</w:t>
      </w:r>
      <w:r w:rsidR="002B42EE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>.</w:t>
      </w:r>
    </w:p>
    <w:p w:rsidR="00537ED7" w:rsidRPr="00A3021C" w:rsidRDefault="00537ED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3. Передача привилегий:</w:t>
      </w:r>
    </w:p>
    <w:p w:rsidR="00537ED7" w:rsidRPr="00A3021C" w:rsidRDefault="00537ED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Некоторые привилегии могут быть переданы другим пользователям с использованием опции </w:t>
      </w:r>
      <w:r w:rsidR="002B42EE"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WITH GRANT OPTION</w:t>
      </w:r>
      <w:r w:rsidR="002B42EE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>.</w:t>
      </w:r>
    </w:p>
    <w:p w:rsidR="0021554E" w:rsidRPr="00A3021C" w:rsidRDefault="00196E92" w:rsidP="00A3021C">
      <w:pPr>
        <w:numPr>
          <w:ilvl w:val="0"/>
          <w:numId w:val="10"/>
        </w:numPr>
        <w:tabs>
          <w:tab w:val="left" w:pos="0"/>
          <w:tab w:val="left" w:pos="288"/>
        </w:tabs>
        <w:ind w:left="0" w:firstLine="709"/>
        <w:jc w:val="both"/>
        <w:rPr>
          <w:rFonts w:ascii="Times New Roman" w:hAnsi="Times New Roman"/>
          <w:shd w:val="clear" w:color="auto" w:fill="FFFF00"/>
        </w:rPr>
      </w:pPr>
      <w:r w:rsidRPr="00A3021C">
        <w:rPr>
          <w:rFonts w:ascii="Times New Roman" w:hAnsi="Times New Roman"/>
          <w:shd w:val="clear" w:color="auto" w:fill="FFFF00"/>
        </w:rPr>
        <w:t xml:space="preserve">Пользователь СУБД </w:t>
      </w:r>
      <w:proofErr w:type="spellStart"/>
      <w:r w:rsidRPr="00A3021C">
        <w:rPr>
          <w:rFonts w:ascii="Times New Roman" w:hAnsi="Times New Roman"/>
          <w:shd w:val="clear" w:color="auto" w:fill="FFFF00"/>
        </w:rPr>
        <w:t>Oracle</w:t>
      </w:r>
      <w:proofErr w:type="spellEnd"/>
      <w:r w:rsidRPr="00A3021C">
        <w:rPr>
          <w:rFonts w:ascii="Times New Roman" w:hAnsi="Times New Roman"/>
          <w:shd w:val="clear" w:color="auto" w:fill="FFFF00"/>
        </w:rPr>
        <w:t xml:space="preserve"> и его основные параметры.</w:t>
      </w:r>
    </w:p>
    <w:p w:rsidR="002B42EE" w:rsidRPr="00A3021C" w:rsidRDefault="002B42EE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Пользователь в СУБД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представляет собой учетную запись, которая позволяет человеку или приложению взаимодействовать с базой данных</w:t>
      </w:r>
    </w:p>
    <w:p w:rsidR="002B42EE" w:rsidRPr="00A3021C" w:rsidRDefault="002B42EE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Основные параметры пользователя</w:t>
      </w:r>
    </w:p>
    <w:p w:rsidR="002B42EE" w:rsidRPr="00A3021C" w:rsidRDefault="002B42EE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Имя пользователя (</w:t>
      </w:r>
      <w:proofErr w:type="spellStart"/>
      <w:r w:rsidRPr="00A3021C">
        <w:rPr>
          <w:rFonts w:ascii="Times New Roman" w:hAnsi="Times New Roman"/>
        </w:rPr>
        <w:t>Username</w:t>
      </w:r>
      <w:proofErr w:type="spellEnd"/>
      <w:r w:rsidRPr="00A3021C">
        <w:rPr>
          <w:rFonts w:ascii="Times New Roman" w:hAnsi="Times New Roman"/>
        </w:rPr>
        <w:t>):</w:t>
      </w:r>
    </w:p>
    <w:p w:rsidR="002B42EE" w:rsidRPr="00A3021C" w:rsidRDefault="002B42EE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Уникальный идентификатор пользователя в базе данных.</w:t>
      </w:r>
    </w:p>
    <w:p w:rsidR="002B42EE" w:rsidRPr="00A3021C" w:rsidRDefault="002B42EE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2. </w:t>
      </w:r>
      <w:r w:rsidRPr="00A3021C">
        <w:rPr>
          <w:rFonts w:ascii="Times New Roman" w:hAnsi="Times New Roman"/>
        </w:rPr>
        <w:t>Пароль</w:t>
      </w:r>
      <w:r w:rsidRPr="00A3021C">
        <w:rPr>
          <w:rFonts w:ascii="Times New Roman" w:hAnsi="Times New Roman"/>
          <w:lang w:val="en-US"/>
        </w:rPr>
        <w:t xml:space="preserve"> (Password):</w:t>
      </w:r>
    </w:p>
    <w:p w:rsidR="002B42EE" w:rsidRPr="00A3021C" w:rsidRDefault="002B42EE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 xml:space="preserve">   </w:t>
      </w:r>
      <w:r w:rsidRPr="00A3021C">
        <w:rPr>
          <w:rFonts w:ascii="Times New Roman" w:hAnsi="Times New Roman"/>
        </w:rPr>
        <w:t>- Секретная фраза, которая используется для аутентификации пользователя при подключении к базе данных.</w:t>
      </w:r>
    </w:p>
    <w:p w:rsidR="002B42EE" w:rsidRPr="00A3021C" w:rsidRDefault="002B42EE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Пароль можно задать при создании пользователя или изменить позже.</w:t>
      </w:r>
    </w:p>
    <w:p w:rsidR="002B42EE" w:rsidRPr="00A3021C" w:rsidRDefault="002B42EE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3. Дефолтное табличное пространство (</w:t>
      </w:r>
      <w:proofErr w:type="spellStart"/>
      <w:r w:rsidRPr="00A3021C">
        <w:rPr>
          <w:rFonts w:ascii="Times New Roman" w:hAnsi="Times New Roman"/>
        </w:rPr>
        <w:t>Default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Tablespace</w:t>
      </w:r>
      <w:proofErr w:type="spellEnd"/>
      <w:r w:rsidRPr="00A3021C">
        <w:rPr>
          <w:rFonts w:ascii="Times New Roman" w:hAnsi="Times New Roman"/>
        </w:rPr>
        <w:t>):</w:t>
      </w:r>
    </w:p>
    <w:p w:rsidR="002B42EE" w:rsidRPr="00A3021C" w:rsidRDefault="002B42EE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Табличное пространство, в которое по умолчанию будут создаваться объекты пользователя.</w:t>
      </w:r>
    </w:p>
    <w:p w:rsidR="002B42EE" w:rsidRPr="00A3021C" w:rsidRDefault="002B42EE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4. Временное табличное пространство (</w:t>
      </w:r>
      <w:proofErr w:type="spellStart"/>
      <w:r w:rsidRPr="00A3021C">
        <w:rPr>
          <w:rFonts w:ascii="Times New Roman" w:hAnsi="Times New Roman"/>
        </w:rPr>
        <w:t>Temporary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Tablespace</w:t>
      </w:r>
      <w:proofErr w:type="spellEnd"/>
      <w:r w:rsidRPr="00A3021C">
        <w:rPr>
          <w:rFonts w:ascii="Times New Roman" w:hAnsi="Times New Roman"/>
        </w:rPr>
        <w:t>):</w:t>
      </w:r>
    </w:p>
    <w:p w:rsidR="002B42EE" w:rsidRPr="00A3021C" w:rsidRDefault="002B42EE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Табличное пространство, используемое для временных объектов, таких как временные таблицы и индексы.</w:t>
      </w:r>
    </w:p>
    <w:p w:rsidR="002B42EE" w:rsidRPr="00A3021C" w:rsidRDefault="002B42EE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5. Профиль (</w:t>
      </w:r>
      <w:proofErr w:type="spellStart"/>
      <w:r w:rsidRPr="00A3021C">
        <w:rPr>
          <w:rFonts w:ascii="Times New Roman" w:hAnsi="Times New Roman"/>
        </w:rPr>
        <w:t>Profile</w:t>
      </w:r>
      <w:proofErr w:type="spellEnd"/>
      <w:r w:rsidRPr="00A3021C">
        <w:rPr>
          <w:rFonts w:ascii="Times New Roman" w:hAnsi="Times New Roman"/>
        </w:rPr>
        <w:t>):</w:t>
      </w:r>
    </w:p>
    <w:p w:rsidR="002B42EE" w:rsidRPr="00A3021C" w:rsidRDefault="002B42EE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Набор параметров, который позволяет управлять ресурсами и политикой безопасности для пользователей.</w:t>
      </w:r>
    </w:p>
    <w:p w:rsidR="002B42EE" w:rsidRPr="00A3021C" w:rsidRDefault="002B42EE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6. Квоты (</w:t>
      </w:r>
      <w:proofErr w:type="spellStart"/>
      <w:r w:rsidRPr="00A3021C">
        <w:rPr>
          <w:rFonts w:ascii="Times New Roman" w:hAnsi="Times New Roman"/>
        </w:rPr>
        <w:t>Quotas</w:t>
      </w:r>
      <w:proofErr w:type="spellEnd"/>
      <w:r w:rsidRPr="00A3021C">
        <w:rPr>
          <w:rFonts w:ascii="Times New Roman" w:hAnsi="Times New Roman"/>
        </w:rPr>
        <w:t>):</w:t>
      </w:r>
    </w:p>
    <w:p w:rsidR="002B42EE" w:rsidRPr="00A3021C" w:rsidRDefault="002B42EE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Ограничения на объем пространства, который пользователь может использовать в конкретном табличном пространстве.</w:t>
      </w:r>
    </w:p>
    <w:p w:rsidR="002B42EE" w:rsidRPr="00A3021C" w:rsidRDefault="002B42EE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Пример создания пользователя</w:t>
      </w:r>
    </w:p>
    <w:p w:rsidR="002B42EE" w:rsidRPr="00A3021C" w:rsidRDefault="002B42EE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Полный пример создания пользователя и назначения ему необходимых параметров и привилегий:</w:t>
      </w:r>
    </w:p>
    <w:p w:rsidR="002B42EE" w:rsidRPr="00A3021C" w:rsidRDefault="00D00ED6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--</w:t>
      </w:r>
      <w:proofErr w:type="spellStart"/>
      <w:r w:rsidR="002B42EE" w:rsidRPr="00A3021C">
        <w:rPr>
          <w:rFonts w:ascii="Times New Roman" w:hAnsi="Times New Roman"/>
          <w:lang w:val="en-US"/>
        </w:rPr>
        <w:t>sql</w:t>
      </w:r>
      <w:proofErr w:type="spellEnd"/>
    </w:p>
    <w:p w:rsidR="002B42EE" w:rsidRPr="00A3021C" w:rsidRDefault="002B42EE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CREATE USER </w:t>
      </w:r>
      <w:proofErr w:type="spellStart"/>
      <w:r w:rsidR="00D00ED6" w:rsidRPr="00A3021C">
        <w:rPr>
          <w:rFonts w:ascii="Times New Roman" w:hAnsi="Times New Roman"/>
          <w:lang w:val="en-US"/>
        </w:rPr>
        <w:t>user_name</w:t>
      </w:r>
      <w:proofErr w:type="spellEnd"/>
      <w:r w:rsidRPr="00A3021C">
        <w:rPr>
          <w:rFonts w:ascii="Times New Roman" w:hAnsi="Times New Roman"/>
          <w:lang w:val="en-US"/>
        </w:rPr>
        <w:t xml:space="preserve"> IDENTIFIED BY password</w:t>
      </w:r>
    </w:p>
    <w:p w:rsidR="002B42EE" w:rsidRPr="00A3021C" w:rsidRDefault="002B42EE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DEFAULT TABLESPACE </w:t>
      </w:r>
      <w:proofErr w:type="spellStart"/>
      <w:r w:rsidR="00D00ED6" w:rsidRPr="00A3021C">
        <w:rPr>
          <w:rFonts w:ascii="Times New Roman" w:hAnsi="Times New Roman"/>
          <w:lang w:val="en-US"/>
        </w:rPr>
        <w:t>tablespace</w:t>
      </w:r>
      <w:proofErr w:type="spellEnd"/>
    </w:p>
    <w:p w:rsidR="002B42EE" w:rsidRPr="00A3021C" w:rsidRDefault="002B42EE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TEMPORARY TABLESPACE temp</w:t>
      </w:r>
    </w:p>
    <w:p w:rsidR="002B42EE" w:rsidRPr="00A3021C" w:rsidRDefault="002B42EE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PROFILE default;</w:t>
      </w:r>
    </w:p>
    <w:p w:rsidR="002B42EE" w:rsidRPr="00A3021C" w:rsidRDefault="002B42EE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</w:p>
    <w:p w:rsidR="002B42EE" w:rsidRPr="00A3021C" w:rsidRDefault="002B42EE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ALTER USER</w:t>
      </w:r>
      <w:r w:rsidR="00D00ED6" w:rsidRPr="00A3021C">
        <w:rPr>
          <w:rFonts w:ascii="Times New Roman" w:hAnsi="Times New Roman"/>
          <w:lang w:val="en-US"/>
        </w:rPr>
        <w:t xml:space="preserve"> </w:t>
      </w:r>
      <w:proofErr w:type="spellStart"/>
      <w:r w:rsidR="00D00ED6" w:rsidRPr="00A3021C">
        <w:rPr>
          <w:rFonts w:ascii="Times New Roman" w:hAnsi="Times New Roman"/>
          <w:lang w:val="en-US"/>
        </w:rPr>
        <w:t>user_name</w:t>
      </w:r>
      <w:proofErr w:type="spellEnd"/>
      <w:r w:rsidRPr="00A3021C">
        <w:rPr>
          <w:rFonts w:ascii="Times New Roman" w:hAnsi="Times New Roman"/>
          <w:lang w:val="en-US"/>
        </w:rPr>
        <w:t xml:space="preserve"> QUOTA 100M ON </w:t>
      </w:r>
      <w:r w:rsidR="00D00ED6" w:rsidRPr="00A3021C">
        <w:rPr>
          <w:rFonts w:ascii="Times New Roman" w:hAnsi="Times New Roman"/>
          <w:lang w:val="en-US"/>
        </w:rPr>
        <w:t>tablespace</w:t>
      </w:r>
      <w:r w:rsidRPr="00A3021C">
        <w:rPr>
          <w:rFonts w:ascii="Times New Roman" w:hAnsi="Times New Roman"/>
          <w:lang w:val="en-US"/>
        </w:rPr>
        <w:t>;</w:t>
      </w:r>
    </w:p>
    <w:p w:rsidR="002B42EE" w:rsidRPr="00A3021C" w:rsidRDefault="002B42EE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</w:p>
    <w:p w:rsidR="002B42EE" w:rsidRPr="00A3021C" w:rsidRDefault="002B42EE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GRANT CREATE SESSION TO </w:t>
      </w:r>
      <w:proofErr w:type="spellStart"/>
      <w:r w:rsidR="00D00ED6" w:rsidRPr="00A3021C">
        <w:rPr>
          <w:rFonts w:ascii="Times New Roman" w:hAnsi="Times New Roman"/>
          <w:lang w:val="en-US"/>
        </w:rPr>
        <w:t>user_name</w:t>
      </w:r>
      <w:proofErr w:type="spellEnd"/>
      <w:r w:rsidRPr="00A3021C">
        <w:rPr>
          <w:rFonts w:ascii="Times New Roman" w:hAnsi="Times New Roman"/>
          <w:lang w:val="en-US"/>
        </w:rPr>
        <w:t>;</w:t>
      </w:r>
    </w:p>
    <w:p w:rsidR="002B42EE" w:rsidRPr="00A3021C" w:rsidRDefault="002B42EE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GRANT SELECT, INSERT ON employees TO</w:t>
      </w:r>
      <w:r w:rsidR="00D00ED6" w:rsidRPr="00A3021C">
        <w:rPr>
          <w:rFonts w:ascii="Times New Roman" w:hAnsi="Times New Roman"/>
          <w:lang w:val="en-US"/>
        </w:rPr>
        <w:t xml:space="preserve"> </w:t>
      </w:r>
      <w:proofErr w:type="spellStart"/>
      <w:r w:rsidR="00D00ED6" w:rsidRPr="00A3021C">
        <w:rPr>
          <w:rFonts w:ascii="Times New Roman" w:hAnsi="Times New Roman"/>
          <w:lang w:val="en-US"/>
        </w:rPr>
        <w:t>user_name</w:t>
      </w:r>
      <w:proofErr w:type="spellEnd"/>
      <w:r w:rsidRPr="00A3021C">
        <w:rPr>
          <w:rFonts w:ascii="Times New Roman" w:hAnsi="Times New Roman"/>
          <w:lang w:val="en-US"/>
        </w:rPr>
        <w:t>;</w:t>
      </w:r>
    </w:p>
    <w:p w:rsidR="002B42EE" w:rsidRPr="00A3021C" w:rsidRDefault="00111A6A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“““</w:t>
      </w:r>
    </w:p>
    <w:p w:rsidR="00111A6A" w:rsidRPr="00A3021C" w:rsidRDefault="00111A6A" w:rsidP="00A3021C">
      <w:pPr>
        <w:numPr>
          <w:ilvl w:val="0"/>
          <w:numId w:val="10"/>
        </w:numPr>
        <w:tabs>
          <w:tab w:val="left" w:pos="0"/>
          <w:tab w:val="left" w:pos="288"/>
        </w:tabs>
        <w:ind w:left="0" w:firstLine="709"/>
        <w:jc w:val="both"/>
        <w:rPr>
          <w:rFonts w:ascii="Times New Roman" w:hAnsi="Times New Roman"/>
          <w:shd w:val="clear" w:color="auto" w:fill="FFFF00"/>
        </w:rPr>
      </w:pPr>
      <w:r w:rsidRPr="00A3021C">
        <w:rPr>
          <w:rFonts w:ascii="Times New Roman" w:hAnsi="Times New Roman"/>
          <w:shd w:val="clear" w:color="auto" w:fill="FFFF00"/>
        </w:rPr>
        <w:t xml:space="preserve">Профиль безопасности СУБД </w:t>
      </w:r>
      <w:proofErr w:type="spellStart"/>
      <w:r w:rsidRPr="00A3021C">
        <w:rPr>
          <w:rFonts w:ascii="Times New Roman" w:hAnsi="Times New Roman"/>
          <w:shd w:val="clear" w:color="auto" w:fill="FFFF00"/>
        </w:rPr>
        <w:t>Oracle</w:t>
      </w:r>
      <w:proofErr w:type="spellEnd"/>
      <w:r w:rsidRPr="00A3021C">
        <w:rPr>
          <w:rFonts w:ascii="Times New Roman" w:hAnsi="Times New Roman"/>
          <w:shd w:val="clear" w:color="auto" w:fill="FFFF00"/>
        </w:rPr>
        <w:t xml:space="preserve"> и его основные параметры. </w:t>
      </w:r>
    </w:p>
    <w:p w:rsidR="00111A6A" w:rsidRPr="00A3021C" w:rsidRDefault="00111A6A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Профиль безопасности в СУБД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представляет собой набор параметров, которые управляют ресурсами и обеспечивают политику безопасности для пользователей базы данных. Он позволяет ограничить использование системных ресурсов и применить определенные правила безопасности для различных категорий пользователей.</w:t>
      </w:r>
    </w:p>
    <w:p w:rsidR="00111A6A" w:rsidRPr="00A3021C" w:rsidRDefault="00111A6A" w:rsidP="00A3021C">
      <w:pPr>
        <w:pStyle w:val="af0"/>
        <w:spacing w:after="0"/>
        <w:ind w:left="567"/>
        <w:rPr>
          <w:rFonts w:ascii="Times New Roman" w:hAnsi="Times New Roman"/>
          <w:b/>
        </w:rPr>
      </w:pPr>
      <w:r w:rsidRPr="00A3021C">
        <w:rPr>
          <w:rFonts w:ascii="Times New Roman" w:hAnsi="Times New Roman"/>
          <w:b/>
        </w:rPr>
        <w:t>Основные параметры профиля безопасности</w:t>
      </w:r>
    </w:p>
    <w:p w:rsidR="00111A6A" w:rsidRPr="00A3021C" w:rsidRDefault="00111A6A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lastRenderedPageBreak/>
        <w:t>1. LIMIT: Определяет ограничения на использование ресурсов для пользователей, которым назначен профиль.</w:t>
      </w:r>
    </w:p>
    <w:p w:rsidR="00111A6A" w:rsidRPr="00A3021C" w:rsidRDefault="00111A6A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Примеры:</w:t>
      </w:r>
    </w:p>
    <w:p w:rsidR="00111A6A" w:rsidRPr="00A3021C" w:rsidRDefault="00111A6A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  - “SESSIONS_PER_USER”: Максимальное количество одновременных сеансов для одного пользователя.</w:t>
      </w:r>
    </w:p>
    <w:p w:rsidR="00111A6A" w:rsidRPr="00A3021C" w:rsidRDefault="00111A6A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  - “CPU_PER_SESSION”: Максимальное количество времени процессора, которое может быть использовано в одном сеансе.</w:t>
      </w:r>
    </w:p>
    <w:p w:rsidR="00111A6A" w:rsidRPr="00A3021C" w:rsidRDefault="00111A6A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PASSWORD MANAGEMENT: Управляет правилами безопасности паролей.</w:t>
      </w:r>
    </w:p>
    <w:p w:rsidR="00111A6A" w:rsidRPr="00A3021C" w:rsidRDefault="00111A6A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Примеры:</w:t>
      </w:r>
    </w:p>
    <w:p w:rsidR="00111A6A" w:rsidRPr="00A3021C" w:rsidRDefault="00111A6A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  - “PASSWORD_LIFE_TIME”: Максимальное время действия пароля, после чего требуется его смена.</w:t>
      </w:r>
    </w:p>
    <w:p w:rsidR="00111A6A" w:rsidRPr="00A3021C" w:rsidRDefault="00111A6A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  - “PASSWORD_REUSE_TIME”: Минимальное время, которое должно пройти до повторного использования старого пароля.</w:t>
      </w:r>
    </w:p>
    <w:p w:rsidR="00111A6A" w:rsidRPr="00A3021C" w:rsidRDefault="00111A6A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  - “PASSWORD_VERIFY_FUNCTION”: Функция, используемая для проверки сложности пароля.</w:t>
      </w:r>
    </w:p>
    <w:p w:rsidR="00111A6A" w:rsidRPr="00A3021C" w:rsidRDefault="00111A6A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3. IDLE TIME: Управляет временем неактивности.</w:t>
      </w:r>
    </w:p>
    <w:p w:rsidR="00111A6A" w:rsidRPr="00A3021C" w:rsidRDefault="00111A6A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Пример:</w:t>
      </w:r>
    </w:p>
    <w:p w:rsidR="00111A6A" w:rsidRPr="00A3021C" w:rsidRDefault="00111A6A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  - “IDLE_TIME”: Максимальное время неактивности (в минутах) перед автоматическим завершением сеанса.</w:t>
      </w:r>
    </w:p>
    <w:p w:rsidR="00111A6A" w:rsidRPr="00A3021C" w:rsidRDefault="00111A6A" w:rsidP="00A3021C">
      <w:pPr>
        <w:pStyle w:val="af0"/>
        <w:spacing w:after="0"/>
        <w:ind w:left="567"/>
        <w:rPr>
          <w:rFonts w:ascii="Times New Roman" w:hAnsi="Times New Roman"/>
          <w:b/>
        </w:rPr>
      </w:pPr>
      <w:r w:rsidRPr="00A3021C">
        <w:rPr>
          <w:rFonts w:ascii="Times New Roman" w:hAnsi="Times New Roman"/>
          <w:b/>
        </w:rPr>
        <w:t>Примеры создания и настройки профиля</w:t>
      </w:r>
    </w:p>
    <w:p w:rsidR="00111A6A" w:rsidRPr="00A3021C" w:rsidRDefault="00111A6A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Создание профиля с ограничениями на использование ресурсов и управлением паролями:</w:t>
      </w:r>
    </w:p>
    <w:p w:rsidR="00111A6A" w:rsidRPr="00A3021C" w:rsidRDefault="00111A6A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   </w:t>
      </w:r>
      <w:r w:rsidRPr="00A3021C">
        <w:rPr>
          <w:rFonts w:ascii="Times New Roman" w:hAnsi="Times New Roman"/>
          <w:lang w:val="en-US"/>
        </w:rPr>
        <w:t>“““</w:t>
      </w: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111A6A" w:rsidRPr="00A3021C" w:rsidRDefault="00111A6A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CREATE PROFILE </w:t>
      </w:r>
      <w:proofErr w:type="spellStart"/>
      <w:r w:rsidRPr="00A3021C">
        <w:rPr>
          <w:rFonts w:ascii="Times New Roman" w:hAnsi="Times New Roman"/>
          <w:lang w:val="en-US"/>
        </w:rPr>
        <w:t>secure_profile</w:t>
      </w:r>
      <w:proofErr w:type="spellEnd"/>
      <w:r w:rsidRPr="00A3021C">
        <w:rPr>
          <w:rFonts w:ascii="Times New Roman" w:hAnsi="Times New Roman"/>
          <w:lang w:val="en-US"/>
        </w:rPr>
        <w:t xml:space="preserve"> LIMIT</w:t>
      </w:r>
    </w:p>
    <w:p w:rsidR="00111A6A" w:rsidRPr="00A3021C" w:rsidRDefault="00111A6A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SESSIONS_PER_USER 3</w:t>
      </w:r>
    </w:p>
    <w:p w:rsidR="00111A6A" w:rsidRPr="00A3021C" w:rsidRDefault="00111A6A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CPU_PER_SESSION 10000</w:t>
      </w:r>
    </w:p>
    <w:p w:rsidR="00111A6A" w:rsidRPr="00A3021C" w:rsidRDefault="00111A6A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PASSWORD_LIFE_TIME 60</w:t>
      </w:r>
    </w:p>
    <w:p w:rsidR="00111A6A" w:rsidRPr="00A3021C" w:rsidRDefault="00111A6A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PASSWORD_REUSE_TIME 180</w:t>
      </w:r>
    </w:p>
    <w:p w:rsidR="00111A6A" w:rsidRPr="00A3021C" w:rsidRDefault="00111A6A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PASSWORD_VERIFY_FUNCTION </w:t>
      </w:r>
      <w:proofErr w:type="spellStart"/>
      <w:r w:rsidRPr="00A3021C">
        <w:rPr>
          <w:rFonts w:ascii="Times New Roman" w:hAnsi="Times New Roman"/>
          <w:lang w:val="en-US"/>
        </w:rPr>
        <w:t>verify_function</w:t>
      </w:r>
      <w:proofErr w:type="spellEnd"/>
    </w:p>
    <w:p w:rsidR="00111A6A" w:rsidRPr="00A3021C" w:rsidRDefault="00111A6A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IDLE_TIME 30;</w:t>
      </w:r>
    </w:p>
    <w:p w:rsidR="00111A6A" w:rsidRPr="00A3021C" w:rsidRDefault="00111A6A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“““</w:t>
      </w:r>
    </w:p>
    <w:p w:rsidR="00111A6A" w:rsidRPr="00A3021C" w:rsidRDefault="00111A6A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2. </w:t>
      </w:r>
      <w:r w:rsidRPr="00A3021C">
        <w:rPr>
          <w:rFonts w:ascii="Times New Roman" w:hAnsi="Times New Roman"/>
        </w:rPr>
        <w:t>Назначение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профиля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пользователю</w:t>
      </w:r>
      <w:r w:rsidRPr="00A3021C">
        <w:rPr>
          <w:rFonts w:ascii="Times New Roman" w:hAnsi="Times New Roman"/>
          <w:lang w:val="en-US"/>
        </w:rPr>
        <w:t>:</w:t>
      </w:r>
    </w:p>
    <w:p w:rsidR="00111A6A" w:rsidRPr="00A3021C" w:rsidRDefault="00111A6A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“““</w:t>
      </w: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111A6A" w:rsidRPr="00A3021C" w:rsidRDefault="00111A6A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ALTER USER </w:t>
      </w:r>
      <w:proofErr w:type="spellStart"/>
      <w:r w:rsidR="00342151" w:rsidRPr="00A3021C">
        <w:rPr>
          <w:rFonts w:ascii="Times New Roman" w:hAnsi="Times New Roman"/>
          <w:lang w:val="en-US"/>
        </w:rPr>
        <w:t>user</w:t>
      </w:r>
      <w:r w:rsidRPr="00A3021C">
        <w:rPr>
          <w:rFonts w:ascii="Times New Roman" w:hAnsi="Times New Roman"/>
          <w:lang w:val="en-US"/>
        </w:rPr>
        <w:t>_</w:t>
      </w:r>
      <w:r w:rsidR="00342151" w:rsidRPr="00A3021C">
        <w:rPr>
          <w:rFonts w:ascii="Times New Roman" w:hAnsi="Times New Roman"/>
          <w:lang w:val="en-US"/>
        </w:rPr>
        <w:t>name</w:t>
      </w:r>
      <w:proofErr w:type="spellEnd"/>
      <w:r w:rsidRPr="00A3021C">
        <w:rPr>
          <w:rFonts w:ascii="Times New Roman" w:hAnsi="Times New Roman"/>
          <w:lang w:val="en-US"/>
        </w:rPr>
        <w:t xml:space="preserve"> PROFILE </w:t>
      </w:r>
      <w:proofErr w:type="spellStart"/>
      <w:r w:rsidRPr="00A3021C">
        <w:rPr>
          <w:rFonts w:ascii="Times New Roman" w:hAnsi="Times New Roman"/>
          <w:lang w:val="en-US"/>
        </w:rPr>
        <w:t>secure_profile</w:t>
      </w:r>
      <w:proofErr w:type="spellEnd"/>
      <w:r w:rsidRPr="00A3021C">
        <w:rPr>
          <w:rFonts w:ascii="Times New Roman" w:hAnsi="Times New Roman"/>
          <w:lang w:val="en-US"/>
        </w:rPr>
        <w:t>;</w:t>
      </w:r>
    </w:p>
    <w:p w:rsidR="00111A6A" w:rsidRPr="00A3021C" w:rsidRDefault="00111A6A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 xml:space="preserve">   </w:t>
      </w:r>
      <w:r w:rsidRPr="00A3021C">
        <w:rPr>
          <w:rFonts w:ascii="Times New Roman" w:hAnsi="Times New Roman"/>
        </w:rPr>
        <w:t>“““</w:t>
      </w:r>
    </w:p>
    <w:p w:rsidR="00D00ED6" w:rsidRPr="00A3021C" w:rsidRDefault="00111A6A" w:rsidP="00A3021C">
      <w:pPr>
        <w:numPr>
          <w:ilvl w:val="0"/>
          <w:numId w:val="10"/>
        </w:numPr>
        <w:tabs>
          <w:tab w:val="left" w:pos="0"/>
          <w:tab w:val="left" w:pos="288"/>
        </w:tabs>
        <w:ind w:left="0" w:firstLine="709"/>
        <w:jc w:val="both"/>
        <w:rPr>
          <w:rFonts w:ascii="Times New Roman" w:hAnsi="Times New Roman"/>
          <w:shd w:val="clear" w:color="auto" w:fill="FFFF00"/>
        </w:rPr>
      </w:pPr>
      <w:r w:rsidRPr="00A3021C">
        <w:rPr>
          <w:rFonts w:ascii="Times New Roman" w:hAnsi="Times New Roman"/>
          <w:shd w:val="clear" w:color="auto" w:fill="FFFF00"/>
        </w:rPr>
        <w:t xml:space="preserve">Таблица в СУБД </w:t>
      </w:r>
      <w:proofErr w:type="spellStart"/>
      <w:r w:rsidRPr="00A3021C">
        <w:rPr>
          <w:rFonts w:ascii="Times New Roman" w:hAnsi="Times New Roman"/>
          <w:shd w:val="clear" w:color="auto" w:fill="FFFF00"/>
        </w:rPr>
        <w:t>Oracle</w:t>
      </w:r>
      <w:proofErr w:type="spellEnd"/>
      <w:r w:rsidRPr="00A3021C">
        <w:rPr>
          <w:rFonts w:ascii="Times New Roman" w:hAnsi="Times New Roman"/>
          <w:shd w:val="clear" w:color="auto" w:fill="FFFF00"/>
        </w:rPr>
        <w:t xml:space="preserve"> и ее основные параметры. Типы данных базы данных. Ограничения целостности в таблицах.</w:t>
      </w:r>
      <w:r w:rsidR="00D00ED6" w:rsidRPr="00A3021C">
        <w:rPr>
          <w:rFonts w:ascii="Times New Roman" w:hAnsi="Times New Roman"/>
          <w:shd w:val="clear" w:color="auto" w:fill="FFFF00"/>
        </w:rPr>
        <w:t xml:space="preserve"> </w:t>
      </w:r>
    </w:p>
    <w:p w:rsidR="00342151" w:rsidRPr="00A3021C" w:rsidRDefault="00342151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Таблицы в СУБД </w:t>
      </w:r>
      <w:r w:rsidRPr="00A3021C">
        <w:rPr>
          <w:rFonts w:ascii="Times New Roman" w:hAnsi="Times New Roman"/>
          <w:lang w:val="en-US"/>
        </w:rPr>
        <w:t>Oracle</w:t>
      </w:r>
      <w:r w:rsidRPr="00A3021C">
        <w:rPr>
          <w:rFonts w:ascii="Times New Roman" w:hAnsi="Times New Roman"/>
        </w:rPr>
        <w:t xml:space="preserve"> являются основными объектами для хранения данных. Они состоят из строк и столбцов, где каждый столбец имеет определенный тип данных. Давайте рассмотрим основные параметры таблиц, типы данных и ограничения целостности в таблицах.</w:t>
      </w:r>
    </w:p>
    <w:p w:rsidR="00342151" w:rsidRPr="00A3021C" w:rsidRDefault="00342151" w:rsidP="00A3021C">
      <w:pPr>
        <w:pStyle w:val="af0"/>
        <w:spacing w:after="0"/>
        <w:ind w:left="567"/>
        <w:rPr>
          <w:rFonts w:ascii="Times New Roman" w:hAnsi="Times New Roman"/>
          <w:b/>
        </w:rPr>
      </w:pPr>
      <w:r w:rsidRPr="00A3021C">
        <w:rPr>
          <w:rFonts w:ascii="Times New Roman" w:hAnsi="Times New Roman"/>
        </w:rPr>
        <w:t xml:space="preserve"> </w:t>
      </w:r>
      <w:r w:rsidRPr="00A3021C">
        <w:rPr>
          <w:rFonts w:ascii="Times New Roman" w:hAnsi="Times New Roman"/>
          <w:b/>
        </w:rPr>
        <w:t>Основные параметры таблиц</w:t>
      </w:r>
    </w:p>
    <w:p w:rsidR="00342151" w:rsidRPr="00A3021C" w:rsidRDefault="00342151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Имя таблицы:</w:t>
      </w:r>
    </w:p>
    <w:p w:rsidR="00342151" w:rsidRPr="00A3021C" w:rsidRDefault="00342151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Уникальное имя, которое идентифицирует таблицу в базе данных.</w:t>
      </w:r>
    </w:p>
    <w:p w:rsidR="00342151" w:rsidRPr="00A3021C" w:rsidRDefault="00342151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Столбцы:</w:t>
      </w:r>
    </w:p>
    <w:p w:rsidR="00342151" w:rsidRPr="00A3021C" w:rsidRDefault="00342151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Определяют структуру таблицы, каждый столбец имеет имя и тип данных.</w:t>
      </w:r>
    </w:p>
    <w:p w:rsidR="00342151" w:rsidRPr="00A3021C" w:rsidRDefault="00342151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3. Типы данных:</w:t>
      </w:r>
    </w:p>
    <w:p w:rsidR="00342151" w:rsidRPr="00A3021C" w:rsidRDefault="00342151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Определяют тип значений, которые могут быть сохранены в столбце.</w:t>
      </w:r>
    </w:p>
    <w:p w:rsidR="00342151" w:rsidRPr="00A3021C" w:rsidRDefault="00342151" w:rsidP="00A3021C">
      <w:pPr>
        <w:pStyle w:val="af0"/>
        <w:spacing w:after="0"/>
        <w:ind w:left="567"/>
        <w:rPr>
          <w:rFonts w:ascii="Times New Roman" w:hAnsi="Times New Roman"/>
          <w:b/>
        </w:rPr>
      </w:pPr>
      <w:r w:rsidRPr="00A3021C">
        <w:rPr>
          <w:rFonts w:ascii="Times New Roman" w:hAnsi="Times New Roman"/>
        </w:rPr>
        <w:t xml:space="preserve"> </w:t>
      </w:r>
      <w:r w:rsidRPr="00A3021C">
        <w:rPr>
          <w:rFonts w:ascii="Times New Roman" w:hAnsi="Times New Roman"/>
          <w:b/>
        </w:rPr>
        <w:t>Типы данных базы данных</w:t>
      </w:r>
    </w:p>
    <w:p w:rsidR="00342151" w:rsidRPr="00A3021C" w:rsidRDefault="00196E92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1</w:t>
      </w:r>
      <w:r w:rsidR="00342151" w:rsidRPr="00A3021C">
        <w:rPr>
          <w:rFonts w:ascii="Times New Roman" w:hAnsi="Times New Roman"/>
          <w:lang w:val="en-US"/>
        </w:rPr>
        <w:t xml:space="preserve">. </w:t>
      </w:r>
      <w:r w:rsidR="00342151" w:rsidRPr="00A3021C">
        <w:rPr>
          <w:rFonts w:ascii="Times New Roman" w:hAnsi="Times New Roman"/>
        </w:rPr>
        <w:t>Числовые</w:t>
      </w:r>
      <w:r w:rsidR="00342151" w:rsidRPr="00A3021C">
        <w:rPr>
          <w:rFonts w:ascii="Times New Roman" w:hAnsi="Times New Roman"/>
          <w:lang w:val="en-US"/>
        </w:rPr>
        <w:t xml:space="preserve"> </w:t>
      </w:r>
      <w:r w:rsidR="00342151" w:rsidRPr="00A3021C">
        <w:rPr>
          <w:rFonts w:ascii="Times New Roman" w:hAnsi="Times New Roman"/>
        </w:rPr>
        <w:t>данные</w:t>
      </w:r>
      <w:r w:rsidR="00342151" w:rsidRPr="00A3021C">
        <w:rPr>
          <w:rFonts w:ascii="Times New Roman" w:hAnsi="Times New Roman"/>
          <w:lang w:val="en-US"/>
        </w:rPr>
        <w:t>:</w:t>
      </w:r>
    </w:p>
    <w:p w:rsidR="00DB206E" w:rsidRPr="00A3021C" w:rsidRDefault="00DB206E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ab/>
        <w:t xml:space="preserve">- </w:t>
      </w:r>
      <w:r w:rsidRPr="00A3021C">
        <w:rPr>
          <w:rFonts w:ascii="Times New Roman" w:hAnsi="Times New Roman"/>
          <w:lang w:val="en-US"/>
        </w:rPr>
        <w:t>NUMBER</w:t>
      </w:r>
      <w:r w:rsidRPr="00A3021C">
        <w:rPr>
          <w:rFonts w:ascii="Times New Roman" w:hAnsi="Times New Roman"/>
        </w:rPr>
        <w:t>(</w:t>
      </w:r>
      <w:r w:rsidRPr="00A3021C">
        <w:rPr>
          <w:rFonts w:ascii="Times New Roman" w:hAnsi="Times New Roman"/>
          <w:lang w:val="en-US"/>
        </w:rPr>
        <w:t>n</w:t>
      </w:r>
      <w:r w:rsidRPr="00A3021C">
        <w:rPr>
          <w:rFonts w:ascii="Times New Roman" w:hAnsi="Times New Roman"/>
        </w:rPr>
        <w:t xml:space="preserve">, </w:t>
      </w:r>
      <w:r w:rsidRPr="00A3021C">
        <w:rPr>
          <w:rFonts w:ascii="Times New Roman" w:hAnsi="Times New Roman"/>
          <w:lang w:val="en-US"/>
        </w:rPr>
        <w:t>s</w:t>
      </w:r>
      <w:r w:rsidRPr="00A3021C">
        <w:rPr>
          <w:rFonts w:ascii="Times New Roman" w:hAnsi="Times New Roman"/>
        </w:rPr>
        <w:t>)</w:t>
      </w:r>
    </w:p>
    <w:p w:rsidR="00DB206E" w:rsidRPr="00A3021C" w:rsidRDefault="00DB206E" w:rsidP="00A3021C">
      <w:pPr>
        <w:pStyle w:val="af0"/>
        <w:numPr>
          <w:ilvl w:val="0"/>
          <w:numId w:val="5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lastRenderedPageBreak/>
        <w:t>Числовой тип переменной длины</w:t>
      </w:r>
    </w:p>
    <w:p w:rsidR="00DB206E" w:rsidRPr="00A3021C" w:rsidRDefault="00DB206E" w:rsidP="00A3021C">
      <w:pPr>
        <w:pStyle w:val="af0"/>
        <w:numPr>
          <w:ilvl w:val="0"/>
          <w:numId w:val="5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Точность </w:t>
      </w:r>
      <w:r w:rsidRPr="00A3021C">
        <w:rPr>
          <w:rFonts w:ascii="Times New Roman" w:hAnsi="Times New Roman"/>
          <w:lang w:val="en-US"/>
        </w:rPr>
        <w:t>n</w:t>
      </w:r>
      <w:r w:rsidRPr="00A3021C">
        <w:rPr>
          <w:rFonts w:ascii="Times New Roman" w:hAnsi="Times New Roman"/>
        </w:rPr>
        <w:t xml:space="preserve"> &lt;= 38, общее количество цифр</w:t>
      </w:r>
    </w:p>
    <w:p w:rsidR="00342151" w:rsidRPr="00A3021C" w:rsidRDefault="00DB206E" w:rsidP="00A3021C">
      <w:pPr>
        <w:pStyle w:val="af0"/>
        <w:numPr>
          <w:ilvl w:val="0"/>
          <w:numId w:val="5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Масштаб </w:t>
      </w:r>
      <w:r w:rsidRPr="00A3021C">
        <w:rPr>
          <w:rFonts w:ascii="Times New Roman" w:hAnsi="Times New Roman"/>
          <w:lang w:val="en-US"/>
        </w:rPr>
        <w:t>s</w:t>
      </w:r>
      <w:r w:rsidRPr="00A3021C">
        <w:rPr>
          <w:rFonts w:ascii="Times New Roman" w:hAnsi="Times New Roman"/>
        </w:rPr>
        <w:t xml:space="preserve"> = [-84,127], количество цифр после запятой</w:t>
      </w:r>
    </w:p>
    <w:p w:rsidR="00342151" w:rsidRPr="00A3021C" w:rsidRDefault="00196E92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2</w:t>
      </w:r>
      <w:r w:rsidR="00342151" w:rsidRPr="00A3021C">
        <w:rPr>
          <w:rFonts w:ascii="Times New Roman" w:hAnsi="Times New Roman"/>
          <w:lang w:val="en-US"/>
        </w:rPr>
        <w:t xml:space="preserve">. </w:t>
      </w:r>
      <w:r w:rsidR="00342151" w:rsidRPr="00A3021C">
        <w:rPr>
          <w:rFonts w:ascii="Times New Roman" w:hAnsi="Times New Roman"/>
        </w:rPr>
        <w:t>Даты</w:t>
      </w:r>
      <w:r w:rsidR="00342151" w:rsidRPr="00A3021C">
        <w:rPr>
          <w:rFonts w:ascii="Times New Roman" w:hAnsi="Times New Roman"/>
          <w:lang w:val="en-US"/>
        </w:rPr>
        <w:t xml:space="preserve"> </w:t>
      </w:r>
      <w:r w:rsidR="00342151" w:rsidRPr="00A3021C">
        <w:rPr>
          <w:rFonts w:ascii="Times New Roman" w:hAnsi="Times New Roman"/>
        </w:rPr>
        <w:t>и</w:t>
      </w:r>
      <w:r w:rsidR="00342151" w:rsidRPr="00A3021C">
        <w:rPr>
          <w:rFonts w:ascii="Times New Roman" w:hAnsi="Times New Roman"/>
          <w:lang w:val="en-US"/>
        </w:rPr>
        <w:t xml:space="preserve"> </w:t>
      </w:r>
      <w:r w:rsidR="00342151" w:rsidRPr="00A3021C">
        <w:rPr>
          <w:rFonts w:ascii="Times New Roman" w:hAnsi="Times New Roman"/>
        </w:rPr>
        <w:t>время</w:t>
      </w:r>
      <w:r w:rsidR="00342151" w:rsidRPr="00A3021C">
        <w:rPr>
          <w:rFonts w:ascii="Times New Roman" w:hAnsi="Times New Roman"/>
          <w:lang w:val="en-US"/>
        </w:rPr>
        <w:t>:</w:t>
      </w:r>
    </w:p>
    <w:tbl>
      <w:tblPr>
        <w:tblpPr w:leftFromText="180" w:rightFromText="180" w:vertAnchor="text" w:horzAnchor="margin" w:tblpY="267"/>
        <w:tblW w:w="1040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4"/>
        <w:gridCol w:w="8280"/>
      </w:tblGrid>
      <w:tr w:rsidR="005A5E71" w:rsidRPr="00A3021C" w:rsidTr="005A5E71">
        <w:trPr>
          <w:trHeight w:val="259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5E71" w:rsidRPr="00A3021C" w:rsidRDefault="005A5E71" w:rsidP="00A3021C">
            <w:pPr>
              <w:pStyle w:val="af0"/>
              <w:spacing w:after="0"/>
              <w:rPr>
                <w:rFonts w:ascii="Times New Roman" w:hAnsi="Times New Roman"/>
                <w:lang w:val="en-US"/>
              </w:rPr>
            </w:pPr>
            <w:r w:rsidRPr="00A3021C">
              <w:rPr>
                <w:rFonts w:ascii="Times New Roman" w:hAnsi="Times New Roman"/>
                <w:lang w:val="en-US"/>
              </w:rPr>
              <w:t>DATE</w:t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5E71" w:rsidRPr="00A3021C" w:rsidRDefault="005A5E71" w:rsidP="00A3021C">
            <w:pPr>
              <w:pStyle w:val="af0"/>
              <w:spacing w:after="0"/>
              <w:rPr>
                <w:rFonts w:ascii="Times New Roman" w:hAnsi="Times New Roman"/>
              </w:rPr>
            </w:pPr>
            <w:r w:rsidRPr="00A3021C">
              <w:rPr>
                <w:rFonts w:ascii="Times New Roman" w:hAnsi="Times New Roman"/>
              </w:rPr>
              <w:t>7 байтовое поле фиксированной длины, используемое для хранения даты и времени</w:t>
            </w:r>
          </w:p>
        </w:tc>
      </w:tr>
      <w:tr w:rsidR="005A5E71" w:rsidRPr="00A3021C" w:rsidTr="005A5E71">
        <w:trPr>
          <w:trHeight w:val="412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5E71" w:rsidRPr="00A3021C" w:rsidRDefault="005A5E71" w:rsidP="00A3021C">
            <w:pPr>
              <w:pStyle w:val="af0"/>
              <w:spacing w:after="0"/>
              <w:rPr>
                <w:rFonts w:ascii="Times New Roman" w:hAnsi="Times New Roman"/>
                <w:lang w:val="en-US"/>
              </w:rPr>
            </w:pPr>
            <w:r w:rsidRPr="00A3021C">
              <w:rPr>
                <w:rFonts w:ascii="Times New Roman" w:hAnsi="Times New Roman"/>
                <w:lang w:val="en-US"/>
              </w:rPr>
              <w:t xml:space="preserve">INTERVAL </w:t>
            </w:r>
            <w:r w:rsidRPr="00A3021C">
              <w:rPr>
                <w:rFonts w:ascii="Times New Roman" w:hAnsi="Times New Roman"/>
              </w:rPr>
              <w:br/>
            </w:r>
            <w:r w:rsidRPr="00A3021C">
              <w:rPr>
                <w:rFonts w:ascii="Times New Roman" w:hAnsi="Times New Roman"/>
                <w:lang w:val="en-US"/>
              </w:rPr>
              <w:t>DAY TO SECOND</w:t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5E71" w:rsidRPr="00A3021C" w:rsidRDefault="005A5E71" w:rsidP="00A3021C">
            <w:pPr>
              <w:pStyle w:val="af0"/>
              <w:spacing w:after="0"/>
              <w:rPr>
                <w:rFonts w:ascii="Times New Roman" w:hAnsi="Times New Roman"/>
              </w:rPr>
            </w:pPr>
            <w:r w:rsidRPr="00A3021C">
              <w:rPr>
                <w:rFonts w:ascii="Times New Roman" w:hAnsi="Times New Roman"/>
              </w:rPr>
              <w:t>11 байтовое поле фиксированной длины для интервала времени: Дни, часы, минуты, секунды</w:t>
            </w:r>
          </w:p>
        </w:tc>
      </w:tr>
      <w:tr w:rsidR="005A5E71" w:rsidRPr="00A3021C" w:rsidTr="005A5E71">
        <w:trPr>
          <w:trHeight w:val="601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5E71" w:rsidRPr="00A3021C" w:rsidRDefault="005A5E71" w:rsidP="00A3021C">
            <w:pPr>
              <w:pStyle w:val="af0"/>
              <w:spacing w:after="0"/>
              <w:rPr>
                <w:rFonts w:ascii="Times New Roman" w:hAnsi="Times New Roman"/>
                <w:lang w:val="en-US"/>
              </w:rPr>
            </w:pPr>
            <w:r w:rsidRPr="00A3021C">
              <w:rPr>
                <w:rFonts w:ascii="Times New Roman" w:hAnsi="Times New Roman"/>
                <w:lang w:val="en-US"/>
              </w:rPr>
              <w:t xml:space="preserve">INTERVAL </w:t>
            </w:r>
            <w:r w:rsidRPr="00A3021C">
              <w:rPr>
                <w:rFonts w:ascii="Times New Roman" w:hAnsi="Times New Roman"/>
                <w:lang w:val="en-US"/>
              </w:rPr>
              <w:br/>
              <w:t>YEAR TO MONTH TIMESTAMP</w:t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5E71" w:rsidRPr="00A3021C" w:rsidRDefault="005A5E71" w:rsidP="00A3021C">
            <w:pPr>
              <w:pStyle w:val="af0"/>
              <w:spacing w:after="0"/>
              <w:rPr>
                <w:rFonts w:ascii="Times New Roman" w:hAnsi="Times New Roman"/>
              </w:rPr>
            </w:pPr>
            <w:r w:rsidRPr="00A3021C">
              <w:rPr>
                <w:rFonts w:ascii="Times New Roman" w:hAnsi="Times New Roman"/>
              </w:rPr>
              <w:t>5 байтовое поле фиксированной длины для интервала времени: Годы и месяцы</w:t>
            </w:r>
          </w:p>
        </w:tc>
      </w:tr>
      <w:tr w:rsidR="005A5E71" w:rsidRPr="00A3021C" w:rsidTr="005A5E71">
        <w:trPr>
          <w:trHeight w:val="22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5E71" w:rsidRPr="00A3021C" w:rsidRDefault="005A5E71" w:rsidP="00A3021C">
            <w:pPr>
              <w:pStyle w:val="af0"/>
              <w:spacing w:after="0"/>
              <w:rPr>
                <w:rFonts w:ascii="Times New Roman" w:hAnsi="Times New Roman"/>
                <w:lang w:val="en-US"/>
              </w:rPr>
            </w:pPr>
            <w:r w:rsidRPr="00A3021C">
              <w:rPr>
                <w:rFonts w:ascii="Times New Roman" w:hAnsi="Times New Roman"/>
                <w:lang w:val="en-US"/>
              </w:rPr>
              <w:t xml:space="preserve">TIMESTAMP  </w:t>
            </w:r>
            <w:r w:rsidRPr="00A3021C">
              <w:rPr>
                <w:rFonts w:ascii="Times New Roman" w:hAnsi="Times New Roman"/>
              </w:rPr>
              <w:br/>
            </w:r>
            <w:r w:rsidRPr="00A3021C">
              <w:rPr>
                <w:rFonts w:ascii="Times New Roman" w:hAnsi="Times New Roman"/>
                <w:lang w:val="en-US"/>
              </w:rPr>
              <w:t xml:space="preserve">WITH  TIME ZONE </w:t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5E71" w:rsidRPr="00A3021C" w:rsidRDefault="005A5E71" w:rsidP="00A3021C">
            <w:pPr>
              <w:pStyle w:val="af0"/>
              <w:spacing w:after="0"/>
              <w:rPr>
                <w:rFonts w:ascii="Times New Roman" w:hAnsi="Times New Roman"/>
              </w:rPr>
            </w:pPr>
            <w:r w:rsidRPr="00A3021C">
              <w:rPr>
                <w:rFonts w:ascii="Times New Roman" w:hAnsi="Times New Roman"/>
              </w:rPr>
              <w:t>13 байтовое поле фиксированной длины: Дата, время и настройки, связанные с часовым поясом.</w:t>
            </w:r>
          </w:p>
        </w:tc>
      </w:tr>
      <w:tr w:rsidR="005A5E71" w:rsidRPr="00A3021C" w:rsidTr="005A5E71">
        <w:trPr>
          <w:trHeight w:val="22"/>
        </w:trPr>
        <w:tc>
          <w:tcPr>
            <w:tcW w:w="2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5E71" w:rsidRPr="00A3021C" w:rsidRDefault="005A5E71" w:rsidP="00A3021C">
            <w:pPr>
              <w:pStyle w:val="af0"/>
              <w:spacing w:after="0"/>
              <w:rPr>
                <w:rFonts w:ascii="Times New Roman" w:hAnsi="Times New Roman"/>
                <w:lang w:val="en-US"/>
              </w:rPr>
            </w:pPr>
            <w:r w:rsidRPr="00A3021C">
              <w:rPr>
                <w:rFonts w:ascii="Times New Roman" w:hAnsi="Times New Roman"/>
                <w:lang w:val="en-US"/>
              </w:rPr>
              <w:t xml:space="preserve">TIMESTAMP  </w:t>
            </w:r>
            <w:r w:rsidRPr="00A3021C">
              <w:rPr>
                <w:rFonts w:ascii="Times New Roman" w:hAnsi="Times New Roman"/>
              </w:rPr>
              <w:br/>
            </w:r>
            <w:r w:rsidRPr="00A3021C">
              <w:rPr>
                <w:rFonts w:ascii="Times New Roman" w:hAnsi="Times New Roman"/>
                <w:lang w:val="en-US"/>
              </w:rPr>
              <w:t>WITH LOCAL TIME</w:t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5E71" w:rsidRPr="00A3021C" w:rsidRDefault="005A5E71" w:rsidP="00A3021C">
            <w:pPr>
              <w:pStyle w:val="af0"/>
              <w:spacing w:after="0"/>
              <w:rPr>
                <w:rFonts w:ascii="Times New Roman" w:hAnsi="Times New Roman"/>
              </w:rPr>
            </w:pPr>
            <w:r w:rsidRPr="00A3021C">
              <w:rPr>
                <w:rFonts w:ascii="Times New Roman" w:hAnsi="Times New Roman"/>
              </w:rPr>
              <w:t>7-11 байтовое поле переменной длины: Дата и время, приведенные к часовому поясу базы данных</w:t>
            </w:r>
          </w:p>
        </w:tc>
      </w:tr>
    </w:tbl>
    <w:p w:rsidR="00196E92" w:rsidRPr="00A3021C" w:rsidRDefault="00196E92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ab/>
      </w:r>
    </w:p>
    <w:p w:rsidR="00196E92" w:rsidRPr="00A3021C" w:rsidRDefault="00196E92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3</w:t>
      </w:r>
      <w:r w:rsidR="00342151" w:rsidRPr="00A3021C">
        <w:rPr>
          <w:rFonts w:ascii="Times New Roman" w:hAnsi="Times New Roman"/>
          <w:lang w:val="en-US"/>
        </w:rPr>
        <w:t>.</w:t>
      </w:r>
      <w:r w:rsidR="00DB206E" w:rsidRPr="00A3021C">
        <w:rPr>
          <w:rFonts w:ascii="Times New Roman" w:hAnsi="Times New Roman"/>
          <w:lang w:val="en-US"/>
        </w:rPr>
        <w:t xml:space="preserve"> </w:t>
      </w:r>
      <w:r w:rsidR="00DB206E" w:rsidRPr="00A3021C">
        <w:rPr>
          <w:rFonts w:ascii="Times New Roman" w:hAnsi="Times New Roman"/>
        </w:rPr>
        <w:t>Символьные</w:t>
      </w:r>
      <w:r w:rsidR="00342151" w:rsidRPr="00A3021C">
        <w:rPr>
          <w:rFonts w:ascii="Times New Roman" w:hAnsi="Times New Roman"/>
          <w:lang w:val="en-US"/>
        </w:rPr>
        <w:t>:</w:t>
      </w:r>
    </w:p>
    <w:tbl>
      <w:tblPr>
        <w:tblW w:w="9027" w:type="dxa"/>
        <w:tblInd w:w="7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67"/>
        <w:gridCol w:w="7560"/>
      </w:tblGrid>
      <w:tr w:rsidR="00196E92" w:rsidRPr="00A3021C" w:rsidTr="00196E92">
        <w:trPr>
          <w:trHeight w:val="550"/>
        </w:trPr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96E92" w:rsidRPr="00A3021C" w:rsidRDefault="00196E92" w:rsidP="00A3021C">
            <w:pPr>
              <w:pStyle w:val="af0"/>
              <w:spacing w:after="0"/>
              <w:rPr>
                <w:rFonts w:ascii="Times New Roman" w:hAnsi="Times New Roman"/>
                <w:lang w:val="en-US"/>
              </w:rPr>
            </w:pPr>
            <w:r w:rsidRPr="00A3021C">
              <w:rPr>
                <w:rFonts w:ascii="Times New Roman" w:hAnsi="Times New Roman"/>
                <w:lang w:val="en-US"/>
              </w:rPr>
              <w:t>LONG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96E92" w:rsidRPr="00A3021C" w:rsidRDefault="00196E92" w:rsidP="00A3021C">
            <w:pPr>
              <w:pStyle w:val="af0"/>
              <w:spacing w:after="0"/>
              <w:rPr>
                <w:rFonts w:ascii="Times New Roman" w:hAnsi="Times New Roman"/>
              </w:rPr>
            </w:pPr>
            <w:r w:rsidRPr="00A3021C">
              <w:rPr>
                <w:rFonts w:ascii="Times New Roman" w:hAnsi="Times New Roman"/>
              </w:rPr>
              <w:t>Символьный, переменной длины, до 2</w:t>
            </w:r>
            <w:r w:rsidRPr="00A3021C">
              <w:rPr>
                <w:rFonts w:ascii="Times New Roman" w:hAnsi="Times New Roman"/>
                <w:lang w:val="en-US"/>
              </w:rPr>
              <w:t>GB</w:t>
            </w:r>
            <w:r w:rsidRPr="00A3021C">
              <w:rPr>
                <w:rFonts w:ascii="Times New Roman" w:hAnsi="Times New Roman"/>
              </w:rPr>
              <w:t>, оставлен для совместимости</w:t>
            </w:r>
          </w:p>
        </w:tc>
      </w:tr>
      <w:tr w:rsidR="00196E92" w:rsidRPr="00A3021C" w:rsidTr="00196E92">
        <w:trPr>
          <w:trHeight w:val="775"/>
        </w:trPr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96E92" w:rsidRPr="00A3021C" w:rsidRDefault="00196E92" w:rsidP="00A3021C">
            <w:pPr>
              <w:pStyle w:val="af0"/>
              <w:spacing w:after="0"/>
              <w:rPr>
                <w:rFonts w:ascii="Times New Roman" w:hAnsi="Times New Roman"/>
                <w:lang w:val="en-US"/>
              </w:rPr>
            </w:pPr>
            <w:r w:rsidRPr="00A3021C">
              <w:rPr>
                <w:rFonts w:ascii="Times New Roman" w:hAnsi="Times New Roman"/>
                <w:lang w:val="en-US"/>
              </w:rPr>
              <w:t>RAW</w:t>
            </w:r>
            <w:r w:rsidRPr="00A3021C">
              <w:rPr>
                <w:rFonts w:ascii="Times New Roman" w:hAnsi="Times New Roman"/>
              </w:rPr>
              <w:t>(</w:t>
            </w:r>
            <w:r w:rsidRPr="00A3021C">
              <w:rPr>
                <w:rFonts w:ascii="Times New Roman" w:hAnsi="Times New Roman"/>
                <w:lang w:val="en-US"/>
              </w:rPr>
              <w:t>n</w:t>
            </w:r>
            <w:r w:rsidRPr="00A3021C">
              <w:rPr>
                <w:rFonts w:ascii="Times New Roman" w:hAnsi="Times New Roman"/>
              </w:rPr>
              <w:t>)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96E92" w:rsidRPr="00A3021C" w:rsidRDefault="00196E92" w:rsidP="00A3021C">
            <w:pPr>
              <w:pStyle w:val="af0"/>
              <w:spacing w:after="0"/>
              <w:rPr>
                <w:rFonts w:ascii="Times New Roman" w:hAnsi="Times New Roman"/>
              </w:rPr>
            </w:pPr>
            <w:r w:rsidRPr="00A3021C">
              <w:rPr>
                <w:rFonts w:ascii="Times New Roman" w:hAnsi="Times New Roman"/>
              </w:rPr>
              <w:t xml:space="preserve">Переменной длины, для бинарных данных </w:t>
            </w:r>
          </w:p>
          <w:p w:rsidR="00196E92" w:rsidRPr="00A3021C" w:rsidRDefault="00196E92" w:rsidP="00A3021C">
            <w:pPr>
              <w:pStyle w:val="af0"/>
              <w:spacing w:after="0"/>
              <w:rPr>
                <w:rFonts w:ascii="Times New Roman" w:hAnsi="Times New Roman"/>
              </w:rPr>
            </w:pPr>
            <w:r w:rsidRPr="00A3021C">
              <w:rPr>
                <w:rFonts w:ascii="Times New Roman" w:hAnsi="Times New Roman"/>
                <w:lang w:val="en-US"/>
              </w:rPr>
              <w:t>n</w:t>
            </w:r>
            <w:r w:rsidRPr="00A3021C">
              <w:rPr>
                <w:rFonts w:ascii="Times New Roman" w:hAnsi="Times New Roman"/>
              </w:rPr>
              <w:t xml:space="preserve"> &lt;= 2000 </w:t>
            </w:r>
            <w:r w:rsidRPr="00A3021C">
              <w:rPr>
                <w:rFonts w:ascii="Times New Roman" w:hAnsi="Times New Roman"/>
                <w:lang w:val="en-US"/>
              </w:rPr>
              <w:t>byte</w:t>
            </w:r>
          </w:p>
          <w:p w:rsidR="00196E92" w:rsidRPr="00A3021C" w:rsidRDefault="00196E92" w:rsidP="00A3021C">
            <w:pPr>
              <w:pStyle w:val="af0"/>
              <w:spacing w:after="0"/>
              <w:rPr>
                <w:rFonts w:ascii="Times New Roman" w:hAnsi="Times New Roman"/>
                <w:lang w:val="en-US"/>
              </w:rPr>
            </w:pPr>
            <w:r w:rsidRPr="00A3021C">
              <w:rPr>
                <w:rFonts w:ascii="Times New Roman" w:hAnsi="Times New Roman"/>
              </w:rPr>
              <w:t>оставлен для совместимости</w:t>
            </w:r>
          </w:p>
        </w:tc>
      </w:tr>
      <w:tr w:rsidR="00196E92" w:rsidRPr="00A3021C" w:rsidTr="00196E92">
        <w:trPr>
          <w:trHeight w:val="334"/>
        </w:trPr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96E92" w:rsidRPr="00A3021C" w:rsidRDefault="00196E92" w:rsidP="00A3021C">
            <w:pPr>
              <w:pStyle w:val="af0"/>
              <w:spacing w:after="0"/>
              <w:rPr>
                <w:rFonts w:ascii="Times New Roman" w:hAnsi="Times New Roman"/>
                <w:lang w:val="en-US"/>
              </w:rPr>
            </w:pPr>
            <w:r w:rsidRPr="00A3021C">
              <w:rPr>
                <w:rFonts w:ascii="Times New Roman" w:hAnsi="Times New Roman"/>
                <w:lang w:val="en-US"/>
              </w:rPr>
              <w:t>LONG RAW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96E92" w:rsidRPr="00A3021C" w:rsidRDefault="00196E92" w:rsidP="00A3021C">
            <w:pPr>
              <w:pStyle w:val="af0"/>
              <w:spacing w:after="0"/>
              <w:rPr>
                <w:rFonts w:ascii="Times New Roman" w:hAnsi="Times New Roman"/>
                <w:lang w:val="en-US"/>
              </w:rPr>
            </w:pPr>
            <w:r w:rsidRPr="00A3021C">
              <w:rPr>
                <w:rFonts w:ascii="Times New Roman" w:hAnsi="Times New Roman"/>
              </w:rPr>
              <w:t>Бинарные данные до 2</w:t>
            </w:r>
            <w:r w:rsidRPr="00A3021C">
              <w:rPr>
                <w:rFonts w:ascii="Times New Roman" w:hAnsi="Times New Roman"/>
                <w:lang w:val="en-US"/>
              </w:rPr>
              <w:t>GB</w:t>
            </w:r>
          </w:p>
        </w:tc>
      </w:tr>
      <w:tr w:rsidR="00196E92" w:rsidRPr="00A3021C" w:rsidTr="00196E92">
        <w:trPr>
          <w:trHeight w:val="109"/>
        </w:trPr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96E92" w:rsidRPr="00A3021C" w:rsidRDefault="00196E92" w:rsidP="00A3021C">
            <w:pPr>
              <w:pStyle w:val="af0"/>
              <w:spacing w:after="0"/>
              <w:rPr>
                <w:rFonts w:ascii="Times New Roman" w:hAnsi="Times New Roman"/>
                <w:lang w:val="en-US"/>
              </w:rPr>
            </w:pPr>
            <w:r w:rsidRPr="00A3021C">
              <w:rPr>
                <w:rFonts w:ascii="Times New Roman" w:hAnsi="Times New Roman"/>
                <w:lang w:val="en-US"/>
              </w:rPr>
              <w:t>CLOB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96E92" w:rsidRPr="00A3021C" w:rsidRDefault="00196E92" w:rsidP="00A3021C">
            <w:pPr>
              <w:pStyle w:val="af0"/>
              <w:spacing w:after="0"/>
              <w:rPr>
                <w:rFonts w:ascii="Times New Roman" w:hAnsi="Times New Roman"/>
              </w:rPr>
            </w:pPr>
            <w:r w:rsidRPr="00A3021C">
              <w:rPr>
                <w:rFonts w:ascii="Times New Roman" w:hAnsi="Times New Roman"/>
              </w:rPr>
              <w:t>Символьный тип большой объект до 4</w:t>
            </w:r>
            <w:r w:rsidRPr="00A3021C">
              <w:rPr>
                <w:rFonts w:ascii="Times New Roman" w:hAnsi="Times New Roman"/>
                <w:lang w:val="en-US"/>
              </w:rPr>
              <w:t>GB</w:t>
            </w:r>
          </w:p>
        </w:tc>
      </w:tr>
      <w:tr w:rsidR="00196E92" w:rsidRPr="00A3021C" w:rsidTr="00196E92">
        <w:trPr>
          <w:trHeight w:val="208"/>
        </w:trPr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96E92" w:rsidRPr="00A3021C" w:rsidRDefault="00196E92" w:rsidP="00A3021C">
            <w:pPr>
              <w:pStyle w:val="af0"/>
              <w:spacing w:after="0"/>
              <w:rPr>
                <w:rFonts w:ascii="Times New Roman" w:hAnsi="Times New Roman"/>
                <w:lang w:val="en-US"/>
              </w:rPr>
            </w:pPr>
            <w:r w:rsidRPr="00A3021C">
              <w:rPr>
                <w:rFonts w:ascii="Times New Roman" w:hAnsi="Times New Roman"/>
                <w:lang w:val="en-US"/>
              </w:rPr>
              <w:t>NLOB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96E92" w:rsidRPr="00A3021C" w:rsidRDefault="00196E92" w:rsidP="00A3021C">
            <w:pPr>
              <w:pStyle w:val="af0"/>
              <w:spacing w:after="0"/>
              <w:rPr>
                <w:rFonts w:ascii="Times New Roman" w:hAnsi="Times New Roman"/>
                <w:lang w:val="en-US"/>
              </w:rPr>
            </w:pPr>
            <w:r w:rsidRPr="00A3021C">
              <w:rPr>
                <w:rFonts w:ascii="Times New Roman" w:hAnsi="Times New Roman"/>
                <w:lang w:val="en-US"/>
              </w:rPr>
              <w:t xml:space="preserve">CLOB </w:t>
            </w:r>
            <w:r w:rsidRPr="00A3021C">
              <w:rPr>
                <w:rFonts w:ascii="Times New Roman" w:hAnsi="Times New Roman"/>
              </w:rPr>
              <w:t xml:space="preserve"> для многобайтных символов </w:t>
            </w:r>
          </w:p>
        </w:tc>
      </w:tr>
      <w:tr w:rsidR="00196E92" w:rsidRPr="00A3021C" w:rsidTr="00196E92">
        <w:trPr>
          <w:trHeight w:val="37"/>
        </w:trPr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96E92" w:rsidRPr="00A3021C" w:rsidRDefault="00196E92" w:rsidP="00A3021C">
            <w:pPr>
              <w:pStyle w:val="af0"/>
              <w:spacing w:after="0"/>
              <w:rPr>
                <w:rFonts w:ascii="Times New Roman" w:hAnsi="Times New Roman"/>
                <w:lang w:val="en-US"/>
              </w:rPr>
            </w:pPr>
            <w:r w:rsidRPr="00A3021C">
              <w:rPr>
                <w:rFonts w:ascii="Times New Roman" w:hAnsi="Times New Roman"/>
                <w:lang w:val="en-US"/>
              </w:rPr>
              <w:t>BLOB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96E92" w:rsidRPr="00A3021C" w:rsidRDefault="00196E92" w:rsidP="00A3021C">
            <w:pPr>
              <w:pStyle w:val="af0"/>
              <w:spacing w:after="0"/>
              <w:rPr>
                <w:rFonts w:ascii="Times New Roman" w:hAnsi="Times New Roman"/>
              </w:rPr>
            </w:pPr>
            <w:r w:rsidRPr="00A3021C">
              <w:rPr>
                <w:rFonts w:ascii="Times New Roman" w:hAnsi="Times New Roman"/>
              </w:rPr>
              <w:t>Большой двоичный объект до 4</w:t>
            </w:r>
            <w:r w:rsidRPr="00A3021C">
              <w:rPr>
                <w:rFonts w:ascii="Times New Roman" w:hAnsi="Times New Roman"/>
                <w:lang w:val="en-US"/>
              </w:rPr>
              <w:t>GB</w:t>
            </w:r>
          </w:p>
        </w:tc>
      </w:tr>
      <w:tr w:rsidR="00196E92" w:rsidRPr="00A3021C" w:rsidTr="00196E92">
        <w:trPr>
          <w:trHeight w:val="22"/>
        </w:trPr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96E92" w:rsidRPr="00A3021C" w:rsidRDefault="00196E92" w:rsidP="00A3021C">
            <w:pPr>
              <w:pStyle w:val="af0"/>
              <w:spacing w:after="0"/>
              <w:rPr>
                <w:rFonts w:ascii="Times New Roman" w:hAnsi="Times New Roman"/>
                <w:lang w:val="en-US"/>
              </w:rPr>
            </w:pPr>
            <w:r w:rsidRPr="00A3021C">
              <w:rPr>
                <w:rFonts w:ascii="Times New Roman" w:hAnsi="Times New Roman"/>
                <w:lang w:val="en-US"/>
              </w:rPr>
              <w:t>BFILE</w:t>
            </w:r>
          </w:p>
        </w:tc>
        <w:tc>
          <w:tcPr>
            <w:tcW w:w="7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196E92" w:rsidRPr="00A3021C" w:rsidRDefault="00196E92" w:rsidP="00A3021C">
            <w:pPr>
              <w:pStyle w:val="af0"/>
              <w:spacing w:after="0"/>
              <w:rPr>
                <w:rFonts w:ascii="Times New Roman" w:hAnsi="Times New Roman"/>
              </w:rPr>
            </w:pPr>
            <w:r w:rsidRPr="00A3021C">
              <w:rPr>
                <w:rFonts w:ascii="Times New Roman" w:hAnsi="Times New Roman"/>
              </w:rPr>
              <w:t>Указатель на двоичный файл операционной системы</w:t>
            </w:r>
          </w:p>
        </w:tc>
      </w:tr>
    </w:tbl>
    <w:p w:rsidR="00342151" w:rsidRPr="00A3021C" w:rsidRDefault="00342151" w:rsidP="00A3021C">
      <w:pPr>
        <w:pStyle w:val="af0"/>
        <w:spacing w:after="0"/>
        <w:ind w:left="567"/>
        <w:rPr>
          <w:rFonts w:ascii="Times New Roman" w:hAnsi="Times New Roman"/>
          <w:b/>
        </w:rPr>
      </w:pPr>
      <w:r w:rsidRPr="00A3021C">
        <w:rPr>
          <w:rFonts w:ascii="Times New Roman" w:hAnsi="Times New Roman"/>
          <w:b/>
        </w:rPr>
        <w:t>Ограничения целостности в таблицах</w:t>
      </w:r>
    </w:p>
    <w:p w:rsidR="005A5E71" w:rsidRPr="00A3021C" w:rsidRDefault="005A5E71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Ограничения целостности в таблицах в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используются для обеспечения корректности и согласованности данных. Они позволяют задать правила для значений в столбцах таблиц и связей между таблицами. Основные типы ограничений целостности включают:</w:t>
      </w:r>
    </w:p>
    <w:p w:rsidR="005A5E71" w:rsidRPr="00A3021C" w:rsidRDefault="005A5E71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PRIMARY KEY (Первичный ключ):</w:t>
      </w:r>
    </w:p>
    <w:p w:rsidR="005A5E71" w:rsidRPr="00A3021C" w:rsidRDefault="005A5E71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Гарантирует уникальность значений в столбце или наборе столбцов.</w:t>
      </w:r>
    </w:p>
    <w:p w:rsidR="005A5E71" w:rsidRPr="00A3021C" w:rsidRDefault="005A5E71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В таблице может быть только один первичный ключ.</w:t>
      </w:r>
    </w:p>
    <w:p w:rsidR="005A5E71" w:rsidRPr="00A3021C" w:rsidRDefault="005A5E71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FOREIGN KEY (Внешний ключ):</w:t>
      </w:r>
    </w:p>
    <w:p w:rsidR="005A5E71" w:rsidRPr="00A3021C" w:rsidRDefault="005A5E71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Обеспечивает ссылочную целостность, указывая, что значения в одном столбце или наборе столбцов должны соответствовать значениям в другой таблице.</w:t>
      </w:r>
    </w:p>
    <w:p w:rsidR="005A5E71" w:rsidRPr="00A3021C" w:rsidRDefault="005A5E71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3. UNIQUE (Уникальное ограничение):</w:t>
      </w:r>
    </w:p>
    <w:p w:rsidR="005A5E71" w:rsidRPr="00A3021C" w:rsidRDefault="005A5E71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Обеспечивает уникальность значений в одном или нескольких столбцах.</w:t>
      </w:r>
    </w:p>
    <w:p w:rsidR="005A5E71" w:rsidRPr="00A3021C" w:rsidRDefault="005A5E71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В отличие от первичного ключа, может быть несколько уникальных ограничений в одной таблице.</w:t>
      </w:r>
    </w:p>
    <w:p w:rsidR="005A5E71" w:rsidRPr="00A3021C" w:rsidRDefault="005A5E71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lastRenderedPageBreak/>
        <w:t>4. CHECK (</w:t>
      </w:r>
      <w:r w:rsidRPr="00A3021C">
        <w:rPr>
          <w:rFonts w:ascii="Times New Roman" w:hAnsi="Times New Roman"/>
        </w:rPr>
        <w:t>Проверка</w:t>
      </w:r>
      <w:r w:rsidRPr="00A3021C">
        <w:rPr>
          <w:rFonts w:ascii="Times New Roman" w:hAnsi="Times New Roman"/>
          <w:lang w:val="en-US"/>
        </w:rPr>
        <w:t>):</w:t>
      </w:r>
    </w:p>
    <w:p w:rsidR="005A5E71" w:rsidRPr="00A3021C" w:rsidRDefault="005A5E71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 xml:space="preserve">   </w:t>
      </w:r>
      <w:r w:rsidRPr="00A3021C">
        <w:rPr>
          <w:rFonts w:ascii="Times New Roman" w:hAnsi="Times New Roman"/>
        </w:rPr>
        <w:t>- Определяет условие, которому должны соответствовать значения в столбце.</w:t>
      </w:r>
    </w:p>
    <w:p w:rsidR="005A5E71" w:rsidRPr="00A3021C" w:rsidRDefault="005A5E71" w:rsidP="00A3021C">
      <w:pPr>
        <w:pStyle w:val="af0"/>
        <w:spacing w:after="0"/>
        <w:ind w:left="567"/>
        <w:rPr>
          <w:rFonts w:ascii="Times New Roman" w:hAnsi="Times New Roman"/>
        </w:rPr>
      </w:pPr>
    </w:p>
    <w:p w:rsidR="005A5E71" w:rsidRPr="00A3021C" w:rsidRDefault="005A5E71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5. NOT NULL (</w:t>
      </w:r>
      <w:r w:rsidRPr="00A3021C">
        <w:rPr>
          <w:rFonts w:ascii="Times New Roman" w:hAnsi="Times New Roman"/>
        </w:rPr>
        <w:t>Не</w:t>
      </w:r>
      <w:r w:rsidRPr="00A3021C">
        <w:rPr>
          <w:rFonts w:ascii="Times New Roman" w:hAnsi="Times New Roman"/>
          <w:lang w:val="en-US"/>
        </w:rPr>
        <w:t xml:space="preserve"> NULL):</w:t>
      </w:r>
    </w:p>
    <w:p w:rsidR="005A5E71" w:rsidRPr="00A3021C" w:rsidRDefault="005A5E71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 xml:space="preserve">   </w:t>
      </w:r>
      <w:r w:rsidRPr="00A3021C">
        <w:rPr>
          <w:rFonts w:ascii="Times New Roman" w:hAnsi="Times New Roman"/>
        </w:rPr>
        <w:t>- Обеспечивает, что столбец не может содержать значения NULL.</w:t>
      </w:r>
    </w:p>
    <w:p w:rsidR="005A5E71" w:rsidRPr="00A3021C" w:rsidRDefault="005A5E71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6. DEFAULT (Значение по умолчанию):</w:t>
      </w:r>
    </w:p>
    <w:p w:rsidR="005A5E71" w:rsidRPr="00A3021C" w:rsidRDefault="005A5E71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Устанавливает значение по умолчанию для столбца, если значение не указано при вставке данных.</w:t>
      </w:r>
    </w:p>
    <w:p w:rsidR="00DB206E" w:rsidRPr="00A3021C" w:rsidRDefault="005A5E71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</w:t>
      </w:r>
      <w:r w:rsidR="00DB206E" w:rsidRPr="00A3021C">
        <w:rPr>
          <w:rFonts w:ascii="Times New Roman" w:hAnsi="Times New Roman"/>
        </w:rPr>
        <w:t>(лекция 8)</w:t>
      </w:r>
    </w:p>
    <w:p w:rsidR="0021554E" w:rsidRPr="00A3021C" w:rsidRDefault="00196E92" w:rsidP="00A3021C">
      <w:pPr>
        <w:numPr>
          <w:ilvl w:val="0"/>
          <w:numId w:val="10"/>
        </w:numPr>
        <w:tabs>
          <w:tab w:val="left" w:pos="0"/>
          <w:tab w:val="left" w:pos="288"/>
        </w:tabs>
        <w:ind w:left="0" w:firstLine="709"/>
        <w:jc w:val="both"/>
        <w:rPr>
          <w:rFonts w:ascii="Times New Roman" w:hAnsi="Times New Roman"/>
          <w:shd w:val="clear" w:color="auto" w:fill="FFFF00"/>
        </w:rPr>
      </w:pPr>
      <w:r w:rsidRPr="00A3021C">
        <w:rPr>
          <w:rFonts w:ascii="Times New Roman" w:hAnsi="Times New Roman"/>
          <w:shd w:val="clear" w:color="auto" w:fill="FFFF00"/>
        </w:rPr>
        <w:t xml:space="preserve">Временные таблицы СУБД </w:t>
      </w:r>
      <w:proofErr w:type="spellStart"/>
      <w:r w:rsidRPr="00A3021C">
        <w:rPr>
          <w:rFonts w:ascii="Times New Roman" w:hAnsi="Times New Roman"/>
          <w:shd w:val="clear" w:color="auto" w:fill="FFFF00"/>
        </w:rPr>
        <w:t>Oracle</w:t>
      </w:r>
      <w:proofErr w:type="spellEnd"/>
      <w:r w:rsidRPr="00A3021C">
        <w:rPr>
          <w:rFonts w:ascii="Times New Roman" w:hAnsi="Times New Roman"/>
          <w:shd w:val="clear" w:color="auto" w:fill="FFFF00"/>
        </w:rPr>
        <w:t xml:space="preserve">. </w:t>
      </w:r>
    </w:p>
    <w:p w:rsidR="00FD7AC3" w:rsidRPr="00A3021C" w:rsidRDefault="00FD7AC3" w:rsidP="00A3021C">
      <w:pPr>
        <w:pStyle w:val="af0"/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Временные таблицы – специальные типы таблиц, которые используются для хранения данных, временно создаваемых в ходе выполнения транзакций.</w:t>
      </w:r>
    </w:p>
    <w:p w:rsidR="00FD7AC3" w:rsidRPr="00A3021C" w:rsidRDefault="00FD7AC3" w:rsidP="00A3021C">
      <w:pPr>
        <w:pStyle w:val="af0"/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Состоит из столбцов и строк, как и обычная таблица</w:t>
      </w:r>
    </w:p>
    <w:p w:rsidR="00FD7AC3" w:rsidRPr="00A3021C" w:rsidRDefault="00FD7AC3" w:rsidP="00A3021C">
      <w:pPr>
        <w:pStyle w:val="af0"/>
        <w:numPr>
          <w:ilvl w:val="0"/>
          <w:numId w:val="6"/>
        </w:numPr>
        <w:spacing w:after="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Временные таблицы – глобальны</w:t>
      </w:r>
    </w:p>
    <w:p w:rsidR="00FD7AC3" w:rsidRPr="00A3021C" w:rsidRDefault="00FD7AC3" w:rsidP="00A3021C">
      <w:pPr>
        <w:pStyle w:val="af0"/>
        <w:numPr>
          <w:ilvl w:val="0"/>
          <w:numId w:val="6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Привилегии для создания временной таблицы </w:t>
      </w:r>
      <w:r w:rsidRPr="00A3021C">
        <w:rPr>
          <w:rFonts w:ascii="Times New Roman" w:hAnsi="Times New Roman"/>
          <w:lang w:val="en-US"/>
        </w:rPr>
        <w:t>CREATE</w:t>
      </w:r>
      <w:r w:rsidRPr="00A3021C">
        <w:rPr>
          <w:rFonts w:ascii="Times New Roman" w:hAnsi="Times New Roman"/>
        </w:rPr>
        <w:t xml:space="preserve"> </w:t>
      </w:r>
      <w:r w:rsidRPr="00A3021C">
        <w:rPr>
          <w:rFonts w:ascii="Times New Roman" w:hAnsi="Times New Roman"/>
          <w:lang w:val="en-US"/>
        </w:rPr>
        <w:t>TABLE</w:t>
      </w:r>
    </w:p>
    <w:p w:rsidR="00FD7AC3" w:rsidRPr="00A3021C" w:rsidRDefault="00FD7AC3" w:rsidP="00A3021C">
      <w:pPr>
        <w:pStyle w:val="af0"/>
        <w:numPr>
          <w:ilvl w:val="0"/>
          <w:numId w:val="6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Можно разместить временную таблицу в заданном табличном пространстве. </w:t>
      </w:r>
    </w:p>
    <w:p w:rsidR="00FD7AC3" w:rsidRPr="00A3021C" w:rsidRDefault="00FD7AC3" w:rsidP="00A3021C">
      <w:pPr>
        <w:pStyle w:val="af0"/>
        <w:numPr>
          <w:ilvl w:val="0"/>
          <w:numId w:val="6"/>
        </w:numPr>
        <w:spacing w:after="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Временные таблицы – это шаблон, хранящийся в словаре базы данных, для нее выделяется временный сегмент в (по умолчанию) </w:t>
      </w:r>
      <w:r w:rsidRPr="00A3021C">
        <w:rPr>
          <w:rFonts w:ascii="Times New Roman" w:hAnsi="Times New Roman"/>
          <w:lang w:val="en-US"/>
        </w:rPr>
        <w:t>TEMPORARY</w:t>
      </w:r>
      <w:r w:rsidRPr="00A3021C">
        <w:rPr>
          <w:rFonts w:ascii="Times New Roman" w:hAnsi="Times New Roman"/>
        </w:rPr>
        <w:t xml:space="preserve">-табличном пространстве и для каждого пользователя свой. </w:t>
      </w:r>
    </w:p>
    <w:p w:rsidR="00FD7AC3" w:rsidRPr="00A3021C" w:rsidRDefault="00FD7AC3" w:rsidP="00A3021C">
      <w:pPr>
        <w:pStyle w:val="af0"/>
        <w:numPr>
          <w:ilvl w:val="0"/>
          <w:numId w:val="6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Каждый пользователь видит только свои данные (свой сегмент данных). </w:t>
      </w:r>
    </w:p>
    <w:p w:rsidR="00FD7AC3" w:rsidRPr="00A3021C" w:rsidRDefault="00FD7AC3" w:rsidP="00A3021C">
      <w:pPr>
        <w:pStyle w:val="af0"/>
        <w:numPr>
          <w:ilvl w:val="0"/>
          <w:numId w:val="6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Статичны: временные таблицы  создаются  (</w:t>
      </w:r>
      <w:r w:rsidRPr="00A3021C">
        <w:rPr>
          <w:rFonts w:ascii="Times New Roman" w:hAnsi="Times New Roman"/>
          <w:lang w:val="en-US"/>
        </w:rPr>
        <w:t>CREATE</w:t>
      </w:r>
      <w:r w:rsidRPr="00A3021C">
        <w:rPr>
          <w:rFonts w:ascii="Times New Roman" w:hAnsi="Times New Roman"/>
        </w:rPr>
        <w:t>) один раз и существуют, пока их не удалят (</w:t>
      </w:r>
      <w:r w:rsidRPr="00A3021C">
        <w:rPr>
          <w:rFonts w:ascii="Times New Roman" w:hAnsi="Times New Roman"/>
          <w:lang w:val="en-US"/>
        </w:rPr>
        <w:t>DROP</w:t>
      </w:r>
      <w:r w:rsidRPr="00A3021C">
        <w:rPr>
          <w:rFonts w:ascii="Times New Roman" w:hAnsi="Times New Roman"/>
        </w:rPr>
        <w:t xml:space="preserve">). </w:t>
      </w:r>
    </w:p>
    <w:p w:rsidR="00FD7AC3" w:rsidRPr="00A3021C" w:rsidRDefault="00FD7AC3" w:rsidP="00A3021C">
      <w:pPr>
        <w:pStyle w:val="af0"/>
        <w:numPr>
          <w:ilvl w:val="0"/>
          <w:numId w:val="6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>DROP</w:t>
      </w:r>
      <w:r w:rsidRPr="00A3021C">
        <w:rPr>
          <w:rFonts w:ascii="Times New Roman" w:hAnsi="Times New Roman"/>
        </w:rPr>
        <w:t xml:space="preserve"> не получится, если таблица в этот момент используется другим пользователем. </w:t>
      </w:r>
    </w:p>
    <w:p w:rsidR="00FD7AC3" w:rsidRPr="00A3021C" w:rsidRDefault="00FD7AC3" w:rsidP="00A3021C">
      <w:pPr>
        <w:pStyle w:val="af0"/>
        <w:numPr>
          <w:ilvl w:val="0"/>
          <w:numId w:val="6"/>
        </w:numPr>
        <w:spacing w:after="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Временные таблицы бывают: </w:t>
      </w:r>
    </w:p>
    <w:p w:rsidR="00FD7AC3" w:rsidRPr="00A3021C" w:rsidRDefault="00FD7AC3" w:rsidP="00A3021C">
      <w:pPr>
        <w:pStyle w:val="af0"/>
        <w:numPr>
          <w:ilvl w:val="1"/>
          <w:numId w:val="6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>ON</w:t>
      </w:r>
      <w:r w:rsidRPr="00A3021C">
        <w:rPr>
          <w:rFonts w:ascii="Times New Roman" w:hAnsi="Times New Roman"/>
        </w:rPr>
        <w:t xml:space="preserve"> </w:t>
      </w:r>
      <w:r w:rsidRPr="00A3021C">
        <w:rPr>
          <w:rFonts w:ascii="Times New Roman" w:hAnsi="Times New Roman"/>
          <w:lang w:val="en-US"/>
        </w:rPr>
        <w:t>COMMIT</w:t>
      </w:r>
      <w:r w:rsidRPr="00A3021C">
        <w:rPr>
          <w:rFonts w:ascii="Times New Roman" w:hAnsi="Times New Roman"/>
        </w:rPr>
        <w:t xml:space="preserve"> </w:t>
      </w:r>
      <w:r w:rsidRPr="00A3021C">
        <w:rPr>
          <w:rFonts w:ascii="Times New Roman" w:hAnsi="Times New Roman"/>
          <w:lang w:val="en-US"/>
        </w:rPr>
        <w:t>PRESERVE</w:t>
      </w:r>
      <w:r w:rsidRPr="00A3021C">
        <w:rPr>
          <w:rFonts w:ascii="Times New Roman" w:hAnsi="Times New Roman"/>
        </w:rPr>
        <w:t xml:space="preserve"> </w:t>
      </w:r>
      <w:r w:rsidRPr="00A3021C">
        <w:rPr>
          <w:rFonts w:ascii="Times New Roman" w:hAnsi="Times New Roman"/>
          <w:lang w:val="en-US"/>
        </w:rPr>
        <w:t>ROWS</w:t>
      </w:r>
      <w:r w:rsidRPr="00A3021C">
        <w:rPr>
          <w:rFonts w:ascii="Times New Roman" w:hAnsi="Times New Roman"/>
        </w:rPr>
        <w:t xml:space="preserve"> – на время сеанса, данные существуют только на время сеанса, возможны все </w:t>
      </w:r>
      <w:r w:rsidRPr="00A3021C">
        <w:rPr>
          <w:rFonts w:ascii="Times New Roman" w:hAnsi="Times New Roman"/>
          <w:lang w:val="en-US"/>
        </w:rPr>
        <w:t>DML</w:t>
      </w:r>
      <w:r w:rsidRPr="00A3021C">
        <w:rPr>
          <w:rFonts w:ascii="Times New Roman" w:hAnsi="Times New Roman"/>
        </w:rPr>
        <w:t xml:space="preserve">-операторы, </w:t>
      </w:r>
      <w:r w:rsidRPr="00A3021C">
        <w:rPr>
          <w:rFonts w:ascii="Times New Roman" w:hAnsi="Times New Roman"/>
          <w:lang w:val="en-US"/>
        </w:rPr>
        <w:t>TCL</w:t>
      </w:r>
      <w:r w:rsidRPr="00A3021C">
        <w:rPr>
          <w:rFonts w:ascii="Times New Roman" w:hAnsi="Times New Roman"/>
        </w:rPr>
        <w:t xml:space="preserve">-операторы </w:t>
      </w:r>
    </w:p>
    <w:p w:rsidR="00FD7AC3" w:rsidRPr="00A3021C" w:rsidRDefault="00FD7AC3" w:rsidP="00A3021C">
      <w:pPr>
        <w:pStyle w:val="af0"/>
        <w:numPr>
          <w:ilvl w:val="1"/>
          <w:numId w:val="6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>ON</w:t>
      </w:r>
      <w:r w:rsidRPr="00A3021C">
        <w:rPr>
          <w:rFonts w:ascii="Times New Roman" w:hAnsi="Times New Roman"/>
        </w:rPr>
        <w:t xml:space="preserve"> </w:t>
      </w:r>
      <w:r w:rsidRPr="00A3021C">
        <w:rPr>
          <w:rFonts w:ascii="Times New Roman" w:hAnsi="Times New Roman"/>
          <w:lang w:val="en-US"/>
        </w:rPr>
        <w:t>COMMIT</w:t>
      </w:r>
      <w:r w:rsidRPr="00A3021C">
        <w:rPr>
          <w:rFonts w:ascii="Times New Roman" w:hAnsi="Times New Roman"/>
        </w:rPr>
        <w:t xml:space="preserve"> </w:t>
      </w:r>
      <w:r w:rsidRPr="00A3021C">
        <w:rPr>
          <w:rFonts w:ascii="Times New Roman" w:hAnsi="Times New Roman"/>
          <w:lang w:val="en-US"/>
        </w:rPr>
        <w:t>DELETE</w:t>
      </w:r>
      <w:r w:rsidRPr="00A3021C">
        <w:rPr>
          <w:rFonts w:ascii="Times New Roman" w:hAnsi="Times New Roman"/>
        </w:rPr>
        <w:t xml:space="preserve"> </w:t>
      </w:r>
      <w:r w:rsidRPr="00A3021C">
        <w:rPr>
          <w:rFonts w:ascii="Times New Roman" w:hAnsi="Times New Roman"/>
          <w:lang w:val="en-US"/>
        </w:rPr>
        <w:t>ROWS</w:t>
      </w:r>
      <w:r w:rsidRPr="00A3021C">
        <w:rPr>
          <w:rFonts w:ascii="Times New Roman" w:hAnsi="Times New Roman"/>
        </w:rPr>
        <w:t xml:space="preserve"> – на время транзакции, данные существуют только на время транзакции, возможны все </w:t>
      </w:r>
      <w:r w:rsidRPr="00A3021C">
        <w:rPr>
          <w:rFonts w:ascii="Times New Roman" w:hAnsi="Times New Roman"/>
          <w:lang w:val="en-US"/>
        </w:rPr>
        <w:t>DML</w:t>
      </w:r>
      <w:r w:rsidRPr="00A3021C">
        <w:rPr>
          <w:rFonts w:ascii="Times New Roman" w:hAnsi="Times New Roman"/>
        </w:rPr>
        <w:t xml:space="preserve">-операторы, после выполнения </w:t>
      </w:r>
      <w:r w:rsidRPr="00A3021C">
        <w:rPr>
          <w:rFonts w:ascii="Times New Roman" w:hAnsi="Times New Roman"/>
          <w:lang w:val="en-US"/>
        </w:rPr>
        <w:t>COMMIT</w:t>
      </w:r>
      <w:r w:rsidRPr="00A3021C">
        <w:rPr>
          <w:rFonts w:ascii="Times New Roman" w:hAnsi="Times New Roman"/>
        </w:rPr>
        <w:t xml:space="preserve"> или </w:t>
      </w:r>
      <w:r w:rsidRPr="00A3021C">
        <w:rPr>
          <w:rFonts w:ascii="Times New Roman" w:hAnsi="Times New Roman"/>
          <w:lang w:val="en-US"/>
        </w:rPr>
        <w:t>ROLLBACK</w:t>
      </w:r>
      <w:r w:rsidRPr="00A3021C">
        <w:rPr>
          <w:rFonts w:ascii="Times New Roman" w:hAnsi="Times New Roman"/>
        </w:rPr>
        <w:t xml:space="preserve">  таблица становится пустой</w:t>
      </w:r>
    </w:p>
    <w:p w:rsidR="00FD7AC3" w:rsidRPr="00A3021C" w:rsidRDefault="00FD7AC3" w:rsidP="00A3021C">
      <w:pPr>
        <w:pStyle w:val="af0"/>
        <w:numPr>
          <w:ilvl w:val="0"/>
          <w:numId w:val="6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В начале сеанса временная таблица всегда пуста</w:t>
      </w:r>
    </w:p>
    <w:p w:rsidR="00FD7AC3" w:rsidRPr="00A3021C" w:rsidRDefault="00FD7AC3" w:rsidP="00A3021C">
      <w:pPr>
        <w:pStyle w:val="af0"/>
        <w:numPr>
          <w:ilvl w:val="0"/>
          <w:numId w:val="6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Для временных таблиц можно создавать триггеры</w:t>
      </w:r>
    </w:p>
    <w:p w:rsidR="00FD7AC3" w:rsidRPr="00A3021C" w:rsidRDefault="00FD7AC3" w:rsidP="00A3021C">
      <w:pPr>
        <w:pStyle w:val="af0"/>
        <w:numPr>
          <w:ilvl w:val="0"/>
          <w:numId w:val="6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Для временных таблиц можно указать </w:t>
      </w:r>
      <w:proofErr w:type="spellStart"/>
      <w:r w:rsidRPr="00A3021C">
        <w:rPr>
          <w:rFonts w:ascii="Times New Roman" w:hAnsi="Times New Roman"/>
        </w:rPr>
        <w:t>констрейны</w:t>
      </w:r>
      <w:proofErr w:type="spellEnd"/>
      <w:r w:rsidRPr="00A3021C">
        <w:rPr>
          <w:rFonts w:ascii="Times New Roman" w:hAnsi="Times New Roman"/>
        </w:rPr>
        <w:t xml:space="preserve"> (ограничения)</w:t>
      </w:r>
    </w:p>
    <w:p w:rsidR="00FD7AC3" w:rsidRPr="00A3021C" w:rsidRDefault="00FD7AC3" w:rsidP="00A3021C">
      <w:pPr>
        <w:pStyle w:val="af0"/>
        <w:numPr>
          <w:ilvl w:val="0"/>
          <w:numId w:val="6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Для временных таблиц можно создавать индексы</w:t>
      </w:r>
    </w:p>
    <w:p w:rsidR="00FD7AC3" w:rsidRPr="00A3021C" w:rsidRDefault="00FD7AC3" w:rsidP="00A3021C">
      <w:pPr>
        <w:pStyle w:val="af0"/>
        <w:numPr>
          <w:ilvl w:val="0"/>
          <w:numId w:val="6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Не могут быть индексно-организованными, нельзя секционировать, размещать в кластере. </w:t>
      </w:r>
    </w:p>
    <w:p w:rsidR="005A5E71" w:rsidRPr="00A3021C" w:rsidRDefault="00FD7AC3" w:rsidP="00A3021C">
      <w:pPr>
        <w:pStyle w:val="af0"/>
        <w:numPr>
          <w:ilvl w:val="0"/>
          <w:numId w:val="6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Данные повторного выполнения генерируются, но их количество пренебрежительно мало.    </w:t>
      </w:r>
    </w:p>
    <w:p w:rsidR="0021554E" w:rsidRPr="00A3021C" w:rsidRDefault="005A5E71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(лекция 8)</w:t>
      </w:r>
    </w:p>
    <w:p w:rsidR="0021554E" w:rsidRPr="00A3021C" w:rsidRDefault="00196E92" w:rsidP="00A3021C">
      <w:pPr>
        <w:numPr>
          <w:ilvl w:val="0"/>
          <w:numId w:val="10"/>
        </w:numPr>
        <w:tabs>
          <w:tab w:val="left" w:pos="0"/>
          <w:tab w:val="left" w:pos="288"/>
        </w:tabs>
        <w:ind w:left="0" w:firstLine="709"/>
        <w:jc w:val="both"/>
        <w:rPr>
          <w:rFonts w:ascii="Times New Roman" w:hAnsi="Times New Roman"/>
          <w:shd w:val="clear" w:color="auto" w:fill="FFFF00"/>
        </w:rPr>
      </w:pPr>
      <w:r w:rsidRPr="00A3021C">
        <w:rPr>
          <w:rFonts w:ascii="Times New Roman" w:hAnsi="Times New Roman"/>
          <w:shd w:val="clear" w:color="auto" w:fill="FFFF00"/>
        </w:rPr>
        <w:t xml:space="preserve">Индексы базы данных СУБД </w:t>
      </w:r>
      <w:proofErr w:type="spellStart"/>
      <w:r w:rsidRPr="00A3021C">
        <w:rPr>
          <w:rFonts w:ascii="Times New Roman" w:hAnsi="Times New Roman"/>
          <w:shd w:val="clear" w:color="auto" w:fill="FFFF00"/>
        </w:rPr>
        <w:t>Oracle</w:t>
      </w:r>
      <w:proofErr w:type="spellEnd"/>
      <w:r w:rsidRPr="00A3021C">
        <w:rPr>
          <w:rFonts w:ascii="Times New Roman" w:hAnsi="Times New Roman"/>
          <w:shd w:val="clear" w:color="auto" w:fill="FFFF00"/>
        </w:rPr>
        <w:t>. Виды и особенности применения индексов.</w:t>
      </w:r>
    </w:p>
    <w:p w:rsidR="00E942BA" w:rsidRPr="00A3021C" w:rsidRDefault="00E942BA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Индекс – структура базы данных, используемая сервером для быстрого поиска строки в таблице</w:t>
      </w:r>
    </w:p>
    <w:p w:rsidR="00E942BA" w:rsidRPr="00A3021C" w:rsidRDefault="00E942BA" w:rsidP="00A3021C">
      <w:pPr>
        <w:pStyle w:val="af0"/>
        <w:numPr>
          <w:ilvl w:val="0"/>
          <w:numId w:val="7"/>
        </w:numPr>
        <w:spacing w:after="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Типы индексов:</w:t>
      </w:r>
    </w:p>
    <w:p w:rsidR="00E942BA" w:rsidRPr="00A3021C" w:rsidRDefault="00E942BA" w:rsidP="00A3021C">
      <w:pPr>
        <w:pStyle w:val="af0"/>
        <w:numPr>
          <w:ilvl w:val="1"/>
          <w:numId w:val="7"/>
        </w:numPr>
        <w:spacing w:after="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Табличный (</w:t>
      </w:r>
      <w:r w:rsidRPr="00A3021C">
        <w:rPr>
          <w:rFonts w:ascii="Times New Roman" w:hAnsi="Times New Roman"/>
          <w:lang w:val="en-US"/>
        </w:rPr>
        <w:t xml:space="preserve">B*Tree) </w:t>
      </w:r>
      <w:r w:rsidRPr="00A3021C">
        <w:rPr>
          <w:rFonts w:ascii="Times New Roman" w:hAnsi="Times New Roman"/>
        </w:rPr>
        <w:t>индекс</w:t>
      </w:r>
    </w:p>
    <w:p w:rsidR="00E942BA" w:rsidRPr="00A3021C" w:rsidRDefault="00E942BA" w:rsidP="00A3021C">
      <w:pPr>
        <w:pStyle w:val="af0"/>
        <w:numPr>
          <w:ilvl w:val="2"/>
          <w:numId w:val="7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Табличный индекс (</w:t>
      </w:r>
      <w:r w:rsidRPr="00A3021C">
        <w:rPr>
          <w:rFonts w:ascii="Times New Roman" w:hAnsi="Times New Roman"/>
          <w:lang w:val="en-US"/>
        </w:rPr>
        <w:t>B</w:t>
      </w:r>
      <w:r w:rsidRPr="00A3021C">
        <w:rPr>
          <w:rFonts w:ascii="Times New Roman" w:hAnsi="Times New Roman"/>
        </w:rPr>
        <w:t>*</w:t>
      </w:r>
      <w:r w:rsidRPr="00A3021C">
        <w:rPr>
          <w:rFonts w:ascii="Times New Roman" w:hAnsi="Times New Roman"/>
          <w:lang w:val="en-US"/>
        </w:rPr>
        <w:t>Tree</w:t>
      </w:r>
      <w:r w:rsidRPr="00A3021C">
        <w:rPr>
          <w:rFonts w:ascii="Times New Roman" w:hAnsi="Times New Roman"/>
        </w:rPr>
        <w:t>) структурирован в виде сбалансированного дерева</w:t>
      </w:r>
    </w:p>
    <w:p w:rsidR="00E942BA" w:rsidRPr="00A3021C" w:rsidRDefault="00E942BA" w:rsidP="00A3021C">
      <w:pPr>
        <w:pStyle w:val="af0"/>
        <w:numPr>
          <w:ilvl w:val="2"/>
          <w:numId w:val="7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Листовой блок содержит индексированные значения столбца и соответствующий ему идентификатор строки (</w:t>
      </w:r>
      <w:proofErr w:type="spellStart"/>
      <w:r w:rsidRPr="00A3021C">
        <w:rPr>
          <w:rFonts w:ascii="Times New Roman" w:hAnsi="Times New Roman"/>
          <w:lang w:val="en-US"/>
        </w:rPr>
        <w:t>RowId</w:t>
      </w:r>
      <w:proofErr w:type="spellEnd"/>
      <w:r w:rsidRPr="00A3021C">
        <w:rPr>
          <w:rFonts w:ascii="Times New Roman" w:hAnsi="Times New Roman"/>
        </w:rPr>
        <w:t>)</w:t>
      </w:r>
    </w:p>
    <w:p w:rsidR="00E942BA" w:rsidRPr="00A3021C" w:rsidRDefault="00E942BA" w:rsidP="00A3021C">
      <w:pPr>
        <w:pStyle w:val="af0"/>
        <w:numPr>
          <w:ilvl w:val="2"/>
          <w:numId w:val="7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Предназначен для индексирования уникальных столбцов или столбцов с высокой селективностью</w:t>
      </w:r>
    </w:p>
    <w:p w:rsidR="00E942BA" w:rsidRPr="00A3021C" w:rsidRDefault="00E942BA" w:rsidP="00A3021C">
      <w:pPr>
        <w:pStyle w:val="af0"/>
        <w:numPr>
          <w:ilvl w:val="1"/>
          <w:numId w:val="7"/>
        </w:numPr>
        <w:spacing w:after="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Битовый индекс</w:t>
      </w:r>
    </w:p>
    <w:p w:rsidR="00E942BA" w:rsidRPr="00A3021C" w:rsidRDefault="00E942BA" w:rsidP="00A3021C">
      <w:pPr>
        <w:pStyle w:val="af0"/>
        <w:numPr>
          <w:ilvl w:val="2"/>
          <w:numId w:val="7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lastRenderedPageBreak/>
        <w:t>Битовый индекс создает битовые карты для каждого возможного значения столбца, где каждому биту соответствует строка, а значение бита 1 (0) означает, что соответствующая строка содержит (не содержит) индексируемое значение</w:t>
      </w:r>
    </w:p>
    <w:p w:rsidR="00E942BA" w:rsidRPr="00A3021C" w:rsidRDefault="00E942BA" w:rsidP="00A3021C">
      <w:pPr>
        <w:pStyle w:val="af0"/>
        <w:numPr>
          <w:ilvl w:val="2"/>
          <w:numId w:val="7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Предназначен для индексирования столбцов с низкой селективностью</w:t>
      </w:r>
    </w:p>
    <w:p w:rsidR="00E942BA" w:rsidRPr="00A3021C" w:rsidRDefault="00E942BA" w:rsidP="00A3021C">
      <w:pPr>
        <w:pStyle w:val="af0"/>
        <w:numPr>
          <w:ilvl w:val="2"/>
          <w:numId w:val="7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Не подходит для таблиц с частым обновлением</w:t>
      </w:r>
    </w:p>
    <w:p w:rsidR="00E942BA" w:rsidRPr="00A3021C" w:rsidRDefault="00E942BA" w:rsidP="00A3021C">
      <w:pPr>
        <w:pStyle w:val="af0"/>
        <w:numPr>
          <w:ilvl w:val="2"/>
          <w:numId w:val="7"/>
        </w:numPr>
        <w:spacing w:after="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Хорошо подходят для хранилищ данных</w:t>
      </w:r>
    </w:p>
    <w:p w:rsidR="00E942BA" w:rsidRPr="00A3021C" w:rsidRDefault="00E942BA" w:rsidP="00A3021C">
      <w:pPr>
        <w:pStyle w:val="af0"/>
        <w:numPr>
          <w:ilvl w:val="1"/>
          <w:numId w:val="7"/>
        </w:numPr>
        <w:spacing w:after="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Функциональный индекс</w:t>
      </w:r>
    </w:p>
    <w:p w:rsidR="00E942BA" w:rsidRPr="00A3021C" w:rsidRDefault="00E942BA" w:rsidP="00A3021C">
      <w:pPr>
        <w:pStyle w:val="af0"/>
        <w:numPr>
          <w:ilvl w:val="2"/>
          <w:numId w:val="7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Функциональный индекс – предварительно вычисляют значения функции по заданному столбцу и сохраняют результат в индексе</w:t>
      </w:r>
    </w:p>
    <w:p w:rsidR="00E942BA" w:rsidRPr="00A3021C" w:rsidRDefault="00E942BA" w:rsidP="00A3021C">
      <w:pPr>
        <w:pStyle w:val="af0"/>
        <w:numPr>
          <w:ilvl w:val="2"/>
          <w:numId w:val="7"/>
        </w:numPr>
        <w:spacing w:after="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LOWER(NAME) / UPPER (NAME)</w:t>
      </w:r>
    </w:p>
    <w:p w:rsidR="0021554E" w:rsidRPr="00A3021C" w:rsidRDefault="00E942BA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(лекция 8)</w:t>
      </w:r>
    </w:p>
    <w:p w:rsidR="0021554E" w:rsidRPr="00A3021C" w:rsidRDefault="00196E92" w:rsidP="00A3021C">
      <w:pPr>
        <w:numPr>
          <w:ilvl w:val="0"/>
          <w:numId w:val="10"/>
        </w:numPr>
        <w:tabs>
          <w:tab w:val="left" w:pos="0"/>
          <w:tab w:val="left" w:pos="288"/>
        </w:tabs>
        <w:ind w:left="0" w:firstLine="709"/>
        <w:jc w:val="both"/>
        <w:rPr>
          <w:rFonts w:ascii="Times New Roman" w:hAnsi="Times New Roman"/>
          <w:shd w:val="clear" w:color="auto" w:fill="FFFF00"/>
        </w:rPr>
      </w:pPr>
      <w:r w:rsidRPr="00A3021C">
        <w:rPr>
          <w:rFonts w:ascii="Times New Roman" w:hAnsi="Times New Roman"/>
          <w:shd w:val="clear" w:color="auto" w:fill="FFFF00"/>
        </w:rPr>
        <w:t xml:space="preserve">Последовательность СУБД </w:t>
      </w:r>
      <w:proofErr w:type="spellStart"/>
      <w:r w:rsidRPr="00A3021C">
        <w:rPr>
          <w:rFonts w:ascii="Times New Roman" w:hAnsi="Times New Roman"/>
          <w:shd w:val="clear" w:color="auto" w:fill="FFFF00"/>
        </w:rPr>
        <w:t>Oracle</w:t>
      </w:r>
      <w:proofErr w:type="spellEnd"/>
      <w:r w:rsidRPr="00A3021C">
        <w:rPr>
          <w:rFonts w:ascii="Times New Roman" w:hAnsi="Times New Roman"/>
          <w:shd w:val="clear" w:color="auto" w:fill="FFFF00"/>
        </w:rPr>
        <w:t xml:space="preserve"> и ее параметры.</w:t>
      </w:r>
    </w:p>
    <w:p w:rsidR="00791214" w:rsidRPr="00A3021C" w:rsidRDefault="0079121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Последовательность (</w:t>
      </w:r>
      <w:proofErr w:type="spellStart"/>
      <w:r w:rsidRPr="00A3021C">
        <w:rPr>
          <w:rFonts w:ascii="Times New Roman" w:hAnsi="Times New Roman"/>
        </w:rPr>
        <w:t>Sequence</w:t>
      </w:r>
      <w:proofErr w:type="spellEnd"/>
      <w:r w:rsidRPr="00A3021C">
        <w:rPr>
          <w:rFonts w:ascii="Times New Roman" w:hAnsi="Times New Roman"/>
        </w:rPr>
        <w:t xml:space="preserve">) в СУБД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— это объект базы данных, используемый для генерации уникальных числовых значений. Последовательности часто используются для создания значений первичных ключей. Давайте рассмотрим основные параметры последовательностей и их использование.</w:t>
      </w:r>
    </w:p>
    <w:p w:rsidR="00791214" w:rsidRPr="00A3021C" w:rsidRDefault="0079121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Основные параметры последовательностей</w:t>
      </w:r>
    </w:p>
    <w:p w:rsidR="00791214" w:rsidRPr="00A3021C" w:rsidRDefault="0079121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START WITH:</w:t>
      </w:r>
    </w:p>
    <w:p w:rsidR="00791214" w:rsidRPr="00A3021C" w:rsidRDefault="0079121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Определяет начальное значение последовательности.</w:t>
      </w:r>
    </w:p>
    <w:p w:rsidR="00791214" w:rsidRPr="00A3021C" w:rsidRDefault="0079121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INCREMENT BY:</w:t>
      </w:r>
    </w:p>
    <w:p w:rsidR="00791214" w:rsidRPr="00A3021C" w:rsidRDefault="0079121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Определяет шаг, на который увеличивается значение последовательности.</w:t>
      </w:r>
    </w:p>
    <w:p w:rsidR="00791214" w:rsidRPr="00A3021C" w:rsidRDefault="0079121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3. MAXVALUE:</w:t>
      </w:r>
    </w:p>
    <w:p w:rsidR="00791214" w:rsidRPr="00A3021C" w:rsidRDefault="0079121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Определяет максимальное значение последовательности.</w:t>
      </w:r>
    </w:p>
    <w:p w:rsidR="00791214" w:rsidRPr="00A3021C" w:rsidRDefault="0079121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4. MINVALUE:</w:t>
      </w:r>
    </w:p>
    <w:p w:rsidR="00791214" w:rsidRPr="00A3021C" w:rsidRDefault="0079121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Определяет минимальное значение последовательности.</w:t>
      </w:r>
    </w:p>
    <w:p w:rsidR="00791214" w:rsidRPr="00A3021C" w:rsidRDefault="0079121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5. CYCLE / NOCYCLE:</w:t>
      </w:r>
    </w:p>
    <w:p w:rsidR="00791214" w:rsidRPr="00A3021C" w:rsidRDefault="0079121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Определяет, должна ли последовательность начинать с начального значения после достижения максимального значения (CYCLE) или нет (NOCYCLE).</w:t>
      </w:r>
    </w:p>
    <w:p w:rsidR="00791214" w:rsidRPr="00A3021C" w:rsidRDefault="0079121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6. CACHE / NOCACHE:</w:t>
      </w:r>
    </w:p>
    <w:p w:rsidR="00791214" w:rsidRPr="00A3021C" w:rsidRDefault="0079121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Определяет количество предварительно сгенерированных значений, которые сохраняются в памяти для быстрого доступа (CACHE) или отключает кэширование (NOCACHE).</w:t>
      </w:r>
    </w:p>
    <w:p w:rsidR="00791214" w:rsidRPr="00A3021C" w:rsidRDefault="0079121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7. ORDER / NOORDER:</w:t>
      </w:r>
    </w:p>
    <w:p w:rsidR="00791214" w:rsidRPr="00A3021C" w:rsidRDefault="0079121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Определяет, должны ли значения последовательности генерироваться в порядке (ORDER) или можно генерировать значения в любом порядке (NOORDER).</w:t>
      </w:r>
    </w:p>
    <w:p w:rsidR="00791214" w:rsidRPr="00A3021C" w:rsidRDefault="00476E8E" w:rsidP="00A3021C">
      <w:pPr>
        <w:pStyle w:val="af0"/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  <w:b/>
        </w:rPr>
        <w:t>Пример</w:t>
      </w:r>
    </w:p>
    <w:p w:rsidR="00791214" w:rsidRPr="00A3021C" w:rsidRDefault="0079121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CREATE SEQUENCE </w:t>
      </w:r>
      <w:proofErr w:type="spellStart"/>
      <w:r w:rsidRPr="00A3021C">
        <w:rPr>
          <w:rFonts w:ascii="Times New Roman" w:hAnsi="Times New Roman"/>
        </w:rPr>
        <w:t>seq_example</w:t>
      </w:r>
      <w:proofErr w:type="spellEnd"/>
    </w:p>
    <w:p w:rsidR="00791214" w:rsidRPr="00A3021C" w:rsidRDefault="00791214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   </w:t>
      </w:r>
      <w:r w:rsidRPr="00A3021C">
        <w:rPr>
          <w:rFonts w:ascii="Times New Roman" w:hAnsi="Times New Roman"/>
          <w:lang w:val="en-US"/>
        </w:rPr>
        <w:t>START WITH 1</w:t>
      </w:r>
    </w:p>
    <w:p w:rsidR="00791214" w:rsidRPr="00A3021C" w:rsidRDefault="00791214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INCREMENT BY 1</w:t>
      </w:r>
    </w:p>
    <w:p w:rsidR="00791214" w:rsidRPr="00A3021C" w:rsidRDefault="00791214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MAXVALUE 1000</w:t>
      </w:r>
    </w:p>
    <w:p w:rsidR="00791214" w:rsidRPr="00A3021C" w:rsidRDefault="0079121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 xml:space="preserve">   </w:t>
      </w:r>
      <w:r w:rsidRPr="00A3021C">
        <w:rPr>
          <w:rFonts w:ascii="Times New Roman" w:hAnsi="Times New Roman"/>
        </w:rPr>
        <w:t>CYCLE</w:t>
      </w:r>
    </w:p>
    <w:p w:rsidR="00791214" w:rsidRPr="00A3021C" w:rsidRDefault="0079121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CACHE 20;</w:t>
      </w:r>
    </w:p>
    <w:p w:rsidR="00791214" w:rsidRPr="00A3021C" w:rsidRDefault="0079121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Получение следующего значения последовательности:</w:t>
      </w:r>
    </w:p>
    <w:p w:rsidR="00791214" w:rsidRPr="00A3021C" w:rsidRDefault="0079121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Используйте </w:t>
      </w:r>
      <w:proofErr w:type="spellStart"/>
      <w:r w:rsidRPr="00A3021C">
        <w:rPr>
          <w:rFonts w:ascii="Times New Roman" w:hAnsi="Times New Roman"/>
        </w:rPr>
        <w:t>псевдоколонку</w:t>
      </w:r>
      <w:proofErr w:type="spellEnd"/>
      <w:r w:rsidRPr="00A3021C">
        <w:rPr>
          <w:rFonts w:ascii="Times New Roman" w:hAnsi="Times New Roman"/>
        </w:rPr>
        <w:t xml:space="preserve"> </w:t>
      </w:r>
      <w:r w:rsidR="00637B15"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NEXTVAL</w:t>
      </w:r>
      <w:r w:rsidR="00637B15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 xml:space="preserve"> для получения следующего значения последовательности.</w:t>
      </w:r>
    </w:p>
    <w:p w:rsidR="00791214" w:rsidRPr="00A3021C" w:rsidRDefault="00791214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   </w:t>
      </w:r>
      <w:r w:rsidRPr="00A3021C">
        <w:rPr>
          <w:rFonts w:ascii="Times New Roman" w:hAnsi="Times New Roman"/>
          <w:lang w:val="en-US"/>
        </w:rPr>
        <w:t xml:space="preserve">- </w:t>
      </w:r>
      <w:r w:rsidRPr="00A3021C">
        <w:rPr>
          <w:rFonts w:ascii="Times New Roman" w:hAnsi="Times New Roman"/>
        </w:rPr>
        <w:t>Пример</w:t>
      </w:r>
      <w:r w:rsidRPr="00A3021C">
        <w:rPr>
          <w:rFonts w:ascii="Times New Roman" w:hAnsi="Times New Roman"/>
          <w:lang w:val="en-US"/>
        </w:rPr>
        <w:t>:</w:t>
      </w:r>
    </w:p>
    <w:p w:rsidR="00791214" w:rsidRPr="00A3021C" w:rsidRDefault="00791214" w:rsidP="00A3021C">
      <w:pPr>
        <w:pStyle w:val="af0"/>
        <w:spacing w:after="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SELECT </w:t>
      </w:r>
      <w:proofErr w:type="spellStart"/>
      <w:r w:rsidRPr="00A3021C">
        <w:rPr>
          <w:rFonts w:ascii="Times New Roman" w:hAnsi="Times New Roman"/>
          <w:lang w:val="en-US"/>
        </w:rPr>
        <w:t>seq_example.NEXTVAL</w:t>
      </w:r>
      <w:proofErr w:type="spellEnd"/>
      <w:r w:rsidRPr="00A3021C">
        <w:rPr>
          <w:rFonts w:ascii="Times New Roman" w:hAnsi="Times New Roman"/>
          <w:lang w:val="en-US"/>
        </w:rPr>
        <w:t xml:space="preserve"> FROM dual;</w:t>
      </w:r>
    </w:p>
    <w:p w:rsidR="00791214" w:rsidRPr="00A3021C" w:rsidRDefault="0079121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3. Получение текущего значения последовательности:</w:t>
      </w:r>
    </w:p>
    <w:p w:rsidR="00791214" w:rsidRPr="00A3021C" w:rsidRDefault="0079121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Используйте </w:t>
      </w:r>
      <w:proofErr w:type="spellStart"/>
      <w:r w:rsidRPr="00A3021C">
        <w:rPr>
          <w:rFonts w:ascii="Times New Roman" w:hAnsi="Times New Roman"/>
        </w:rPr>
        <w:t>псевдоколонку</w:t>
      </w:r>
      <w:proofErr w:type="spellEnd"/>
      <w:r w:rsidRPr="00A3021C">
        <w:rPr>
          <w:rFonts w:ascii="Times New Roman" w:hAnsi="Times New Roman"/>
        </w:rPr>
        <w:t xml:space="preserve"> </w:t>
      </w:r>
      <w:r w:rsidR="00637B15"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CURRVAL</w:t>
      </w:r>
      <w:r w:rsidR="00637B15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 xml:space="preserve"> для получения текущего значения последовательности.</w:t>
      </w:r>
    </w:p>
    <w:p w:rsidR="00791214" w:rsidRPr="00A3021C" w:rsidRDefault="00791214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lastRenderedPageBreak/>
        <w:t xml:space="preserve">   </w:t>
      </w:r>
      <w:r w:rsidRPr="00A3021C">
        <w:rPr>
          <w:rFonts w:ascii="Times New Roman" w:hAnsi="Times New Roman"/>
          <w:lang w:val="en-US"/>
        </w:rPr>
        <w:t xml:space="preserve">- </w:t>
      </w:r>
      <w:r w:rsidRPr="00A3021C">
        <w:rPr>
          <w:rFonts w:ascii="Times New Roman" w:hAnsi="Times New Roman"/>
        </w:rPr>
        <w:t>Пример</w:t>
      </w:r>
      <w:r w:rsidRPr="00A3021C">
        <w:rPr>
          <w:rFonts w:ascii="Times New Roman" w:hAnsi="Times New Roman"/>
          <w:lang w:val="en-US"/>
        </w:rPr>
        <w:t>:</w:t>
      </w:r>
    </w:p>
    <w:p w:rsidR="00791214" w:rsidRPr="00A3021C" w:rsidRDefault="00791214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SELECT </w:t>
      </w:r>
      <w:proofErr w:type="spellStart"/>
      <w:r w:rsidRPr="00A3021C">
        <w:rPr>
          <w:rFonts w:ascii="Times New Roman" w:hAnsi="Times New Roman"/>
          <w:lang w:val="en-US"/>
        </w:rPr>
        <w:t>seq_example.CURRVAL</w:t>
      </w:r>
      <w:proofErr w:type="spellEnd"/>
      <w:r w:rsidRPr="00A3021C">
        <w:rPr>
          <w:rFonts w:ascii="Times New Roman" w:hAnsi="Times New Roman"/>
          <w:lang w:val="en-US"/>
        </w:rPr>
        <w:t xml:space="preserve"> FROM dual;</w:t>
      </w:r>
    </w:p>
    <w:p w:rsidR="0021554E" w:rsidRPr="00A3021C" w:rsidRDefault="00196E92" w:rsidP="00A3021C">
      <w:pPr>
        <w:numPr>
          <w:ilvl w:val="0"/>
          <w:numId w:val="10"/>
        </w:numPr>
        <w:tabs>
          <w:tab w:val="left" w:pos="0"/>
          <w:tab w:val="left" w:pos="288"/>
        </w:tabs>
        <w:ind w:left="0" w:firstLine="709"/>
        <w:jc w:val="both"/>
        <w:rPr>
          <w:rFonts w:ascii="Times New Roman" w:hAnsi="Times New Roman"/>
          <w:shd w:val="clear" w:color="auto" w:fill="FFFF00"/>
        </w:rPr>
      </w:pPr>
      <w:r w:rsidRPr="00A3021C">
        <w:rPr>
          <w:rFonts w:ascii="Times New Roman" w:hAnsi="Times New Roman"/>
          <w:shd w:val="clear" w:color="auto" w:fill="FFFF00"/>
        </w:rPr>
        <w:t>Кластер и его параметры.</w:t>
      </w:r>
    </w:p>
    <w:p w:rsidR="00476E8E" w:rsidRPr="00A3021C" w:rsidRDefault="00476E8E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Кластер – объект БД, который хранит значения общих столбцов нескольких таблиц</w:t>
      </w:r>
    </w:p>
    <w:p w:rsidR="00476E8E" w:rsidRPr="00A3021C" w:rsidRDefault="00476E8E" w:rsidP="00A3021C">
      <w:pPr>
        <w:pStyle w:val="af0"/>
        <w:spacing w:after="0"/>
        <w:ind w:left="567"/>
        <w:rPr>
          <w:rFonts w:ascii="Times New Roman" w:hAnsi="Times New Roman"/>
        </w:rPr>
      </w:pPr>
    </w:p>
    <w:p w:rsidR="00476E8E" w:rsidRPr="00A3021C" w:rsidRDefault="00476E8E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Основные параметры кластера</w:t>
      </w:r>
    </w:p>
    <w:p w:rsidR="00476E8E" w:rsidRPr="00A3021C" w:rsidRDefault="00476E8E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Имя кластера:</w:t>
      </w:r>
    </w:p>
    <w:p w:rsidR="00476E8E" w:rsidRPr="00A3021C" w:rsidRDefault="00476E8E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Уникальное имя, которое идентифицирует кластер в базе данных.</w:t>
      </w:r>
    </w:p>
    <w:p w:rsidR="00476E8E" w:rsidRPr="00A3021C" w:rsidRDefault="00476E8E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Колонка ключа кластера:</w:t>
      </w:r>
    </w:p>
    <w:p w:rsidR="00476E8E" w:rsidRPr="00A3021C" w:rsidRDefault="00476E8E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Столбец или несколько столбцов, которые используются для группировки строк.</w:t>
      </w:r>
    </w:p>
    <w:p w:rsidR="00476E8E" w:rsidRPr="00A3021C" w:rsidRDefault="00476E8E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3. </w:t>
      </w:r>
      <w:r w:rsidRPr="00A3021C">
        <w:rPr>
          <w:rFonts w:ascii="Times New Roman" w:hAnsi="Times New Roman"/>
          <w:lang w:val="en-US"/>
        </w:rPr>
        <w:t>SIZE</w:t>
      </w:r>
      <w:r w:rsidRPr="00A3021C">
        <w:rPr>
          <w:rFonts w:ascii="Times New Roman" w:hAnsi="Times New Roman"/>
        </w:rPr>
        <w:t>:</w:t>
      </w:r>
    </w:p>
    <w:p w:rsidR="00476E8E" w:rsidRPr="00A3021C" w:rsidRDefault="00476E8E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Определяет размер блока кластера (количество байт, выделенное под каждый кластерный ключ).</w:t>
      </w:r>
    </w:p>
    <w:p w:rsidR="00476E8E" w:rsidRPr="00A3021C" w:rsidRDefault="00476E8E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Преимущества использования кластеров</w:t>
      </w:r>
    </w:p>
    <w:p w:rsidR="00476E8E" w:rsidRPr="00A3021C" w:rsidRDefault="00476E8E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- Уменьшение операций ввода-вывода: Снижение числа операций ввода-вывода при доступе к связанным данным.</w:t>
      </w:r>
    </w:p>
    <w:p w:rsidR="00476E8E" w:rsidRPr="00A3021C" w:rsidRDefault="00476E8E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- Улучшение производительности: Повышение производительности запросов, часто использующих соединения (</w:t>
      </w:r>
      <w:r w:rsidRPr="00A3021C">
        <w:rPr>
          <w:rFonts w:ascii="Times New Roman" w:hAnsi="Times New Roman"/>
          <w:lang w:val="en-US"/>
        </w:rPr>
        <w:t>JOIN</w:t>
      </w:r>
      <w:r w:rsidRPr="00A3021C">
        <w:rPr>
          <w:rFonts w:ascii="Times New Roman" w:hAnsi="Times New Roman"/>
        </w:rPr>
        <w:t>).</w:t>
      </w:r>
    </w:p>
    <w:p w:rsidR="00476E8E" w:rsidRPr="00A3021C" w:rsidRDefault="00476E8E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- Эффективное использование пространства: Более компактное хранение связанных данных.</w:t>
      </w:r>
    </w:p>
    <w:p w:rsidR="006C137F" w:rsidRPr="00A3021C" w:rsidRDefault="006C137F" w:rsidP="00A3021C">
      <w:pPr>
        <w:pStyle w:val="af0"/>
        <w:spacing w:after="0"/>
        <w:ind w:left="567"/>
        <w:rPr>
          <w:rFonts w:ascii="Times New Roman" w:hAnsi="Times New Roman"/>
          <w:b/>
          <w:lang w:val="en-US"/>
        </w:rPr>
      </w:pPr>
      <w:r w:rsidRPr="00A3021C">
        <w:rPr>
          <w:rFonts w:ascii="Times New Roman" w:hAnsi="Times New Roman"/>
          <w:b/>
        </w:rPr>
        <w:t>Пример</w:t>
      </w:r>
    </w:p>
    <w:p w:rsidR="006C137F" w:rsidRPr="00A3021C" w:rsidRDefault="006C137F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CREATE CLUSTER emp_</w:t>
      </w:r>
      <w:r w:rsidRPr="00A3021C">
        <w:rPr>
          <w:rFonts w:ascii="Times New Roman" w:hAnsi="Times New Roman"/>
        </w:rPr>
        <w:t>с</w:t>
      </w:r>
      <w:r w:rsidRPr="00A3021C">
        <w:rPr>
          <w:rFonts w:ascii="Times New Roman" w:hAnsi="Times New Roman"/>
          <w:lang w:val="en-US"/>
        </w:rPr>
        <w:t>luster (</w:t>
      </w:r>
      <w:proofErr w:type="spellStart"/>
      <w:r w:rsidRPr="00A3021C">
        <w:rPr>
          <w:rFonts w:ascii="Times New Roman" w:hAnsi="Times New Roman"/>
          <w:lang w:val="en-US"/>
        </w:rPr>
        <w:t>department_id</w:t>
      </w:r>
      <w:proofErr w:type="spellEnd"/>
      <w:r w:rsidRPr="00A3021C">
        <w:rPr>
          <w:rFonts w:ascii="Times New Roman" w:hAnsi="Times New Roman"/>
          <w:lang w:val="en-US"/>
        </w:rPr>
        <w:t xml:space="preserve"> NUMBER) SIZE 512;</w:t>
      </w:r>
    </w:p>
    <w:p w:rsidR="0021554E" w:rsidRPr="00A3021C" w:rsidRDefault="006C137F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</w:t>
      </w:r>
      <w:r w:rsidR="00476E8E" w:rsidRPr="00A3021C">
        <w:rPr>
          <w:rFonts w:ascii="Times New Roman" w:hAnsi="Times New Roman"/>
          <w:lang w:val="en-US"/>
        </w:rPr>
        <w:t>(</w:t>
      </w:r>
      <w:proofErr w:type="spellStart"/>
      <w:r w:rsidR="00476E8E" w:rsidRPr="00A3021C">
        <w:rPr>
          <w:rFonts w:ascii="Times New Roman" w:hAnsi="Times New Roman"/>
          <w:lang w:val="en-US"/>
        </w:rPr>
        <w:t>лекция</w:t>
      </w:r>
      <w:proofErr w:type="spellEnd"/>
      <w:r w:rsidR="00476E8E" w:rsidRPr="00A3021C">
        <w:rPr>
          <w:rFonts w:ascii="Times New Roman" w:hAnsi="Times New Roman"/>
          <w:lang w:val="en-US"/>
        </w:rPr>
        <w:t xml:space="preserve"> 8)</w:t>
      </w:r>
    </w:p>
    <w:p w:rsidR="0021554E" w:rsidRPr="00A3021C" w:rsidRDefault="00196E92" w:rsidP="00A3021C">
      <w:pPr>
        <w:numPr>
          <w:ilvl w:val="0"/>
          <w:numId w:val="10"/>
        </w:numPr>
        <w:tabs>
          <w:tab w:val="left" w:pos="0"/>
          <w:tab w:val="left" w:pos="288"/>
        </w:tabs>
        <w:ind w:left="0" w:firstLine="709"/>
        <w:jc w:val="both"/>
        <w:rPr>
          <w:rFonts w:ascii="Times New Roman" w:hAnsi="Times New Roman"/>
          <w:shd w:val="clear" w:color="auto" w:fill="FFFF00"/>
        </w:rPr>
      </w:pPr>
      <w:r w:rsidRPr="00A3021C">
        <w:rPr>
          <w:rFonts w:ascii="Times New Roman" w:hAnsi="Times New Roman"/>
          <w:shd w:val="clear" w:color="auto" w:fill="FFFF00"/>
        </w:rPr>
        <w:t xml:space="preserve">Представление в СУБД </w:t>
      </w:r>
      <w:proofErr w:type="spellStart"/>
      <w:r w:rsidRPr="00A3021C">
        <w:rPr>
          <w:rFonts w:ascii="Times New Roman" w:hAnsi="Times New Roman"/>
          <w:shd w:val="clear" w:color="auto" w:fill="FFFF00"/>
        </w:rPr>
        <w:t>Oracle</w:t>
      </w:r>
      <w:proofErr w:type="spellEnd"/>
      <w:r w:rsidRPr="00A3021C">
        <w:rPr>
          <w:rFonts w:ascii="Times New Roman" w:hAnsi="Times New Roman"/>
          <w:shd w:val="clear" w:color="auto" w:fill="FFFF00"/>
        </w:rPr>
        <w:t xml:space="preserve"> и его параметры.</w:t>
      </w:r>
    </w:p>
    <w:p w:rsidR="006C137F" w:rsidRPr="00A3021C" w:rsidRDefault="006C137F" w:rsidP="00A3021C">
      <w:pPr>
        <w:pStyle w:val="af0"/>
        <w:spacing w:after="0"/>
        <w:ind w:left="567" w:firstLine="141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Представление (</w:t>
      </w:r>
      <w:r w:rsidRPr="00A3021C">
        <w:rPr>
          <w:rFonts w:ascii="Times New Roman" w:hAnsi="Times New Roman"/>
          <w:lang w:val="en-US"/>
        </w:rPr>
        <w:t>View</w:t>
      </w:r>
      <w:r w:rsidRPr="00A3021C">
        <w:rPr>
          <w:rFonts w:ascii="Times New Roman" w:hAnsi="Times New Roman"/>
        </w:rPr>
        <w:t xml:space="preserve">) в СУБД </w:t>
      </w:r>
      <w:r w:rsidRPr="00A3021C">
        <w:rPr>
          <w:rFonts w:ascii="Times New Roman" w:hAnsi="Times New Roman"/>
          <w:lang w:val="en-US"/>
        </w:rPr>
        <w:t>Oracle</w:t>
      </w:r>
      <w:r w:rsidRPr="00A3021C">
        <w:rPr>
          <w:rFonts w:ascii="Times New Roman" w:hAnsi="Times New Roman"/>
        </w:rPr>
        <w:t xml:space="preserve"> представляет собой виртуальную таблицу, созданную на основе результатов запроса. Представления используются для упрощения доступа к данным, предоставления уровня абстракции и обеспечения безопасности.</w:t>
      </w:r>
    </w:p>
    <w:p w:rsidR="006C137F" w:rsidRPr="00A3021C" w:rsidRDefault="006C137F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Основные параметры представлений</w:t>
      </w:r>
    </w:p>
    <w:p w:rsidR="006C137F" w:rsidRPr="00A3021C" w:rsidRDefault="006C137F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Имя представления:</w:t>
      </w:r>
    </w:p>
    <w:p w:rsidR="006C137F" w:rsidRPr="00A3021C" w:rsidRDefault="006C137F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Уникальное имя, которое идентифицирует представление в базе данных.</w:t>
      </w:r>
    </w:p>
    <w:p w:rsidR="006C137F" w:rsidRPr="00A3021C" w:rsidRDefault="006C137F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Запрос для создания представления:</w:t>
      </w:r>
    </w:p>
    <w:p w:rsidR="006C137F" w:rsidRPr="00A3021C" w:rsidRDefault="006C137F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Представление создается на основе </w:t>
      </w:r>
      <w:r w:rsidRPr="00A3021C">
        <w:rPr>
          <w:rFonts w:ascii="Times New Roman" w:hAnsi="Times New Roman"/>
          <w:lang w:val="en-US"/>
        </w:rPr>
        <w:t>SQL</w:t>
      </w:r>
      <w:r w:rsidRPr="00A3021C">
        <w:rPr>
          <w:rFonts w:ascii="Times New Roman" w:hAnsi="Times New Roman"/>
        </w:rPr>
        <w:t>-запроса, который определяет, какие данные будут доступны через представление.</w:t>
      </w:r>
    </w:p>
    <w:p w:rsidR="006C137F" w:rsidRPr="00A3021C" w:rsidRDefault="006C137F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3. </w:t>
      </w:r>
      <w:r w:rsidRPr="00A3021C">
        <w:rPr>
          <w:rFonts w:ascii="Times New Roman" w:hAnsi="Times New Roman"/>
          <w:lang w:val="en-US"/>
        </w:rPr>
        <w:t>READ</w:t>
      </w:r>
      <w:r w:rsidRPr="00A3021C">
        <w:rPr>
          <w:rFonts w:ascii="Times New Roman" w:hAnsi="Times New Roman"/>
        </w:rPr>
        <w:t xml:space="preserve"> </w:t>
      </w:r>
      <w:r w:rsidRPr="00A3021C">
        <w:rPr>
          <w:rFonts w:ascii="Times New Roman" w:hAnsi="Times New Roman"/>
          <w:lang w:val="en-US"/>
        </w:rPr>
        <w:t>ONLY</w:t>
      </w:r>
      <w:r w:rsidRPr="00A3021C">
        <w:rPr>
          <w:rFonts w:ascii="Times New Roman" w:hAnsi="Times New Roman"/>
        </w:rPr>
        <w:t>:</w:t>
      </w:r>
    </w:p>
    <w:p w:rsidR="006C137F" w:rsidRPr="00A3021C" w:rsidRDefault="006C137F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Опция, которая делает представление доступным только для чтения, предотвращая любые изменения данных через это представление.</w:t>
      </w:r>
    </w:p>
    <w:p w:rsidR="006C137F" w:rsidRPr="00A3021C" w:rsidRDefault="006C137F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4. FORCE / NOFORCE:</w:t>
      </w:r>
    </w:p>
    <w:p w:rsidR="006C137F" w:rsidRPr="00A3021C" w:rsidRDefault="006C137F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 xml:space="preserve">   </w:t>
      </w:r>
      <w:r w:rsidRPr="00A3021C">
        <w:rPr>
          <w:rFonts w:ascii="Times New Roman" w:hAnsi="Times New Roman"/>
        </w:rPr>
        <w:t xml:space="preserve">- Опция </w:t>
      </w:r>
      <w:r w:rsidRPr="00A3021C">
        <w:rPr>
          <w:rFonts w:ascii="Times New Roman" w:hAnsi="Times New Roman"/>
          <w:lang w:val="en-US"/>
        </w:rPr>
        <w:t>FORCE</w:t>
      </w:r>
      <w:r w:rsidRPr="00A3021C">
        <w:rPr>
          <w:rFonts w:ascii="Times New Roman" w:hAnsi="Times New Roman"/>
        </w:rPr>
        <w:t xml:space="preserve"> позволяет создать представление, даже если базовые таблицы не существуют на момент создания представления.</w:t>
      </w:r>
    </w:p>
    <w:p w:rsidR="006C137F" w:rsidRPr="00A3021C" w:rsidRDefault="006C137F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Преимущества использования представлений</w:t>
      </w:r>
    </w:p>
    <w:p w:rsidR="006C137F" w:rsidRPr="00A3021C" w:rsidRDefault="006C137F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- Упрощение доступа к данным: Представления позволяют пользователям работать с данными, не зная подробностей структуры базовых таблиц.</w:t>
      </w:r>
    </w:p>
    <w:p w:rsidR="006C137F" w:rsidRPr="00A3021C" w:rsidRDefault="006C137F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- Повышение безопасности: Представления могут ограничивать доступ к определенным данным, предоставляя только необходимые столбцы или строки.</w:t>
      </w:r>
    </w:p>
    <w:p w:rsidR="006C137F" w:rsidRPr="00A3021C" w:rsidRDefault="006C137F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- Абстракция и независимость данных: Представления обеспечивают уровень абстракции, который позволяет изменять базовые таблицы без изменения запросов пользователей.</w:t>
      </w:r>
    </w:p>
    <w:p w:rsidR="007F6976" w:rsidRPr="00A3021C" w:rsidRDefault="006C137F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Представления являются мощным инструментом в СУБД </w:t>
      </w:r>
      <w:r w:rsidRPr="00A3021C">
        <w:rPr>
          <w:rFonts w:ascii="Times New Roman" w:hAnsi="Times New Roman"/>
          <w:lang w:val="en-US"/>
        </w:rPr>
        <w:t>Oracle</w:t>
      </w:r>
      <w:r w:rsidRPr="00A3021C">
        <w:rPr>
          <w:rFonts w:ascii="Times New Roman" w:hAnsi="Times New Roman"/>
        </w:rPr>
        <w:t xml:space="preserve"> для упрощения управления данными и обеспечения безопасности. </w:t>
      </w:r>
    </w:p>
    <w:p w:rsidR="00637B15" w:rsidRPr="00A3021C" w:rsidRDefault="00637B15" w:rsidP="00A3021C">
      <w:pPr>
        <w:pStyle w:val="af0"/>
        <w:spacing w:after="0"/>
        <w:ind w:left="567"/>
        <w:rPr>
          <w:rFonts w:ascii="Times New Roman" w:hAnsi="Times New Roman"/>
        </w:rPr>
      </w:pPr>
    </w:p>
    <w:p w:rsidR="007F6976" w:rsidRPr="00A3021C" w:rsidRDefault="007F6976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-- Создание представления </w:t>
      </w:r>
      <w:r w:rsidRPr="00A3021C">
        <w:rPr>
          <w:rFonts w:ascii="Times New Roman" w:hAnsi="Times New Roman"/>
          <w:lang w:val="en-US"/>
        </w:rPr>
        <w:t>emp</w:t>
      </w:r>
      <w:r w:rsidRPr="00A3021C">
        <w:rPr>
          <w:rFonts w:ascii="Times New Roman" w:hAnsi="Times New Roman"/>
        </w:rPr>
        <w:t>_</w:t>
      </w:r>
      <w:r w:rsidRPr="00A3021C">
        <w:rPr>
          <w:rFonts w:ascii="Times New Roman" w:hAnsi="Times New Roman"/>
          <w:lang w:val="en-US"/>
        </w:rPr>
        <w:t>view</w:t>
      </w:r>
      <w:r w:rsidRPr="00A3021C">
        <w:rPr>
          <w:rFonts w:ascii="Times New Roman" w:hAnsi="Times New Roman"/>
        </w:rPr>
        <w:t xml:space="preserve"> на основе запроса, только для чтения</w:t>
      </w:r>
    </w:p>
    <w:p w:rsidR="007F6976" w:rsidRPr="00A3021C" w:rsidRDefault="007F6976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lastRenderedPageBreak/>
        <w:t xml:space="preserve">CREATE FORCE VIEW </w:t>
      </w:r>
      <w:proofErr w:type="spellStart"/>
      <w:r w:rsidRPr="00A3021C">
        <w:rPr>
          <w:rFonts w:ascii="Times New Roman" w:hAnsi="Times New Roman"/>
          <w:lang w:val="en-US"/>
        </w:rPr>
        <w:t>emp_view</w:t>
      </w:r>
      <w:proofErr w:type="spellEnd"/>
      <w:r w:rsidRPr="00A3021C">
        <w:rPr>
          <w:rFonts w:ascii="Times New Roman" w:hAnsi="Times New Roman"/>
          <w:lang w:val="en-US"/>
        </w:rPr>
        <w:t xml:space="preserve"> AS</w:t>
      </w:r>
    </w:p>
    <w:p w:rsidR="007F6976" w:rsidRPr="00A3021C" w:rsidRDefault="007F6976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SELECT </w:t>
      </w:r>
      <w:proofErr w:type="spellStart"/>
      <w:r w:rsidRPr="00A3021C">
        <w:rPr>
          <w:rFonts w:ascii="Times New Roman" w:hAnsi="Times New Roman"/>
          <w:lang w:val="en-US"/>
        </w:rPr>
        <w:t>employee_id</w:t>
      </w:r>
      <w:proofErr w:type="spellEnd"/>
      <w:r w:rsidRPr="00A3021C">
        <w:rPr>
          <w:rFonts w:ascii="Times New Roman" w:hAnsi="Times New Roman"/>
          <w:lang w:val="en-US"/>
        </w:rPr>
        <w:t xml:space="preserve">, </w:t>
      </w:r>
      <w:proofErr w:type="spellStart"/>
      <w:r w:rsidRPr="00A3021C">
        <w:rPr>
          <w:rFonts w:ascii="Times New Roman" w:hAnsi="Times New Roman"/>
          <w:lang w:val="en-US"/>
        </w:rPr>
        <w:t>first_name</w:t>
      </w:r>
      <w:proofErr w:type="spellEnd"/>
      <w:r w:rsidRPr="00A3021C">
        <w:rPr>
          <w:rFonts w:ascii="Times New Roman" w:hAnsi="Times New Roman"/>
          <w:lang w:val="en-US"/>
        </w:rPr>
        <w:t xml:space="preserve">, </w:t>
      </w:r>
      <w:proofErr w:type="spellStart"/>
      <w:r w:rsidRPr="00A3021C">
        <w:rPr>
          <w:rFonts w:ascii="Times New Roman" w:hAnsi="Times New Roman"/>
          <w:lang w:val="en-US"/>
        </w:rPr>
        <w:t>last_name</w:t>
      </w:r>
      <w:proofErr w:type="spellEnd"/>
    </w:p>
    <w:p w:rsidR="007F6976" w:rsidRPr="00A3021C" w:rsidRDefault="007F6976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FROM table</w:t>
      </w:r>
    </w:p>
    <w:p w:rsidR="007F6976" w:rsidRPr="00A3021C" w:rsidRDefault="007F6976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WHERE </w:t>
      </w:r>
      <w:proofErr w:type="spellStart"/>
      <w:r w:rsidRPr="00A3021C">
        <w:rPr>
          <w:rFonts w:ascii="Times New Roman" w:hAnsi="Times New Roman"/>
          <w:lang w:val="en-US"/>
        </w:rPr>
        <w:t>department_id</w:t>
      </w:r>
      <w:proofErr w:type="spellEnd"/>
      <w:r w:rsidRPr="00A3021C">
        <w:rPr>
          <w:rFonts w:ascii="Times New Roman" w:hAnsi="Times New Roman"/>
          <w:lang w:val="en-US"/>
        </w:rPr>
        <w:t xml:space="preserve"> = 10</w:t>
      </w:r>
    </w:p>
    <w:p w:rsidR="007F6976" w:rsidRPr="00A3021C" w:rsidRDefault="007F6976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WITH READ ONLY;</w:t>
      </w:r>
    </w:p>
    <w:p w:rsidR="0021554E" w:rsidRPr="00A3021C" w:rsidRDefault="00196E92" w:rsidP="00A3021C">
      <w:pPr>
        <w:numPr>
          <w:ilvl w:val="0"/>
          <w:numId w:val="10"/>
        </w:numPr>
        <w:tabs>
          <w:tab w:val="left" w:pos="0"/>
          <w:tab w:val="left" w:pos="288"/>
        </w:tabs>
        <w:ind w:left="0" w:firstLine="709"/>
        <w:jc w:val="both"/>
        <w:rPr>
          <w:rFonts w:ascii="Times New Roman" w:hAnsi="Times New Roman"/>
          <w:shd w:val="clear" w:color="auto" w:fill="FFFF00"/>
        </w:rPr>
      </w:pPr>
      <w:r w:rsidRPr="00A3021C">
        <w:rPr>
          <w:rFonts w:ascii="Times New Roman" w:hAnsi="Times New Roman"/>
          <w:shd w:val="clear" w:color="auto" w:fill="FFFF00"/>
        </w:rPr>
        <w:t xml:space="preserve">Материализованное представление и его параметры. </w:t>
      </w:r>
    </w:p>
    <w:p w:rsidR="00637B15" w:rsidRPr="00A3021C" w:rsidRDefault="00637B15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Материализованное представление (</w:t>
      </w:r>
      <w:r w:rsidRPr="00A3021C">
        <w:rPr>
          <w:rFonts w:ascii="Times New Roman" w:hAnsi="Times New Roman"/>
          <w:lang w:val="en-US"/>
        </w:rPr>
        <w:t>Materialized</w:t>
      </w:r>
      <w:r w:rsidRPr="00A3021C">
        <w:rPr>
          <w:rFonts w:ascii="Times New Roman" w:hAnsi="Times New Roman"/>
        </w:rPr>
        <w:t xml:space="preserve"> </w:t>
      </w:r>
      <w:r w:rsidRPr="00A3021C">
        <w:rPr>
          <w:rFonts w:ascii="Times New Roman" w:hAnsi="Times New Roman"/>
          <w:lang w:val="en-US"/>
        </w:rPr>
        <w:t>View</w:t>
      </w:r>
      <w:r w:rsidRPr="00A3021C">
        <w:rPr>
          <w:rFonts w:ascii="Times New Roman" w:hAnsi="Times New Roman"/>
        </w:rPr>
        <w:t xml:space="preserve">) в СУБД </w:t>
      </w:r>
      <w:r w:rsidRPr="00A3021C">
        <w:rPr>
          <w:rFonts w:ascii="Times New Roman" w:hAnsi="Times New Roman"/>
          <w:lang w:val="en-US"/>
        </w:rPr>
        <w:t>Oracle</w:t>
      </w:r>
      <w:r w:rsidRPr="00A3021C">
        <w:rPr>
          <w:rFonts w:ascii="Times New Roman" w:hAnsi="Times New Roman"/>
        </w:rPr>
        <w:t xml:space="preserve"> — это объект базы данных, который сохраняет результаты запроса в виде физической копии данных. Материализованное представление используется для повышения производительности и быстрого доступа к данным, особенно в случае сложных запросов и больших объемов данных. В отличие от обычного представления (</w:t>
      </w:r>
      <w:r w:rsidRPr="00A3021C">
        <w:rPr>
          <w:rFonts w:ascii="Times New Roman" w:hAnsi="Times New Roman"/>
          <w:lang w:val="en-US"/>
        </w:rPr>
        <w:t>View</w:t>
      </w:r>
      <w:r w:rsidRPr="00A3021C">
        <w:rPr>
          <w:rFonts w:ascii="Times New Roman" w:hAnsi="Times New Roman"/>
        </w:rPr>
        <w:t>), материализованное представление хранит данные, а не только запрос.</w:t>
      </w:r>
    </w:p>
    <w:p w:rsidR="00637B15" w:rsidRPr="00A3021C" w:rsidRDefault="00637B15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Основные параметры материализованного представления</w:t>
      </w:r>
    </w:p>
    <w:p w:rsidR="00637B15" w:rsidRPr="00A3021C" w:rsidRDefault="00637B15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1. </w:t>
      </w:r>
      <w:r w:rsidRPr="00A3021C">
        <w:rPr>
          <w:rFonts w:ascii="Times New Roman" w:hAnsi="Times New Roman"/>
          <w:lang w:val="en-US"/>
        </w:rPr>
        <w:t>SELECT</w:t>
      </w:r>
      <w:r w:rsidRPr="00A3021C">
        <w:rPr>
          <w:rFonts w:ascii="Times New Roman" w:hAnsi="Times New Roman"/>
        </w:rPr>
        <w:t>:</w:t>
      </w:r>
    </w:p>
    <w:p w:rsidR="00637B15" w:rsidRPr="00A3021C" w:rsidRDefault="00637B15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Запрос, определяющий данные, которые будут сохранены в материализованном представлении.</w:t>
      </w:r>
    </w:p>
    <w:p w:rsidR="00637B15" w:rsidRPr="00A3021C" w:rsidRDefault="00637B15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2. </w:t>
      </w:r>
      <w:r w:rsidRPr="00A3021C">
        <w:rPr>
          <w:rFonts w:ascii="Times New Roman" w:hAnsi="Times New Roman"/>
          <w:lang w:val="en-US"/>
        </w:rPr>
        <w:t>BUILD</w:t>
      </w:r>
      <w:r w:rsidRPr="00A3021C">
        <w:rPr>
          <w:rFonts w:ascii="Times New Roman" w:hAnsi="Times New Roman"/>
        </w:rPr>
        <w:t xml:space="preserve"> </w:t>
      </w:r>
      <w:r w:rsidRPr="00A3021C">
        <w:rPr>
          <w:rFonts w:ascii="Times New Roman" w:hAnsi="Times New Roman"/>
          <w:lang w:val="en-US"/>
        </w:rPr>
        <w:t>IMMEDIATE</w:t>
      </w:r>
      <w:r w:rsidRPr="00A3021C">
        <w:rPr>
          <w:rFonts w:ascii="Times New Roman" w:hAnsi="Times New Roman"/>
        </w:rPr>
        <w:t xml:space="preserve"> / </w:t>
      </w:r>
      <w:r w:rsidRPr="00A3021C">
        <w:rPr>
          <w:rFonts w:ascii="Times New Roman" w:hAnsi="Times New Roman"/>
          <w:lang w:val="en-US"/>
        </w:rPr>
        <w:t>BUILD</w:t>
      </w:r>
      <w:r w:rsidRPr="00A3021C">
        <w:rPr>
          <w:rFonts w:ascii="Times New Roman" w:hAnsi="Times New Roman"/>
        </w:rPr>
        <w:t xml:space="preserve"> </w:t>
      </w:r>
      <w:r w:rsidRPr="00A3021C">
        <w:rPr>
          <w:rFonts w:ascii="Times New Roman" w:hAnsi="Times New Roman"/>
          <w:lang w:val="en-US"/>
        </w:rPr>
        <w:t>DEFERRED</w:t>
      </w:r>
      <w:r w:rsidRPr="00A3021C">
        <w:rPr>
          <w:rFonts w:ascii="Times New Roman" w:hAnsi="Times New Roman"/>
        </w:rPr>
        <w:t>:</w:t>
      </w:r>
    </w:p>
    <w:p w:rsidR="00637B15" w:rsidRPr="00A3021C" w:rsidRDefault="00637B15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</w:t>
      </w:r>
      <w:r w:rsidRPr="00A3021C">
        <w:rPr>
          <w:rFonts w:ascii="Times New Roman" w:hAnsi="Times New Roman"/>
          <w:lang w:val="en-US"/>
        </w:rPr>
        <w:t>BUILD</w:t>
      </w:r>
      <w:r w:rsidRPr="00A3021C">
        <w:rPr>
          <w:rFonts w:ascii="Times New Roman" w:hAnsi="Times New Roman"/>
        </w:rPr>
        <w:t xml:space="preserve"> </w:t>
      </w:r>
      <w:r w:rsidRPr="00A3021C">
        <w:rPr>
          <w:rFonts w:ascii="Times New Roman" w:hAnsi="Times New Roman"/>
          <w:lang w:val="en-US"/>
        </w:rPr>
        <w:t>IMMEDIATE</w:t>
      </w:r>
      <w:r w:rsidRPr="00A3021C">
        <w:rPr>
          <w:rFonts w:ascii="Times New Roman" w:hAnsi="Times New Roman"/>
        </w:rPr>
        <w:t xml:space="preserve">: Материализованное представление создается и заполняется данными сразу после выполнения команды </w:t>
      </w:r>
      <w:r w:rsidRPr="00A3021C">
        <w:rPr>
          <w:rFonts w:ascii="Times New Roman" w:hAnsi="Times New Roman"/>
          <w:lang w:val="en-US"/>
        </w:rPr>
        <w:t>CREATE</w:t>
      </w:r>
      <w:r w:rsidRPr="00A3021C">
        <w:rPr>
          <w:rFonts w:ascii="Times New Roman" w:hAnsi="Times New Roman"/>
        </w:rPr>
        <w:t>.</w:t>
      </w:r>
    </w:p>
    <w:p w:rsidR="00637B15" w:rsidRPr="00A3021C" w:rsidRDefault="00637B15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</w:t>
      </w:r>
      <w:r w:rsidRPr="00A3021C">
        <w:rPr>
          <w:rFonts w:ascii="Times New Roman" w:hAnsi="Times New Roman"/>
          <w:lang w:val="en-US"/>
        </w:rPr>
        <w:t>BUILD</w:t>
      </w:r>
      <w:r w:rsidRPr="00A3021C">
        <w:rPr>
          <w:rFonts w:ascii="Times New Roman" w:hAnsi="Times New Roman"/>
        </w:rPr>
        <w:t xml:space="preserve"> </w:t>
      </w:r>
      <w:r w:rsidRPr="00A3021C">
        <w:rPr>
          <w:rFonts w:ascii="Times New Roman" w:hAnsi="Times New Roman"/>
          <w:lang w:val="en-US"/>
        </w:rPr>
        <w:t>DEFERRED</w:t>
      </w:r>
      <w:r w:rsidRPr="00A3021C">
        <w:rPr>
          <w:rFonts w:ascii="Times New Roman" w:hAnsi="Times New Roman"/>
        </w:rPr>
        <w:t>: Материализованное представление создается, но данные заполняются позже, при первой синхронизации.</w:t>
      </w:r>
    </w:p>
    <w:p w:rsidR="00637B15" w:rsidRPr="00A3021C" w:rsidRDefault="00637B15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3. </w:t>
      </w:r>
      <w:r w:rsidRPr="00A3021C">
        <w:rPr>
          <w:rFonts w:ascii="Times New Roman" w:hAnsi="Times New Roman"/>
          <w:lang w:val="en-US"/>
        </w:rPr>
        <w:t>REFRESH</w:t>
      </w:r>
      <w:r w:rsidRPr="00A3021C">
        <w:rPr>
          <w:rFonts w:ascii="Times New Roman" w:hAnsi="Times New Roman"/>
        </w:rPr>
        <w:t>:</w:t>
      </w:r>
    </w:p>
    <w:p w:rsidR="00637B15" w:rsidRPr="00A3021C" w:rsidRDefault="00637B15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Определяет, как и когда данные в материализованном представлении будут обновляться.</w:t>
      </w:r>
    </w:p>
    <w:p w:rsidR="00637B15" w:rsidRPr="00A3021C" w:rsidRDefault="00637B15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</w:t>
      </w:r>
      <w:r w:rsidRPr="00A3021C">
        <w:rPr>
          <w:rFonts w:ascii="Times New Roman" w:hAnsi="Times New Roman"/>
          <w:lang w:val="en-US"/>
        </w:rPr>
        <w:t>REFRESH</w:t>
      </w:r>
      <w:r w:rsidRPr="00A3021C">
        <w:rPr>
          <w:rFonts w:ascii="Times New Roman" w:hAnsi="Times New Roman"/>
        </w:rPr>
        <w:t xml:space="preserve"> </w:t>
      </w:r>
      <w:r w:rsidRPr="00A3021C">
        <w:rPr>
          <w:rFonts w:ascii="Times New Roman" w:hAnsi="Times New Roman"/>
          <w:lang w:val="en-US"/>
        </w:rPr>
        <w:t>ON</w:t>
      </w:r>
      <w:r w:rsidRPr="00A3021C">
        <w:rPr>
          <w:rFonts w:ascii="Times New Roman" w:hAnsi="Times New Roman"/>
        </w:rPr>
        <w:t xml:space="preserve"> </w:t>
      </w:r>
      <w:r w:rsidRPr="00A3021C">
        <w:rPr>
          <w:rFonts w:ascii="Times New Roman" w:hAnsi="Times New Roman"/>
          <w:lang w:val="en-US"/>
        </w:rPr>
        <w:t>COMMIT</w:t>
      </w:r>
      <w:r w:rsidRPr="00A3021C">
        <w:rPr>
          <w:rFonts w:ascii="Times New Roman" w:hAnsi="Times New Roman"/>
        </w:rPr>
        <w:t>: Обновление происходит при фиксации транзакции.</w:t>
      </w:r>
    </w:p>
    <w:p w:rsidR="00637B15" w:rsidRPr="00A3021C" w:rsidRDefault="00637B15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</w:t>
      </w:r>
      <w:r w:rsidRPr="00A3021C">
        <w:rPr>
          <w:rFonts w:ascii="Times New Roman" w:hAnsi="Times New Roman"/>
          <w:lang w:val="en-US"/>
        </w:rPr>
        <w:t>REFRESH</w:t>
      </w:r>
      <w:r w:rsidRPr="00A3021C">
        <w:rPr>
          <w:rFonts w:ascii="Times New Roman" w:hAnsi="Times New Roman"/>
        </w:rPr>
        <w:t xml:space="preserve"> </w:t>
      </w:r>
      <w:r w:rsidRPr="00A3021C">
        <w:rPr>
          <w:rFonts w:ascii="Times New Roman" w:hAnsi="Times New Roman"/>
          <w:lang w:val="en-US"/>
        </w:rPr>
        <w:t>ON</w:t>
      </w:r>
      <w:r w:rsidRPr="00A3021C">
        <w:rPr>
          <w:rFonts w:ascii="Times New Roman" w:hAnsi="Times New Roman"/>
        </w:rPr>
        <w:t xml:space="preserve"> </w:t>
      </w:r>
      <w:r w:rsidRPr="00A3021C">
        <w:rPr>
          <w:rFonts w:ascii="Times New Roman" w:hAnsi="Times New Roman"/>
          <w:lang w:val="en-US"/>
        </w:rPr>
        <w:t>DEMAND</w:t>
      </w:r>
      <w:r w:rsidRPr="00A3021C">
        <w:rPr>
          <w:rFonts w:ascii="Times New Roman" w:hAnsi="Times New Roman"/>
        </w:rPr>
        <w:t>: Обновление происходит по запросу.</w:t>
      </w:r>
    </w:p>
    <w:p w:rsidR="00637B15" w:rsidRPr="00A3021C" w:rsidRDefault="00637B15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</w:t>
      </w:r>
      <w:r w:rsidRPr="00A3021C">
        <w:rPr>
          <w:rFonts w:ascii="Times New Roman" w:hAnsi="Times New Roman"/>
          <w:lang w:val="en-US"/>
        </w:rPr>
        <w:t>REFRESH</w:t>
      </w:r>
      <w:r w:rsidRPr="00A3021C">
        <w:rPr>
          <w:rFonts w:ascii="Times New Roman" w:hAnsi="Times New Roman"/>
        </w:rPr>
        <w:t xml:space="preserve"> </w:t>
      </w:r>
      <w:r w:rsidRPr="00A3021C">
        <w:rPr>
          <w:rFonts w:ascii="Times New Roman" w:hAnsi="Times New Roman"/>
          <w:lang w:val="en-US"/>
        </w:rPr>
        <w:t>FAST</w:t>
      </w:r>
      <w:r w:rsidRPr="00A3021C">
        <w:rPr>
          <w:rFonts w:ascii="Times New Roman" w:hAnsi="Times New Roman"/>
        </w:rPr>
        <w:t xml:space="preserve"> / </w:t>
      </w:r>
      <w:r w:rsidRPr="00A3021C">
        <w:rPr>
          <w:rFonts w:ascii="Times New Roman" w:hAnsi="Times New Roman"/>
          <w:lang w:val="en-US"/>
        </w:rPr>
        <w:t>COMPLETE</w:t>
      </w:r>
      <w:r w:rsidRPr="00A3021C">
        <w:rPr>
          <w:rFonts w:ascii="Times New Roman" w:hAnsi="Times New Roman"/>
        </w:rPr>
        <w:t>: Определяет, будет ли обновление инкрементальным (</w:t>
      </w:r>
      <w:r w:rsidRPr="00A3021C">
        <w:rPr>
          <w:rFonts w:ascii="Times New Roman" w:hAnsi="Times New Roman"/>
          <w:lang w:val="en-US"/>
        </w:rPr>
        <w:t>FAST</w:t>
      </w:r>
      <w:r w:rsidRPr="00A3021C">
        <w:rPr>
          <w:rFonts w:ascii="Times New Roman" w:hAnsi="Times New Roman"/>
        </w:rPr>
        <w:t>) или полным (</w:t>
      </w:r>
      <w:r w:rsidRPr="00A3021C">
        <w:rPr>
          <w:rFonts w:ascii="Times New Roman" w:hAnsi="Times New Roman"/>
          <w:lang w:val="en-US"/>
        </w:rPr>
        <w:t>COMPLETE</w:t>
      </w:r>
      <w:r w:rsidRPr="00A3021C">
        <w:rPr>
          <w:rFonts w:ascii="Times New Roman" w:hAnsi="Times New Roman"/>
        </w:rPr>
        <w:t>).</w:t>
      </w:r>
    </w:p>
    <w:p w:rsidR="00637B15" w:rsidRPr="00A3021C" w:rsidRDefault="00637B15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4. </w:t>
      </w:r>
      <w:r w:rsidRPr="00A3021C">
        <w:rPr>
          <w:rFonts w:ascii="Times New Roman" w:hAnsi="Times New Roman"/>
          <w:lang w:val="en-US"/>
        </w:rPr>
        <w:t>START</w:t>
      </w:r>
      <w:r w:rsidRPr="00A3021C">
        <w:rPr>
          <w:rFonts w:ascii="Times New Roman" w:hAnsi="Times New Roman"/>
        </w:rPr>
        <w:t xml:space="preserve"> </w:t>
      </w:r>
      <w:r w:rsidRPr="00A3021C">
        <w:rPr>
          <w:rFonts w:ascii="Times New Roman" w:hAnsi="Times New Roman"/>
          <w:lang w:val="en-US"/>
        </w:rPr>
        <w:t>WITH</w:t>
      </w:r>
      <w:r w:rsidRPr="00A3021C">
        <w:rPr>
          <w:rFonts w:ascii="Times New Roman" w:hAnsi="Times New Roman"/>
        </w:rPr>
        <w:t xml:space="preserve"> / </w:t>
      </w:r>
      <w:r w:rsidRPr="00A3021C">
        <w:rPr>
          <w:rFonts w:ascii="Times New Roman" w:hAnsi="Times New Roman"/>
          <w:lang w:val="en-US"/>
        </w:rPr>
        <w:t>NEXT</w:t>
      </w:r>
      <w:r w:rsidRPr="00A3021C">
        <w:rPr>
          <w:rFonts w:ascii="Times New Roman" w:hAnsi="Times New Roman"/>
        </w:rPr>
        <w:t>:</w:t>
      </w:r>
    </w:p>
    <w:p w:rsidR="00637B15" w:rsidRPr="00A3021C" w:rsidRDefault="00637B15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Параметры, определяющие расписание обновления.</w:t>
      </w:r>
    </w:p>
    <w:p w:rsidR="00637B15" w:rsidRPr="00A3021C" w:rsidRDefault="00637B15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</w:t>
      </w:r>
      <w:r w:rsidRPr="00A3021C">
        <w:rPr>
          <w:rFonts w:ascii="Times New Roman" w:hAnsi="Times New Roman"/>
          <w:lang w:val="en-US"/>
        </w:rPr>
        <w:t>START</w:t>
      </w:r>
      <w:r w:rsidRPr="00A3021C">
        <w:rPr>
          <w:rFonts w:ascii="Times New Roman" w:hAnsi="Times New Roman"/>
        </w:rPr>
        <w:t xml:space="preserve"> </w:t>
      </w:r>
      <w:r w:rsidRPr="00A3021C">
        <w:rPr>
          <w:rFonts w:ascii="Times New Roman" w:hAnsi="Times New Roman"/>
          <w:lang w:val="en-US"/>
        </w:rPr>
        <w:t>WITH</w:t>
      </w:r>
      <w:r w:rsidRPr="00A3021C">
        <w:rPr>
          <w:rFonts w:ascii="Times New Roman" w:hAnsi="Times New Roman"/>
        </w:rPr>
        <w:t>: Дата и время первого обновления.</w:t>
      </w:r>
    </w:p>
    <w:p w:rsidR="00637B15" w:rsidRPr="00A3021C" w:rsidRDefault="00637B15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</w:t>
      </w:r>
      <w:r w:rsidRPr="00A3021C">
        <w:rPr>
          <w:rFonts w:ascii="Times New Roman" w:hAnsi="Times New Roman"/>
          <w:lang w:val="en-US"/>
        </w:rPr>
        <w:t>NEXT</w:t>
      </w:r>
      <w:r w:rsidRPr="00A3021C">
        <w:rPr>
          <w:rFonts w:ascii="Times New Roman" w:hAnsi="Times New Roman"/>
        </w:rPr>
        <w:t>: Интервал обновлений.</w:t>
      </w:r>
    </w:p>
    <w:p w:rsidR="00637B15" w:rsidRPr="00A3021C" w:rsidRDefault="00637B15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Примеры создания и использования материализованных представлений</w:t>
      </w:r>
    </w:p>
    <w:p w:rsidR="00637B15" w:rsidRPr="00A3021C" w:rsidRDefault="00637B15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Создание материализованного представления с немедленной сборкой данных:</w:t>
      </w:r>
    </w:p>
    <w:p w:rsidR="00637B15" w:rsidRPr="00A3021C" w:rsidRDefault="00637B15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CREATE MATERIALIZED VIEW </w:t>
      </w:r>
      <w:proofErr w:type="spellStart"/>
      <w:r w:rsidRPr="00A3021C">
        <w:rPr>
          <w:rFonts w:ascii="Times New Roman" w:hAnsi="Times New Roman"/>
          <w:lang w:val="en-US"/>
        </w:rPr>
        <w:t>mv_example</w:t>
      </w:r>
      <w:proofErr w:type="spellEnd"/>
    </w:p>
    <w:p w:rsidR="00637B15" w:rsidRPr="00A3021C" w:rsidRDefault="00637B15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BUILD IMMEDIATE</w:t>
      </w:r>
    </w:p>
    <w:p w:rsidR="00637B15" w:rsidRPr="00A3021C" w:rsidRDefault="00637B15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AS SELECT </w:t>
      </w:r>
      <w:proofErr w:type="spellStart"/>
      <w:r w:rsidRPr="00A3021C">
        <w:rPr>
          <w:rFonts w:ascii="Times New Roman" w:hAnsi="Times New Roman"/>
          <w:lang w:val="en-US"/>
        </w:rPr>
        <w:t>employee_id</w:t>
      </w:r>
      <w:proofErr w:type="spellEnd"/>
      <w:r w:rsidRPr="00A3021C">
        <w:rPr>
          <w:rFonts w:ascii="Times New Roman" w:hAnsi="Times New Roman"/>
          <w:lang w:val="en-US"/>
        </w:rPr>
        <w:t xml:space="preserve">, </w:t>
      </w:r>
      <w:proofErr w:type="spellStart"/>
      <w:r w:rsidRPr="00A3021C">
        <w:rPr>
          <w:rFonts w:ascii="Times New Roman" w:hAnsi="Times New Roman"/>
          <w:lang w:val="en-US"/>
        </w:rPr>
        <w:t>first_name</w:t>
      </w:r>
      <w:proofErr w:type="spellEnd"/>
      <w:r w:rsidRPr="00A3021C">
        <w:rPr>
          <w:rFonts w:ascii="Times New Roman" w:hAnsi="Times New Roman"/>
          <w:lang w:val="en-US"/>
        </w:rPr>
        <w:t xml:space="preserve">, </w:t>
      </w:r>
      <w:proofErr w:type="spellStart"/>
      <w:r w:rsidRPr="00A3021C">
        <w:rPr>
          <w:rFonts w:ascii="Times New Roman" w:hAnsi="Times New Roman"/>
          <w:lang w:val="en-US"/>
        </w:rPr>
        <w:t>last_name</w:t>
      </w:r>
      <w:proofErr w:type="spellEnd"/>
      <w:r w:rsidRPr="00A3021C">
        <w:rPr>
          <w:rFonts w:ascii="Times New Roman" w:hAnsi="Times New Roman"/>
          <w:lang w:val="en-US"/>
        </w:rPr>
        <w:t xml:space="preserve"> FROM employees; </w:t>
      </w:r>
    </w:p>
    <w:p w:rsidR="00637B15" w:rsidRPr="00A3021C" w:rsidRDefault="00637B15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Преимущества материализованных представлений</w:t>
      </w:r>
    </w:p>
    <w:p w:rsidR="00637B15" w:rsidRPr="00A3021C" w:rsidRDefault="00637B15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- Улучшение производительности: Быстрый доступ к данным благодаря сохранению результатов запроса.</w:t>
      </w:r>
    </w:p>
    <w:p w:rsidR="00637B15" w:rsidRPr="00A3021C" w:rsidRDefault="00637B15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- </w:t>
      </w:r>
      <w:r w:rsidRPr="00A3021C">
        <w:rPr>
          <w:rFonts w:ascii="Times New Roman" w:hAnsi="Times New Roman"/>
          <w:u w:val="double"/>
        </w:rPr>
        <w:t>Снижение</w:t>
      </w:r>
      <w:r w:rsidRPr="00A3021C">
        <w:rPr>
          <w:rFonts w:ascii="Times New Roman" w:hAnsi="Times New Roman"/>
        </w:rPr>
        <w:t xml:space="preserve"> нагрузки на базу данных: Уменьшение числа сложных запросов к базовым таблицам.</w:t>
      </w:r>
    </w:p>
    <w:p w:rsidR="00637B15" w:rsidRPr="00A3021C" w:rsidRDefault="00637B15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- Автоматическое обновление: Автоматизация процесса обновления данных с использованием различных режимов обновления.</w:t>
      </w:r>
    </w:p>
    <w:p w:rsidR="0021554E" w:rsidRPr="00A3021C" w:rsidRDefault="00196E92" w:rsidP="00A3021C">
      <w:pPr>
        <w:numPr>
          <w:ilvl w:val="0"/>
          <w:numId w:val="10"/>
        </w:numPr>
        <w:tabs>
          <w:tab w:val="left" w:pos="0"/>
          <w:tab w:val="left" w:pos="288"/>
        </w:tabs>
        <w:ind w:left="0" w:firstLine="709"/>
        <w:jc w:val="both"/>
        <w:rPr>
          <w:rFonts w:ascii="Times New Roman" w:hAnsi="Times New Roman"/>
          <w:shd w:val="clear" w:color="auto" w:fill="FFFF00"/>
        </w:rPr>
      </w:pPr>
      <w:r w:rsidRPr="00A3021C">
        <w:rPr>
          <w:rFonts w:ascii="Times New Roman" w:hAnsi="Times New Roman"/>
          <w:shd w:val="clear" w:color="auto" w:fill="FFFF00"/>
        </w:rPr>
        <w:t xml:space="preserve">Частные и публичные синонимы СУБД </w:t>
      </w:r>
      <w:proofErr w:type="spellStart"/>
      <w:r w:rsidRPr="00A3021C">
        <w:rPr>
          <w:rFonts w:ascii="Times New Roman" w:hAnsi="Times New Roman"/>
          <w:shd w:val="clear" w:color="auto" w:fill="FFFF00"/>
        </w:rPr>
        <w:t>Oracle</w:t>
      </w:r>
      <w:proofErr w:type="spellEnd"/>
      <w:r w:rsidRPr="00A3021C">
        <w:rPr>
          <w:rFonts w:ascii="Times New Roman" w:hAnsi="Times New Roman"/>
          <w:shd w:val="clear" w:color="auto" w:fill="FFFF00"/>
        </w:rPr>
        <w:t>.</w:t>
      </w:r>
    </w:p>
    <w:p w:rsidR="000C663B" w:rsidRPr="00A3021C" w:rsidRDefault="000C663B" w:rsidP="00A3021C">
      <w:pPr>
        <w:pStyle w:val="af0"/>
        <w:spacing w:after="0"/>
        <w:ind w:firstLine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Синоним – способ обращаться к объекту базы данных без указания обязательной полной идентификации объекта (хост – экземпляр – владелец – объект).</w:t>
      </w:r>
    </w:p>
    <w:p w:rsidR="000C663B" w:rsidRPr="00A3021C" w:rsidRDefault="000C663B" w:rsidP="00A3021C">
      <w:pPr>
        <w:pStyle w:val="af0"/>
        <w:numPr>
          <w:ilvl w:val="0"/>
          <w:numId w:val="7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Частный синоним принадлежит пользователю, который его создал.</w:t>
      </w:r>
    </w:p>
    <w:p w:rsidR="000C663B" w:rsidRPr="00A3021C" w:rsidRDefault="000C663B" w:rsidP="00A3021C">
      <w:pPr>
        <w:pStyle w:val="af0"/>
        <w:numPr>
          <w:ilvl w:val="0"/>
          <w:numId w:val="7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Публичный синоним используется совместно всеми пользователями базы данных.</w:t>
      </w:r>
    </w:p>
    <w:p w:rsidR="000C663B" w:rsidRPr="00A3021C" w:rsidRDefault="006A6D4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Для создания синонима нужна привилегия </w:t>
      </w:r>
      <w:r w:rsidRPr="00A3021C">
        <w:rPr>
          <w:rFonts w:ascii="Times New Roman" w:hAnsi="Times New Roman"/>
          <w:lang w:val="en-US"/>
        </w:rPr>
        <w:t>CREATE</w:t>
      </w:r>
      <w:r w:rsidRPr="00A3021C">
        <w:rPr>
          <w:rFonts w:ascii="Times New Roman" w:hAnsi="Times New Roman"/>
        </w:rPr>
        <w:t xml:space="preserve"> (</w:t>
      </w:r>
      <w:r w:rsidRPr="00A3021C">
        <w:rPr>
          <w:rFonts w:ascii="Times New Roman" w:hAnsi="Times New Roman"/>
          <w:lang w:val="en-US"/>
        </w:rPr>
        <w:t>PUBLIC</w:t>
      </w:r>
      <w:r w:rsidRPr="00A3021C">
        <w:rPr>
          <w:rFonts w:ascii="Times New Roman" w:hAnsi="Times New Roman"/>
        </w:rPr>
        <w:t xml:space="preserve">) </w:t>
      </w:r>
      <w:r w:rsidRPr="00A3021C">
        <w:rPr>
          <w:rFonts w:ascii="Times New Roman" w:hAnsi="Times New Roman"/>
          <w:lang w:val="en-US"/>
        </w:rPr>
        <w:t>SYNONYM</w:t>
      </w:r>
    </w:p>
    <w:p w:rsidR="006A6D40" w:rsidRPr="00A3021C" w:rsidRDefault="006A6D40" w:rsidP="00A3021C">
      <w:pPr>
        <w:pStyle w:val="af0"/>
        <w:spacing w:after="0"/>
        <w:ind w:firstLine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Синоним может указывать на: </w:t>
      </w:r>
    </w:p>
    <w:p w:rsidR="006A6D40" w:rsidRPr="00A3021C" w:rsidRDefault="006A6D40" w:rsidP="00A3021C">
      <w:pPr>
        <w:pStyle w:val="af0"/>
        <w:numPr>
          <w:ilvl w:val="0"/>
          <w:numId w:val="8"/>
        </w:numPr>
        <w:spacing w:after="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Таблицы, </w:t>
      </w:r>
    </w:p>
    <w:p w:rsidR="006A6D40" w:rsidRPr="00A3021C" w:rsidRDefault="006A6D40" w:rsidP="00A3021C">
      <w:pPr>
        <w:pStyle w:val="af0"/>
        <w:numPr>
          <w:ilvl w:val="0"/>
          <w:numId w:val="8"/>
        </w:numPr>
        <w:spacing w:after="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Процедуры, </w:t>
      </w:r>
    </w:p>
    <w:p w:rsidR="006A6D40" w:rsidRPr="00A3021C" w:rsidRDefault="006A6D40" w:rsidP="00A3021C">
      <w:pPr>
        <w:pStyle w:val="af0"/>
        <w:numPr>
          <w:ilvl w:val="0"/>
          <w:numId w:val="8"/>
        </w:numPr>
        <w:spacing w:after="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lastRenderedPageBreak/>
        <w:t>Функции,</w:t>
      </w:r>
    </w:p>
    <w:p w:rsidR="006A6D40" w:rsidRPr="00A3021C" w:rsidRDefault="006A6D40" w:rsidP="00A3021C">
      <w:pPr>
        <w:pStyle w:val="af0"/>
        <w:numPr>
          <w:ilvl w:val="0"/>
          <w:numId w:val="8"/>
        </w:numPr>
        <w:spacing w:after="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Последовательности,</w:t>
      </w:r>
    </w:p>
    <w:p w:rsidR="006A6D40" w:rsidRPr="00A3021C" w:rsidRDefault="006A6D40" w:rsidP="00A3021C">
      <w:pPr>
        <w:pStyle w:val="af0"/>
        <w:numPr>
          <w:ilvl w:val="0"/>
          <w:numId w:val="8"/>
        </w:numPr>
        <w:spacing w:after="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Представления</w:t>
      </w:r>
    </w:p>
    <w:p w:rsidR="006A6D40" w:rsidRPr="00A3021C" w:rsidRDefault="006A6D40" w:rsidP="00A3021C">
      <w:pPr>
        <w:pStyle w:val="af0"/>
        <w:numPr>
          <w:ilvl w:val="0"/>
          <w:numId w:val="8"/>
        </w:numPr>
        <w:spacing w:after="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Пакеты</w:t>
      </w:r>
    </w:p>
    <w:p w:rsidR="006A6D40" w:rsidRPr="00A3021C" w:rsidRDefault="006A6D40" w:rsidP="00A3021C">
      <w:pPr>
        <w:pStyle w:val="af0"/>
        <w:numPr>
          <w:ilvl w:val="0"/>
          <w:numId w:val="8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Объекты в локальной или удаленной базе данных</w:t>
      </w:r>
    </w:p>
    <w:p w:rsidR="0021554E" w:rsidRPr="00A3021C" w:rsidRDefault="00637B15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(лекция </w:t>
      </w:r>
      <w:r w:rsidR="000C663B" w:rsidRPr="00A3021C">
        <w:rPr>
          <w:rFonts w:ascii="Times New Roman" w:hAnsi="Times New Roman"/>
        </w:rPr>
        <w:t>8</w:t>
      </w:r>
      <w:r w:rsidRPr="00A3021C">
        <w:rPr>
          <w:rFonts w:ascii="Times New Roman" w:hAnsi="Times New Roman"/>
        </w:rPr>
        <w:t>)</w:t>
      </w:r>
    </w:p>
    <w:p w:rsidR="0021554E" w:rsidRPr="00A3021C" w:rsidRDefault="00196E92" w:rsidP="00A3021C">
      <w:pPr>
        <w:numPr>
          <w:ilvl w:val="0"/>
          <w:numId w:val="10"/>
        </w:numPr>
        <w:tabs>
          <w:tab w:val="left" w:pos="0"/>
          <w:tab w:val="left" w:pos="288"/>
        </w:tabs>
        <w:ind w:left="0" w:firstLine="709"/>
        <w:jc w:val="both"/>
        <w:rPr>
          <w:rFonts w:ascii="Times New Roman" w:hAnsi="Times New Roman"/>
          <w:shd w:val="clear" w:color="auto" w:fill="FFFF00"/>
        </w:rPr>
      </w:pPr>
      <w:r w:rsidRPr="00A3021C">
        <w:rPr>
          <w:rFonts w:ascii="Times New Roman" w:hAnsi="Times New Roman"/>
          <w:shd w:val="clear" w:color="auto" w:fill="FFFF00"/>
        </w:rPr>
        <w:t>Структура программы языка PL/SQL. Анонимные и именованные блоки.</w:t>
      </w:r>
    </w:p>
    <w:p w:rsidR="006A6D40" w:rsidRPr="00A3021C" w:rsidRDefault="006A6D40" w:rsidP="00A3021C">
      <w:pPr>
        <w:pStyle w:val="af0"/>
        <w:spacing w:after="0"/>
        <w:ind w:left="567"/>
        <w:rPr>
          <w:rFonts w:ascii="Times New Roman" w:hAnsi="Times New Roman"/>
        </w:rPr>
      </w:pPr>
      <w:proofErr w:type="spellStart"/>
      <w:r w:rsidRPr="00A3021C">
        <w:rPr>
          <w:rFonts w:ascii="Times New Roman" w:hAnsi="Times New Roman"/>
        </w:rPr>
        <w:t>Procedural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Language</w:t>
      </w:r>
      <w:proofErr w:type="spellEnd"/>
    </w:p>
    <w:p w:rsidR="00FB2BF9" w:rsidRPr="00A3021C" w:rsidRDefault="006A6D40" w:rsidP="00A3021C">
      <w:pPr>
        <w:pStyle w:val="af0"/>
        <w:spacing w:after="0"/>
        <w:ind w:left="567"/>
        <w:rPr>
          <w:rFonts w:ascii="Times New Roman" w:hAnsi="Times New Roman"/>
          <w:b/>
          <w:lang w:val="en-US"/>
        </w:rPr>
      </w:pPr>
      <w:r w:rsidRPr="00A3021C">
        <w:rPr>
          <w:rFonts w:ascii="Times New Roman" w:hAnsi="Times New Roman"/>
          <w:b/>
        </w:rPr>
        <w:t>Запись в виде</w:t>
      </w:r>
      <w:r w:rsidR="00FB2BF9" w:rsidRPr="00A3021C">
        <w:rPr>
          <w:rFonts w:ascii="Times New Roman" w:hAnsi="Times New Roman"/>
          <w:b/>
          <w:lang w:val="en-US"/>
        </w:rPr>
        <w:t>:</w:t>
      </w:r>
    </w:p>
    <w:p w:rsidR="00FB2BF9" w:rsidRPr="00A3021C" w:rsidRDefault="00FB2BF9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Заголовок</w:t>
      </w:r>
    </w:p>
    <w:p w:rsidR="006A6D40" w:rsidRPr="00A3021C" w:rsidRDefault="00FB2BF9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Is</w:t>
      </w:r>
    </w:p>
    <w:p w:rsidR="006A6D40" w:rsidRPr="00A3021C" w:rsidRDefault="006A6D40" w:rsidP="00A3021C">
      <w:pPr>
        <w:pStyle w:val="af0"/>
        <w:spacing w:after="0"/>
        <w:ind w:left="567" w:firstLine="141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Раздел об</w:t>
      </w:r>
      <w:r w:rsidR="00FB2BF9" w:rsidRPr="00A3021C">
        <w:rPr>
          <w:rFonts w:ascii="Times New Roman" w:hAnsi="Times New Roman"/>
        </w:rPr>
        <w:t>ъявления</w:t>
      </w:r>
    </w:p>
    <w:p w:rsidR="006A6D40" w:rsidRPr="00A3021C" w:rsidRDefault="006A6D4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>Begin</w:t>
      </w:r>
    </w:p>
    <w:p w:rsidR="006A6D40" w:rsidRPr="00A3021C" w:rsidRDefault="006A6D4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ab/>
      </w:r>
      <w:r w:rsidR="00FB2BF9" w:rsidRPr="00A3021C">
        <w:rPr>
          <w:rFonts w:ascii="Times New Roman" w:hAnsi="Times New Roman"/>
        </w:rPr>
        <w:t>Исполняемый раздел</w:t>
      </w:r>
    </w:p>
    <w:p w:rsidR="00FB2BF9" w:rsidRPr="00A3021C" w:rsidRDefault="00FB2BF9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Exception</w:t>
      </w:r>
    </w:p>
    <w:p w:rsidR="00FB2BF9" w:rsidRPr="00A3021C" w:rsidRDefault="00FB2BF9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ab/>
      </w:r>
      <w:r w:rsidRPr="00A3021C">
        <w:rPr>
          <w:rFonts w:ascii="Times New Roman" w:hAnsi="Times New Roman"/>
        </w:rPr>
        <w:t>Раздел исключений</w:t>
      </w:r>
    </w:p>
    <w:p w:rsidR="00FB2BF9" w:rsidRPr="00A3021C" w:rsidRDefault="00FB2BF9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End;</w:t>
      </w:r>
    </w:p>
    <w:p w:rsidR="00FB2BF9" w:rsidRPr="00A3021C" w:rsidRDefault="00FB2BF9" w:rsidP="00A3021C">
      <w:pPr>
        <w:pStyle w:val="af0"/>
        <w:spacing w:after="0"/>
        <w:ind w:left="567"/>
        <w:rPr>
          <w:rFonts w:ascii="Times New Roman" w:hAnsi="Times New Roman"/>
          <w:b/>
        </w:rPr>
      </w:pPr>
      <w:r w:rsidRPr="00A3021C">
        <w:rPr>
          <w:rFonts w:ascii="Times New Roman" w:hAnsi="Times New Roman"/>
          <w:b/>
        </w:rPr>
        <w:t>Анонимные блоки:</w:t>
      </w:r>
    </w:p>
    <w:p w:rsidR="00FB2BF9" w:rsidRPr="00A3021C" w:rsidRDefault="00FB2BF9" w:rsidP="00A3021C">
      <w:pPr>
        <w:pStyle w:val="af0"/>
        <w:numPr>
          <w:ilvl w:val="0"/>
          <w:numId w:val="9"/>
        </w:numPr>
        <w:spacing w:after="0"/>
        <w:rPr>
          <w:rFonts w:ascii="Times New Roman" w:hAnsi="Times New Roman"/>
          <w:b/>
        </w:rPr>
      </w:pPr>
      <w:r w:rsidRPr="00A3021C">
        <w:rPr>
          <w:rFonts w:ascii="Times New Roman" w:hAnsi="Times New Roman"/>
        </w:rPr>
        <w:t>Не имеет секции заголовка</w:t>
      </w:r>
    </w:p>
    <w:p w:rsidR="00FB2BF9" w:rsidRPr="00A3021C" w:rsidRDefault="00FB2BF9" w:rsidP="00A3021C">
      <w:pPr>
        <w:pStyle w:val="af0"/>
        <w:numPr>
          <w:ilvl w:val="0"/>
          <w:numId w:val="9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Используется как скрипт для выполнения </w:t>
      </w:r>
      <w:r w:rsidRPr="00A3021C">
        <w:rPr>
          <w:rFonts w:ascii="Times New Roman" w:hAnsi="Times New Roman"/>
          <w:lang w:val="en-US"/>
        </w:rPr>
        <w:t>PL</w:t>
      </w:r>
      <w:r w:rsidRPr="00A3021C">
        <w:rPr>
          <w:rFonts w:ascii="Times New Roman" w:hAnsi="Times New Roman"/>
        </w:rPr>
        <w:t>/</w:t>
      </w:r>
      <w:r w:rsidRPr="00A3021C">
        <w:rPr>
          <w:rFonts w:ascii="Times New Roman" w:hAnsi="Times New Roman"/>
          <w:lang w:val="en-US"/>
        </w:rPr>
        <w:t>SQL</w:t>
      </w:r>
      <w:r w:rsidRPr="00A3021C">
        <w:rPr>
          <w:rFonts w:ascii="Times New Roman" w:hAnsi="Times New Roman"/>
        </w:rPr>
        <w:t xml:space="preserve"> выражений</w:t>
      </w:r>
    </w:p>
    <w:p w:rsidR="00FB2BF9" w:rsidRPr="00A3021C" w:rsidRDefault="00FB2BF9" w:rsidP="00A3021C">
      <w:pPr>
        <w:pStyle w:val="af0"/>
        <w:numPr>
          <w:ilvl w:val="0"/>
          <w:numId w:val="9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Не может быть вызван из другого блока</w:t>
      </w:r>
    </w:p>
    <w:p w:rsidR="00FB2BF9" w:rsidRPr="00A3021C" w:rsidRDefault="00FB2BF9" w:rsidP="00A3021C">
      <w:pPr>
        <w:pStyle w:val="af0"/>
        <w:numPr>
          <w:ilvl w:val="0"/>
          <w:numId w:val="9"/>
        </w:numPr>
        <w:spacing w:after="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Начинается с </w:t>
      </w:r>
      <w:r w:rsidRPr="00A3021C">
        <w:rPr>
          <w:rFonts w:ascii="Times New Roman" w:hAnsi="Times New Roman"/>
          <w:lang w:val="en-US"/>
        </w:rPr>
        <w:t xml:space="preserve">DECLARE </w:t>
      </w:r>
      <w:r w:rsidRPr="00A3021C">
        <w:rPr>
          <w:rFonts w:ascii="Times New Roman" w:hAnsi="Times New Roman"/>
        </w:rPr>
        <w:t xml:space="preserve">или </w:t>
      </w:r>
      <w:r w:rsidRPr="00A3021C">
        <w:rPr>
          <w:rFonts w:ascii="Times New Roman" w:hAnsi="Times New Roman"/>
          <w:lang w:val="en-US"/>
        </w:rPr>
        <w:t>BEGIN</w:t>
      </w:r>
    </w:p>
    <w:p w:rsidR="00FB2BF9" w:rsidRPr="00A3021C" w:rsidRDefault="00FB2BF9" w:rsidP="00A3021C">
      <w:pPr>
        <w:pStyle w:val="af0"/>
        <w:numPr>
          <w:ilvl w:val="0"/>
          <w:numId w:val="9"/>
        </w:numPr>
        <w:spacing w:after="0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Варианты использования:</w:t>
      </w:r>
    </w:p>
    <w:p w:rsidR="00FB2BF9" w:rsidRPr="00A3021C" w:rsidRDefault="00FB2BF9" w:rsidP="00A3021C">
      <w:pPr>
        <w:pStyle w:val="af0"/>
        <w:numPr>
          <w:ilvl w:val="1"/>
          <w:numId w:val="9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Триггер на стороне клиента (</w:t>
      </w:r>
      <w:r w:rsidRPr="00A3021C">
        <w:rPr>
          <w:rFonts w:ascii="Times New Roman" w:hAnsi="Times New Roman"/>
          <w:lang w:val="en-US"/>
        </w:rPr>
        <w:t>Oracle</w:t>
      </w:r>
      <w:r w:rsidRPr="00A3021C">
        <w:rPr>
          <w:rFonts w:ascii="Times New Roman" w:hAnsi="Times New Roman"/>
        </w:rPr>
        <w:t xml:space="preserve"> </w:t>
      </w:r>
      <w:r w:rsidRPr="00A3021C">
        <w:rPr>
          <w:rFonts w:ascii="Times New Roman" w:hAnsi="Times New Roman"/>
          <w:lang w:val="en-US"/>
        </w:rPr>
        <w:t>Development</w:t>
      </w:r>
      <w:r w:rsidRPr="00A3021C">
        <w:rPr>
          <w:rFonts w:ascii="Times New Roman" w:hAnsi="Times New Roman"/>
        </w:rPr>
        <w:t xml:space="preserve"> </w:t>
      </w:r>
      <w:r w:rsidRPr="00A3021C">
        <w:rPr>
          <w:rFonts w:ascii="Times New Roman" w:hAnsi="Times New Roman"/>
          <w:lang w:val="en-US"/>
        </w:rPr>
        <w:t>Tools</w:t>
      </w:r>
      <w:r w:rsidRPr="00A3021C">
        <w:rPr>
          <w:rFonts w:ascii="Times New Roman" w:hAnsi="Times New Roman"/>
        </w:rPr>
        <w:t>)</w:t>
      </w:r>
    </w:p>
    <w:p w:rsidR="00FB2BF9" w:rsidRPr="00A3021C" w:rsidRDefault="00FB2BF9" w:rsidP="00A3021C">
      <w:pPr>
        <w:pStyle w:val="af0"/>
        <w:numPr>
          <w:ilvl w:val="1"/>
          <w:numId w:val="9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Триггер базы данных (содержит АБ)</w:t>
      </w:r>
    </w:p>
    <w:p w:rsidR="00FB2BF9" w:rsidRPr="00A3021C" w:rsidRDefault="00FB2BF9" w:rsidP="00A3021C">
      <w:pPr>
        <w:pStyle w:val="af0"/>
        <w:numPr>
          <w:ilvl w:val="1"/>
          <w:numId w:val="9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>SQL</w:t>
      </w:r>
      <w:r w:rsidRPr="00A3021C">
        <w:rPr>
          <w:rFonts w:ascii="Times New Roman" w:hAnsi="Times New Roman"/>
        </w:rPr>
        <w:t xml:space="preserve">-скрипт (описание процедур, функций и </w:t>
      </w:r>
      <w:r w:rsidRPr="00A3021C">
        <w:rPr>
          <w:rFonts w:ascii="Times New Roman" w:hAnsi="Times New Roman"/>
          <w:lang w:val="en-US"/>
        </w:rPr>
        <w:t>execute</w:t>
      </w:r>
      <w:r w:rsidRPr="00A3021C">
        <w:rPr>
          <w:rFonts w:ascii="Times New Roman" w:hAnsi="Times New Roman"/>
        </w:rPr>
        <w:t>)</w:t>
      </w:r>
    </w:p>
    <w:p w:rsidR="00FB2BF9" w:rsidRPr="00A3021C" w:rsidRDefault="00FB2BF9" w:rsidP="00A3021C">
      <w:pPr>
        <w:pStyle w:val="af0"/>
        <w:numPr>
          <w:ilvl w:val="1"/>
          <w:numId w:val="9"/>
        </w:numPr>
        <w:spacing w:after="0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Откомпилированная программа (блок в </w:t>
      </w:r>
      <w:r w:rsidRPr="00A3021C">
        <w:rPr>
          <w:rFonts w:ascii="Times New Roman" w:hAnsi="Times New Roman"/>
          <w:lang w:val="en-US"/>
        </w:rPr>
        <w:t>execute</w:t>
      </w:r>
      <w:r w:rsidRPr="00A3021C">
        <w:rPr>
          <w:rFonts w:ascii="Times New Roman" w:hAnsi="Times New Roman"/>
        </w:rPr>
        <w:t xml:space="preserve"> команде, выполняющейся на сервере)</w:t>
      </w:r>
    </w:p>
    <w:p w:rsidR="00FB2BF9" w:rsidRPr="00A3021C" w:rsidRDefault="00FB2BF9" w:rsidP="00A3021C">
      <w:pPr>
        <w:pStyle w:val="af0"/>
        <w:spacing w:after="0"/>
        <w:ind w:left="567"/>
        <w:rPr>
          <w:rFonts w:ascii="Times New Roman" w:hAnsi="Times New Roman"/>
          <w:b/>
          <w:lang w:val="en-US"/>
        </w:rPr>
      </w:pPr>
      <w:r w:rsidRPr="00A3021C">
        <w:rPr>
          <w:rFonts w:ascii="Times New Roman" w:hAnsi="Times New Roman"/>
          <w:b/>
        </w:rPr>
        <w:t>Именованные блоки</w:t>
      </w:r>
      <w:r w:rsidRPr="00A3021C">
        <w:rPr>
          <w:rFonts w:ascii="Times New Roman" w:hAnsi="Times New Roman"/>
          <w:b/>
          <w:lang w:val="en-US"/>
        </w:rPr>
        <w:t>:</w:t>
      </w:r>
    </w:p>
    <w:p w:rsidR="00FB2BF9" w:rsidRPr="00A3021C" w:rsidRDefault="00FB2BF9" w:rsidP="00A3021C">
      <w:pPr>
        <w:pStyle w:val="af0"/>
        <w:spacing w:after="0"/>
        <w:ind w:firstLine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Именованные блоки в PL/SQL в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— это программные блоки, которым присваивается имя, что позволяет вызывать их в других частях программы. К именованным блокам относятся процедуры, функции, пакеты и триггеры</w:t>
      </w:r>
    </w:p>
    <w:p w:rsidR="0021554E" w:rsidRPr="00A3021C" w:rsidRDefault="006A6D4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(лекция 10)</w:t>
      </w:r>
    </w:p>
    <w:p w:rsidR="005115A4" w:rsidRPr="00A3021C" w:rsidRDefault="00196E92" w:rsidP="00A3021C">
      <w:pPr>
        <w:numPr>
          <w:ilvl w:val="0"/>
          <w:numId w:val="10"/>
        </w:numPr>
        <w:tabs>
          <w:tab w:val="left" w:pos="0"/>
          <w:tab w:val="left" w:pos="288"/>
        </w:tabs>
        <w:ind w:left="0" w:firstLine="709"/>
        <w:jc w:val="both"/>
        <w:rPr>
          <w:rFonts w:ascii="Times New Roman" w:hAnsi="Times New Roman"/>
          <w:shd w:val="clear" w:color="auto" w:fill="FFFF00"/>
        </w:rPr>
      </w:pPr>
      <w:r w:rsidRPr="00A3021C">
        <w:rPr>
          <w:rFonts w:ascii="Times New Roman" w:hAnsi="Times New Roman"/>
          <w:shd w:val="clear" w:color="auto" w:fill="FFFF00"/>
        </w:rPr>
        <w:t xml:space="preserve">Типы данных, основные операции, константы языка PL/SQL. </w:t>
      </w:r>
      <w:proofErr w:type="spellStart"/>
      <w:r w:rsidRPr="00A3021C">
        <w:rPr>
          <w:rFonts w:ascii="Times New Roman" w:hAnsi="Times New Roman"/>
          <w:shd w:val="clear" w:color="auto" w:fill="FFFF00"/>
        </w:rPr>
        <w:t>Псевдостолбцы</w:t>
      </w:r>
      <w:proofErr w:type="spellEnd"/>
      <w:r w:rsidRPr="00A3021C">
        <w:rPr>
          <w:rFonts w:ascii="Times New Roman" w:hAnsi="Times New Roman"/>
          <w:shd w:val="clear" w:color="auto" w:fill="FFFF00"/>
        </w:rPr>
        <w:t>.</w:t>
      </w:r>
    </w:p>
    <w:p w:rsidR="005115A4" w:rsidRPr="00A3021C" w:rsidRDefault="005115A4" w:rsidP="00A3021C">
      <w:pPr>
        <w:tabs>
          <w:tab w:val="left" w:pos="0"/>
          <w:tab w:val="left" w:pos="288"/>
        </w:tabs>
        <w:jc w:val="both"/>
        <w:rPr>
          <w:rFonts w:ascii="Times New Roman" w:hAnsi="Times New Roman"/>
          <w:b/>
          <w:shd w:val="clear" w:color="auto" w:fill="FFFF00"/>
        </w:rPr>
      </w:pPr>
      <w:r w:rsidRPr="00A3021C">
        <w:rPr>
          <w:rFonts w:ascii="Times New Roman" w:hAnsi="Times New Roman"/>
          <w:b/>
        </w:rPr>
        <w:t xml:space="preserve"> Типы данных в PL/SQL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PL/SQL поддерживает множество типов данных, включая: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Символьные данные: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“CHAR(</w:t>
      </w:r>
      <w:proofErr w:type="spellStart"/>
      <w:r w:rsidRPr="00A3021C">
        <w:rPr>
          <w:rFonts w:ascii="Times New Roman" w:hAnsi="Times New Roman"/>
        </w:rPr>
        <w:t>size</w:t>
      </w:r>
      <w:proofErr w:type="spellEnd"/>
      <w:r w:rsidRPr="00A3021C">
        <w:rPr>
          <w:rFonts w:ascii="Times New Roman" w:hAnsi="Times New Roman"/>
        </w:rPr>
        <w:t>)”: Фиксированная длина символьных данных.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“VARCHAR2(</w:t>
      </w:r>
      <w:proofErr w:type="spellStart"/>
      <w:r w:rsidRPr="00A3021C">
        <w:rPr>
          <w:rFonts w:ascii="Times New Roman" w:hAnsi="Times New Roman"/>
        </w:rPr>
        <w:t>size</w:t>
      </w:r>
      <w:proofErr w:type="spellEnd"/>
      <w:r w:rsidRPr="00A3021C">
        <w:rPr>
          <w:rFonts w:ascii="Times New Roman" w:hAnsi="Times New Roman"/>
        </w:rPr>
        <w:t>)”: Переменная длина символьных данных.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“CLOB”: Большой объект символьных данных.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Числовые данные: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“NUMBER(p, s)”: Число с точностью “p” и шкалой “s”.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“BINARY_INTEGER”: Целое число, использующее двоичную арифметику.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“PLS_INTEGER”: Оптимизированный для производительности тип целых чисел.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3. Даты и время: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“DATE”: Хранение даты и времени.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“TIMESTAMP”: Хранение даты и времени с большей точностью.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4. Двоичные данные: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“BLOB”: Большой двоичный объект.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“RAW”: Двоичные данные переменной длины.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lastRenderedPageBreak/>
        <w:t>5. Булевы данные: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“BOOLEAN”: Истина или ложь (TRUE, FALSE, NULL).</w:t>
      </w:r>
    </w:p>
    <w:p w:rsidR="005115A4" w:rsidRPr="00A3021C" w:rsidRDefault="005115A4" w:rsidP="00A3021C">
      <w:pPr>
        <w:pStyle w:val="af0"/>
        <w:spacing w:after="0"/>
        <w:rPr>
          <w:rFonts w:ascii="Times New Roman" w:hAnsi="Times New Roman"/>
          <w:b/>
        </w:rPr>
      </w:pPr>
      <w:r w:rsidRPr="00A3021C">
        <w:rPr>
          <w:rFonts w:ascii="Times New Roman" w:hAnsi="Times New Roman"/>
          <w:b/>
        </w:rPr>
        <w:t xml:space="preserve"> Основные операции в PL/SQL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PL/SQL поддерживает стандартные арифметические, логические и сравнения операции: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Арифметические операции: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Сложение: “+”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Вычитание: “-”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Умножение: “*”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Деление: “/”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Остаток от деления: “MOD”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Логические операции: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И: “AND”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ИЛИ: “OR”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НЕ: “NOT”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3. Операции сравнения: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Равно: “=“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Не равно: “!=“ или “&lt;&gt;“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Меньше: “&lt;“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Больше: “&gt;“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Меньше или равно: “&lt;=“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Больше или равно: “&gt;=“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  <w:b/>
        </w:rPr>
      </w:pPr>
      <w:r w:rsidRPr="00A3021C">
        <w:rPr>
          <w:rFonts w:ascii="Times New Roman" w:hAnsi="Times New Roman"/>
          <w:b/>
        </w:rPr>
        <w:t>Константы в PL/SQL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Константы в PL/SQL объявляются с помощью ключевого слова “CONSTANT”. Значение константы назначается один раз и не может быть изменено.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proofErr w:type="spellStart"/>
      <w:r w:rsidRPr="00A3021C">
        <w:rPr>
          <w:rFonts w:ascii="Times New Roman" w:hAnsi="Times New Roman"/>
          <w:b/>
        </w:rPr>
        <w:t>Псевдостолбцы</w:t>
      </w:r>
      <w:proofErr w:type="spellEnd"/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proofErr w:type="spellStart"/>
      <w:r w:rsidRPr="00A3021C">
        <w:rPr>
          <w:rFonts w:ascii="Times New Roman" w:hAnsi="Times New Roman"/>
        </w:rPr>
        <w:t>Псевдостолбцы</w:t>
      </w:r>
      <w:proofErr w:type="spellEnd"/>
      <w:r w:rsidRPr="00A3021C">
        <w:rPr>
          <w:rFonts w:ascii="Times New Roman" w:hAnsi="Times New Roman"/>
        </w:rPr>
        <w:t xml:space="preserve"> в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представляют собой специальные значения, которые не хранятся в таблицах, но могут использоваться в SQL-запросах и операторах PL/SQL. Некоторые из наиболее часто используемых </w:t>
      </w:r>
      <w:proofErr w:type="spellStart"/>
      <w:r w:rsidRPr="00A3021C">
        <w:rPr>
          <w:rFonts w:ascii="Times New Roman" w:hAnsi="Times New Roman"/>
        </w:rPr>
        <w:t>псевдостолбцов</w:t>
      </w:r>
      <w:proofErr w:type="spellEnd"/>
      <w:r w:rsidRPr="00A3021C">
        <w:rPr>
          <w:rFonts w:ascii="Times New Roman" w:hAnsi="Times New Roman"/>
        </w:rPr>
        <w:t>: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CURRVAL и NEXTVAL: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Используются для работы с последовательностями.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“CURRVAL”: Текущее значение последовательности.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“NEXTVAL”: Следующее значение последовательности.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ROWNUM: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Номер строки в результатах запроса.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Используется для ограничения числа возвращаемых строк.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3. ROWID: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Уникальный идентификатор строки в таблице.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Используется для быстрого доступа к строкам.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4. LEVEL: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Уровень строки в иерархическом запросе.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5. SYSDATE:</w:t>
      </w:r>
    </w:p>
    <w:p w:rsidR="005115A4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Текущая дата и время сервера базы данных.</w:t>
      </w:r>
    </w:p>
    <w:p w:rsidR="0021554E" w:rsidRPr="00A3021C" w:rsidRDefault="005115A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(лекция 10)</w:t>
      </w:r>
    </w:p>
    <w:p w:rsidR="0021554E" w:rsidRPr="00A3021C" w:rsidRDefault="00196E92" w:rsidP="00A3021C">
      <w:pPr>
        <w:numPr>
          <w:ilvl w:val="0"/>
          <w:numId w:val="10"/>
        </w:numPr>
        <w:tabs>
          <w:tab w:val="left" w:pos="0"/>
          <w:tab w:val="left" w:pos="288"/>
        </w:tabs>
        <w:ind w:left="0" w:firstLine="709"/>
        <w:jc w:val="both"/>
        <w:rPr>
          <w:rFonts w:ascii="Times New Roman" w:hAnsi="Times New Roman"/>
          <w:shd w:val="clear" w:color="auto" w:fill="FFFF00"/>
        </w:rPr>
      </w:pPr>
      <w:r w:rsidRPr="00A3021C">
        <w:rPr>
          <w:rFonts w:ascii="Times New Roman" w:hAnsi="Times New Roman"/>
          <w:shd w:val="clear" w:color="auto" w:fill="FFFF00"/>
        </w:rPr>
        <w:t xml:space="preserve">Поддержка национальных языков в СУБД </w:t>
      </w:r>
      <w:proofErr w:type="spellStart"/>
      <w:r w:rsidRPr="00A3021C">
        <w:rPr>
          <w:rFonts w:ascii="Times New Roman" w:hAnsi="Times New Roman"/>
          <w:shd w:val="clear" w:color="auto" w:fill="FFFF00"/>
        </w:rPr>
        <w:t>Oracle</w:t>
      </w:r>
      <w:proofErr w:type="spellEnd"/>
      <w:r w:rsidRPr="00A3021C">
        <w:rPr>
          <w:rFonts w:ascii="Times New Roman" w:hAnsi="Times New Roman"/>
          <w:shd w:val="clear" w:color="auto" w:fill="FFFF00"/>
        </w:rPr>
        <w:t>. Наборы символов. Байтовая и символьная семантика символов.</w:t>
      </w:r>
    </w:p>
    <w:p w:rsidR="0000071C" w:rsidRPr="00A3021C" w:rsidRDefault="000007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Поддержка национальных языков в СУБД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позволяет разработчикам и администраторам баз данных эффективно работать с текстами на различных языках и использовать разнообразные наборы символов для глобальной доступности базы данных.</w:t>
      </w:r>
    </w:p>
    <w:p w:rsidR="0000071C" w:rsidRPr="00A3021C" w:rsidRDefault="0000071C" w:rsidP="00A3021C">
      <w:pPr>
        <w:pStyle w:val="af0"/>
        <w:spacing w:after="0"/>
        <w:ind w:left="567"/>
        <w:rPr>
          <w:rFonts w:ascii="Times New Roman" w:hAnsi="Times New Roman"/>
          <w:b/>
        </w:rPr>
      </w:pPr>
      <w:r w:rsidRPr="00A3021C">
        <w:rPr>
          <w:rFonts w:ascii="Times New Roman" w:hAnsi="Times New Roman"/>
          <w:b/>
        </w:rPr>
        <w:t>Поддержка национальных языков</w:t>
      </w:r>
    </w:p>
    <w:p w:rsidR="0000071C" w:rsidRPr="00A3021C" w:rsidRDefault="0000071C" w:rsidP="00A3021C">
      <w:pPr>
        <w:pStyle w:val="af0"/>
        <w:spacing w:after="0"/>
        <w:ind w:left="567"/>
        <w:rPr>
          <w:rFonts w:ascii="Times New Roman" w:hAnsi="Times New Roman"/>
        </w:rPr>
      </w:pPr>
      <w:proofErr w:type="spellStart"/>
      <w:r w:rsidRPr="00A3021C">
        <w:rPr>
          <w:rFonts w:ascii="Times New Roman" w:hAnsi="Times New Roman"/>
        </w:rPr>
        <w:lastRenderedPageBreak/>
        <w:t>Oracle</w:t>
      </w:r>
      <w:proofErr w:type="spellEnd"/>
      <w:r w:rsidRPr="00A3021C">
        <w:rPr>
          <w:rFonts w:ascii="Times New Roman" w:hAnsi="Times New Roman"/>
        </w:rPr>
        <w:t xml:space="preserve"> предоставляет множество инструментов и функций для поддержки национальных языков, обеспечивая возможность работы с многоязычными данными. Это достигается за счет использования национальных наборов символов и функций для обработки текстов на разных языках.</w:t>
      </w:r>
    </w:p>
    <w:p w:rsidR="0000071C" w:rsidRPr="00A3021C" w:rsidRDefault="000007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Наборы символов</w:t>
      </w:r>
    </w:p>
    <w:p w:rsidR="0000071C" w:rsidRPr="00A3021C" w:rsidRDefault="000007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Наборы символов в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определяют, какие символы могут быть использованы в базе данных и как они кодируются.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поддерживает множество наборов символов, включая:</w:t>
      </w:r>
    </w:p>
    <w:p w:rsidR="0000071C" w:rsidRPr="00A3021C" w:rsidRDefault="000007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ASCII: Стандартный набор символов, включающий английские буквы, цифры и некоторые специальные символы.</w:t>
      </w:r>
    </w:p>
    <w:p w:rsidR="0000071C" w:rsidRPr="00A3021C" w:rsidRDefault="000007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ISO 8859-1 (Latin-1): Набор символов для западноевропейских языков.</w:t>
      </w:r>
    </w:p>
    <w:p w:rsidR="0000071C" w:rsidRPr="00A3021C" w:rsidRDefault="000007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3. UTF-8: Универсальный набор символов для кодирования символов </w:t>
      </w:r>
      <w:proofErr w:type="spellStart"/>
      <w:r w:rsidRPr="00A3021C">
        <w:rPr>
          <w:rFonts w:ascii="Times New Roman" w:hAnsi="Times New Roman"/>
        </w:rPr>
        <w:t>Unicode</w:t>
      </w:r>
      <w:proofErr w:type="spellEnd"/>
      <w:r w:rsidRPr="00A3021C">
        <w:rPr>
          <w:rFonts w:ascii="Times New Roman" w:hAnsi="Times New Roman"/>
        </w:rPr>
        <w:t>, поддерживающий множество языков и символов.</w:t>
      </w:r>
    </w:p>
    <w:p w:rsidR="0000071C" w:rsidRPr="00A3021C" w:rsidRDefault="000007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4. AL32UTF8: Расширенная версия UTF-8, используемая в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для полной поддержки </w:t>
      </w:r>
      <w:proofErr w:type="spellStart"/>
      <w:r w:rsidRPr="00A3021C">
        <w:rPr>
          <w:rFonts w:ascii="Times New Roman" w:hAnsi="Times New Roman"/>
        </w:rPr>
        <w:t>Unicode</w:t>
      </w:r>
      <w:proofErr w:type="spellEnd"/>
      <w:r w:rsidRPr="00A3021C">
        <w:rPr>
          <w:rFonts w:ascii="Times New Roman" w:hAnsi="Times New Roman"/>
        </w:rPr>
        <w:t>.</w:t>
      </w:r>
    </w:p>
    <w:p w:rsidR="0000071C" w:rsidRPr="00A3021C" w:rsidRDefault="000007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Байтовая и символьная семантика символов</w:t>
      </w:r>
    </w:p>
    <w:p w:rsidR="0000071C" w:rsidRPr="00A3021C" w:rsidRDefault="0000071C" w:rsidP="00A3021C">
      <w:pPr>
        <w:pStyle w:val="af0"/>
        <w:spacing w:after="0"/>
        <w:ind w:left="567"/>
        <w:rPr>
          <w:rFonts w:ascii="Times New Roman" w:hAnsi="Times New Roman"/>
        </w:rPr>
      </w:pP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позволяет использовать как байтовую, так и символьную семантику для обработки данных. Эти две семантики определяют, как интерпретируются и обрабатываются символы в строках:</w:t>
      </w:r>
    </w:p>
    <w:p w:rsidR="0000071C" w:rsidRPr="00A3021C" w:rsidRDefault="000007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1. Байтовая семантика (BYTE </w:t>
      </w:r>
      <w:proofErr w:type="spellStart"/>
      <w:r w:rsidRPr="00A3021C">
        <w:rPr>
          <w:rFonts w:ascii="Times New Roman" w:hAnsi="Times New Roman"/>
        </w:rPr>
        <w:t>semantics</w:t>
      </w:r>
      <w:proofErr w:type="spellEnd"/>
      <w:r w:rsidRPr="00A3021C">
        <w:rPr>
          <w:rFonts w:ascii="Times New Roman" w:hAnsi="Times New Roman"/>
        </w:rPr>
        <w:t>):</w:t>
      </w:r>
    </w:p>
    <w:p w:rsidR="0000071C" w:rsidRPr="00A3021C" w:rsidRDefault="000007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В байтовой семантике длина строки измеряется в байтах.</w:t>
      </w:r>
    </w:p>
    <w:p w:rsidR="0000071C" w:rsidRPr="00A3021C" w:rsidRDefault="000007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Это полезно при работе с наборами символов фиксированной длины, таких как ASCII.</w:t>
      </w:r>
    </w:p>
    <w:p w:rsidR="0000071C" w:rsidRPr="00A3021C" w:rsidRDefault="000007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2. Символьная семантика (CHAR </w:t>
      </w:r>
      <w:proofErr w:type="spellStart"/>
      <w:r w:rsidRPr="00A3021C">
        <w:rPr>
          <w:rFonts w:ascii="Times New Roman" w:hAnsi="Times New Roman"/>
        </w:rPr>
        <w:t>semantics</w:t>
      </w:r>
      <w:proofErr w:type="spellEnd"/>
      <w:r w:rsidRPr="00A3021C">
        <w:rPr>
          <w:rFonts w:ascii="Times New Roman" w:hAnsi="Times New Roman"/>
        </w:rPr>
        <w:t>):</w:t>
      </w:r>
    </w:p>
    <w:p w:rsidR="0000071C" w:rsidRPr="00A3021C" w:rsidRDefault="000007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В символьной семантике длина строки измеряется в символах.</w:t>
      </w:r>
    </w:p>
    <w:p w:rsidR="0000071C" w:rsidRPr="00A3021C" w:rsidRDefault="000007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Это полезно при работе с наборами символов переменной длины, такими как </w:t>
      </w:r>
      <w:proofErr w:type="spellStart"/>
      <w:r w:rsidRPr="00A3021C">
        <w:rPr>
          <w:rFonts w:ascii="Times New Roman" w:hAnsi="Times New Roman"/>
        </w:rPr>
        <w:t>Unicode</w:t>
      </w:r>
      <w:proofErr w:type="spellEnd"/>
      <w:r w:rsidRPr="00A3021C">
        <w:rPr>
          <w:rFonts w:ascii="Times New Roman" w:hAnsi="Times New Roman"/>
        </w:rPr>
        <w:t>.</w:t>
      </w:r>
    </w:p>
    <w:p w:rsidR="0021554E" w:rsidRPr="00A3021C" w:rsidRDefault="00196E92" w:rsidP="00A3021C">
      <w:pPr>
        <w:numPr>
          <w:ilvl w:val="0"/>
          <w:numId w:val="10"/>
        </w:numPr>
        <w:tabs>
          <w:tab w:val="left" w:pos="0"/>
          <w:tab w:val="left" w:pos="288"/>
        </w:tabs>
        <w:ind w:left="0" w:firstLine="709"/>
        <w:jc w:val="both"/>
        <w:rPr>
          <w:rFonts w:ascii="Times New Roman" w:hAnsi="Times New Roman"/>
          <w:shd w:val="clear" w:color="auto" w:fill="FFFF00"/>
        </w:rPr>
      </w:pPr>
      <w:r w:rsidRPr="00A3021C">
        <w:rPr>
          <w:rFonts w:ascii="Times New Roman" w:hAnsi="Times New Roman"/>
          <w:shd w:val="clear" w:color="auto" w:fill="FFFF00"/>
        </w:rPr>
        <w:t>Связанные объявления переменных: инструкция %TYPE, инструкция %ROWTYPE.</w:t>
      </w:r>
    </w:p>
    <w:p w:rsidR="00576411" w:rsidRPr="00A3021C" w:rsidRDefault="00576411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В PL/SQL в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связанное объявление переменных позволяет определить тип данных переменной или запись на основе существующих структур данных, таких как столбцы таблиц или строки. Для этого используются инструкции </w:t>
      </w:r>
      <w:r w:rsidR="00120C0F"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%TYPE</w:t>
      </w:r>
      <w:r w:rsidR="00120C0F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 xml:space="preserve"> и </w:t>
      </w:r>
      <w:r w:rsidR="00120C0F"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%ROWTYPE</w:t>
      </w:r>
      <w:r w:rsidR="00120C0F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>.</w:t>
      </w:r>
    </w:p>
    <w:p w:rsidR="00576411" w:rsidRPr="00A3021C" w:rsidRDefault="00576411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Инструкция %TYPE</w:t>
      </w:r>
    </w:p>
    <w:p w:rsidR="00576411" w:rsidRPr="00A3021C" w:rsidRDefault="00576411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Инструкция </w:t>
      </w:r>
      <w:r w:rsidR="00120C0F"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%TYPE</w:t>
      </w:r>
      <w:r w:rsidR="00120C0F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 xml:space="preserve"> используется для объявления переменной, тип которой соответствует типу данных столбца таблицы или атрибуту другого объекта. Это позволяет обеспечить соответствие типов данных и избежать ошибок при изменении типов данных в таблицах.</w:t>
      </w:r>
    </w:p>
    <w:p w:rsidR="00576411" w:rsidRPr="00A3021C" w:rsidRDefault="00576411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Инструкция %ROWTYPE</w:t>
      </w:r>
    </w:p>
    <w:p w:rsidR="00576411" w:rsidRPr="00A3021C" w:rsidRDefault="00576411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Инструкция </w:t>
      </w:r>
      <w:r w:rsidR="00120C0F"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%ROWTYPE</w:t>
      </w:r>
      <w:r w:rsidR="00120C0F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 xml:space="preserve"> используется для объявления записи (</w:t>
      </w:r>
      <w:proofErr w:type="spellStart"/>
      <w:r w:rsidRPr="00A3021C">
        <w:rPr>
          <w:rFonts w:ascii="Times New Roman" w:hAnsi="Times New Roman"/>
        </w:rPr>
        <w:t>record</w:t>
      </w:r>
      <w:proofErr w:type="spellEnd"/>
      <w:r w:rsidRPr="00A3021C">
        <w:rPr>
          <w:rFonts w:ascii="Times New Roman" w:hAnsi="Times New Roman"/>
        </w:rPr>
        <w:t>), тип которой соответствует строке из таблицы или курсора. Это позволяет работать с полным набором данных строки, не определяя каждый столбец отдельно.</w:t>
      </w:r>
    </w:p>
    <w:p w:rsidR="00576411" w:rsidRPr="00A3021C" w:rsidRDefault="00576411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Преимущества использования %TYPE и %ROWTYPE</w:t>
      </w:r>
    </w:p>
    <w:p w:rsidR="00576411" w:rsidRPr="00A3021C" w:rsidRDefault="00576411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Соответствие типов данных: Обеспечивает автоматическое соответствие типов данных переменных и таблиц, что уменьшает вероятность ошибок.</w:t>
      </w:r>
    </w:p>
    <w:p w:rsidR="00576411" w:rsidRPr="00A3021C" w:rsidRDefault="00576411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Упрощенное сопровождение кода: Изменения в структурах таблиц автоматически отражаются в коде PL/SQL, что упрощает его сопровождение и обновление.</w:t>
      </w:r>
    </w:p>
    <w:p w:rsidR="00576411" w:rsidRPr="00A3021C" w:rsidRDefault="00576411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3. Читабельность кода: Улучшает читабельность кода, так как типы данных определяются явно и согласованно.</w:t>
      </w:r>
    </w:p>
    <w:p w:rsidR="0021554E" w:rsidRPr="00A3021C" w:rsidRDefault="00196E92" w:rsidP="00A3021C">
      <w:pPr>
        <w:numPr>
          <w:ilvl w:val="0"/>
          <w:numId w:val="10"/>
        </w:numPr>
        <w:tabs>
          <w:tab w:val="left" w:pos="0"/>
          <w:tab w:val="left" w:pos="288"/>
        </w:tabs>
        <w:ind w:left="0" w:firstLine="709"/>
        <w:jc w:val="both"/>
        <w:rPr>
          <w:rFonts w:ascii="Times New Roman" w:hAnsi="Times New Roman"/>
          <w:shd w:val="clear" w:color="auto" w:fill="FFFF00"/>
        </w:rPr>
      </w:pPr>
      <w:r w:rsidRPr="00A3021C">
        <w:rPr>
          <w:rFonts w:ascii="Times New Roman" w:hAnsi="Times New Roman"/>
          <w:shd w:val="clear" w:color="auto" w:fill="FFFF00"/>
        </w:rPr>
        <w:t>Локальные процедуры и функции языка PL/SQL.</w:t>
      </w:r>
    </w:p>
    <w:p w:rsidR="002B3B49" w:rsidRPr="00A3021C" w:rsidRDefault="002B3B49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Процедуры и функции в СУБД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являются основными строительными блоками языка PL/SQL, позволяющими организовать и структурировать код, повторно использовать логику и инкапсулировать операции. Оба этих объекта представляют собой именованные программные блоки, но у них есть важные различия в том, как они используются и что они делают.</w:t>
      </w:r>
    </w:p>
    <w:p w:rsidR="00120C0F" w:rsidRPr="00A3021C" w:rsidRDefault="00120C0F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Локальная процедура — это процедура, которая определена внутри другого блока PL/SQL. Она может быть вызвана только изнутри этого блока.</w:t>
      </w:r>
    </w:p>
    <w:p w:rsidR="00120C0F" w:rsidRPr="00A3021C" w:rsidRDefault="00120C0F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lastRenderedPageBreak/>
        <w:t>Локальная функция — это функция, которая определена внутри другого блока PL/SQL. Она может быть вызвана только изнутри этого блока и может возвращать значение.</w:t>
      </w:r>
    </w:p>
    <w:p w:rsidR="00120C0F" w:rsidRPr="00A3021C" w:rsidRDefault="00120C0F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Преимущества локальных процедур и функций</w:t>
      </w:r>
    </w:p>
    <w:p w:rsidR="00120C0F" w:rsidRPr="00A3021C" w:rsidRDefault="00120C0F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Организация кода: Локальные процедуры и функции помогают организовать и структурировать код, делая его более логичным и легко читаемым.</w:t>
      </w:r>
    </w:p>
    <w:p w:rsidR="00120C0F" w:rsidRPr="00A3021C" w:rsidRDefault="00120C0F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Повторное использование кода: Локальные процедуры и функции позволяют повторно использовать одну и ту же логику внутри блока, избегая дублирования кода.</w:t>
      </w:r>
    </w:p>
    <w:p w:rsidR="00120C0F" w:rsidRPr="00A3021C" w:rsidRDefault="00120C0F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3. Инкапсуляция логики: Локальные процедуры и функции инкапсулируют логику, которая используется только внутри определенного блока, что делает код более модульным и независимым.</w:t>
      </w:r>
    </w:p>
    <w:p w:rsidR="0021554E" w:rsidRPr="00A3021C" w:rsidRDefault="00120C0F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(лекции 11, 12)</w:t>
      </w:r>
    </w:p>
    <w:p w:rsidR="0021554E" w:rsidRPr="00A3021C" w:rsidRDefault="00196E92" w:rsidP="00A3021C">
      <w:pPr>
        <w:numPr>
          <w:ilvl w:val="0"/>
          <w:numId w:val="10"/>
        </w:numPr>
        <w:tabs>
          <w:tab w:val="left" w:pos="0"/>
          <w:tab w:val="left" w:pos="288"/>
        </w:tabs>
        <w:ind w:left="0" w:firstLine="709"/>
        <w:jc w:val="both"/>
        <w:rPr>
          <w:rFonts w:ascii="Times New Roman" w:hAnsi="Times New Roman"/>
          <w:shd w:val="clear" w:color="auto" w:fill="FFFF00"/>
        </w:rPr>
      </w:pPr>
      <w:r w:rsidRPr="00A3021C">
        <w:rPr>
          <w:rFonts w:ascii="Times New Roman" w:hAnsi="Times New Roman"/>
          <w:shd w:val="clear" w:color="auto" w:fill="FFFF00"/>
        </w:rPr>
        <w:t xml:space="preserve">Использование записей в PL/SQL. Вложенные записи. </w:t>
      </w:r>
    </w:p>
    <w:p w:rsidR="00CB64C2" w:rsidRPr="00A3021C" w:rsidRDefault="00CB64C2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Записи (</w:t>
      </w:r>
      <w:proofErr w:type="spellStart"/>
      <w:r w:rsidRPr="00A3021C">
        <w:rPr>
          <w:rFonts w:ascii="Times New Roman" w:hAnsi="Times New Roman"/>
        </w:rPr>
        <w:t>record</w:t>
      </w:r>
      <w:proofErr w:type="spellEnd"/>
      <w:r w:rsidRPr="00A3021C">
        <w:rPr>
          <w:rFonts w:ascii="Times New Roman" w:hAnsi="Times New Roman"/>
        </w:rPr>
        <w:t>) в PL/SQL представляют собой составные типы данных, которые позволяют группировать связанные значения различных типов данных в одну структуру. Использование записей помогает организовать и управлять данными в более структурированной и удобной форме. Вложенные записи — это записи, которые содержат другие записи в качестве своих полей.</w:t>
      </w:r>
    </w:p>
    <w:p w:rsidR="00CB64C2" w:rsidRPr="00A3021C" w:rsidRDefault="00CB64C2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Записи в PL/SQL могут быть объявлены на основе существующей таблицы с использованием инструкции </w:t>
      </w:r>
      <w:r w:rsidR="00C326F0"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%ROWTYPE</w:t>
      </w:r>
      <w:r w:rsidR="00C326F0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 xml:space="preserve"> или как пользовательские типы данных.</w:t>
      </w:r>
    </w:p>
    <w:p w:rsidR="00CB64C2" w:rsidRPr="00A3021C" w:rsidRDefault="00CB64C2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Преимущества использования записей и вложенных записей</w:t>
      </w:r>
    </w:p>
    <w:p w:rsidR="00CB64C2" w:rsidRPr="00A3021C" w:rsidRDefault="00CB64C2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Организация данных: Записи позволяют группировать связанные данные в одну структуру, что упрощает управление и обработку данных.</w:t>
      </w:r>
    </w:p>
    <w:p w:rsidR="00CB64C2" w:rsidRPr="00A3021C" w:rsidRDefault="00CB64C2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Модульность и повторное использование: Записи и вложенные записи могут быть объявлены как пользовательские типы данных и использоваться в различных частях программы.</w:t>
      </w:r>
    </w:p>
    <w:p w:rsidR="00CB64C2" w:rsidRPr="00A3021C" w:rsidRDefault="00CB64C2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3. Улучшение читаемости кода: Использование записей делает код более понятным и структурированным.</w:t>
      </w:r>
    </w:p>
    <w:p w:rsidR="0021554E" w:rsidRPr="00A3021C" w:rsidRDefault="00196E92" w:rsidP="00A3021C">
      <w:pPr>
        <w:numPr>
          <w:ilvl w:val="0"/>
          <w:numId w:val="10"/>
        </w:numPr>
        <w:tabs>
          <w:tab w:val="left" w:pos="0"/>
          <w:tab w:val="left" w:pos="288"/>
        </w:tabs>
        <w:ind w:left="0" w:firstLine="709"/>
        <w:jc w:val="both"/>
        <w:rPr>
          <w:rFonts w:ascii="Times New Roman" w:hAnsi="Times New Roman"/>
          <w:shd w:val="clear" w:color="auto" w:fill="FFFF00"/>
        </w:rPr>
      </w:pPr>
      <w:r w:rsidRPr="00A3021C">
        <w:rPr>
          <w:rFonts w:ascii="Times New Roman" w:hAnsi="Times New Roman"/>
          <w:shd w:val="clear" w:color="auto" w:fill="FFFF00"/>
        </w:rPr>
        <w:t>Операторы управления, операторы цикла языка PL/SQL.</w:t>
      </w:r>
    </w:p>
    <w:p w:rsidR="00CB64C2" w:rsidRPr="00A3021C" w:rsidRDefault="00CB64C2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Операторы управления и операторы цикла в языке PL/SQL используются для управления потоком выполнения программы и выполнения повторяющихся операций. Давайте рассмотрим основные операторы управления и циклов в PL/SQL.</w:t>
      </w:r>
    </w:p>
    <w:p w:rsidR="00CB64C2" w:rsidRPr="00A3021C" w:rsidRDefault="00CB64C2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Операторы управления</w:t>
      </w:r>
    </w:p>
    <w:p w:rsidR="00CB64C2" w:rsidRPr="00A3021C" w:rsidRDefault="00CB64C2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IF-THEN-ELSE:</w:t>
      </w:r>
    </w:p>
    <w:p w:rsidR="00CB64C2" w:rsidRPr="00A3021C" w:rsidRDefault="00CB64C2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Оператор </w:t>
      </w:r>
      <w:r w:rsidR="00C326F0"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IF-THEN-ELSE</w:t>
      </w:r>
      <w:r w:rsidR="00C326F0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 xml:space="preserve"> позволяет выполнять условные проверки и управлять выполнением кода в зависимости от результата этих проверок.</w:t>
      </w:r>
    </w:p>
    <w:p w:rsidR="00CB64C2" w:rsidRPr="00A3021C" w:rsidRDefault="00CB64C2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CASE:</w:t>
      </w:r>
    </w:p>
    <w:p w:rsidR="00CB64C2" w:rsidRPr="00A3021C" w:rsidRDefault="00CB64C2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Оператор </w:t>
      </w:r>
      <w:r w:rsidR="00C326F0"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CASE</w:t>
      </w:r>
      <w:r w:rsidR="00C326F0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 xml:space="preserve"> позволяет выполнять множественные условные проверки и управлять выполнением кода на основе различных условий.</w:t>
      </w:r>
    </w:p>
    <w:p w:rsidR="00CB64C2" w:rsidRPr="00A3021C" w:rsidRDefault="00CB64C2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Операторы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цикла</w:t>
      </w:r>
    </w:p>
    <w:p w:rsidR="00CB64C2" w:rsidRPr="00A3021C" w:rsidRDefault="00CB64C2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1. </w:t>
      </w:r>
      <w:r w:rsidRPr="00A3021C">
        <w:rPr>
          <w:rFonts w:ascii="Times New Roman" w:hAnsi="Times New Roman"/>
          <w:lang w:val="en-US"/>
        </w:rPr>
        <w:t>LOOP</w:t>
      </w:r>
      <w:r w:rsidRPr="00A3021C">
        <w:rPr>
          <w:rFonts w:ascii="Times New Roman" w:hAnsi="Times New Roman"/>
        </w:rPr>
        <w:t>:</w:t>
      </w:r>
    </w:p>
    <w:p w:rsidR="00CB64C2" w:rsidRPr="00A3021C" w:rsidRDefault="00CB64C2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Простой цикл, который выполняет блок операторов до тех пор, пока явно не выйдет из цикла с помощью оператора </w:t>
      </w:r>
      <w:r w:rsidR="00C326F0"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EXIT</w:t>
      </w:r>
      <w:r w:rsidR="00C326F0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>.</w:t>
      </w:r>
    </w:p>
    <w:p w:rsidR="00CB64C2" w:rsidRPr="00A3021C" w:rsidRDefault="00CB64C2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2. </w:t>
      </w:r>
      <w:r w:rsidRPr="00A3021C">
        <w:rPr>
          <w:rFonts w:ascii="Times New Roman" w:hAnsi="Times New Roman"/>
          <w:lang w:val="en-US"/>
        </w:rPr>
        <w:t>WHILE</w:t>
      </w:r>
      <w:r w:rsidRPr="00A3021C">
        <w:rPr>
          <w:rFonts w:ascii="Times New Roman" w:hAnsi="Times New Roman"/>
        </w:rPr>
        <w:t>-</w:t>
      </w:r>
      <w:r w:rsidRPr="00A3021C">
        <w:rPr>
          <w:rFonts w:ascii="Times New Roman" w:hAnsi="Times New Roman"/>
          <w:lang w:val="en-US"/>
        </w:rPr>
        <w:t>LOOP</w:t>
      </w:r>
      <w:r w:rsidRPr="00A3021C">
        <w:rPr>
          <w:rFonts w:ascii="Times New Roman" w:hAnsi="Times New Roman"/>
        </w:rPr>
        <w:t>:</w:t>
      </w:r>
    </w:p>
    <w:p w:rsidR="00CB64C2" w:rsidRPr="00A3021C" w:rsidRDefault="00CB64C2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Цикл </w:t>
      </w:r>
      <w:r w:rsidR="00C326F0"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WHILE-LOOP</w:t>
      </w:r>
      <w:r w:rsidR="00C326F0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 xml:space="preserve"> выполняет блок операторов до тех пор, пока условие истинно.</w:t>
      </w:r>
    </w:p>
    <w:p w:rsidR="00CB64C2" w:rsidRPr="00A3021C" w:rsidRDefault="00CB64C2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3. FOR-LOOP:</w:t>
      </w:r>
    </w:p>
    <w:p w:rsidR="00CB64C2" w:rsidRPr="00A3021C" w:rsidRDefault="00CB64C2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Цикл </w:t>
      </w:r>
      <w:r w:rsidR="00C326F0"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FOR-LOOP</w:t>
      </w:r>
      <w:r w:rsidR="00C326F0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 xml:space="preserve"> выполняет блок операторов для определенного диапазона значений.</w:t>
      </w:r>
    </w:p>
    <w:p w:rsidR="0021554E" w:rsidRPr="00A3021C" w:rsidRDefault="00196E92" w:rsidP="00A3021C">
      <w:pPr>
        <w:numPr>
          <w:ilvl w:val="0"/>
          <w:numId w:val="10"/>
        </w:numPr>
        <w:tabs>
          <w:tab w:val="left" w:pos="0"/>
          <w:tab w:val="left" w:pos="288"/>
        </w:tabs>
        <w:ind w:left="0" w:firstLine="709"/>
        <w:jc w:val="both"/>
        <w:rPr>
          <w:rFonts w:ascii="Times New Roman" w:hAnsi="Times New Roman"/>
          <w:shd w:val="clear" w:color="auto" w:fill="FFFF00"/>
        </w:rPr>
      </w:pPr>
      <w:r w:rsidRPr="00A3021C">
        <w:rPr>
          <w:rFonts w:ascii="Times New Roman" w:hAnsi="Times New Roman"/>
          <w:shd w:val="clear" w:color="auto" w:fill="FFFF00"/>
        </w:rPr>
        <w:t>Курсоры. Виды курсоров. Схемы обработки курсора. Атрибуты курсора. Курсоры с параметрами. Динамические курсоры.</w:t>
      </w:r>
    </w:p>
    <w:p w:rsidR="00C326F0" w:rsidRPr="00A3021C" w:rsidRDefault="00C326F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Курсоры в PL/SQL используются для обработки множества строк, полученных в результате выполнения SQL-запроса. Они позволяют выполнять операции с каждым результатом запроса поочередно. Давайте рассмотрим различные аспекты работы с курсорами в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>.</w:t>
      </w:r>
    </w:p>
    <w:p w:rsidR="00C326F0" w:rsidRPr="00A3021C" w:rsidRDefault="00C326F0" w:rsidP="00A3021C">
      <w:pPr>
        <w:pStyle w:val="af0"/>
        <w:spacing w:after="0"/>
        <w:ind w:left="567"/>
        <w:rPr>
          <w:rFonts w:ascii="Times New Roman" w:hAnsi="Times New Roman"/>
          <w:b/>
        </w:rPr>
      </w:pPr>
      <w:r w:rsidRPr="00A3021C">
        <w:rPr>
          <w:rFonts w:ascii="Times New Roman" w:hAnsi="Times New Roman"/>
          <w:b/>
        </w:rPr>
        <w:lastRenderedPageBreak/>
        <w:t>Виды курсоров</w:t>
      </w:r>
    </w:p>
    <w:p w:rsidR="00C326F0" w:rsidRPr="00A3021C" w:rsidRDefault="00C326F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Явные курсоры (</w:t>
      </w:r>
      <w:proofErr w:type="spellStart"/>
      <w:r w:rsidRPr="00A3021C">
        <w:rPr>
          <w:rFonts w:ascii="Times New Roman" w:hAnsi="Times New Roman"/>
        </w:rPr>
        <w:t>Explicit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Cursors</w:t>
      </w:r>
      <w:proofErr w:type="spellEnd"/>
      <w:r w:rsidRPr="00A3021C">
        <w:rPr>
          <w:rFonts w:ascii="Times New Roman" w:hAnsi="Times New Roman"/>
        </w:rPr>
        <w:t>):</w:t>
      </w:r>
    </w:p>
    <w:p w:rsidR="00C326F0" w:rsidRPr="00A3021C" w:rsidRDefault="00C326F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Объявляются и управляются явно разработчиком.</w:t>
      </w:r>
    </w:p>
    <w:p w:rsidR="00C326F0" w:rsidRPr="00A3021C" w:rsidRDefault="00C326F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Используются для обработки набора строк, возвращаемого SELECT-запросом.</w:t>
      </w:r>
    </w:p>
    <w:p w:rsidR="00C326F0" w:rsidRPr="00A3021C" w:rsidRDefault="00C326F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Неявные курсоры (</w:t>
      </w:r>
      <w:proofErr w:type="spellStart"/>
      <w:r w:rsidRPr="00A3021C">
        <w:rPr>
          <w:rFonts w:ascii="Times New Roman" w:hAnsi="Times New Roman"/>
        </w:rPr>
        <w:t>Implicit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Cursors</w:t>
      </w:r>
      <w:proofErr w:type="spellEnd"/>
      <w:r w:rsidRPr="00A3021C">
        <w:rPr>
          <w:rFonts w:ascii="Times New Roman" w:hAnsi="Times New Roman"/>
        </w:rPr>
        <w:t>):</w:t>
      </w:r>
    </w:p>
    <w:p w:rsidR="00C326F0" w:rsidRPr="00A3021C" w:rsidRDefault="00C326F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Создаются и управляются автоматически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для каждого оператора DML (INSERT, UPDATE, DELETE) и операторов SELECT INTO.</w:t>
      </w:r>
    </w:p>
    <w:p w:rsidR="00C326F0" w:rsidRPr="00A3021C" w:rsidRDefault="00C326F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Не требуют явного объявления.</w:t>
      </w:r>
    </w:p>
    <w:p w:rsidR="00C326F0" w:rsidRPr="00A3021C" w:rsidRDefault="00C326F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Схемы обработки курсора</w:t>
      </w:r>
    </w:p>
    <w:p w:rsidR="00C326F0" w:rsidRPr="00A3021C" w:rsidRDefault="00C326F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1. </w:t>
      </w:r>
      <w:r w:rsidRPr="00A3021C">
        <w:rPr>
          <w:rFonts w:ascii="Times New Roman" w:hAnsi="Times New Roman"/>
        </w:rPr>
        <w:t>Объявление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курсора</w:t>
      </w:r>
      <w:r w:rsidRPr="00A3021C">
        <w:rPr>
          <w:rFonts w:ascii="Times New Roman" w:hAnsi="Times New Roman"/>
          <w:lang w:val="en-US"/>
        </w:rPr>
        <w:t>:</w:t>
      </w:r>
    </w:p>
    <w:p w:rsidR="00C326F0" w:rsidRPr="00A3021C" w:rsidRDefault="00C326F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CURSOR </w:t>
      </w:r>
      <w:proofErr w:type="spellStart"/>
      <w:r w:rsidRPr="00A3021C">
        <w:rPr>
          <w:rFonts w:ascii="Times New Roman" w:hAnsi="Times New Roman"/>
          <w:lang w:val="en-US"/>
        </w:rPr>
        <w:t>cursor_name</w:t>
      </w:r>
      <w:proofErr w:type="spellEnd"/>
      <w:r w:rsidRPr="00A3021C">
        <w:rPr>
          <w:rFonts w:ascii="Times New Roman" w:hAnsi="Times New Roman"/>
          <w:lang w:val="en-US"/>
        </w:rPr>
        <w:t xml:space="preserve"> IS</w:t>
      </w:r>
    </w:p>
    <w:p w:rsidR="00C326F0" w:rsidRPr="00A3021C" w:rsidRDefault="00C326F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SELECT column1, column2 FROM </w:t>
      </w:r>
      <w:proofErr w:type="spellStart"/>
      <w:r w:rsidRPr="00A3021C">
        <w:rPr>
          <w:rFonts w:ascii="Times New Roman" w:hAnsi="Times New Roman"/>
          <w:lang w:val="en-US"/>
        </w:rPr>
        <w:t>table_name</w:t>
      </w:r>
      <w:proofErr w:type="spellEnd"/>
      <w:r w:rsidRPr="00A3021C">
        <w:rPr>
          <w:rFonts w:ascii="Times New Roman" w:hAnsi="Times New Roman"/>
          <w:lang w:val="en-US"/>
        </w:rPr>
        <w:t xml:space="preserve"> WHERE condition;</w:t>
      </w:r>
    </w:p>
    <w:p w:rsidR="00C326F0" w:rsidRPr="00A3021C" w:rsidRDefault="00C326F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2. </w:t>
      </w:r>
      <w:r w:rsidRPr="00A3021C">
        <w:rPr>
          <w:rFonts w:ascii="Times New Roman" w:hAnsi="Times New Roman"/>
        </w:rPr>
        <w:t>Открытие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курсора</w:t>
      </w:r>
      <w:r w:rsidRPr="00A3021C">
        <w:rPr>
          <w:rFonts w:ascii="Times New Roman" w:hAnsi="Times New Roman"/>
          <w:lang w:val="en-US"/>
        </w:rPr>
        <w:t>:</w:t>
      </w:r>
    </w:p>
    <w:p w:rsidR="00C326F0" w:rsidRPr="00A3021C" w:rsidRDefault="00C326F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OPEN </w:t>
      </w:r>
      <w:proofErr w:type="spellStart"/>
      <w:r w:rsidRPr="00A3021C">
        <w:rPr>
          <w:rFonts w:ascii="Times New Roman" w:hAnsi="Times New Roman"/>
          <w:lang w:val="en-US"/>
        </w:rPr>
        <w:t>cursor_name</w:t>
      </w:r>
      <w:proofErr w:type="spellEnd"/>
      <w:r w:rsidRPr="00A3021C">
        <w:rPr>
          <w:rFonts w:ascii="Times New Roman" w:hAnsi="Times New Roman"/>
          <w:lang w:val="en-US"/>
        </w:rPr>
        <w:t>;</w:t>
      </w:r>
    </w:p>
    <w:p w:rsidR="00C326F0" w:rsidRPr="00A3021C" w:rsidRDefault="00C326F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3. Извлечение данных (FETCH) из курсора:</w:t>
      </w:r>
    </w:p>
    <w:p w:rsidR="00C326F0" w:rsidRPr="00A3021C" w:rsidRDefault="00C326F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FETCH </w:t>
      </w:r>
      <w:proofErr w:type="spellStart"/>
      <w:r w:rsidRPr="00A3021C">
        <w:rPr>
          <w:rFonts w:ascii="Times New Roman" w:hAnsi="Times New Roman"/>
          <w:lang w:val="en-US"/>
        </w:rPr>
        <w:t>cursor_name</w:t>
      </w:r>
      <w:proofErr w:type="spellEnd"/>
      <w:r w:rsidRPr="00A3021C">
        <w:rPr>
          <w:rFonts w:ascii="Times New Roman" w:hAnsi="Times New Roman"/>
          <w:lang w:val="en-US"/>
        </w:rPr>
        <w:t xml:space="preserve"> INTO variable1, variable2;</w:t>
      </w:r>
    </w:p>
    <w:p w:rsidR="00C326F0" w:rsidRPr="00A3021C" w:rsidRDefault="00C326F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4. </w:t>
      </w:r>
      <w:r w:rsidRPr="00A3021C">
        <w:rPr>
          <w:rFonts w:ascii="Times New Roman" w:hAnsi="Times New Roman"/>
        </w:rPr>
        <w:t>Закрытие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курсора</w:t>
      </w:r>
      <w:r w:rsidRPr="00A3021C">
        <w:rPr>
          <w:rFonts w:ascii="Times New Roman" w:hAnsi="Times New Roman"/>
          <w:lang w:val="en-US"/>
        </w:rPr>
        <w:t>:</w:t>
      </w:r>
    </w:p>
    <w:p w:rsidR="00C326F0" w:rsidRPr="00A3021C" w:rsidRDefault="00C326F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CLOSE </w:t>
      </w:r>
      <w:proofErr w:type="spellStart"/>
      <w:r w:rsidRPr="00A3021C">
        <w:rPr>
          <w:rFonts w:ascii="Times New Roman" w:hAnsi="Times New Roman"/>
          <w:lang w:val="en-US"/>
        </w:rPr>
        <w:t>cursor_name</w:t>
      </w:r>
      <w:proofErr w:type="spellEnd"/>
      <w:r w:rsidRPr="00A3021C">
        <w:rPr>
          <w:rFonts w:ascii="Times New Roman" w:hAnsi="Times New Roman"/>
          <w:lang w:val="en-US"/>
        </w:rPr>
        <w:t>;</w:t>
      </w:r>
    </w:p>
    <w:p w:rsidR="00C326F0" w:rsidRPr="00A3021C" w:rsidRDefault="00C326F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Атрибуты курсора</w:t>
      </w:r>
    </w:p>
    <w:p w:rsidR="00C326F0" w:rsidRPr="00A3021C" w:rsidRDefault="00C326F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Курсоры в PL/SQL обладают атрибутами, которые помогают управлять ими и получать информацию о состоянии курсора:</w:t>
      </w:r>
    </w:p>
    <w:p w:rsidR="00C326F0" w:rsidRPr="00A3021C" w:rsidRDefault="00C326F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%FOUND:</w:t>
      </w:r>
    </w:p>
    <w:p w:rsidR="00C326F0" w:rsidRPr="00A3021C" w:rsidRDefault="00C326F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Возвращает TRUE, если последняя операция FETCH была успешной.</w:t>
      </w:r>
    </w:p>
    <w:p w:rsidR="00C326F0" w:rsidRPr="00A3021C" w:rsidRDefault="00C326F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%NOTFOUND:</w:t>
      </w:r>
    </w:p>
    <w:p w:rsidR="00C326F0" w:rsidRPr="00A3021C" w:rsidRDefault="00C326F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Возвращает TRUE, если последняя операция FETCH не вернула строку.</w:t>
      </w:r>
    </w:p>
    <w:p w:rsidR="00C326F0" w:rsidRPr="00A3021C" w:rsidRDefault="00C326F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3. %ISOPEN:</w:t>
      </w:r>
    </w:p>
    <w:p w:rsidR="00C326F0" w:rsidRPr="00A3021C" w:rsidRDefault="00C326F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Возвращает TRUE, если курсор открыт.</w:t>
      </w:r>
    </w:p>
    <w:p w:rsidR="00C326F0" w:rsidRPr="00A3021C" w:rsidRDefault="00C326F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4. %ROWCOUNT:</w:t>
      </w:r>
    </w:p>
    <w:p w:rsidR="00C326F0" w:rsidRPr="00A3021C" w:rsidRDefault="00C326F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Возвращает количество строк, извлеченных из курсора до текущего момента.</w:t>
      </w:r>
    </w:p>
    <w:p w:rsidR="00C326F0" w:rsidRPr="00A3021C" w:rsidRDefault="00C326F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Курсоры с параметрами</w:t>
      </w:r>
    </w:p>
    <w:p w:rsidR="00C326F0" w:rsidRPr="00A3021C" w:rsidRDefault="00C326F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Курсоры с параметрами позволяют передавать значения в курсор для выполнения запроса с параметрами.</w:t>
      </w:r>
    </w:p>
    <w:p w:rsidR="00C326F0" w:rsidRPr="00A3021C" w:rsidRDefault="00C326F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Динамические курсоры</w:t>
      </w:r>
    </w:p>
    <w:p w:rsidR="00C326F0" w:rsidRPr="00A3021C" w:rsidRDefault="00C326F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Динамические курсоры используются для выполнения SQL-запросов, которые формируются динамически во время выполнения программы. Для работы с динамическими курсорами используются пакеты </w:t>
      </w:r>
      <w:r w:rsidR="000366F4"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DBMS_SQL</w:t>
      </w:r>
      <w:r w:rsidR="000366F4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>.</w:t>
      </w:r>
    </w:p>
    <w:p w:rsidR="00950AA8" w:rsidRPr="00A3021C" w:rsidRDefault="00196E92" w:rsidP="00A3021C">
      <w:pPr>
        <w:numPr>
          <w:ilvl w:val="0"/>
          <w:numId w:val="10"/>
        </w:numPr>
        <w:tabs>
          <w:tab w:val="left" w:pos="0"/>
          <w:tab w:val="left" w:pos="288"/>
        </w:tabs>
        <w:ind w:left="0" w:firstLine="709"/>
        <w:jc w:val="both"/>
        <w:rPr>
          <w:rFonts w:ascii="Times New Roman" w:hAnsi="Times New Roman"/>
          <w:shd w:val="clear" w:color="auto" w:fill="FFFF00"/>
        </w:rPr>
      </w:pPr>
      <w:r w:rsidRPr="00A3021C">
        <w:rPr>
          <w:rFonts w:ascii="Times New Roman" w:hAnsi="Times New Roman"/>
          <w:shd w:val="clear" w:color="auto" w:fill="FFFF00"/>
        </w:rPr>
        <w:t xml:space="preserve">Курсоры. Курсорные переменные. Курсорные подзапросы. Использование конструкции CURRENT OF в курсорах. </w:t>
      </w:r>
    </w:p>
    <w:p w:rsidR="00950AA8" w:rsidRPr="00A3021C" w:rsidRDefault="00950AA8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Курсоры в PL/SQL позволяют разработчику обрабатывать множество строк, полученных от SQL-запроса. Есть два основных типа курсоров: неявные и явные.</w:t>
      </w:r>
    </w:p>
    <w:p w:rsidR="00950AA8" w:rsidRPr="00A3021C" w:rsidRDefault="00950AA8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Явные курсоры (</w:t>
      </w:r>
      <w:proofErr w:type="spellStart"/>
      <w:r w:rsidRPr="00A3021C">
        <w:rPr>
          <w:rFonts w:ascii="Times New Roman" w:hAnsi="Times New Roman"/>
        </w:rPr>
        <w:t>Explicit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Cursors</w:t>
      </w:r>
      <w:proofErr w:type="spellEnd"/>
      <w:r w:rsidRPr="00A3021C">
        <w:rPr>
          <w:rFonts w:ascii="Times New Roman" w:hAnsi="Times New Roman"/>
        </w:rPr>
        <w:t>):</w:t>
      </w:r>
    </w:p>
    <w:p w:rsidR="00950AA8" w:rsidRPr="00A3021C" w:rsidRDefault="00950AA8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Объявляются и управляются явно.</w:t>
      </w:r>
    </w:p>
    <w:p w:rsidR="00950AA8" w:rsidRPr="00A3021C" w:rsidRDefault="00950AA8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Используются для обработки набора строк, возвращенного SELECT-запросом.</w:t>
      </w:r>
    </w:p>
    <w:p w:rsidR="00950AA8" w:rsidRPr="00A3021C" w:rsidRDefault="00950AA8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2. </w:t>
      </w:r>
      <w:r w:rsidRPr="00A3021C">
        <w:rPr>
          <w:rFonts w:ascii="Times New Roman" w:hAnsi="Times New Roman"/>
        </w:rPr>
        <w:t>Неявные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курсоры</w:t>
      </w:r>
      <w:r w:rsidRPr="00A3021C">
        <w:rPr>
          <w:rFonts w:ascii="Times New Roman" w:hAnsi="Times New Roman"/>
          <w:lang w:val="en-US"/>
        </w:rPr>
        <w:t xml:space="preserve"> (Implicit Cursors):</w:t>
      </w:r>
    </w:p>
    <w:p w:rsidR="00950AA8" w:rsidRPr="00A3021C" w:rsidRDefault="00950AA8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 xml:space="preserve">   </w:t>
      </w:r>
      <w:r w:rsidRPr="00A3021C">
        <w:rPr>
          <w:rFonts w:ascii="Times New Roman" w:hAnsi="Times New Roman"/>
        </w:rPr>
        <w:t>- Создаются и управляются автоматически для каждого оператора DML (INSERT, UPDATE, DELETE) и оператора SELECT INTO.</w:t>
      </w:r>
    </w:p>
    <w:p w:rsidR="00950AA8" w:rsidRPr="00A3021C" w:rsidRDefault="00950AA8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Не требуют явного объявления.</w:t>
      </w:r>
    </w:p>
    <w:p w:rsidR="00950AA8" w:rsidRPr="00A3021C" w:rsidRDefault="00950AA8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Курсорные переменные (</w:t>
      </w:r>
      <w:proofErr w:type="spellStart"/>
      <w:r w:rsidRPr="00A3021C">
        <w:rPr>
          <w:rFonts w:ascii="Times New Roman" w:hAnsi="Times New Roman"/>
        </w:rPr>
        <w:t>Ref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Cursors</w:t>
      </w:r>
      <w:proofErr w:type="spellEnd"/>
      <w:r w:rsidRPr="00A3021C">
        <w:rPr>
          <w:rFonts w:ascii="Times New Roman" w:hAnsi="Times New Roman"/>
        </w:rPr>
        <w:t>)</w:t>
      </w:r>
    </w:p>
    <w:p w:rsidR="00950AA8" w:rsidRPr="00A3021C" w:rsidRDefault="00950AA8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lastRenderedPageBreak/>
        <w:t xml:space="preserve">Курсорные переменные, также известные как REF </w:t>
      </w:r>
      <w:proofErr w:type="spellStart"/>
      <w:r w:rsidRPr="00A3021C">
        <w:rPr>
          <w:rFonts w:ascii="Times New Roman" w:hAnsi="Times New Roman"/>
        </w:rPr>
        <w:t>CURSORs</w:t>
      </w:r>
      <w:proofErr w:type="spellEnd"/>
      <w:r w:rsidRPr="00A3021C">
        <w:rPr>
          <w:rFonts w:ascii="Times New Roman" w:hAnsi="Times New Roman"/>
        </w:rPr>
        <w:t>, предоставляют гибкость в управлении и передаче курсоров между различными блоками PL/SQL.</w:t>
      </w:r>
    </w:p>
    <w:p w:rsidR="00950AA8" w:rsidRPr="00A3021C" w:rsidRDefault="00950AA8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Курсорные подзапросы</w:t>
      </w:r>
    </w:p>
    <w:p w:rsidR="00950AA8" w:rsidRPr="00A3021C" w:rsidRDefault="00950AA8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Курсорные подзапросы позволяют использовать курсор внутри SQL-запроса.</w:t>
      </w:r>
    </w:p>
    <w:p w:rsidR="00950AA8" w:rsidRPr="00A3021C" w:rsidRDefault="00950AA8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Использование конструкции </w:t>
      </w:r>
      <w:r w:rsidR="000366F4"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CURRENT OF</w:t>
      </w:r>
      <w:r w:rsidR="000366F4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 xml:space="preserve"> в курсорах</w:t>
      </w:r>
    </w:p>
    <w:p w:rsidR="00950AA8" w:rsidRPr="00A3021C" w:rsidRDefault="00950AA8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Конструкция </w:t>
      </w:r>
      <w:r w:rsidR="000366F4"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CURRENT OF</w:t>
      </w:r>
      <w:r w:rsidR="000366F4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 xml:space="preserve"> используется для обновления или удаления текущей строки, на которую указывает курсор.</w:t>
      </w:r>
    </w:p>
    <w:p w:rsidR="0021554E" w:rsidRPr="00A3021C" w:rsidRDefault="00196E92" w:rsidP="00A3021C">
      <w:pPr>
        <w:numPr>
          <w:ilvl w:val="0"/>
          <w:numId w:val="10"/>
        </w:numPr>
        <w:tabs>
          <w:tab w:val="left" w:pos="0"/>
          <w:tab w:val="left" w:pos="288"/>
        </w:tabs>
        <w:ind w:left="0" w:firstLine="709"/>
        <w:jc w:val="both"/>
        <w:rPr>
          <w:rFonts w:ascii="Times New Roman" w:hAnsi="Times New Roman"/>
          <w:shd w:val="clear" w:color="auto" w:fill="FFFF00"/>
        </w:rPr>
      </w:pPr>
      <w:r w:rsidRPr="00A3021C">
        <w:rPr>
          <w:rFonts w:ascii="Times New Roman" w:hAnsi="Times New Roman"/>
          <w:shd w:val="clear" w:color="auto" w:fill="FFFF00"/>
        </w:rPr>
        <w:t xml:space="preserve">Обработка исключений в PL/SQL, стандартные исключения, генерация и обработка исключения. </w:t>
      </w:r>
    </w:p>
    <w:p w:rsidR="00950AA8" w:rsidRPr="00A3021C" w:rsidRDefault="00950AA8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Обработка исключений в PL/SQL</w:t>
      </w:r>
    </w:p>
    <w:p w:rsidR="00950AA8" w:rsidRPr="00A3021C" w:rsidRDefault="00950AA8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Обработка исключений включает три основных шага:</w:t>
      </w:r>
    </w:p>
    <w:p w:rsidR="00950AA8" w:rsidRPr="00A3021C" w:rsidRDefault="00950AA8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1. Выявление исключения: Код, который может вызвать исключение, помещается в блок </w:t>
      </w:r>
      <w:r w:rsidR="000366F4"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BEGIN</w:t>
      </w:r>
      <w:r w:rsidR="000366F4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>.</w:t>
      </w:r>
    </w:p>
    <w:p w:rsidR="00950AA8" w:rsidRPr="00A3021C" w:rsidRDefault="00950AA8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2. Определение исключения: Исключение обрабатывается в блоке </w:t>
      </w:r>
      <w:r w:rsidR="000366F4"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EXCEPTION</w:t>
      </w:r>
      <w:r w:rsidR="000366F4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>.</w:t>
      </w:r>
    </w:p>
    <w:p w:rsidR="00950AA8" w:rsidRPr="00A3021C" w:rsidRDefault="00950AA8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3. Обработка исключения: Код, который выполняется в случае возникновения исключения, находится в блоке </w:t>
      </w:r>
      <w:r w:rsidR="000366F4"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EXCEPTION</w:t>
      </w:r>
      <w:r w:rsidR="000366F4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>.</w:t>
      </w:r>
    </w:p>
    <w:p w:rsidR="00950AA8" w:rsidRPr="00A3021C" w:rsidRDefault="00950AA8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Стандартные исключения</w:t>
      </w:r>
    </w:p>
    <w:p w:rsidR="00950AA8" w:rsidRPr="00A3021C" w:rsidRDefault="00950AA8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PL/SQL предоставляет несколько встроенных стандартных исключений, которые охватывают распространенные ошибки. Вот некоторые из них:</w:t>
      </w:r>
    </w:p>
    <w:p w:rsidR="00950AA8" w:rsidRPr="00A3021C" w:rsidRDefault="00950AA8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NO_DATA_FOUND: Возникает, когда SELECT INTO не возвращает строки.</w:t>
      </w:r>
    </w:p>
    <w:p w:rsidR="00950AA8" w:rsidRPr="00A3021C" w:rsidRDefault="00950AA8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TOO_MANY_ROWS: Возникает, когда SELECT INTO возвращает более одной строки.</w:t>
      </w:r>
    </w:p>
    <w:p w:rsidR="00950AA8" w:rsidRPr="00A3021C" w:rsidRDefault="00950AA8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3. ZERO_DIVIDE: Возникает при попытке деления на ноль.</w:t>
      </w:r>
    </w:p>
    <w:p w:rsidR="00950AA8" w:rsidRPr="00A3021C" w:rsidRDefault="00950AA8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4. INVALID_CURSOR: Возникает при неправильной работе с курсором.</w:t>
      </w:r>
    </w:p>
    <w:p w:rsidR="00950AA8" w:rsidRPr="00A3021C" w:rsidRDefault="00950AA8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5. DUP_VAL_ON_INDEX: Возникает при попытке вставить </w:t>
      </w:r>
      <w:proofErr w:type="spellStart"/>
      <w:r w:rsidRPr="00A3021C">
        <w:rPr>
          <w:rFonts w:ascii="Times New Roman" w:hAnsi="Times New Roman"/>
        </w:rPr>
        <w:t>дублирующееся</w:t>
      </w:r>
      <w:proofErr w:type="spellEnd"/>
      <w:r w:rsidRPr="00A3021C">
        <w:rPr>
          <w:rFonts w:ascii="Times New Roman" w:hAnsi="Times New Roman"/>
        </w:rPr>
        <w:t xml:space="preserve"> значение в уникальный индекс.</w:t>
      </w:r>
    </w:p>
    <w:p w:rsidR="00950AA8" w:rsidRPr="00A3021C" w:rsidRDefault="00950AA8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Генерация пользовательских исключений</w:t>
      </w:r>
    </w:p>
    <w:p w:rsidR="00950AA8" w:rsidRPr="00A3021C" w:rsidRDefault="00950AA8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PL/SQL позволяет разработчикам создавать пользовательские исключения и генерировать их с помощью оператора </w:t>
      </w:r>
      <w:r w:rsidR="000366F4"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RAISE</w:t>
      </w:r>
      <w:r w:rsidR="000366F4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>.</w:t>
      </w:r>
    </w:p>
    <w:p w:rsidR="0021554E" w:rsidRPr="00A3021C" w:rsidRDefault="00196E92" w:rsidP="00A3021C">
      <w:pPr>
        <w:numPr>
          <w:ilvl w:val="0"/>
          <w:numId w:val="10"/>
        </w:numPr>
        <w:tabs>
          <w:tab w:val="left" w:pos="0"/>
          <w:tab w:val="left" w:pos="288"/>
        </w:tabs>
        <w:ind w:left="0" w:firstLine="709"/>
        <w:jc w:val="both"/>
        <w:rPr>
          <w:rFonts w:ascii="Times New Roman" w:hAnsi="Times New Roman"/>
          <w:shd w:val="clear" w:color="auto" w:fill="FFFF00"/>
        </w:rPr>
      </w:pPr>
      <w:r w:rsidRPr="00A3021C">
        <w:rPr>
          <w:rFonts w:ascii="Times New Roman" w:hAnsi="Times New Roman"/>
          <w:shd w:val="clear" w:color="auto" w:fill="FFFF00"/>
        </w:rPr>
        <w:t xml:space="preserve">Принцип распространения исключений в PL/SQL. Инструкция RAISE_APPLICATION_ERROR. </w:t>
      </w:r>
    </w:p>
    <w:p w:rsidR="000366F4" w:rsidRPr="00A3021C" w:rsidRDefault="000366F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В PL/SQL исключения могут распространяться ("</w:t>
      </w:r>
      <w:proofErr w:type="spellStart"/>
      <w:r w:rsidRPr="00A3021C">
        <w:rPr>
          <w:rFonts w:ascii="Times New Roman" w:hAnsi="Times New Roman"/>
        </w:rPr>
        <w:t>propagate</w:t>
      </w:r>
      <w:proofErr w:type="spellEnd"/>
      <w:r w:rsidRPr="00A3021C">
        <w:rPr>
          <w:rFonts w:ascii="Times New Roman" w:hAnsi="Times New Roman"/>
        </w:rPr>
        <w:t>") по стеку вызовов от внутреннего блока к внешнему. Если исключение не обработано в текущем блоке, оно передается на уровень выше до тех пор, пока не будет обработано или не достигнет самого внешнего блока.</w:t>
      </w:r>
    </w:p>
    <w:p w:rsidR="000366F4" w:rsidRPr="00A3021C" w:rsidRDefault="000366F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Принцип распространения исключений в PL/SQL</w:t>
      </w:r>
    </w:p>
    <w:p w:rsidR="000366F4" w:rsidRPr="00A3021C" w:rsidRDefault="000366F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Когда исключение возникает в блоке PL/SQL, происходит следующее:</w:t>
      </w:r>
    </w:p>
    <w:p w:rsidR="000366F4" w:rsidRPr="00A3021C" w:rsidRDefault="000366F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PL/SQL сначала ищет блок обработки исключений внутри текущего блока.</w:t>
      </w:r>
    </w:p>
    <w:p w:rsidR="000366F4" w:rsidRPr="00A3021C" w:rsidRDefault="000366F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Если подходящий блок обработки исключений найден, исключение обрабатывается.</w:t>
      </w:r>
    </w:p>
    <w:p w:rsidR="000366F4" w:rsidRPr="00A3021C" w:rsidRDefault="000366F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3. Если обработчик исключений не найден, исключение распространяется на внешний блок (если такой существует).</w:t>
      </w:r>
    </w:p>
    <w:p w:rsidR="000366F4" w:rsidRPr="00A3021C" w:rsidRDefault="000366F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4. Этот процесс продолжается до тех пор, пока не будет найден обработчик исключений или не будет достигнут самый внешний блок.</w:t>
      </w:r>
    </w:p>
    <w:p w:rsidR="000366F4" w:rsidRPr="00A3021C" w:rsidRDefault="000366F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5. Если исключение не обработано и достигает самого внешнего блока, выполнение программы завершится с ошибкой.</w:t>
      </w:r>
    </w:p>
    <w:p w:rsidR="000366F4" w:rsidRPr="00A3021C" w:rsidRDefault="000366F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Инструкция RAISE_APPLICATION_ERROR</w:t>
      </w:r>
    </w:p>
    <w:p w:rsidR="000366F4" w:rsidRPr="00A3021C" w:rsidRDefault="000366F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Инструкция “RAISE_APPLICATION_ERROR” используется для генерации пользовательских ошибок в программах PL/SQL. Она позволяет разработчикам создавать собственные сообщения об ошибках и возвращать их в вызывающее приложение.</w:t>
      </w:r>
    </w:p>
    <w:p w:rsidR="000366F4" w:rsidRPr="00A3021C" w:rsidRDefault="000366F4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Синтаксис</w:t>
      </w:r>
      <w:r w:rsidRPr="00A3021C">
        <w:rPr>
          <w:rFonts w:ascii="Times New Roman" w:hAnsi="Times New Roman"/>
          <w:lang w:val="en-US"/>
        </w:rPr>
        <w:t xml:space="preserve"> “RAISE_APPLICATION_ERROR”:</w:t>
      </w:r>
    </w:p>
    <w:p w:rsidR="000366F4" w:rsidRPr="00A3021C" w:rsidRDefault="000366F4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RAISE_APPLICATION_ERROR(</w:t>
      </w:r>
      <w:proofErr w:type="spellStart"/>
      <w:r w:rsidRPr="00A3021C">
        <w:rPr>
          <w:rFonts w:ascii="Times New Roman" w:hAnsi="Times New Roman"/>
          <w:lang w:val="en-US"/>
        </w:rPr>
        <w:t>error_number</w:t>
      </w:r>
      <w:proofErr w:type="spellEnd"/>
      <w:r w:rsidRPr="00A3021C">
        <w:rPr>
          <w:rFonts w:ascii="Times New Roman" w:hAnsi="Times New Roman"/>
          <w:lang w:val="en-US"/>
        </w:rPr>
        <w:t>, message[, {TRUE | FALSE}]);</w:t>
      </w:r>
    </w:p>
    <w:p w:rsidR="000366F4" w:rsidRPr="00A3021C" w:rsidRDefault="000366F4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</w:p>
    <w:p w:rsidR="000366F4" w:rsidRPr="00A3021C" w:rsidRDefault="000366F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- “</w:t>
      </w:r>
      <w:proofErr w:type="spellStart"/>
      <w:r w:rsidRPr="00A3021C">
        <w:rPr>
          <w:rFonts w:ascii="Times New Roman" w:hAnsi="Times New Roman"/>
        </w:rPr>
        <w:t>error_number</w:t>
      </w:r>
      <w:proofErr w:type="spellEnd"/>
      <w:r w:rsidRPr="00A3021C">
        <w:rPr>
          <w:rFonts w:ascii="Times New Roman" w:hAnsi="Times New Roman"/>
        </w:rPr>
        <w:t>”: Номер ошибки, который должен быть в диапазоне от -20000 до -20999.</w:t>
      </w:r>
    </w:p>
    <w:p w:rsidR="000366F4" w:rsidRPr="00A3021C" w:rsidRDefault="000366F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- “</w:t>
      </w:r>
      <w:proofErr w:type="spellStart"/>
      <w:r w:rsidRPr="00A3021C">
        <w:rPr>
          <w:rFonts w:ascii="Times New Roman" w:hAnsi="Times New Roman"/>
        </w:rPr>
        <w:t>message</w:t>
      </w:r>
      <w:proofErr w:type="spellEnd"/>
      <w:r w:rsidRPr="00A3021C">
        <w:rPr>
          <w:rFonts w:ascii="Times New Roman" w:hAnsi="Times New Roman"/>
        </w:rPr>
        <w:t>”: Сообщение об ошибке, которое будет возвращено.</w:t>
      </w:r>
    </w:p>
    <w:p w:rsidR="000366F4" w:rsidRPr="00A3021C" w:rsidRDefault="000366F4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lastRenderedPageBreak/>
        <w:t xml:space="preserve">- Третий параметр (опциональный): TRUE или FALSE. Если TRUE, исключение включается в стек вызовов; по умолчанию </w:t>
      </w:r>
      <w:r w:rsidRPr="00A3021C">
        <w:rPr>
          <w:rFonts w:ascii="Times New Roman" w:hAnsi="Times New Roman"/>
          <w:lang w:val="en-US"/>
        </w:rPr>
        <w:t>FALSE.</w:t>
      </w:r>
    </w:p>
    <w:p w:rsidR="000366F4" w:rsidRPr="00A3021C" w:rsidRDefault="000366F4" w:rsidP="00A3021C">
      <w:pPr>
        <w:pStyle w:val="af0"/>
        <w:spacing w:after="0"/>
        <w:ind w:firstLine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Преимущества использования “RAISE_APPLICATION_ERROR”</w:t>
      </w:r>
    </w:p>
    <w:p w:rsidR="000366F4" w:rsidRPr="00A3021C" w:rsidRDefault="000366F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Улучшение управления ошибками: Позволяет разработчикам создавать и обрабатывать специфические для приложения ошибки.</w:t>
      </w:r>
    </w:p>
    <w:p w:rsidR="000366F4" w:rsidRPr="00A3021C" w:rsidRDefault="000366F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Читаемость кода: Улучшает читаемость и поддержку кода, предоставляя понятные сообщения об ошибках.</w:t>
      </w:r>
    </w:p>
    <w:p w:rsidR="000366F4" w:rsidRPr="00A3021C" w:rsidRDefault="000366F4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3. Инкапсуляция логики ошибок: Обеспечивает более надежное управление ошибками, позволяя точно определить, когда и почему возникает ошибка.</w:t>
      </w:r>
    </w:p>
    <w:p w:rsidR="0021554E" w:rsidRPr="00A3021C" w:rsidRDefault="00196E92" w:rsidP="00A3021C">
      <w:pPr>
        <w:numPr>
          <w:ilvl w:val="0"/>
          <w:numId w:val="10"/>
        </w:numPr>
        <w:tabs>
          <w:tab w:val="left" w:pos="0"/>
          <w:tab w:val="left" w:pos="288"/>
        </w:tabs>
        <w:ind w:left="0" w:firstLine="709"/>
        <w:jc w:val="both"/>
        <w:rPr>
          <w:rFonts w:ascii="Times New Roman" w:hAnsi="Times New Roman"/>
          <w:shd w:val="clear" w:color="auto" w:fill="FFFF00"/>
        </w:rPr>
      </w:pPr>
      <w:r w:rsidRPr="00A3021C">
        <w:rPr>
          <w:rFonts w:ascii="Times New Roman" w:hAnsi="Times New Roman"/>
          <w:shd w:val="clear" w:color="auto" w:fill="FFFF00"/>
        </w:rPr>
        <w:t>Встроенные функции языка PL/SQL. Функции работы с датами, текстом и числами.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В языке PL/SQL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предоставляет множество встроенных функций для работы с датами, текстом и числами. Эти функции облегчают выполнение различных операций и обработку данных.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Функции работы с датами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SYSDATE: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Возвращает текущую дату и время сервера.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ADD_MONTHS: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Добавляет указанное количество месяцев к дате.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3. MONTHS_BETWEEN: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Возвращает разницу в месяцах между двумя датами.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4. NEXT_DAY: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Возвращает дату следующего указанного дня недели после заданной даты.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5. TRUNC (</w:t>
      </w:r>
      <w:proofErr w:type="spellStart"/>
      <w:r w:rsidRPr="00A3021C">
        <w:rPr>
          <w:rFonts w:ascii="Times New Roman" w:hAnsi="Times New Roman"/>
        </w:rPr>
        <w:t>Date</w:t>
      </w:r>
      <w:proofErr w:type="spellEnd"/>
      <w:r w:rsidRPr="00A3021C">
        <w:rPr>
          <w:rFonts w:ascii="Times New Roman" w:hAnsi="Times New Roman"/>
        </w:rPr>
        <w:t>):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</w:t>
      </w:r>
      <w:proofErr w:type="spellStart"/>
      <w:r w:rsidRPr="00A3021C">
        <w:rPr>
          <w:rFonts w:ascii="Times New Roman" w:hAnsi="Times New Roman"/>
        </w:rPr>
        <w:t>Усекание</w:t>
      </w:r>
      <w:proofErr w:type="spellEnd"/>
      <w:r w:rsidRPr="00A3021C">
        <w:rPr>
          <w:rFonts w:ascii="Times New Roman" w:hAnsi="Times New Roman"/>
        </w:rPr>
        <w:t xml:space="preserve"> даты до указанного уровня (день, месяц, год и т.д.).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Функции работы с текстом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SUBSTR: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Возвращает подстроку из строки.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INSTR: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Возвращает позицию подстроки в строке.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3. LENGTH: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Возвращает длину строки.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4. UPPER: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Преобразует строку в верхний регистр.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5. LOWER: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Преобразует строку в нижний регистр.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Функции работы с числами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ROUND (</w:t>
      </w:r>
      <w:proofErr w:type="spellStart"/>
      <w:r w:rsidRPr="00A3021C">
        <w:rPr>
          <w:rFonts w:ascii="Times New Roman" w:hAnsi="Times New Roman"/>
        </w:rPr>
        <w:t>Number</w:t>
      </w:r>
      <w:proofErr w:type="spellEnd"/>
      <w:r w:rsidRPr="00A3021C">
        <w:rPr>
          <w:rFonts w:ascii="Times New Roman" w:hAnsi="Times New Roman"/>
        </w:rPr>
        <w:t>):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Округляет число до указанного количества знаков.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TRUNC (</w:t>
      </w:r>
      <w:proofErr w:type="spellStart"/>
      <w:r w:rsidRPr="00A3021C">
        <w:rPr>
          <w:rFonts w:ascii="Times New Roman" w:hAnsi="Times New Roman"/>
        </w:rPr>
        <w:t>Number</w:t>
      </w:r>
      <w:proofErr w:type="spellEnd"/>
      <w:r w:rsidRPr="00A3021C">
        <w:rPr>
          <w:rFonts w:ascii="Times New Roman" w:hAnsi="Times New Roman"/>
        </w:rPr>
        <w:t>):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</w:t>
      </w:r>
      <w:proofErr w:type="spellStart"/>
      <w:r w:rsidRPr="00A3021C">
        <w:rPr>
          <w:rFonts w:ascii="Times New Roman" w:hAnsi="Times New Roman"/>
        </w:rPr>
        <w:t>Усекание</w:t>
      </w:r>
      <w:proofErr w:type="spellEnd"/>
      <w:r w:rsidRPr="00A3021C">
        <w:rPr>
          <w:rFonts w:ascii="Times New Roman" w:hAnsi="Times New Roman"/>
        </w:rPr>
        <w:t xml:space="preserve"> числа до указанного количества знаков.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3. MOD: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Возвращает остаток от деления двух чисел.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4. CEIL: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Возвращает наименьшее целое число, большее или равное указанному числу.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5. FLOOR: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Возвращает наибольшее целое число, меньшее или равное указанному числу.</w:t>
      </w:r>
    </w:p>
    <w:p w:rsidR="0021554E" w:rsidRPr="00A3021C" w:rsidRDefault="00196E92" w:rsidP="00A3021C">
      <w:pPr>
        <w:numPr>
          <w:ilvl w:val="0"/>
          <w:numId w:val="10"/>
        </w:numPr>
        <w:tabs>
          <w:tab w:val="left" w:pos="0"/>
          <w:tab w:val="left" w:pos="288"/>
        </w:tabs>
        <w:ind w:left="0" w:firstLine="709"/>
        <w:jc w:val="both"/>
        <w:rPr>
          <w:rFonts w:ascii="Times New Roman" w:hAnsi="Times New Roman"/>
          <w:shd w:val="clear" w:color="auto" w:fill="FFFF00"/>
        </w:rPr>
      </w:pPr>
      <w:r w:rsidRPr="00A3021C">
        <w:rPr>
          <w:rFonts w:ascii="Times New Roman" w:hAnsi="Times New Roman"/>
          <w:shd w:val="clear" w:color="auto" w:fill="FFFF00"/>
        </w:rPr>
        <w:t>Коллекции. Массивы переменной длины. Вложенные таблицы. Ассоциативные массивы.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lastRenderedPageBreak/>
        <w:t xml:space="preserve">Коллекции в PL/SQL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представляют собой структуру данных, которая позволяет хранить и управлять множеством элементов одного типа. Основными типами коллекций являются массивы переменной длины (VARRAY), вложенные таблицы и ассоциативные массивы.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Массивы переменной длины (VARRAY)</w:t>
      </w:r>
    </w:p>
    <w:p w:rsidR="00901B7B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Массивы переменной длины, или VARRAY, позволяют хранить фиксированное количество элементов, определенное при создании массива. Они используются, когда количество элементов заранее известно и не изменяется.</w:t>
      </w:r>
    </w:p>
    <w:p w:rsidR="004700B0" w:rsidRPr="00A3021C" w:rsidRDefault="004700B0" w:rsidP="00A3021C">
      <w:pPr>
        <w:pStyle w:val="af0"/>
        <w:spacing w:after="0"/>
        <w:ind w:firstLine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Вложенные таблицы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Вложенные таблицы представляют собой коллекцию, которая может динамически изменять количество элементов. В отличие от VARRAY, вложенные таблицы могут содержать неограниченное количество элементов.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Ассоциативные массивы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Ассоциативные массивы (ранее известные как индексируемые по строке таблицы) представляют собой коллекцию пар "ключ-значение". Они позволяют обращаться к элементам массива по ключу, который может быть строкой или числом.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Пример с использованием всех типов коллекций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DECLARE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-- </w:t>
      </w:r>
      <w:r w:rsidRPr="00A3021C">
        <w:rPr>
          <w:rFonts w:ascii="Times New Roman" w:hAnsi="Times New Roman"/>
        </w:rPr>
        <w:t>Объявление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типа</w:t>
      </w:r>
      <w:r w:rsidRPr="00A3021C">
        <w:rPr>
          <w:rFonts w:ascii="Times New Roman" w:hAnsi="Times New Roman"/>
          <w:lang w:val="en-US"/>
        </w:rPr>
        <w:t xml:space="preserve"> VARRAY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TYPE </w:t>
      </w:r>
      <w:proofErr w:type="spellStart"/>
      <w:r w:rsidRPr="00A3021C">
        <w:rPr>
          <w:rFonts w:ascii="Times New Roman" w:hAnsi="Times New Roman"/>
          <w:lang w:val="en-US"/>
        </w:rPr>
        <w:t>varray_type</w:t>
      </w:r>
      <w:proofErr w:type="spellEnd"/>
      <w:r w:rsidRPr="00A3021C">
        <w:rPr>
          <w:rFonts w:ascii="Times New Roman" w:hAnsi="Times New Roman"/>
          <w:lang w:val="en-US"/>
        </w:rPr>
        <w:t xml:space="preserve"> IS VARRAY(3) OF NUMBER;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</w:t>
      </w:r>
      <w:proofErr w:type="spellStart"/>
      <w:r w:rsidRPr="00A3021C">
        <w:rPr>
          <w:rFonts w:ascii="Times New Roman" w:hAnsi="Times New Roman"/>
          <w:lang w:val="en-US"/>
        </w:rPr>
        <w:t>v_numbers</w:t>
      </w:r>
      <w:proofErr w:type="spellEnd"/>
      <w:r w:rsidRPr="00A3021C">
        <w:rPr>
          <w:rFonts w:ascii="Times New Roman" w:hAnsi="Times New Roman"/>
          <w:lang w:val="en-US"/>
        </w:rPr>
        <w:t xml:space="preserve"> </w:t>
      </w:r>
      <w:proofErr w:type="spellStart"/>
      <w:r w:rsidRPr="00A3021C">
        <w:rPr>
          <w:rFonts w:ascii="Times New Roman" w:hAnsi="Times New Roman"/>
          <w:lang w:val="en-US"/>
        </w:rPr>
        <w:t>varray_type</w:t>
      </w:r>
      <w:proofErr w:type="spellEnd"/>
      <w:r w:rsidRPr="00A3021C">
        <w:rPr>
          <w:rFonts w:ascii="Times New Roman" w:hAnsi="Times New Roman"/>
          <w:lang w:val="en-US"/>
        </w:rPr>
        <w:t xml:space="preserve"> := </w:t>
      </w:r>
      <w:proofErr w:type="spellStart"/>
      <w:r w:rsidRPr="00A3021C">
        <w:rPr>
          <w:rFonts w:ascii="Times New Roman" w:hAnsi="Times New Roman"/>
          <w:lang w:val="en-US"/>
        </w:rPr>
        <w:t>varray_type</w:t>
      </w:r>
      <w:proofErr w:type="spellEnd"/>
      <w:r w:rsidRPr="00A3021C">
        <w:rPr>
          <w:rFonts w:ascii="Times New Roman" w:hAnsi="Times New Roman"/>
          <w:lang w:val="en-US"/>
        </w:rPr>
        <w:t>(1, 2, 3);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-- </w:t>
      </w:r>
      <w:r w:rsidRPr="00A3021C">
        <w:rPr>
          <w:rFonts w:ascii="Times New Roman" w:hAnsi="Times New Roman"/>
        </w:rPr>
        <w:t>Объявление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типа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вложенной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таблицы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TYPE </w:t>
      </w:r>
      <w:proofErr w:type="spellStart"/>
      <w:r w:rsidRPr="00A3021C">
        <w:rPr>
          <w:rFonts w:ascii="Times New Roman" w:hAnsi="Times New Roman"/>
          <w:lang w:val="en-US"/>
        </w:rPr>
        <w:t>nested_table_type</w:t>
      </w:r>
      <w:proofErr w:type="spellEnd"/>
      <w:r w:rsidRPr="00A3021C">
        <w:rPr>
          <w:rFonts w:ascii="Times New Roman" w:hAnsi="Times New Roman"/>
          <w:lang w:val="en-US"/>
        </w:rPr>
        <w:t xml:space="preserve"> IS TABLE OF VARCHAR2(50);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</w:t>
      </w:r>
      <w:proofErr w:type="spellStart"/>
      <w:r w:rsidRPr="00A3021C">
        <w:rPr>
          <w:rFonts w:ascii="Times New Roman" w:hAnsi="Times New Roman"/>
          <w:lang w:val="en-US"/>
        </w:rPr>
        <w:t>v_names</w:t>
      </w:r>
      <w:proofErr w:type="spellEnd"/>
      <w:r w:rsidRPr="00A3021C">
        <w:rPr>
          <w:rFonts w:ascii="Times New Roman" w:hAnsi="Times New Roman"/>
          <w:lang w:val="en-US"/>
        </w:rPr>
        <w:t xml:space="preserve"> </w:t>
      </w:r>
      <w:proofErr w:type="spellStart"/>
      <w:r w:rsidRPr="00A3021C">
        <w:rPr>
          <w:rFonts w:ascii="Times New Roman" w:hAnsi="Times New Roman"/>
          <w:lang w:val="en-US"/>
        </w:rPr>
        <w:t>nested_table_type</w:t>
      </w:r>
      <w:proofErr w:type="spellEnd"/>
      <w:r w:rsidRPr="00A3021C">
        <w:rPr>
          <w:rFonts w:ascii="Times New Roman" w:hAnsi="Times New Roman"/>
          <w:lang w:val="en-US"/>
        </w:rPr>
        <w:t xml:space="preserve"> := </w:t>
      </w:r>
      <w:proofErr w:type="spellStart"/>
      <w:r w:rsidRPr="00A3021C">
        <w:rPr>
          <w:rFonts w:ascii="Times New Roman" w:hAnsi="Times New Roman"/>
          <w:lang w:val="en-US"/>
        </w:rPr>
        <w:t>nested_table_type</w:t>
      </w:r>
      <w:proofErr w:type="spellEnd"/>
      <w:r w:rsidRPr="00A3021C">
        <w:rPr>
          <w:rFonts w:ascii="Times New Roman" w:hAnsi="Times New Roman"/>
          <w:lang w:val="en-US"/>
        </w:rPr>
        <w:t>();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-- </w:t>
      </w:r>
      <w:r w:rsidRPr="00A3021C">
        <w:rPr>
          <w:rFonts w:ascii="Times New Roman" w:hAnsi="Times New Roman"/>
        </w:rPr>
        <w:t>Объявление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типа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ассоциативного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массива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TYPE </w:t>
      </w:r>
      <w:proofErr w:type="spellStart"/>
      <w:r w:rsidRPr="00A3021C">
        <w:rPr>
          <w:rFonts w:ascii="Times New Roman" w:hAnsi="Times New Roman"/>
          <w:lang w:val="en-US"/>
        </w:rPr>
        <w:t>associative_array_type</w:t>
      </w:r>
      <w:proofErr w:type="spellEnd"/>
      <w:r w:rsidRPr="00A3021C">
        <w:rPr>
          <w:rFonts w:ascii="Times New Roman" w:hAnsi="Times New Roman"/>
          <w:lang w:val="en-US"/>
        </w:rPr>
        <w:t xml:space="preserve"> IS TABLE OF VARCHAR2(50) INDEX BY PLS_INTEGER;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</w:t>
      </w:r>
      <w:proofErr w:type="spellStart"/>
      <w:r w:rsidRPr="00A3021C">
        <w:rPr>
          <w:rFonts w:ascii="Times New Roman" w:hAnsi="Times New Roman"/>
          <w:lang w:val="en-US"/>
        </w:rPr>
        <w:t>v_colors</w:t>
      </w:r>
      <w:proofErr w:type="spellEnd"/>
      <w:r w:rsidRPr="00A3021C">
        <w:rPr>
          <w:rFonts w:ascii="Times New Roman" w:hAnsi="Times New Roman"/>
          <w:lang w:val="en-US"/>
        </w:rPr>
        <w:t xml:space="preserve"> </w:t>
      </w:r>
      <w:proofErr w:type="spellStart"/>
      <w:r w:rsidRPr="00A3021C">
        <w:rPr>
          <w:rFonts w:ascii="Times New Roman" w:hAnsi="Times New Roman"/>
          <w:lang w:val="en-US"/>
        </w:rPr>
        <w:t>associative_array_type</w:t>
      </w:r>
      <w:proofErr w:type="spellEnd"/>
      <w:r w:rsidRPr="00A3021C">
        <w:rPr>
          <w:rFonts w:ascii="Times New Roman" w:hAnsi="Times New Roman"/>
          <w:lang w:val="en-US"/>
        </w:rPr>
        <w:t>;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BEGIN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-- Добавление элементов в вложенную таблицу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  </w:t>
      </w:r>
      <w:proofErr w:type="spellStart"/>
      <w:r w:rsidRPr="00A3021C">
        <w:rPr>
          <w:rFonts w:ascii="Times New Roman" w:hAnsi="Times New Roman"/>
          <w:lang w:val="en-US"/>
        </w:rPr>
        <w:t>v_names.EXTEND</w:t>
      </w:r>
      <w:proofErr w:type="spellEnd"/>
      <w:r w:rsidRPr="00A3021C">
        <w:rPr>
          <w:rFonts w:ascii="Times New Roman" w:hAnsi="Times New Roman"/>
          <w:lang w:val="en-US"/>
        </w:rPr>
        <w:t xml:space="preserve">; </w:t>
      </w:r>
      <w:proofErr w:type="spellStart"/>
      <w:r w:rsidRPr="00A3021C">
        <w:rPr>
          <w:rFonts w:ascii="Times New Roman" w:hAnsi="Times New Roman"/>
          <w:lang w:val="en-US"/>
        </w:rPr>
        <w:t>v_names</w:t>
      </w:r>
      <w:proofErr w:type="spellEnd"/>
      <w:r w:rsidRPr="00A3021C">
        <w:rPr>
          <w:rFonts w:ascii="Times New Roman" w:hAnsi="Times New Roman"/>
          <w:lang w:val="en-US"/>
        </w:rPr>
        <w:t>(1) := 'Alice';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</w:t>
      </w:r>
      <w:proofErr w:type="spellStart"/>
      <w:r w:rsidRPr="00A3021C">
        <w:rPr>
          <w:rFonts w:ascii="Times New Roman" w:hAnsi="Times New Roman"/>
          <w:lang w:val="en-US"/>
        </w:rPr>
        <w:t>v_names.EXTEND</w:t>
      </w:r>
      <w:proofErr w:type="spellEnd"/>
      <w:r w:rsidRPr="00A3021C">
        <w:rPr>
          <w:rFonts w:ascii="Times New Roman" w:hAnsi="Times New Roman"/>
          <w:lang w:val="en-US"/>
        </w:rPr>
        <w:t xml:space="preserve">; </w:t>
      </w:r>
      <w:proofErr w:type="spellStart"/>
      <w:r w:rsidRPr="00A3021C">
        <w:rPr>
          <w:rFonts w:ascii="Times New Roman" w:hAnsi="Times New Roman"/>
          <w:lang w:val="en-US"/>
        </w:rPr>
        <w:t>v_names</w:t>
      </w:r>
      <w:proofErr w:type="spellEnd"/>
      <w:r w:rsidRPr="00A3021C">
        <w:rPr>
          <w:rFonts w:ascii="Times New Roman" w:hAnsi="Times New Roman"/>
          <w:lang w:val="en-US"/>
        </w:rPr>
        <w:t>(2) := 'Bob';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</w:t>
      </w:r>
      <w:proofErr w:type="spellStart"/>
      <w:r w:rsidRPr="00A3021C">
        <w:rPr>
          <w:rFonts w:ascii="Times New Roman" w:hAnsi="Times New Roman"/>
          <w:lang w:val="en-US"/>
        </w:rPr>
        <w:t>v_names.EXTEND</w:t>
      </w:r>
      <w:proofErr w:type="spellEnd"/>
      <w:r w:rsidRPr="00A3021C">
        <w:rPr>
          <w:rFonts w:ascii="Times New Roman" w:hAnsi="Times New Roman"/>
          <w:lang w:val="en-US"/>
        </w:rPr>
        <w:t xml:space="preserve">; </w:t>
      </w:r>
      <w:proofErr w:type="spellStart"/>
      <w:r w:rsidRPr="00A3021C">
        <w:rPr>
          <w:rFonts w:ascii="Times New Roman" w:hAnsi="Times New Roman"/>
          <w:lang w:val="en-US"/>
        </w:rPr>
        <w:t>v_names</w:t>
      </w:r>
      <w:proofErr w:type="spellEnd"/>
      <w:r w:rsidRPr="00A3021C">
        <w:rPr>
          <w:rFonts w:ascii="Times New Roman" w:hAnsi="Times New Roman"/>
          <w:lang w:val="en-US"/>
        </w:rPr>
        <w:t>(3) := 'Charlie';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 xml:space="preserve">  </w:t>
      </w:r>
      <w:r w:rsidRPr="00A3021C">
        <w:rPr>
          <w:rFonts w:ascii="Times New Roman" w:hAnsi="Times New Roman"/>
        </w:rPr>
        <w:t>-- Добавление элементов в ассоциативный массив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</w:t>
      </w:r>
      <w:proofErr w:type="spellStart"/>
      <w:r w:rsidRPr="00A3021C">
        <w:rPr>
          <w:rFonts w:ascii="Times New Roman" w:hAnsi="Times New Roman"/>
        </w:rPr>
        <w:t>v_colors</w:t>
      </w:r>
      <w:proofErr w:type="spellEnd"/>
      <w:r w:rsidRPr="00A3021C">
        <w:rPr>
          <w:rFonts w:ascii="Times New Roman" w:hAnsi="Times New Roman"/>
        </w:rPr>
        <w:t>(1) := '</w:t>
      </w:r>
      <w:proofErr w:type="spellStart"/>
      <w:r w:rsidRPr="00A3021C">
        <w:rPr>
          <w:rFonts w:ascii="Times New Roman" w:hAnsi="Times New Roman"/>
        </w:rPr>
        <w:t>Red</w:t>
      </w:r>
      <w:proofErr w:type="spellEnd"/>
      <w:r w:rsidRPr="00A3021C">
        <w:rPr>
          <w:rFonts w:ascii="Times New Roman" w:hAnsi="Times New Roman"/>
        </w:rPr>
        <w:t>';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</w:t>
      </w:r>
      <w:proofErr w:type="spellStart"/>
      <w:r w:rsidRPr="00A3021C">
        <w:rPr>
          <w:rFonts w:ascii="Times New Roman" w:hAnsi="Times New Roman"/>
        </w:rPr>
        <w:t>v_colors</w:t>
      </w:r>
      <w:proofErr w:type="spellEnd"/>
      <w:r w:rsidRPr="00A3021C">
        <w:rPr>
          <w:rFonts w:ascii="Times New Roman" w:hAnsi="Times New Roman"/>
        </w:rPr>
        <w:t>(2) := '</w:t>
      </w:r>
      <w:proofErr w:type="spellStart"/>
      <w:r w:rsidRPr="00A3021C">
        <w:rPr>
          <w:rFonts w:ascii="Times New Roman" w:hAnsi="Times New Roman"/>
        </w:rPr>
        <w:t>Green</w:t>
      </w:r>
      <w:proofErr w:type="spellEnd"/>
      <w:r w:rsidRPr="00A3021C">
        <w:rPr>
          <w:rFonts w:ascii="Times New Roman" w:hAnsi="Times New Roman"/>
        </w:rPr>
        <w:t>';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</w:t>
      </w:r>
      <w:proofErr w:type="spellStart"/>
      <w:r w:rsidRPr="00A3021C">
        <w:rPr>
          <w:rFonts w:ascii="Times New Roman" w:hAnsi="Times New Roman"/>
        </w:rPr>
        <w:t>v_colors</w:t>
      </w:r>
      <w:proofErr w:type="spellEnd"/>
      <w:r w:rsidRPr="00A3021C">
        <w:rPr>
          <w:rFonts w:ascii="Times New Roman" w:hAnsi="Times New Roman"/>
        </w:rPr>
        <w:t>(3) := '</w:t>
      </w:r>
      <w:proofErr w:type="spellStart"/>
      <w:r w:rsidRPr="00A3021C">
        <w:rPr>
          <w:rFonts w:ascii="Times New Roman" w:hAnsi="Times New Roman"/>
        </w:rPr>
        <w:t>Blue</w:t>
      </w:r>
      <w:proofErr w:type="spellEnd"/>
      <w:r w:rsidRPr="00A3021C">
        <w:rPr>
          <w:rFonts w:ascii="Times New Roman" w:hAnsi="Times New Roman"/>
        </w:rPr>
        <w:t>';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-- Вывод элементов всех коллекций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  </w:t>
      </w:r>
      <w:r w:rsidRPr="00A3021C">
        <w:rPr>
          <w:rFonts w:ascii="Times New Roman" w:hAnsi="Times New Roman"/>
          <w:lang w:val="en-US"/>
        </w:rPr>
        <w:t xml:space="preserve">FOR </w:t>
      </w:r>
      <w:proofErr w:type="spellStart"/>
      <w:r w:rsidRPr="00A3021C">
        <w:rPr>
          <w:rFonts w:ascii="Times New Roman" w:hAnsi="Times New Roman"/>
          <w:lang w:val="en-US"/>
        </w:rPr>
        <w:t>i</w:t>
      </w:r>
      <w:proofErr w:type="spellEnd"/>
      <w:r w:rsidRPr="00A3021C">
        <w:rPr>
          <w:rFonts w:ascii="Times New Roman" w:hAnsi="Times New Roman"/>
          <w:lang w:val="en-US"/>
        </w:rPr>
        <w:t xml:space="preserve"> IN 1..v_numbers.COUNT LOOP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DBMS_OUTPUT.PUT_LINE('VARRAY Element ' || </w:t>
      </w:r>
      <w:proofErr w:type="spellStart"/>
      <w:r w:rsidRPr="00A3021C">
        <w:rPr>
          <w:rFonts w:ascii="Times New Roman" w:hAnsi="Times New Roman"/>
          <w:lang w:val="en-US"/>
        </w:rPr>
        <w:t>i</w:t>
      </w:r>
      <w:proofErr w:type="spellEnd"/>
      <w:r w:rsidRPr="00A3021C">
        <w:rPr>
          <w:rFonts w:ascii="Times New Roman" w:hAnsi="Times New Roman"/>
          <w:lang w:val="en-US"/>
        </w:rPr>
        <w:t xml:space="preserve"> || ': ' || </w:t>
      </w:r>
      <w:proofErr w:type="spellStart"/>
      <w:r w:rsidRPr="00A3021C">
        <w:rPr>
          <w:rFonts w:ascii="Times New Roman" w:hAnsi="Times New Roman"/>
          <w:lang w:val="en-US"/>
        </w:rPr>
        <w:t>v_numbers</w:t>
      </w:r>
      <w:proofErr w:type="spellEnd"/>
      <w:r w:rsidRPr="00A3021C">
        <w:rPr>
          <w:rFonts w:ascii="Times New Roman" w:hAnsi="Times New Roman"/>
          <w:lang w:val="en-US"/>
        </w:rPr>
        <w:t>(</w:t>
      </w:r>
      <w:proofErr w:type="spellStart"/>
      <w:r w:rsidRPr="00A3021C">
        <w:rPr>
          <w:rFonts w:ascii="Times New Roman" w:hAnsi="Times New Roman"/>
          <w:lang w:val="en-US"/>
        </w:rPr>
        <w:t>i</w:t>
      </w:r>
      <w:proofErr w:type="spellEnd"/>
      <w:r w:rsidRPr="00A3021C">
        <w:rPr>
          <w:rFonts w:ascii="Times New Roman" w:hAnsi="Times New Roman"/>
          <w:lang w:val="en-US"/>
        </w:rPr>
        <w:t>));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END LOOP;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FOR </w:t>
      </w:r>
      <w:proofErr w:type="spellStart"/>
      <w:r w:rsidRPr="00A3021C">
        <w:rPr>
          <w:rFonts w:ascii="Times New Roman" w:hAnsi="Times New Roman"/>
          <w:lang w:val="en-US"/>
        </w:rPr>
        <w:t>i</w:t>
      </w:r>
      <w:proofErr w:type="spellEnd"/>
      <w:r w:rsidRPr="00A3021C">
        <w:rPr>
          <w:rFonts w:ascii="Times New Roman" w:hAnsi="Times New Roman"/>
          <w:lang w:val="en-US"/>
        </w:rPr>
        <w:t xml:space="preserve"> IN 1..v_names.COUNT LOOP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DBMS_OUTPUT.PUT_LINE('Nested Table Name ' || </w:t>
      </w:r>
      <w:proofErr w:type="spellStart"/>
      <w:r w:rsidRPr="00A3021C">
        <w:rPr>
          <w:rFonts w:ascii="Times New Roman" w:hAnsi="Times New Roman"/>
          <w:lang w:val="en-US"/>
        </w:rPr>
        <w:t>i</w:t>
      </w:r>
      <w:proofErr w:type="spellEnd"/>
      <w:r w:rsidRPr="00A3021C">
        <w:rPr>
          <w:rFonts w:ascii="Times New Roman" w:hAnsi="Times New Roman"/>
          <w:lang w:val="en-US"/>
        </w:rPr>
        <w:t xml:space="preserve"> || ': ' || </w:t>
      </w:r>
      <w:proofErr w:type="spellStart"/>
      <w:r w:rsidRPr="00A3021C">
        <w:rPr>
          <w:rFonts w:ascii="Times New Roman" w:hAnsi="Times New Roman"/>
          <w:lang w:val="en-US"/>
        </w:rPr>
        <w:t>v_names</w:t>
      </w:r>
      <w:proofErr w:type="spellEnd"/>
      <w:r w:rsidRPr="00A3021C">
        <w:rPr>
          <w:rFonts w:ascii="Times New Roman" w:hAnsi="Times New Roman"/>
          <w:lang w:val="en-US"/>
        </w:rPr>
        <w:t>(</w:t>
      </w:r>
      <w:proofErr w:type="spellStart"/>
      <w:r w:rsidRPr="00A3021C">
        <w:rPr>
          <w:rFonts w:ascii="Times New Roman" w:hAnsi="Times New Roman"/>
          <w:lang w:val="en-US"/>
        </w:rPr>
        <w:t>i</w:t>
      </w:r>
      <w:proofErr w:type="spellEnd"/>
      <w:r w:rsidRPr="00A3021C">
        <w:rPr>
          <w:rFonts w:ascii="Times New Roman" w:hAnsi="Times New Roman"/>
          <w:lang w:val="en-US"/>
        </w:rPr>
        <w:t>));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END LOOP;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FOR </w:t>
      </w:r>
      <w:proofErr w:type="spellStart"/>
      <w:r w:rsidRPr="00A3021C">
        <w:rPr>
          <w:rFonts w:ascii="Times New Roman" w:hAnsi="Times New Roman"/>
          <w:lang w:val="en-US"/>
        </w:rPr>
        <w:t>i</w:t>
      </w:r>
      <w:proofErr w:type="spellEnd"/>
      <w:r w:rsidRPr="00A3021C">
        <w:rPr>
          <w:rFonts w:ascii="Times New Roman" w:hAnsi="Times New Roman"/>
          <w:lang w:val="en-US"/>
        </w:rPr>
        <w:t xml:space="preserve"> IN 1..v_colors.COUNT LOOP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lastRenderedPageBreak/>
        <w:t xml:space="preserve">    DBMS_OUTPUT.PUT_LINE('Associative Array Color ' || </w:t>
      </w:r>
      <w:proofErr w:type="spellStart"/>
      <w:r w:rsidRPr="00A3021C">
        <w:rPr>
          <w:rFonts w:ascii="Times New Roman" w:hAnsi="Times New Roman"/>
          <w:lang w:val="en-US"/>
        </w:rPr>
        <w:t>i</w:t>
      </w:r>
      <w:proofErr w:type="spellEnd"/>
      <w:r w:rsidRPr="00A3021C">
        <w:rPr>
          <w:rFonts w:ascii="Times New Roman" w:hAnsi="Times New Roman"/>
          <w:lang w:val="en-US"/>
        </w:rPr>
        <w:t xml:space="preserve"> || ': ' || </w:t>
      </w:r>
      <w:proofErr w:type="spellStart"/>
      <w:r w:rsidRPr="00A3021C">
        <w:rPr>
          <w:rFonts w:ascii="Times New Roman" w:hAnsi="Times New Roman"/>
          <w:lang w:val="en-US"/>
        </w:rPr>
        <w:t>v_colors</w:t>
      </w:r>
      <w:proofErr w:type="spellEnd"/>
      <w:r w:rsidRPr="00A3021C">
        <w:rPr>
          <w:rFonts w:ascii="Times New Roman" w:hAnsi="Times New Roman"/>
          <w:lang w:val="en-US"/>
        </w:rPr>
        <w:t>(</w:t>
      </w:r>
      <w:proofErr w:type="spellStart"/>
      <w:r w:rsidRPr="00A3021C">
        <w:rPr>
          <w:rFonts w:ascii="Times New Roman" w:hAnsi="Times New Roman"/>
          <w:lang w:val="en-US"/>
        </w:rPr>
        <w:t>i</w:t>
      </w:r>
      <w:proofErr w:type="spellEnd"/>
      <w:r w:rsidRPr="00A3021C">
        <w:rPr>
          <w:rFonts w:ascii="Times New Roman" w:hAnsi="Times New Roman"/>
          <w:lang w:val="en-US"/>
        </w:rPr>
        <w:t>));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 xml:space="preserve">  </w:t>
      </w:r>
      <w:r w:rsidRPr="00A3021C">
        <w:rPr>
          <w:rFonts w:ascii="Times New Roman" w:hAnsi="Times New Roman"/>
        </w:rPr>
        <w:t>END LOOP;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END;</w:t>
      </w:r>
    </w:p>
    <w:p w:rsidR="004700B0" w:rsidRPr="00A3021C" w:rsidRDefault="004700B0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/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</w:p>
    <w:p w:rsidR="0021554E" w:rsidRPr="00A3021C" w:rsidRDefault="00196E92" w:rsidP="00A3021C">
      <w:pPr>
        <w:numPr>
          <w:ilvl w:val="0"/>
          <w:numId w:val="10"/>
        </w:numPr>
        <w:tabs>
          <w:tab w:val="left" w:pos="0"/>
          <w:tab w:val="left" w:pos="288"/>
        </w:tabs>
        <w:ind w:left="0" w:firstLine="709"/>
        <w:jc w:val="both"/>
        <w:rPr>
          <w:rFonts w:ascii="Times New Roman" w:hAnsi="Times New Roman"/>
          <w:shd w:val="clear" w:color="auto" w:fill="FFFF00"/>
        </w:rPr>
      </w:pPr>
      <w:r w:rsidRPr="00A3021C">
        <w:rPr>
          <w:rFonts w:ascii="Times New Roman" w:hAnsi="Times New Roman"/>
          <w:shd w:val="clear" w:color="auto" w:fill="FFFF00"/>
        </w:rPr>
        <w:t>Процедурные объекты. Хранимые процедуры. Вызов процедур. Входные и выходные параметры, позиционный и параметрический форматы передачи фактических параметров. Значения параметров по умолчанию.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Процедурные объекты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Процедурные объекты в PL/SQL — это хранимые процедуры и функции, которые позволяют выполнять повторяющиеся задачи, организовывать код и улучшать его модульность и читаемость. Они хранятся в базе данных и могут быть вызваны из различных программ или скриптов.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Хранимые процедуры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Хранимая процедура — это именованный блок PL/SQL, который выполняет определенные действия и может принимать параметры. Хранимые процедуры позволяют улучшить производительность и безопасность приложений, так как код выполняется на стороне сервера.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Вызов процедур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Хранимые процедуры могут быть вызваны из PL/SQL-блоков, триггеров, других процедур или пакетов.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Входные и выходные параметры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Параметры процедуры могут быть входными (</w:t>
      </w:r>
      <w:r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IN</w:t>
      </w:r>
      <w:r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>), выходными (</w:t>
      </w:r>
      <w:r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OUT</w:t>
      </w:r>
      <w:r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>) или входными/выходными (</w:t>
      </w:r>
      <w:r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IN OUT</w:t>
      </w:r>
      <w:r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>).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Позиционный и параметрический форматы передачи фактических параметров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Параметры могут передаваться в процедуру в позиционном или параметрическом формате.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Позиционный формат: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Параметры передаются в порядке их объявления.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Параметрический формат: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Параметры передаются с указанием имен.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Значения параметров по умолчанию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Параметры процедур могут иметь значения по умолчанию, которые используются, если фактические параметры не передаются.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Пример использования всех концепций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Создание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процедуры</w:t>
      </w:r>
      <w:r w:rsidRPr="00A3021C">
        <w:rPr>
          <w:rFonts w:ascii="Times New Roman" w:hAnsi="Times New Roman"/>
          <w:lang w:val="en-US"/>
        </w:rPr>
        <w:t>: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CREATE OR REPLACE PROCEDURE </w:t>
      </w:r>
      <w:proofErr w:type="spellStart"/>
      <w:r w:rsidRPr="00A3021C">
        <w:rPr>
          <w:rFonts w:ascii="Times New Roman" w:hAnsi="Times New Roman"/>
          <w:lang w:val="en-US"/>
        </w:rPr>
        <w:t>calculate_salary</w:t>
      </w:r>
      <w:proofErr w:type="spellEnd"/>
      <w:r w:rsidRPr="00A3021C">
        <w:rPr>
          <w:rFonts w:ascii="Times New Roman" w:hAnsi="Times New Roman"/>
          <w:lang w:val="en-US"/>
        </w:rPr>
        <w:t xml:space="preserve"> (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</w:t>
      </w:r>
      <w:proofErr w:type="spellStart"/>
      <w:r w:rsidRPr="00A3021C">
        <w:rPr>
          <w:rFonts w:ascii="Times New Roman" w:hAnsi="Times New Roman"/>
          <w:lang w:val="en-US"/>
        </w:rPr>
        <w:t>p_base_salary</w:t>
      </w:r>
      <w:proofErr w:type="spellEnd"/>
      <w:r w:rsidRPr="00A3021C">
        <w:rPr>
          <w:rFonts w:ascii="Times New Roman" w:hAnsi="Times New Roman"/>
          <w:lang w:val="en-US"/>
        </w:rPr>
        <w:t xml:space="preserve"> IN NUMBER,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</w:t>
      </w:r>
      <w:proofErr w:type="spellStart"/>
      <w:r w:rsidRPr="00A3021C">
        <w:rPr>
          <w:rFonts w:ascii="Times New Roman" w:hAnsi="Times New Roman"/>
          <w:lang w:val="en-US"/>
        </w:rPr>
        <w:t>p_bonus</w:t>
      </w:r>
      <w:proofErr w:type="spellEnd"/>
      <w:r w:rsidRPr="00A3021C">
        <w:rPr>
          <w:rFonts w:ascii="Times New Roman" w:hAnsi="Times New Roman"/>
          <w:lang w:val="en-US"/>
        </w:rPr>
        <w:t xml:space="preserve"> OUT NUMBER,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</w:t>
      </w:r>
      <w:proofErr w:type="spellStart"/>
      <w:r w:rsidRPr="00A3021C">
        <w:rPr>
          <w:rFonts w:ascii="Times New Roman" w:hAnsi="Times New Roman"/>
          <w:lang w:val="en-US"/>
        </w:rPr>
        <w:t>p_tax_rate</w:t>
      </w:r>
      <w:proofErr w:type="spellEnd"/>
      <w:r w:rsidRPr="00A3021C">
        <w:rPr>
          <w:rFonts w:ascii="Times New Roman" w:hAnsi="Times New Roman"/>
          <w:lang w:val="en-US"/>
        </w:rPr>
        <w:t xml:space="preserve"> IN NUMBER DEFAULT 0.20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) AS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BEGIN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</w:t>
      </w:r>
      <w:proofErr w:type="spellStart"/>
      <w:r w:rsidRPr="00A3021C">
        <w:rPr>
          <w:rFonts w:ascii="Times New Roman" w:hAnsi="Times New Roman"/>
          <w:lang w:val="en-US"/>
        </w:rPr>
        <w:t>p_bonus</w:t>
      </w:r>
      <w:proofErr w:type="spellEnd"/>
      <w:r w:rsidRPr="00A3021C">
        <w:rPr>
          <w:rFonts w:ascii="Times New Roman" w:hAnsi="Times New Roman"/>
          <w:lang w:val="en-US"/>
        </w:rPr>
        <w:t xml:space="preserve"> := </w:t>
      </w:r>
      <w:proofErr w:type="spellStart"/>
      <w:r w:rsidRPr="00A3021C">
        <w:rPr>
          <w:rFonts w:ascii="Times New Roman" w:hAnsi="Times New Roman"/>
          <w:lang w:val="en-US"/>
        </w:rPr>
        <w:t>p_base_salary</w:t>
      </w:r>
      <w:proofErr w:type="spellEnd"/>
      <w:r w:rsidRPr="00A3021C">
        <w:rPr>
          <w:rFonts w:ascii="Times New Roman" w:hAnsi="Times New Roman"/>
          <w:lang w:val="en-US"/>
        </w:rPr>
        <w:t xml:space="preserve"> * 0.10;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DBMS_OUTPUT.PUT_LINE('Base Salary: ' || </w:t>
      </w:r>
      <w:proofErr w:type="spellStart"/>
      <w:r w:rsidRPr="00A3021C">
        <w:rPr>
          <w:rFonts w:ascii="Times New Roman" w:hAnsi="Times New Roman"/>
          <w:lang w:val="en-US"/>
        </w:rPr>
        <w:t>p_base_salary</w:t>
      </w:r>
      <w:proofErr w:type="spellEnd"/>
      <w:r w:rsidRPr="00A3021C">
        <w:rPr>
          <w:rFonts w:ascii="Times New Roman" w:hAnsi="Times New Roman"/>
          <w:lang w:val="en-US"/>
        </w:rPr>
        <w:t>);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DBMS_OUTPUT.PUT_LINE('Bonus: ' || </w:t>
      </w:r>
      <w:proofErr w:type="spellStart"/>
      <w:r w:rsidRPr="00A3021C">
        <w:rPr>
          <w:rFonts w:ascii="Times New Roman" w:hAnsi="Times New Roman"/>
          <w:lang w:val="en-US"/>
        </w:rPr>
        <w:t>p_bonus</w:t>
      </w:r>
      <w:proofErr w:type="spellEnd"/>
      <w:r w:rsidRPr="00A3021C">
        <w:rPr>
          <w:rFonts w:ascii="Times New Roman" w:hAnsi="Times New Roman"/>
          <w:lang w:val="en-US"/>
        </w:rPr>
        <w:t>);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DBMS_OUTPUT.PUT_LINE('Tax Rate: ' || </w:t>
      </w:r>
      <w:proofErr w:type="spellStart"/>
      <w:r w:rsidRPr="00A3021C">
        <w:rPr>
          <w:rFonts w:ascii="Times New Roman" w:hAnsi="Times New Roman"/>
          <w:lang w:val="en-US"/>
        </w:rPr>
        <w:t>p_tax_rate</w:t>
      </w:r>
      <w:proofErr w:type="spellEnd"/>
      <w:r w:rsidRPr="00A3021C">
        <w:rPr>
          <w:rFonts w:ascii="Times New Roman" w:hAnsi="Times New Roman"/>
          <w:lang w:val="en-US"/>
        </w:rPr>
        <w:t>);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END </w:t>
      </w:r>
      <w:proofErr w:type="spellStart"/>
      <w:r w:rsidRPr="00A3021C">
        <w:rPr>
          <w:rFonts w:ascii="Times New Roman" w:hAnsi="Times New Roman"/>
          <w:lang w:val="en-US"/>
        </w:rPr>
        <w:t>calculate_salary</w:t>
      </w:r>
      <w:proofErr w:type="spellEnd"/>
      <w:r w:rsidRPr="00A3021C">
        <w:rPr>
          <w:rFonts w:ascii="Times New Roman" w:hAnsi="Times New Roman"/>
          <w:lang w:val="en-US"/>
        </w:rPr>
        <w:t>;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/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“““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Вызов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процедуры</w:t>
      </w:r>
      <w:r w:rsidRPr="00A3021C">
        <w:rPr>
          <w:rFonts w:ascii="Times New Roman" w:hAnsi="Times New Roman"/>
          <w:lang w:val="en-US"/>
        </w:rPr>
        <w:t>: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“““</w:t>
      </w: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lastRenderedPageBreak/>
        <w:t>DECLARE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</w:t>
      </w:r>
      <w:proofErr w:type="spellStart"/>
      <w:r w:rsidRPr="00A3021C">
        <w:rPr>
          <w:rFonts w:ascii="Times New Roman" w:hAnsi="Times New Roman"/>
          <w:lang w:val="en-US"/>
        </w:rPr>
        <w:t>v_base_salary</w:t>
      </w:r>
      <w:proofErr w:type="spellEnd"/>
      <w:r w:rsidRPr="00A3021C">
        <w:rPr>
          <w:rFonts w:ascii="Times New Roman" w:hAnsi="Times New Roman"/>
          <w:lang w:val="en-US"/>
        </w:rPr>
        <w:t xml:space="preserve"> NUMBER := 5000;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</w:t>
      </w:r>
      <w:proofErr w:type="spellStart"/>
      <w:r w:rsidRPr="00A3021C">
        <w:rPr>
          <w:rFonts w:ascii="Times New Roman" w:hAnsi="Times New Roman"/>
          <w:lang w:val="en-US"/>
        </w:rPr>
        <w:t>v_bonus</w:t>
      </w:r>
      <w:proofErr w:type="spellEnd"/>
      <w:r w:rsidRPr="00A3021C">
        <w:rPr>
          <w:rFonts w:ascii="Times New Roman" w:hAnsi="Times New Roman"/>
          <w:lang w:val="en-US"/>
        </w:rPr>
        <w:t xml:space="preserve"> NUMBER;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BEGIN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-- </w:t>
      </w:r>
      <w:r w:rsidRPr="00A3021C">
        <w:rPr>
          <w:rFonts w:ascii="Times New Roman" w:hAnsi="Times New Roman"/>
        </w:rPr>
        <w:t>Позиционный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вызов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</w:t>
      </w:r>
      <w:proofErr w:type="spellStart"/>
      <w:r w:rsidRPr="00A3021C">
        <w:rPr>
          <w:rFonts w:ascii="Times New Roman" w:hAnsi="Times New Roman"/>
          <w:lang w:val="en-US"/>
        </w:rPr>
        <w:t>calculate_salary</w:t>
      </w:r>
      <w:proofErr w:type="spellEnd"/>
      <w:r w:rsidRPr="00A3021C">
        <w:rPr>
          <w:rFonts w:ascii="Times New Roman" w:hAnsi="Times New Roman"/>
          <w:lang w:val="en-US"/>
        </w:rPr>
        <w:t>(</w:t>
      </w:r>
      <w:proofErr w:type="spellStart"/>
      <w:r w:rsidRPr="00A3021C">
        <w:rPr>
          <w:rFonts w:ascii="Times New Roman" w:hAnsi="Times New Roman"/>
          <w:lang w:val="en-US"/>
        </w:rPr>
        <w:t>v_base_salary</w:t>
      </w:r>
      <w:proofErr w:type="spellEnd"/>
      <w:r w:rsidRPr="00A3021C">
        <w:rPr>
          <w:rFonts w:ascii="Times New Roman" w:hAnsi="Times New Roman"/>
          <w:lang w:val="en-US"/>
        </w:rPr>
        <w:t xml:space="preserve">, </w:t>
      </w:r>
      <w:proofErr w:type="spellStart"/>
      <w:r w:rsidRPr="00A3021C">
        <w:rPr>
          <w:rFonts w:ascii="Times New Roman" w:hAnsi="Times New Roman"/>
          <w:lang w:val="en-US"/>
        </w:rPr>
        <w:t>v_bonus</w:t>
      </w:r>
      <w:proofErr w:type="spellEnd"/>
      <w:r w:rsidRPr="00A3021C">
        <w:rPr>
          <w:rFonts w:ascii="Times New Roman" w:hAnsi="Times New Roman"/>
          <w:lang w:val="en-US"/>
        </w:rPr>
        <w:t>);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-- </w:t>
      </w:r>
      <w:r w:rsidRPr="00A3021C">
        <w:rPr>
          <w:rFonts w:ascii="Times New Roman" w:hAnsi="Times New Roman"/>
        </w:rPr>
        <w:t>Параметрический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вызов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</w:t>
      </w:r>
      <w:proofErr w:type="spellStart"/>
      <w:r w:rsidRPr="00A3021C">
        <w:rPr>
          <w:rFonts w:ascii="Times New Roman" w:hAnsi="Times New Roman"/>
          <w:lang w:val="en-US"/>
        </w:rPr>
        <w:t>calculate_salary</w:t>
      </w:r>
      <w:proofErr w:type="spellEnd"/>
      <w:r w:rsidRPr="00A3021C">
        <w:rPr>
          <w:rFonts w:ascii="Times New Roman" w:hAnsi="Times New Roman"/>
          <w:lang w:val="en-US"/>
        </w:rPr>
        <w:t>(</w:t>
      </w:r>
      <w:proofErr w:type="spellStart"/>
      <w:r w:rsidRPr="00A3021C">
        <w:rPr>
          <w:rFonts w:ascii="Times New Roman" w:hAnsi="Times New Roman"/>
          <w:lang w:val="en-US"/>
        </w:rPr>
        <w:t>p_base_salary</w:t>
      </w:r>
      <w:proofErr w:type="spellEnd"/>
      <w:r w:rsidRPr="00A3021C">
        <w:rPr>
          <w:rFonts w:ascii="Times New Roman" w:hAnsi="Times New Roman"/>
          <w:lang w:val="en-US"/>
        </w:rPr>
        <w:t xml:space="preserve"> =&gt; </w:t>
      </w:r>
      <w:proofErr w:type="spellStart"/>
      <w:r w:rsidRPr="00A3021C">
        <w:rPr>
          <w:rFonts w:ascii="Times New Roman" w:hAnsi="Times New Roman"/>
          <w:lang w:val="en-US"/>
        </w:rPr>
        <w:t>v_base_salary</w:t>
      </w:r>
      <w:proofErr w:type="spellEnd"/>
      <w:r w:rsidRPr="00A3021C">
        <w:rPr>
          <w:rFonts w:ascii="Times New Roman" w:hAnsi="Times New Roman"/>
          <w:lang w:val="en-US"/>
        </w:rPr>
        <w:t xml:space="preserve">, </w:t>
      </w:r>
      <w:proofErr w:type="spellStart"/>
      <w:r w:rsidRPr="00A3021C">
        <w:rPr>
          <w:rFonts w:ascii="Times New Roman" w:hAnsi="Times New Roman"/>
          <w:lang w:val="en-US"/>
        </w:rPr>
        <w:t>p_bonus</w:t>
      </w:r>
      <w:proofErr w:type="spellEnd"/>
      <w:r w:rsidRPr="00A3021C">
        <w:rPr>
          <w:rFonts w:ascii="Times New Roman" w:hAnsi="Times New Roman"/>
          <w:lang w:val="en-US"/>
        </w:rPr>
        <w:t xml:space="preserve"> =&gt; </w:t>
      </w:r>
      <w:proofErr w:type="spellStart"/>
      <w:r w:rsidRPr="00A3021C">
        <w:rPr>
          <w:rFonts w:ascii="Times New Roman" w:hAnsi="Times New Roman"/>
          <w:lang w:val="en-US"/>
        </w:rPr>
        <w:t>v_bonus</w:t>
      </w:r>
      <w:proofErr w:type="spellEnd"/>
      <w:r w:rsidRPr="00A3021C">
        <w:rPr>
          <w:rFonts w:ascii="Times New Roman" w:hAnsi="Times New Roman"/>
          <w:lang w:val="en-US"/>
        </w:rPr>
        <w:t xml:space="preserve">, </w:t>
      </w:r>
      <w:proofErr w:type="spellStart"/>
      <w:r w:rsidRPr="00A3021C">
        <w:rPr>
          <w:rFonts w:ascii="Times New Roman" w:hAnsi="Times New Roman"/>
          <w:lang w:val="en-US"/>
        </w:rPr>
        <w:t>p_tax_rate</w:t>
      </w:r>
      <w:proofErr w:type="spellEnd"/>
      <w:r w:rsidRPr="00A3021C">
        <w:rPr>
          <w:rFonts w:ascii="Times New Roman" w:hAnsi="Times New Roman"/>
          <w:lang w:val="en-US"/>
        </w:rPr>
        <w:t xml:space="preserve"> =&gt; 0.25);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END;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/</w:t>
      </w:r>
    </w:p>
    <w:p w:rsidR="00901B7B" w:rsidRPr="00A3021C" w:rsidRDefault="00196E92" w:rsidP="00A3021C">
      <w:pPr>
        <w:numPr>
          <w:ilvl w:val="0"/>
          <w:numId w:val="10"/>
        </w:numPr>
        <w:tabs>
          <w:tab w:val="left" w:pos="0"/>
          <w:tab w:val="left" w:pos="288"/>
        </w:tabs>
        <w:ind w:left="0" w:firstLine="709"/>
        <w:jc w:val="both"/>
        <w:rPr>
          <w:rFonts w:ascii="Times New Roman" w:hAnsi="Times New Roman"/>
          <w:shd w:val="clear" w:color="auto" w:fill="FFFF00"/>
        </w:rPr>
      </w:pPr>
      <w:r w:rsidRPr="00A3021C">
        <w:rPr>
          <w:rFonts w:ascii="Times New Roman" w:hAnsi="Times New Roman"/>
          <w:shd w:val="clear" w:color="auto" w:fill="FFFF00"/>
        </w:rPr>
        <w:t xml:space="preserve">Процедурные объекты. Хранимые функции. Параметры функции. Вызов функций. Понятие детерминированной функции. Понятие </w:t>
      </w:r>
      <w:proofErr w:type="spellStart"/>
      <w:r w:rsidRPr="00A3021C">
        <w:rPr>
          <w:rFonts w:ascii="Times New Roman" w:hAnsi="Times New Roman"/>
          <w:shd w:val="clear" w:color="auto" w:fill="FFFF00"/>
        </w:rPr>
        <w:t>pipeline</w:t>
      </w:r>
      <w:proofErr w:type="spellEnd"/>
      <w:r w:rsidRPr="00A3021C">
        <w:rPr>
          <w:rFonts w:ascii="Times New Roman" w:hAnsi="Times New Roman"/>
          <w:shd w:val="clear" w:color="auto" w:fill="FFFF00"/>
        </w:rPr>
        <w:t xml:space="preserve"> функции. Значения параметров по умолчанию. 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Хранимые функции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Хранимая функция — это именованный блок PL/SQL, который выполняет определенные действия и возвращает значение. Функции используются для вычисления и возвращения значений, и они могут принимать параметры.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Пример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создания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хранимой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функции</w:t>
      </w:r>
      <w:r w:rsidRPr="00A3021C">
        <w:rPr>
          <w:rFonts w:ascii="Times New Roman" w:hAnsi="Times New Roman"/>
          <w:lang w:val="en-US"/>
        </w:rPr>
        <w:t>: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“““</w:t>
      </w: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CREATE OR REPLACE FUNCTION </w:t>
      </w:r>
      <w:proofErr w:type="spellStart"/>
      <w:r w:rsidRPr="00A3021C">
        <w:rPr>
          <w:rFonts w:ascii="Times New Roman" w:hAnsi="Times New Roman"/>
          <w:lang w:val="en-US"/>
        </w:rPr>
        <w:t>add_numbers</w:t>
      </w:r>
      <w:proofErr w:type="spellEnd"/>
      <w:r w:rsidRPr="00A3021C">
        <w:rPr>
          <w:rFonts w:ascii="Times New Roman" w:hAnsi="Times New Roman"/>
          <w:lang w:val="en-US"/>
        </w:rPr>
        <w:t xml:space="preserve"> (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p_num1 IN NUMBER,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p_num2 IN NUMBER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) RETURN NUMBER AS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BEGIN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RETURN p_num1 + p_num2;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END </w:t>
      </w:r>
      <w:proofErr w:type="spellStart"/>
      <w:r w:rsidRPr="00A3021C">
        <w:rPr>
          <w:rFonts w:ascii="Times New Roman" w:hAnsi="Times New Roman"/>
        </w:rPr>
        <w:t>add_numbers</w:t>
      </w:r>
      <w:proofErr w:type="spellEnd"/>
      <w:r w:rsidRPr="00A3021C">
        <w:rPr>
          <w:rFonts w:ascii="Times New Roman" w:hAnsi="Times New Roman"/>
        </w:rPr>
        <w:t>;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/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Параметры функции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Параметры функции могут быть входными (</w:t>
      </w:r>
      <w:r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IN</w:t>
      </w:r>
      <w:r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>), но не могут быть выходными (</w:t>
      </w:r>
      <w:r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OUT</w:t>
      </w:r>
      <w:r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>) или входными/выходными (</w:t>
      </w:r>
      <w:r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IN OUT</w:t>
      </w:r>
      <w:r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>), так как функция должна возвращать только одно значение.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Пример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функции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с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параметрами</w:t>
      </w:r>
      <w:r w:rsidRPr="00A3021C">
        <w:rPr>
          <w:rFonts w:ascii="Times New Roman" w:hAnsi="Times New Roman"/>
          <w:lang w:val="en-US"/>
        </w:rPr>
        <w:t>: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“““</w:t>
      </w: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CREATE OR REPLACE FUNCTION </w:t>
      </w:r>
      <w:proofErr w:type="spellStart"/>
      <w:r w:rsidRPr="00A3021C">
        <w:rPr>
          <w:rFonts w:ascii="Times New Roman" w:hAnsi="Times New Roman"/>
          <w:lang w:val="en-US"/>
        </w:rPr>
        <w:t>get_full_name</w:t>
      </w:r>
      <w:proofErr w:type="spellEnd"/>
      <w:r w:rsidRPr="00A3021C">
        <w:rPr>
          <w:rFonts w:ascii="Times New Roman" w:hAnsi="Times New Roman"/>
          <w:lang w:val="en-US"/>
        </w:rPr>
        <w:t xml:space="preserve"> (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</w:t>
      </w:r>
      <w:proofErr w:type="spellStart"/>
      <w:r w:rsidRPr="00A3021C">
        <w:rPr>
          <w:rFonts w:ascii="Times New Roman" w:hAnsi="Times New Roman"/>
          <w:lang w:val="en-US"/>
        </w:rPr>
        <w:t>p_first_name</w:t>
      </w:r>
      <w:proofErr w:type="spellEnd"/>
      <w:r w:rsidRPr="00A3021C">
        <w:rPr>
          <w:rFonts w:ascii="Times New Roman" w:hAnsi="Times New Roman"/>
          <w:lang w:val="en-US"/>
        </w:rPr>
        <w:t xml:space="preserve"> IN VARCHAR2,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</w:t>
      </w:r>
      <w:proofErr w:type="spellStart"/>
      <w:r w:rsidRPr="00A3021C">
        <w:rPr>
          <w:rFonts w:ascii="Times New Roman" w:hAnsi="Times New Roman"/>
          <w:lang w:val="en-US"/>
        </w:rPr>
        <w:t>p_last_name</w:t>
      </w:r>
      <w:proofErr w:type="spellEnd"/>
      <w:r w:rsidRPr="00A3021C">
        <w:rPr>
          <w:rFonts w:ascii="Times New Roman" w:hAnsi="Times New Roman"/>
          <w:lang w:val="en-US"/>
        </w:rPr>
        <w:t xml:space="preserve"> IN VARCHAR2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) RETURN VARCHAR2 AS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BEGIN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RETURN </w:t>
      </w:r>
      <w:proofErr w:type="spellStart"/>
      <w:r w:rsidRPr="00A3021C">
        <w:rPr>
          <w:rFonts w:ascii="Times New Roman" w:hAnsi="Times New Roman"/>
          <w:lang w:val="en-US"/>
        </w:rPr>
        <w:t>p_first_name</w:t>
      </w:r>
      <w:proofErr w:type="spellEnd"/>
      <w:r w:rsidRPr="00A3021C">
        <w:rPr>
          <w:rFonts w:ascii="Times New Roman" w:hAnsi="Times New Roman"/>
          <w:lang w:val="en-US"/>
        </w:rPr>
        <w:t xml:space="preserve"> || ' ' || </w:t>
      </w:r>
      <w:proofErr w:type="spellStart"/>
      <w:r w:rsidRPr="00A3021C">
        <w:rPr>
          <w:rFonts w:ascii="Times New Roman" w:hAnsi="Times New Roman"/>
          <w:lang w:val="en-US"/>
        </w:rPr>
        <w:t>p_last_name</w:t>
      </w:r>
      <w:proofErr w:type="spellEnd"/>
      <w:r w:rsidRPr="00A3021C">
        <w:rPr>
          <w:rFonts w:ascii="Times New Roman" w:hAnsi="Times New Roman"/>
          <w:lang w:val="en-US"/>
        </w:rPr>
        <w:t>;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END </w:t>
      </w:r>
      <w:proofErr w:type="spellStart"/>
      <w:r w:rsidRPr="00A3021C">
        <w:rPr>
          <w:rFonts w:ascii="Times New Roman" w:hAnsi="Times New Roman"/>
          <w:lang w:val="en-US"/>
        </w:rPr>
        <w:t>get_full_name</w:t>
      </w:r>
      <w:proofErr w:type="spellEnd"/>
      <w:r w:rsidRPr="00A3021C">
        <w:rPr>
          <w:rFonts w:ascii="Times New Roman" w:hAnsi="Times New Roman"/>
          <w:lang w:val="en-US"/>
        </w:rPr>
        <w:t>;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/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Вызов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функций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Функции могут быть вызваны из PL/SQL-блоков, других функций, процедур или пакетов, а также в SQL-запросах.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Пример вызова функции из PL/SQL блока: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“““</w:t>
      </w: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DECLARE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</w:t>
      </w:r>
      <w:proofErr w:type="spellStart"/>
      <w:r w:rsidRPr="00A3021C">
        <w:rPr>
          <w:rFonts w:ascii="Times New Roman" w:hAnsi="Times New Roman"/>
          <w:lang w:val="en-US"/>
        </w:rPr>
        <w:t>v_full_name</w:t>
      </w:r>
      <w:proofErr w:type="spellEnd"/>
      <w:r w:rsidRPr="00A3021C">
        <w:rPr>
          <w:rFonts w:ascii="Times New Roman" w:hAnsi="Times New Roman"/>
          <w:lang w:val="en-US"/>
        </w:rPr>
        <w:t xml:space="preserve"> VARCHAR2(100);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BEGIN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</w:t>
      </w:r>
      <w:proofErr w:type="spellStart"/>
      <w:r w:rsidRPr="00A3021C">
        <w:rPr>
          <w:rFonts w:ascii="Times New Roman" w:hAnsi="Times New Roman"/>
          <w:lang w:val="en-US"/>
        </w:rPr>
        <w:t>v_full_name</w:t>
      </w:r>
      <w:proofErr w:type="spellEnd"/>
      <w:r w:rsidRPr="00A3021C">
        <w:rPr>
          <w:rFonts w:ascii="Times New Roman" w:hAnsi="Times New Roman"/>
          <w:lang w:val="en-US"/>
        </w:rPr>
        <w:t xml:space="preserve"> := </w:t>
      </w:r>
      <w:proofErr w:type="spellStart"/>
      <w:r w:rsidRPr="00A3021C">
        <w:rPr>
          <w:rFonts w:ascii="Times New Roman" w:hAnsi="Times New Roman"/>
          <w:lang w:val="en-US"/>
        </w:rPr>
        <w:t>get_full_name</w:t>
      </w:r>
      <w:proofErr w:type="spellEnd"/>
      <w:r w:rsidRPr="00A3021C">
        <w:rPr>
          <w:rFonts w:ascii="Times New Roman" w:hAnsi="Times New Roman"/>
          <w:lang w:val="en-US"/>
        </w:rPr>
        <w:t>('John', 'Doe');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lastRenderedPageBreak/>
        <w:t xml:space="preserve">  DBMS_OUTPUT.PUT_LINE('Full Name: ' || </w:t>
      </w:r>
      <w:proofErr w:type="spellStart"/>
      <w:r w:rsidRPr="00A3021C">
        <w:rPr>
          <w:rFonts w:ascii="Times New Roman" w:hAnsi="Times New Roman"/>
          <w:lang w:val="en-US"/>
        </w:rPr>
        <w:t>v_full_name</w:t>
      </w:r>
      <w:proofErr w:type="spellEnd"/>
      <w:r w:rsidRPr="00A3021C">
        <w:rPr>
          <w:rFonts w:ascii="Times New Roman" w:hAnsi="Times New Roman"/>
          <w:lang w:val="en-US"/>
        </w:rPr>
        <w:t>);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END;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/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Пример вызова функции в SQL-запросе: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“““</w:t>
      </w: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SELECT </w:t>
      </w:r>
      <w:proofErr w:type="spellStart"/>
      <w:r w:rsidRPr="00A3021C">
        <w:rPr>
          <w:rFonts w:ascii="Times New Roman" w:hAnsi="Times New Roman"/>
          <w:lang w:val="en-US"/>
        </w:rPr>
        <w:t>get_full_name</w:t>
      </w:r>
      <w:proofErr w:type="spellEnd"/>
      <w:r w:rsidRPr="00A3021C">
        <w:rPr>
          <w:rFonts w:ascii="Times New Roman" w:hAnsi="Times New Roman"/>
          <w:lang w:val="en-US"/>
        </w:rPr>
        <w:t>(</w:t>
      </w:r>
      <w:proofErr w:type="spellStart"/>
      <w:r w:rsidRPr="00A3021C">
        <w:rPr>
          <w:rFonts w:ascii="Times New Roman" w:hAnsi="Times New Roman"/>
          <w:lang w:val="en-US"/>
        </w:rPr>
        <w:t>first_name</w:t>
      </w:r>
      <w:proofErr w:type="spellEnd"/>
      <w:r w:rsidRPr="00A3021C">
        <w:rPr>
          <w:rFonts w:ascii="Times New Roman" w:hAnsi="Times New Roman"/>
          <w:lang w:val="en-US"/>
        </w:rPr>
        <w:t xml:space="preserve">, </w:t>
      </w:r>
      <w:proofErr w:type="spellStart"/>
      <w:r w:rsidRPr="00A3021C">
        <w:rPr>
          <w:rFonts w:ascii="Times New Roman" w:hAnsi="Times New Roman"/>
          <w:lang w:val="en-US"/>
        </w:rPr>
        <w:t>last_name</w:t>
      </w:r>
      <w:proofErr w:type="spellEnd"/>
      <w:r w:rsidRPr="00A3021C">
        <w:rPr>
          <w:rFonts w:ascii="Times New Roman" w:hAnsi="Times New Roman"/>
          <w:lang w:val="en-US"/>
        </w:rPr>
        <w:t xml:space="preserve">) AS </w:t>
      </w:r>
      <w:proofErr w:type="spellStart"/>
      <w:r w:rsidRPr="00A3021C">
        <w:rPr>
          <w:rFonts w:ascii="Times New Roman" w:hAnsi="Times New Roman"/>
          <w:lang w:val="en-US"/>
        </w:rPr>
        <w:t>full_name</w:t>
      </w:r>
      <w:proofErr w:type="spellEnd"/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FROM employees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WHERE </w:t>
      </w:r>
      <w:proofErr w:type="spellStart"/>
      <w:r w:rsidRPr="00A3021C">
        <w:rPr>
          <w:rFonts w:ascii="Times New Roman" w:hAnsi="Times New Roman"/>
          <w:lang w:val="en-US"/>
        </w:rPr>
        <w:t>employee_id</w:t>
      </w:r>
      <w:proofErr w:type="spellEnd"/>
      <w:r w:rsidRPr="00A3021C">
        <w:rPr>
          <w:rFonts w:ascii="Times New Roman" w:hAnsi="Times New Roman"/>
          <w:lang w:val="en-US"/>
        </w:rPr>
        <w:t xml:space="preserve"> = 101;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Детерминированная функция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Детерминированная функция — это функция, которая всегда возвращает одно и то же значение при одинаковых входных параметрах. Эти функции могут быть помечены ключевым словом </w:t>
      </w:r>
      <w:r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DETERMINISTIC</w:t>
      </w:r>
      <w:r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 xml:space="preserve">, что позволяет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кэшировать результаты их вызовов и улучшать производительность.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Пример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детерминированной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функции</w:t>
      </w:r>
      <w:r w:rsidRPr="00A3021C">
        <w:rPr>
          <w:rFonts w:ascii="Times New Roman" w:hAnsi="Times New Roman"/>
          <w:lang w:val="en-US"/>
        </w:rPr>
        <w:t>: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“““</w:t>
      </w: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CREATE OR REPLACE FUNCTION </w:t>
      </w:r>
      <w:proofErr w:type="spellStart"/>
      <w:r w:rsidRPr="00A3021C">
        <w:rPr>
          <w:rFonts w:ascii="Times New Roman" w:hAnsi="Times New Roman"/>
          <w:lang w:val="en-US"/>
        </w:rPr>
        <w:t>square_number</w:t>
      </w:r>
      <w:proofErr w:type="spellEnd"/>
      <w:r w:rsidRPr="00A3021C">
        <w:rPr>
          <w:rFonts w:ascii="Times New Roman" w:hAnsi="Times New Roman"/>
          <w:lang w:val="en-US"/>
        </w:rPr>
        <w:t xml:space="preserve"> (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</w:t>
      </w:r>
      <w:proofErr w:type="spellStart"/>
      <w:r w:rsidRPr="00A3021C">
        <w:rPr>
          <w:rFonts w:ascii="Times New Roman" w:hAnsi="Times New Roman"/>
          <w:lang w:val="en-US"/>
        </w:rPr>
        <w:t>p_num</w:t>
      </w:r>
      <w:proofErr w:type="spellEnd"/>
      <w:r w:rsidRPr="00A3021C">
        <w:rPr>
          <w:rFonts w:ascii="Times New Roman" w:hAnsi="Times New Roman"/>
          <w:lang w:val="en-US"/>
        </w:rPr>
        <w:t xml:space="preserve"> IN NUMBER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) RETURN NUMBER DETERMINISTIC AS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BEGIN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RETURN </w:t>
      </w:r>
      <w:proofErr w:type="spellStart"/>
      <w:r w:rsidRPr="00A3021C">
        <w:rPr>
          <w:rFonts w:ascii="Times New Roman" w:hAnsi="Times New Roman"/>
          <w:lang w:val="en-US"/>
        </w:rPr>
        <w:t>p_num</w:t>
      </w:r>
      <w:proofErr w:type="spellEnd"/>
      <w:r w:rsidRPr="00A3021C">
        <w:rPr>
          <w:rFonts w:ascii="Times New Roman" w:hAnsi="Times New Roman"/>
          <w:lang w:val="en-US"/>
        </w:rPr>
        <w:t xml:space="preserve"> * </w:t>
      </w:r>
      <w:proofErr w:type="spellStart"/>
      <w:r w:rsidRPr="00A3021C">
        <w:rPr>
          <w:rFonts w:ascii="Times New Roman" w:hAnsi="Times New Roman"/>
          <w:lang w:val="en-US"/>
        </w:rPr>
        <w:t>p_num</w:t>
      </w:r>
      <w:proofErr w:type="spellEnd"/>
      <w:r w:rsidRPr="00A3021C">
        <w:rPr>
          <w:rFonts w:ascii="Times New Roman" w:hAnsi="Times New Roman"/>
          <w:lang w:val="en-US"/>
        </w:rPr>
        <w:t>;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END </w:t>
      </w:r>
      <w:proofErr w:type="spellStart"/>
      <w:r w:rsidRPr="00A3021C">
        <w:rPr>
          <w:rFonts w:ascii="Times New Roman" w:hAnsi="Times New Roman"/>
        </w:rPr>
        <w:t>square_number</w:t>
      </w:r>
      <w:proofErr w:type="spellEnd"/>
      <w:r w:rsidRPr="00A3021C">
        <w:rPr>
          <w:rFonts w:ascii="Times New Roman" w:hAnsi="Times New Roman"/>
        </w:rPr>
        <w:t>;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/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Pipeline</w:t>
      </w:r>
      <w:proofErr w:type="spellEnd"/>
      <w:r w:rsidRPr="00A3021C">
        <w:rPr>
          <w:rFonts w:ascii="Times New Roman" w:hAnsi="Times New Roman"/>
        </w:rPr>
        <w:t xml:space="preserve"> функции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proofErr w:type="spellStart"/>
      <w:r w:rsidRPr="00A3021C">
        <w:rPr>
          <w:rFonts w:ascii="Times New Roman" w:hAnsi="Times New Roman"/>
        </w:rPr>
        <w:t>Pipeline</w:t>
      </w:r>
      <w:proofErr w:type="spellEnd"/>
      <w:r w:rsidRPr="00A3021C">
        <w:rPr>
          <w:rFonts w:ascii="Times New Roman" w:hAnsi="Times New Roman"/>
        </w:rPr>
        <w:t xml:space="preserve"> функции — это функции, которые возвращают набор данных по одной строке за раз. Они используются для обработки больших наборов данных и позволяют сократить использование памяти и улучшить производительность.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Пример </w:t>
      </w:r>
      <w:proofErr w:type="spellStart"/>
      <w:r w:rsidRPr="00A3021C">
        <w:rPr>
          <w:rFonts w:ascii="Times New Roman" w:hAnsi="Times New Roman"/>
        </w:rPr>
        <w:t>pipeline</w:t>
      </w:r>
      <w:proofErr w:type="spellEnd"/>
      <w:r w:rsidRPr="00A3021C">
        <w:rPr>
          <w:rFonts w:ascii="Times New Roman" w:hAnsi="Times New Roman"/>
        </w:rPr>
        <w:t xml:space="preserve"> функции: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Создание типа таблицы: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“““</w:t>
      </w: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CREATE OR REPLACE TYPE </w:t>
      </w:r>
      <w:proofErr w:type="spellStart"/>
      <w:r w:rsidRPr="00A3021C">
        <w:rPr>
          <w:rFonts w:ascii="Times New Roman" w:hAnsi="Times New Roman"/>
          <w:lang w:val="en-US"/>
        </w:rPr>
        <w:t>number_table</w:t>
      </w:r>
      <w:proofErr w:type="spellEnd"/>
      <w:r w:rsidRPr="00A3021C">
        <w:rPr>
          <w:rFonts w:ascii="Times New Roman" w:hAnsi="Times New Roman"/>
          <w:lang w:val="en-US"/>
        </w:rPr>
        <w:t xml:space="preserve"> AS TABLE OF NUMBER;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/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Создание</w:t>
      </w:r>
      <w:r w:rsidRPr="00A3021C">
        <w:rPr>
          <w:rFonts w:ascii="Times New Roman" w:hAnsi="Times New Roman"/>
          <w:lang w:val="en-US"/>
        </w:rPr>
        <w:t xml:space="preserve"> pipeline </w:t>
      </w:r>
      <w:r w:rsidRPr="00A3021C">
        <w:rPr>
          <w:rFonts w:ascii="Times New Roman" w:hAnsi="Times New Roman"/>
        </w:rPr>
        <w:t>функции</w:t>
      </w:r>
      <w:r w:rsidRPr="00A3021C">
        <w:rPr>
          <w:rFonts w:ascii="Times New Roman" w:hAnsi="Times New Roman"/>
          <w:lang w:val="en-US"/>
        </w:rPr>
        <w:t>: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“““</w:t>
      </w: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CREATE OR REPLACE FUNCTION </w:t>
      </w:r>
      <w:proofErr w:type="spellStart"/>
      <w:r w:rsidRPr="00A3021C">
        <w:rPr>
          <w:rFonts w:ascii="Times New Roman" w:hAnsi="Times New Roman"/>
          <w:lang w:val="en-US"/>
        </w:rPr>
        <w:t>generate_numbers</w:t>
      </w:r>
      <w:proofErr w:type="spellEnd"/>
      <w:r w:rsidRPr="00A3021C">
        <w:rPr>
          <w:rFonts w:ascii="Times New Roman" w:hAnsi="Times New Roman"/>
          <w:lang w:val="en-US"/>
        </w:rPr>
        <w:t xml:space="preserve"> (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</w:t>
      </w:r>
      <w:proofErr w:type="spellStart"/>
      <w:r w:rsidRPr="00A3021C">
        <w:rPr>
          <w:rFonts w:ascii="Times New Roman" w:hAnsi="Times New Roman"/>
          <w:lang w:val="en-US"/>
        </w:rPr>
        <w:t>p_max_number</w:t>
      </w:r>
      <w:proofErr w:type="spellEnd"/>
      <w:r w:rsidRPr="00A3021C">
        <w:rPr>
          <w:rFonts w:ascii="Times New Roman" w:hAnsi="Times New Roman"/>
          <w:lang w:val="en-US"/>
        </w:rPr>
        <w:t xml:space="preserve"> IN NUMBER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) RETURN </w:t>
      </w:r>
      <w:proofErr w:type="spellStart"/>
      <w:r w:rsidRPr="00A3021C">
        <w:rPr>
          <w:rFonts w:ascii="Times New Roman" w:hAnsi="Times New Roman"/>
          <w:lang w:val="en-US"/>
        </w:rPr>
        <w:t>number_table</w:t>
      </w:r>
      <w:proofErr w:type="spellEnd"/>
      <w:r w:rsidRPr="00A3021C">
        <w:rPr>
          <w:rFonts w:ascii="Times New Roman" w:hAnsi="Times New Roman"/>
          <w:lang w:val="en-US"/>
        </w:rPr>
        <w:t xml:space="preserve"> PIPELINED AS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BEGIN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FOR </w:t>
      </w:r>
      <w:proofErr w:type="spellStart"/>
      <w:r w:rsidRPr="00A3021C">
        <w:rPr>
          <w:rFonts w:ascii="Times New Roman" w:hAnsi="Times New Roman"/>
          <w:lang w:val="en-US"/>
        </w:rPr>
        <w:t>i</w:t>
      </w:r>
      <w:proofErr w:type="spellEnd"/>
      <w:r w:rsidRPr="00A3021C">
        <w:rPr>
          <w:rFonts w:ascii="Times New Roman" w:hAnsi="Times New Roman"/>
          <w:lang w:val="en-US"/>
        </w:rPr>
        <w:t xml:space="preserve"> IN 1..p_max_number LOOP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PIPE ROW(</w:t>
      </w:r>
      <w:proofErr w:type="spellStart"/>
      <w:r w:rsidRPr="00A3021C">
        <w:rPr>
          <w:rFonts w:ascii="Times New Roman" w:hAnsi="Times New Roman"/>
          <w:lang w:val="en-US"/>
        </w:rPr>
        <w:t>i</w:t>
      </w:r>
      <w:proofErr w:type="spellEnd"/>
      <w:r w:rsidRPr="00A3021C">
        <w:rPr>
          <w:rFonts w:ascii="Times New Roman" w:hAnsi="Times New Roman"/>
          <w:lang w:val="en-US"/>
        </w:rPr>
        <w:t>);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END LOOP;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RETURN;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END </w:t>
      </w:r>
      <w:proofErr w:type="spellStart"/>
      <w:r w:rsidRPr="00A3021C">
        <w:rPr>
          <w:rFonts w:ascii="Times New Roman" w:hAnsi="Times New Roman"/>
          <w:lang w:val="en-US"/>
        </w:rPr>
        <w:t>generate_numbers</w:t>
      </w:r>
      <w:proofErr w:type="spellEnd"/>
      <w:r w:rsidRPr="00A3021C">
        <w:rPr>
          <w:rFonts w:ascii="Times New Roman" w:hAnsi="Times New Roman"/>
          <w:lang w:val="en-US"/>
        </w:rPr>
        <w:t>;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/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Вызов</w:t>
      </w:r>
      <w:r w:rsidRPr="00A3021C">
        <w:rPr>
          <w:rFonts w:ascii="Times New Roman" w:hAnsi="Times New Roman"/>
          <w:lang w:val="en-US"/>
        </w:rPr>
        <w:t xml:space="preserve"> pipeline </w:t>
      </w:r>
      <w:r w:rsidRPr="00A3021C">
        <w:rPr>
          <w:rFonts w:ascii="Times New Roman" w:hAnsi="Times New Roman"/>
        </w:rPr>
        <w:t>функции</w:t>
      </w:r>
      <w:r w:rsidRPr="00A3021C">
        <w:rPr>
          <w:rFonts w:ascii="Times New Roman" w:hAnsi="Times New Roman"/>
          <w:lang w:val="en-US"/>
        </w:rPr>
        <w:t>: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“““</w:t>
      </w: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SELECT * FROM TABLE(</w:t>
      </w:r>
      <w:proofErr w:type="spellStart"/>
      <w:r w:rsidRPr="00A3021C">
        <w:rPr>
          <w:rFonts w:ascii="Times New Roman" w:hAnsi="Times New Roman"/>
          <w:lang w:val="en-US"/>
        </w:rPr>
        <w:t>generate_numbers</w:t>
      </w:r>
      <w:proofErr w:type="spellEnd"/>
      <w:r w:rsidRPr="00A3021C">
        <w:rPr>
          <w:rFonts w:ascii="Times New Roman" w:hAnsi="Times New Roman"/>
          <w:lang w:val="en-US"/>
        </w:rPr>
        <w:t>(10));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Значения параметров по умолчанию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Функции могут иметь значения параметров по умолчанию, которые используются, если фактические параметры не передаются при вызове функции.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lastRenderedPageBreak/>
        <w:t>Пример функции со значением параметра по умолчанию: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“““</w:t>
      </w: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CREATE OR REPLACE FUNCTION greet (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</w:t>
      </w:r>
      <w:proofErr w:type="spellStart"/>
      <w:r w:rsidRPr="00A3021C">
        <w:rPr>
          <w:rFonts w:ascii="Times New Roman" w:hAnsi="Times New Roman"/>
          <w:lang w:val="en-US"/>
        </w:rPr>
        <w:t>p_name</w:t>
      </w:r>
      <w:proofErr w:type="spellEnd"/>
      <w:r w:rsidRPr="00A3021C">
        <w:rPr>
          <w:rFonts w:ascii="Times New Roman" w:hAnsi="Times New Roman"/>
          <w:lang w:val="en-US"/>
        </w:rPr>
        <w:t xml:space="preserve"> IN VARCHAR2 DEFAULT 'Guest'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) RETURN VARCHAR2 AS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BEGIN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RETURN 'Hello, ' || </w:t>
      </w:r>
      <w:proofErr w:type="spellStart"/>
      <w:r w:rsidRPr="00A3021C">
        <w:rPr>
          <w:rFonts w:ascii="Times New Roman" w:hAnsi="Times New Roman"/>
          <w:lang w:val="en-US"/>
        </w:rPr>
        <w:t>p_name</w:t>
      </w:r>
      <w:proofErr w:type="spellEnd"/>
      <w:r w:rsidRPr="00A3021C">
        <w:rPr>
          <w:rFonts w:ascii="Times New Roman" w:hAnsi="Times New Roman"/>
          <w:lang w:val="en-US"/>
        </w:rPr>
        <w:t xml:space="preserve"> || '!';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END </w:t>
      </w:r>
      <w:proofErr w:type="spellStart"/>
      <w:r w:rsidRPr="00A3021C">
        <w:rPr>
          <w:rFonts w:ascii="Times New Roman" w:hAnsi="Times New Roman"/>
        </w:rPr>
        <w:t>greet</w:t>
      </w:r>
      <w:proofErr w:type="spellEnd"/>
      <w:r w:rsidRPr="00A3021C">
        <w:rPr>
          <w:rFonts w:ascii="Times New Roman" w:hAnsi="Times New Roman"/>
        </w:rPr>
        <w:t>;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/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Пример вызова функции со значением параметра по умолчанию: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“““</w:t>
      </w: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DECLARE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</w:t>
      </w:r>
      <w:proofErr w:type="spellStart"/>
      <w:r w:rsidRPr="00A3021C">
        <w:rPr>
          <w:rFonts w:ascii="Times New Roman" w:hAnsi="Times New Roman"/>
          <w:lang w:val="en-US"/>
        </w:rPr>
        <w:t>v_greeting</w:t>
      </w:r>
      <w:proofErr w:type="spellEnd"/>
      <w:r w:rsidRPr="00A3021C">
        <w:rPr>
          <w:rFonts w:ascii="Times New Roman" w:hAnsi="Times New Roman"/>
          <w:lang w:val="en-US"/>
        </w:rPr>
        <w:t xml:space="preserve"> VARCHAR2(100);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BEGIN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  </w:t>
      </w:r>
      <w:proofErr w:type="spellStart"/>
      <w:r w:rsidRPr="00A3021C">
        <w:rPr>
          <w:rFonts w:ascii="Times New Roman" w:hAnsi="Times New Roman"/>
        </w:rPr>
        <w:t>v_greeting</w:t>
      </w:r>
      <w:proofErr w:type="spellEnd"/>
      <w:r w:rsidRPr="00A3021C">
        <w:rPr>
          <w:rFonts w:ascii="Times New Roman" w:hAnsi="Times New Roman"/>
        </w:rPr>
        <w:t xml:space="preserve"> := </w:t>
      </w:r>
      <w:proofErr w:type="spellStart"/>
      <w:r w:rsidRPr="00A3021C">
        <w:rPr>
          <w:rFonts w:ascii="Times New Roman" w:hAnsi="Times New Roman"/>
        </w:rPr>
        <w:t>greet</w:t>
      </w:r>
      <w:proofErr w:type="spellEnd"/>
      <w:r w:rsidRPr="00A3021C">
        <w:rPr>
          <w:rFonts w:ascii="Times New Roman" w:hAnsi="Times New Roman"/>
        </w:rPr>
        <w:t xml:space="preserve">; -- Используется значение по умолчанию </w:t>
      </w:r>
      <w:r w:rsidRPr="00A3021C">
        <w:rPr>
          <w:rFonts w:ascii="Times New Roman" w:hAnsi="Times New Roman"/>
          <w:lang w:val="en-US"/>
        </w:rPr>
        <w:t>'Guest'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DBMS_OUTPUT.PUT_LINE(</w:t>
      </w:r>
      <w:proofErr w:type="spellStart"/>
      <w:r w:rsidRPr="00A3021C">
        <w:rPr>
          <w:rFonts w:ascii="Times New Roman" w:hAnsi="Times New Roman"/>
          <w:lang w:val="en-US"/>
        </w:rPr>
        <w:t>v_greeting</w:t>
      </w:r>
      <w:proofErr w:type="spellEnd"/>
      <w:r w:rsidRPr="00A3021C">
        <w:rPr>
          <w:rFonts w:ascii="Times New Roman" w:hAnsi="Times New Roman"/>
          <w:lang w:val="en-US"/>
        </w:rPr>
        <w:t>);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 xml:space="preserve">  </w:t>
      </w:r>
      <w:proofErr w:type="spellStart"/>
      <w:r w:rsidRPr="00A3021C">
        <w:rPr>
          <w:rFonts w:ascii="Times New Roman" w:hAnsi="Times New Roman"/>
        </w:rPr>
        <w:t>v_greeting</w:t>
      </w:r>
      <w:proofErr w:type="spellEnd"/>
      <w:r w:rsidRPr="00A3021C">
        <w:rPr>
          <w:rFonts w:ascii="Times New Roman" w:hAnsi="Times New Roman"/>
        </w:rPr>
        <w:t xml:space="preserve"> := </w:t>
      </w:r>
      <w:proofErr w:type="spellStart"/>
      <w:r w:rsidRPr="00A3021C">
        <w:rPr>
          <w:rFonts w:ascii="Times New Roman" w:hAnsi="Times New Roman"/>
        </w:rPr>
        <w:t>greet</w:t>
      </w:r>
      <w:proofErr w:type="spellEnd"/>
      <w:r w:rsidRPr="00A3021C">
        <w:rPr>
          <w:rFonts w:ascii="Times New Roman" w:hAnsi="Times New Roman"/>
        </w:rPr>
        <w:t>('</w:t>
      </w:r>
      <w:proofErr w:type="spellStart"/>
      <w:r w:rsidRPr="00A3021C">
        <w:rPr>
          <w:rFonts w:ascii="Times New Roman" w:hAnsi="Times New Roman"/>
        </w:rPr>
        <w:t>Alice</w:t>
      </w:r>
      <w:proofErr w:type="spellEnd"/>
      <w:r w:rsidRPr="00A3021C">
        <w:rPr>
          <w:rFonts w:ascii="Times New Roman" w:hAnsi="Times New Roman"/>
        </w:rPr>
        <w:t>'); -- Передается фактический параметр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  </w:t>
      </w:r>
      <w:r w:rsidRPr="00A3021C">
        <w:rPr>
          <w:rFonts w:ascii="Times New Roman" w:hAnsi="Times New Roman"/>
          <w:lang w:val="en-US"/>
        </w:rPr>
        <w:t>DBMS_OUTPUT.PUT_LINE(</w:t>
      </w:r>
      <w:proofErr w:type="spellStart"/>
      <w:r w:rsidRPr="00A3021C">
        <w:rPr>
          <w:rFonts w:ascii="Times New Roman" w:hAnsi="Times New Roman"/>
          <w:lang w:val="en-US"/>
        </w:rPr>
        <w:t>v_greeting</w:t>
      </w:r>
      <w:proofErr w:type="spellEnd"/>
      <w:r w:rsidRPr="00A3021C">
        <w:rPr>
          <w:rFonts w:ascii="Times New Roman" w:hAnsi="Times New Roman"/>
          <w:lang w:val="en-US"/>
        </w:rPr>
        <w:t>);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END;</w:t>
      </w:r>
    </w:p>
    <w:p w:rsidR="00901B7B" w:rsidRPr="00A3021C" w:rsidRDefault="00901B7B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/</w:t>
      </w:r>
    </w:p>
    <w:p w:rsidR="0021554E" w:rsidRPr="00A3021C" w:rsidRDefault="00196E92" w:rsidP="00A3021C">
      <w:pPr>
        <w:numPr>
          <w:ilvl w:val="0"/>
          <w:numId w:val="10"/>
        </w:numPr>
        <w:tabs>
          <w:tab w:val="left" w:pos="0"/>
          <w:tab w:val="left" w:pos="288"/>
        </w:tabs>
        <w:ind w:left="0" w:firstLine="709"/>
        <w:jc w:val="both"/>
        <w:rPr>
          <w:rFonts w:ascii="Times New Roman" w:hAnsi="Times New Roman"/>
          <w:shd w:val="clear" w:color="auto" w:fill="FFFF00"/>
        </w:rPr>
      </w:pPr>
      <w:r w:rsidRPr="00A3021C">
        <w:rPr>
          <w:rFonts w:ascii="Times New Roman" w:hAnsi="Times New Roman"/>
          <w:shd w:val="clear" w:color="auto" w:fill="FFFF00"/>
        </w:rPr>
        <w:t xml:space="preserve">Процедурные объекты. Пакеты. Спецификация и реализация пакета. 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Пакеты в PL/SQL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представляют собой коллекцию связанных процедур, функций, курсоров и переменных. Они позволяют организовать и структурировать код, делая его более модульным и удобным для сопровождения. Пакеты состоят из двух частей: спецификации и тела (реализации).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Спецификация пакета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Спецификация пакета (</w:t>
      </w:r>
      <w:proofErr w:type="spellStart"/>
      <w:r w:rsidRPr="00A3021C">
        <w:rPr>
          <w:rFonts w:ascii="Times New Roman" w:hAnsi="Times New Roman"/>
        </w:rPr>
        <w:t>package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specification</w:t>
      </w:r>
      <w:proofErr w:type="spellEnd"/>
      <w:r w:rsidRPr="00A3021C">
        <w:rPr>
          <w:rFonts w:ascii="Times New Roman" w:hAnsi="Times New Roman"/>
        </w:rPr>
        <w:t>) определяет интерфейс пакета, который включает объявления всех публичных элементов (процедур, функций, курсоров и переменных). Спецификация видна всем пользователям базы данных, которые имеют доступ к пакету.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Пример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спецификации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пакета</w:t>
      </w:r>
      <w:r w:rsidRPr="00A3021C">
        <w:rPr>
          <w:rFonts w:ascii="Times New Roman" w:hAnsi="Times New Roman"/>
          <w:lang w:val="en-US"/>
        </w:rPr>
        <w:t>: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“““</w:t>
      </w: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CREATE OR REPLACE PACKAGE </w:t>
      </w:r>
      <w:proofErr w:type="spellStart"/>
      <w:r w:rsidRPr="00A3021C">
        <w:rPr>
          <w:rFonts w:ascii="Times New Roman" w:hAnsi="Times New Roman"/>
          <w:lang w:val="en-US"/>
        </w:rPr>
        <w:t>math_pkg</w:t>
      </w:r>
      <w:proofErr w:type="spellEnd"/>
      <w:r w:rsidRPr="00A3021C">
        <w:rPr>
          <w:rFonts w:ascii="Times New Roman" w:hAnsi="Times New Roman"/>
          <w:lang w:val="en-US"/>
        </w:rPr>
        <w:t xml:space="preserve"> AS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-- </w:t>
      </w:r>
      <w:r w:rsidRPr="00A3021C">
        <w:rPr>
          <w:rFonts w:ascii="Times New Roman" w:hAnsi="Times New Roman"/>
        </w:rPr>
        <w:t>Объявление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функции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FUNCTION </w:t>
      </w:r>
      <w:proofErr w:type="spellStart"/>
      <w:r w:rsidRPr="00A3021C">
        <w:rPr>
          <w:rFonts w:ascii="Times New Roman" w:hAnsi="Times New Roman"/>
          <w:lang w:val="en-US"/>
        </w:rPr>
        <w:t>add_numbers</w:t>
      </w:r>
      <w:proofErr w:type="spellEnd"/>
      <w:r w:rsidRPr="00A3021C">
        <w:rPr>
          <w:rFonts w:ascii="Times New Roman" w:hAnsi="Times New Roman"/>
          <w:lang w:val="en-US"/>
        </w:rPr>
        <w:t xml:space="preserve"> (p_num1 IN NUMBER, p_num2 IN NUMBER) RETURN NUMBER;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-- </w:t>
      </w:r>
      <w:r w:rsidRPr="00A3021C">
        <w:rPr>
          <w:rFonts w:ascii="Times New Roman" w:hAnsi="Times New Roman"/>
        </w:rPr>
        <w:t>Объявление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процедуры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PROCEDURE </w:t>
      </w:r>
      <w:proofErr w:type="spellStart"/>
      <w:r w:rsidRPr="00A3021C">
        <w:rPr>
          <w:rFonts w:ascii="Times New Roman" w:hAnsi="Times New Roman"/>
          <w:lang w:val="en-US"/>
        </w:rPr>
        <w:t>display_sum</w:t>
      </w:r>
      <w:proofErr w:type="spellEnd"/>
      <w:r w:rsidRPr="00A3021C">
        <w:rPr>
          <w:rFonts w:ascii="Times New Roman" w:hAnsi="Times New Roman"/>
          <w:lang w:val="en-US"/>
        </w:rPr>
        <w:t xml:space="preserve"> (p_num1 IN NUMBER, p_num2 IN NUMBER);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 xml:space="preserve">  </w:t>
      </w:r>
      <w:r w:rsidRPr="00A3021C">
        <w:rPr>
          <w:rFonts w:ascii="Times New Roman" w:hAnsi="Times New Roman"/>
        </w:rPr>
        <w:t>-- Объявление переменной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</w:t>
      </w:r>
      <w:proofErr w:type="spellStart"/>
      <w:r w:rsidRPr="00A3021C">
        <w:rPr>
          <w:rFonts w:ascii="Times New Roman" w:hAnsi="Times New Roman"/>
        </w:rPr>
        <w:t>pi</w:t>
      </w:r>
      <w:proofErr w:type="spellEnd"/>
      <w:r w:rsidRPr="00A3021C">
        <w:rPr>
          <w:rFonts w:ascii="Times New Roman" w:hAnsi="Times New Roman"/>
        </w:rPr>
        <w:t xml:space="preserve"> CONSTANT NUMBER := 3.14159;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END </w:t>
      </w:r>
      <w:proofErr w:type="spellStart"/>
      <w:r w:rsidRPr="00A3021C">
        <w:rPr>
          <w:rFonts w:ascii="Times New Roman" w:hAnsi="Times New Roman"/>
        </w:rPr>
        <w:t>math_pkg</w:t>
      </w:r>
      <w:proofErr w:type="spellEnd"/>
      <w:r w:rsidRPr="00A3021C">
        <w:rPr>
          <w:rFonts w:ascii="Times New Roman" w:hAnsi="Times New Roman"/>
        </w:rPr>
        <w:t>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/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Тело (реализация) пакета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Тело пакета (</w:t>
      </w:r>
      <w:proofErr w:type="spellStart"/>
      <w:r w:rsidRPr="00A3021C">
        <w:rPr>
          <w:rFonts w:ascii="Times New Roman" w:hAnsi="Times New Roman"/>
        </w:rPr>
        <w:t>package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body</w:t>
      </w:r>
      <w:proofErr w:type="spellEnd"/>
      <w:r w:rsidRPr="00A3021C">
        <w:rPr>
          <w:rFonts w:ascii="Times New Roman" w:hAnsi="Times New Roman"/>
        </w:rPr>
        <w:t>) содержит реализацию всех процедур, функций и других элементов, объявленных в спецификации. Тело пакета может также содержать приватные элементы, которые не видны за пределами пакета.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Пример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тела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пакета</w:t>
      </w:r>
      <w:r w:rsidRPr="00A3021C">
        <w:rPr>
          <w:rFonts w:ascii="Times New Roman" w:hAnsi="Times New Roman"/>
          <w:lang w:val="en-US"/>
        </w:rPr>
        <w:t>: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“““</w:t>
      </w: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CREATE OR REPLACE PACKAGE BODY </w:t>
      </w:r>
      <w:proofErr w:type="spellStart"/>
      <w:r w:rsidRPr="00A3021C">
        <w:rPr>
          <w:rFonts w:ascii="Times New Roman" w:hAnsi="Times New Roman"/>
          <w:lang w:val="en-US"/>
        </w:rPr>
        <w:t>math_pkg</w:t>
      </w:r>
      <w:proofErr w:type="spellEnd"/>
      <w:r w:rsidRPr="00A3021C">
        <w:rPr>
          <w:rFonts w:ascii="Times New Roman" w:hAnsi="Times New Roman"/>
          <w:lang w:val="en-US"/>
        </w:rPr>
        <w:t xml:space="preserve"> AS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lastRenderedPageBreak/>
        <w:t xml:space="preserve">  -- </w:t>
      </w:r>
      <w:r w:rsidRPr="00A3021C">
        <w:rPr>
          <w:rFonts w:ascii="Times New Roman" w:hAnsi="Times New Roman"/>
        </w:rPr>
        <w:t>Реализация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функции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FUNCTION </w:t>
      </w:r>
      <w:proofErr w:type="spellStart"/>
      <w:r w:rsidRPr="00A3021C">
        <w:rPr>
          <w:rFonts w:ascii="Times New Roman" w:hAnsi="Times New Roman"/>
          <w:lang w:val="en-US"/>
        </w:rPr>
        <w:t>add_numbers</w:t>
      </w:r>
      <w:proofErr w:type="spellEnd"/>
      <w:r w:rsidRPr="00A3021C">
        <w:rPr>
          <w:rFonts w:ascii="Times New Roman" w:hAnsi="Times New Roman"/>
          <w:lang w:val="en-US"/>
        </w:rPr>
        <w:t xml:space="preserve"> (p_num1 IN NUMBER, p_num2 IN NUMBER) RETURN NUMBER AS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BEGIN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RETURN p_num1 + p_num2;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END </w:t>
      </w:r>
      <w:proofErr w:type="spellStart"/>
      <w:r w:rsidRPr="00A3021C">
        <w:rPr>
          <w:rFonts w:ascii="Times New Roman" w:hAnsi="Times New Roman"/>
          <w:lang w:val="en-US"/>
        </w:rPr>
        <w:t>add_numbers</w:t>
      </w:r>
      <w:proofErr w:type="spellEnd"/>
      <w:r w:rsidRPr="00A3021C">
        <w:rPr>
          <w:rFonts w:ascii="Times New Roman" w:hAnsi="Times New Roman"/>
          <w:lang w:val="en-US"/>
        </w:rPr>
        <w:t>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-- </w:t>
      </w:r>
      <w:r w:rsidRPr="00A3021C">
        <w:rPr>
          <w:rFonts w:ascii="Times New Roman" w:hAnsi="Times New Roman"/>
        </w:rPr>
        <w:t>Реализация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процедуры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PROCEDURE </w:t>
      </w:r>
      <w:proofErr w:type="spellStart"/>
      <w:r w:rsidRPr="00A3021C">
        <w:rPr>
          <w:rFonts w:ascii="Times New Roman" w:hAnsi="Times New Roman"/>
          <w:lang w:val="en-US"/>
        </w:rPr>
        <w:t>display_sum</w:t>
      </w:r>
      <w:proofErr w:type="spellEnd"/>
      <w:r w:rsidRPr="00A3021C">
        <w:rPr>
          <w:rFonts w:ascii="Times New Roman" w:hAnsi="Times New Roman"/>
          <w:lang w:val="en-US"/>
        </w:rPr>
        <w:t xml:space="preserve"> (p_num1 IN NUMBER, p_num2 IN NUMBER) AS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BEGIN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DBMS_OUTPUT.PUT_LINE('Sum: ' || </w:t>
      </w:r>
      <w:proofErr w:type="spellStart"/>
      <w:r w:rsidRPr="00A3021C">
        <w:rPr>
          <w:rFonts w:ascii="Times New Roman" w:hAnsi="Times New Roman"/>
          <w:lang w:val="en-US"/>
        </w:rPr>
        <w:t>add_numbers</w:t>
      </w:r>
      <w:proofErr w:type="spellEnd"/>
      <w:r w:rsidRPr="00A3021C">
        <w:rPr>
          <w:rFonts w:ascii="Times New Roman" w:hAnsi="Times New Roman"/>
          <w:lang w:val="en-US"/>
        </w:rPr>
        <w:t>(p_num1, p_num2));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END </w:t>
      </w:r>
      <w:proofErr w:type="spellStart"/>
      <w:r w:rsidRPr="00A3021C">
        <w:rPr>
          <w:rFonts w:ascii="Times New Roman" w:hAnsi="Times New Roman"/>
          <w:lang w:val="en-US"/>
        </w:rPr>
        <w:t>display_sum</w:t>
      </w:r>
      <w:proofErr w:type="spellEnd"/>
      <w:r w:rsidRPr="00A3021C">
        <w:rPr>
          <w:rFonts w:ascii="Times New Roman" w:hAnsi="Times New Roman"/>
          <w:lang w:val="en-US"/>
        </w:rPr>
        <w:t>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END </w:t>
      </w:r>
      <w:proofErr w:type="spellStart"/>
      <w:r w:rsidRPr="00A3021C">
        <w:rPr>
          <w:rFonts w:ascii="Times New Roman" w:hAnsi="Times New Roman"/>
          <w:lang w:val="en-US"/>
        </w:rPr>
        <w:t>math_pkg</w:t>
      </w:r>
      <w:proofErr w:type="spellEnd"/>
      <w:r w:rsidRPr="00A3021C">
        <w:rPr>
          <w:rFonts w:ascii="Times New Roman" w:hAnsi="Times New Roman"/>
          <w:lang w:val="en-US"/>
        </w:rPr>
        <w:t>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/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Вызов элементов пакета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Элементы пакета могут быть вызваны из любого PL/SQL блока, триггера, процедуры или функции, если у пользователя есть соответствующие права доступа.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Пример вызова элементов пакета: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“““</w:t>
      </w:r>
      <w:proofErr w:type="spellStart"/>
      <w:r w:rsidRPr="00A3021C">
        <w:rPr>
          <w:rFonts w:ascii="Times New Roman" w:hAnsi="Times New Roman"/>
        </w:rPr>
        <w:t>sql</w:t>
      </w:r>
      <w:proofErr w:type="spellEnd"/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BEGIN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-- Вызов функции из пакета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DBMS_OUTPUT.PUT_LINE('</w:t>
      </w:r>
      <w:proofErr w:type="spellStart"/>
      <w:r w:rsidRPr="00A3021C">
        <w:rPr>
          <w:rFonts w:ascii="Times New Roman" w:hAnsi="Times New Roman"/>
        </w:rPr>
        <w:t>Sum</w:t>
      </w:r>
      <w:proofErr w:type="spellEnd"/>
      <w:r w:rsidRPr="00A3021C">
        <w:rPr>
          <w:rFonts w:ascii="Times New Roman" w:hAnsi="Times New Roman"/>
        </w:rPr>
        <w:t xml:space="preserve">: ' || </w:t>
      </w:r>
      <w:proofErr w:type="spellStart"/>
      <w:r w:rsidRPr="00A3021C">
        <w:rPr>
          <w:rFonts w:ascii="Times New Roman" w:hAnsi="Times New Roman"/>
        </w:rPr>
        <w:t>math_pkg.add_numbers</w:t>
      </w:r>
      <w:proofErr w:type="spellEnd"/>
      <w:r w:rsidRPr="00A3021C">
        <w:rPr>
          <w:rFonts w:ascii="Times New Roman" w:hAnsi="Times New Roman"/>
        </w:rPr>
        <w:t>(10, 20));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-- Вызов процедуры из пакета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</w:t>
      </w:r>
      <w:proofErr w:type="spellStart"/>
      <w:r w:rsidRPr="00A3021C">
        <w:rPr>
          <w:rFonts w:ascii="Times New Roman" w:hAnsi="Times New Roman"/>
        </w:rPr>
        <w:t>math_pkg.display_sum</w:t>
      </w:r>
      <w:proofErr w:type="spellEnd"/>
      <w:r w:rsidRPr="00A3021C">
        <w:rPr>
          <w:rFonts w:ascii="Times New Roman" w:hAnsi="Times New Roman"/>
        </w:rPr>
        <w:t>(15, 25);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END;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/</w:t>
      </w:r>
    </w:p>
    <w:p w:rsidR="0021554E" w:rsidRPr="00A3021C" w:rsidRDefault="00196E92" w:rsidP="00A3021C">
      <w:pPr>
        <w:numPr>
          <w:ilvl w:val="0"/>
          <w:numId w:val="10"/>
        </w:numPr>
        <w:tabs>
          <w:tab w:val="left" w:pos="0"/>
          <w:tab w:val="left" w:pos="288"/>
        </w:tabs>
        <w:ind w:left="0" w:firstLine="709"/>
        <w:jc w:val="both"/>
        <w:rPr>
          <w:rFonts w:ascii="Times New Roman" w:hAnsi="Times New Roman"/>
          <w:shd w:val="clear" w:color="auto" w:fill="FFFF00"/>
        </w:rPr>
      </w:pPr>
      <w:r w:rsidRPr="00A3021C">
        <w:rPr>
          <w:rFonts w:ascii="Times New Roman" w:hAnsi="Times New Roman"/>
          <w:shd w:val="clear" w:color="auto" w:fill="FFFF00"/>
        </w:rPr>
        <w:t xml:space="preserve">Процедурные объекты. Триггеры. Виды триггеров. Классификация, порядок выполнения и предикаты триггеров. Триггеры замещения. Привилегии для создания триггеров. Включение/отключение триггеров. Псевдозаписи </w:t>
      </w:r>
      <w:proofErr w:type="spellStart"/>
      <w:r w:rsidRPr="00A3021C">
        <w:rPr>
          <w:rFonts w:ascii="Times New Roman" w:hAnsi="Times New Roman"/>
          <w:shd w:val="clear" w:color="auto" w:fill="FFFF00"/>
        </w:rPr>
        <w:t>old</w:t>
      </w:r>
      <w:proofErr w:type="spellEnd"/>
      <w:r w:rsidRPr="00A3021C">
        <w:rPr>
          <w:rFonts w:ascii="Times New Roman" w:hAnsi="Times New Roman"/>
          <w:shd w:val="clear" w:color="auto" w:fill="FFFF00"/>
        </w:rPr>
        <w:t xml:space="preserve"> и </w:t>
      </w:r>
      <w:proofErr w:type="spellStart"/>
      <w:r w:rsidRPr="00A3021C">
        <w:rPr>
          <w:rFonts w:ascii="Times New Roman" w:hAnsi="Times New Roman"/>
          <w:shd w:val="clear" w:color="auto" w:fill="FFFF00"/>
        </w:rPr>
        <w:t>new</w:t>
      </w:r>
      <w:proofErr w:type="spellEnd"/>
      <w:r w:rsidRPr="00A3021C">
        <w:rPr>
          <w:rFonts w:ascii="Times New Roman" w:hAnsi="Times New Roman"/>
          <w:shd w:val="clear" w:color="auto" w:fill="FFFF00"/>
        </w:rPr>
        <w:t>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Триггеры в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— это специальные типы хранимых процедур, которые автоматически выполняются в ответ на определенные события в базе данных, такие как вставка, обновление или удаление строк в таблице. Давайте рассмотрим различные аспекты триггеров, включая их виды, классификацию, порядок выполнения, предикаты, триггеры замещения, привилегии для создания триггеров, их включение/отключение и использование псевдозаписей </w:t>
      </w:r>
      <w:r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OLD</w:t>
      </w:r>
      <w:r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 xml:space="preserve"> и </w:t>
      </w:r>
      <w:r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NEW</w:t>
      </w:r>
      <w:r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>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 Виды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триггеров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1. DML </w:t>
      </w:r>
      <w:r w:rsidRPr="00A3021C">
        <w:rPr>
          <w:rFonts w:ascii="Times New Roman" w:hAnsi="Times New Roman"/>
        </w:rPr>
        <w:t>триггеры</w:t>
      </w:r>
      <w:r w:rsidRPr="00A3021C">
        <w:rPr>
          <w:rFonts w:ascii="Times New Roman" w:hAnsi="Times New Roman"/>
          <w:lang w:val="en-US"/>
        </w:rPr>
        <w:t xml:space="preserve"> (Data Manipulation Language):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Вставка (</w:t>
      </w:r>
      <w:r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INSERT</w:t>
      </w:r>
      <w:r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>): Срабатывают перед или после вставки строки в таблицу.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Обновление (</w:t>
      </w:r>
      <w:r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UPDATE</w:t>
      </w:r>
      <w:r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>): Срабатывают перед или после обновления строки в таблице.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Удаление (</w:t>
      </w:r>
      <w:r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DELETE</w:t>
      </w:r>
      <w:r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>): Срабатывают перед или после удаления строки из таблицы.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2. DDL </w:t>
      </w:r>
      <w:r w:rsidRPr="00A3021C">
        <w:rPr>
          <w:rFonts w:ascii="Times New Roman" w:hAnsi="Times New Roman"/>
        </w:rPr>
        <w:t>триггеры</w:t>
      </w:r>
      <w:r w:rsidRPr="00A3021C">
        <w:rPr>
          <w:rFonts w:ascii="Times New Roman" w:hAnsi="Times New Roman"/>
          <w:lang w:val="en-US"/>
        </w:rPr>
        <w:t xml:space="preserve"> (Data Definition Language):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Срабатывают при выполнении команд DDL, таких как </w:t>
      </w:r>
      <w:r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CREATE</w:t>
      </w:r>
      <w:r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 xml:space="preserve">, </w:t>
      </w:r>
      <w:r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ALTER</w:t>
      </w:r>
      <w:r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 xml:space="preserve">, </w:t>
      </w:r>
      <w:r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DROP</w:t>
      </w:r>
      <w:r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>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Пример: Журналирование изменений в структуре базы данных.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3. Триггеры базы данных: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Срабатывают при событиях на уровне базы данных, таких как вход/выход пользователя, старт или остановка базы данных.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Классификация триггеров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По времени срабатывания: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BEFORE: Срабатывают перед выполнением основной операции.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AFTER: Срабатывают после выполнения основной операции.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lastRenderedPageBreak/>
        <w:t xml:space="preserve">   - INSTEAD OF: Замещающие триггеры для представлений, выполняются вместо основной операции.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По количеству строк: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ROW: Выполняются для каждой строки, затронутой операцией.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STATEMENT: Выполняются один раз для всей операции, независимо от количества затронутых строк.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Порядок выполнения триггеров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Порядок выполнения триггеров определяется следующими правилами: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BEFORE триггеры: Срабатывают перед основной операцией (вставка, обновление, удаление).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Операция SQL: Выполняется основная операция.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3. AFTER триггеры: Срабатывают после основной операции.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Предикаты триггеров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Предикаты триггеров используются для определения условий, при которых триггер должен сработать. Это позволяет контролировать, когда и при каких условиях триггер выполняется.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Пример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использования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предиката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триггера</w:t>
      </w:r>
      <w:r w:rsidRPr="00A3021C">
        <w:rPr>
          <w:rFonts w:ascii="Times New Roman" w:hAnsi="Times New Roman"/>
          <w:lang w:val="en-US"/>
        </w:rPr>
        <w:t>: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“““</w:t>
      </w: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CREATE OR REPLACE TRIGGER </w:t>
      </w:r>
      <w:proofErr w:type="spellStart"/>
      <w:r w:rsidRPr="00A3021C">
        <w:rPr>
          <w:rFonts w:ascii="Times New Roman" w:hAnsi="Times New Roman"/>
          <w:lang w:val="en-US"/>
        </w:rPr>
        <w:t>trg_update_salary</w:t>
      </w:r>
      <w:proofErr w:type="spellEnd"/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BEFORE UPDATE OF salary ON employees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FOR EACH ROW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WHEN (</w:t>
      </w:r>
      <w:proofErr w:type="spellStart"/>
      <w:r w:rsidRPr="00A3021C">
        <w:rPr>
          <w:rFonts w:ascii="Times New Roman" w:hAnsi="Times New Roman"/>
          <w:lang w:val="en-US"/>
        </w:rPr>
        <w:t>NEW.salary</w:t>
      </w:r>
      <w:proofErr w:type="spellEnd"/>
      <w:r w:rsidRPr="00A3021C">
        <w:rPr>
          <w:rFonts w:ascii="Times New Roman" w:hAnsi="Times New Roman"/>
          <w:lang w:val="en-US"/>
        </w:rPr>
        <w:t xml:space="preserve"> &gt; 5000)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BEGIN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DBMS_OUTPUT.PUT_LINE('Salary is being updated to a value greater than 5000');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END </w:t>
      </w:r>
      <w:proofErr w:type="spellStart"/>
      <w:r w:rsidRPr="00A3021C">
        <w:rPr>
          <w:rFonts w:ascii="Times New Roman" w:hAnsi="Times New Roman"/>
          <w:lang w:val="en-US"/>
        </w:rPr>
        <w:t>trg_update_salary</w:t>
      </w:r>
      <w:proofErr w:type="spellEnd"/>
      <w:r w:rsidRPr="00A3021C">
        <w:rPr>
          <w:rFonts w:ascii="Times New Roman" w:hAnsi="Times New Roman"/>
          <w:lang w:val="en-US"/>
        </w:rPr>
        <w:t>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/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Триггеры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замещения</w:t>
      </w:r>
      <w:r w:rsidRPr="00A3021C">
        <w:rPr>
          <w:rFonts w:ascii="Times New Roman" w:hAnsi="Times New Roman"/>
          <w:lang w:val="en-US"/>
        </w:rPr>
        <w:t xml:space="preserve"> (INSTEAD OF)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Триггеры замещения используются для представлений и выполняются вместо основной операции (вставка, обновление, удаление).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Пример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триггера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замещения</w:t>
      </w:r>
      <w:r w:rsidRPr="00A3021C">
        <w:rPr>
          <w:rFonts w:ascii="Times New Roman" w:hAnsi="Times New Roman"/>
          <w:lang w:val="en-US"/>
        </w:rPr>
        <w:t>: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“““</w:t>
      </w: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CREATE OR REPLACE TRIGGER </w:t>
      </w:r>
      <w:proofErr w:type="spellStart"/>
      <w:r w:rsidRPr="00A3021C">
        <w:rPr>
          <w:rFonts w:ascii="Times New Roman" w:hAnsi="Times New Roman"/>
          <w:lang w:val="en-US"/>
        </w:rPr>
        <w:t>trg_instead_of_insert</w:t>
      </w:r>
      <w:proofErr w:type="spellEnd"/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INSTEAD OF INSERT ON </w:t>
      </w:r>
      <w:proofErr w:type="spellStart"/>
      <w:r w:rsidRPr="00A3021C">
        <w:rPr>
          <w:rFonts w:ascii="Times New Roman" w:hAnsi="Times New Roman"/>
          <w:lang w:val="en-US"/>
        </w:rPr>
        <w:t>employee_view</w:t>
      </w:r>
      <w:proofErr w:type="spellEnd"/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FOR EACH ROW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BEGIN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INSERT INTO employees (</w:t>
      </w:r>
      <w:proofErr w:type="spellStart"/>
      <w:r w:rsidRPr="00A3021C">
        <w:rPr>
          <w:rFonts w:ascii="Times New Roman" w:hAnsi="Times New Roman"/>
          <w:lang w:val="en-US"/>
        </w:rPr>
        <w:t>employee_id</w:t>
      </w:r>
      <w:proofErr w:type="spellEnd"/>
      <w:r w:rsidRPr="00A3021C">
        <w:rPr>
          <w:rFonts w:ascii="Times New Roman" w:hAnsi="Times New Roman"/>
          <w:lang w:val="en-US"/>
        </w:rPr>
        <w:t xml:space="preserve">, </w:t>
      </w:r>
      <w:proofErr w:type="spellStart"/>
      <w:r w:rsidRPr="00A3021C">
        <w:rPr>
          <w:rFonts w:ascii="Times New Roman" w:hAnsi="Times New Roman"/>
          <w:lang w:val="en-US"/>
        </w:rPr>
        <w:t>first_name</w:t>
      </w:r>
      <w:proofErr w:type="spellEnd"/>
      <w:r w:rsidRPr="00A3021C">
        <w:rPr>
          <w:rFonts w:ascii="Times New Roman" w:hAnsi="Times New Roman"/>
          <w:lang w:val="en-US"/>
        </w:rPr>
        <w:t xml:space="preserve">, </w:t>
      </w:r>
      <w:proofErr w:type="spellStart"/>
      <w:r w:rsidRPr="00A3021C">
        <w:rPr>
          <w:rFonts w:ascii="Times New Roman" w:hAnsi="Times New Roman"/>
          <w:lang w:val="en-US"/>
        </w:rPr>
        <w:t>last_name</w:t>
      </w:r>
      <w:proofErr w:type="spellEnd"/>
      <w:r w:rsidRPr="00A3021C">
        <w:rPr>
          <w:rFonts w:ascii="Times New Roman" w:hAnsi="Times New Roman"/>
          <w:lang w:val="en-US"/>
        </w:rPr>
        <w:t>)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VALUES (:</w:t>
      </w:r>
      <w:proofErr w:type="spellStart"/>
      <w:r w:rsidRPr="00A3021C">
        <w:rPr>
          <w:rFonts w:ascii="Times New Roman" w:hAnsi="Times New Roman"/>
          <w:lang w:val="en-US"/>
        </w:rPr>
        <w:t>NEW.employee_id</w:t>
      </w:r>
      <w:proofErr w:type="spellEnd"/>
      <w:r w:rsidRPr="00A3021C">
        <w:rPr>
          <w:rFonts w:ascii="Times New Roman" w:hAnsi="Times New Roman"/>
          <w:lang w:val="en-US"/>
        </w:rPr>
        <w:t>, :</w:t>
      </w:r>
      <w:proofErr w:type="spellStart"/>
      <w:r w:rsidRPr="00A3021C">
        <w:rPr>
          <w:rFonts w:ascii="Times New Roman" w:hAnsi="Times New Roman"/>
          <w:lang w:val="en-US"/>
        </w:rPr>
        <w:t>NEW.first_name</w:t>
      </w:r>
      <w:proofErr w:type="spellEnd"/>
      <w:r w:rsidRPr="00A3021C">
        <w:rPr>
          <w:rFonts w:ascii="Times New Roman" w:hAnsi="Times New Roman"/>
          <w:lang w:val="en-US"/>
        </w:rPr>
        <w:t>, :</w:t>
      </w:r>
      <w:proofErr w:type="spellStart"/>
      <w:r w:rsidRPr="00A3021C">
        <w:rPr>
          <w:rFonts w:ascii="Times New Roman" w:hAnsi="Times New Roman"/>
          <w:lang w:val="en-US"/>
        </w:rPr>
        <w:t>NEW.last_name</w:t>
      </w:r>
      <w:proofErr w:type="spellEnd"/>
      <w:r w:rsidRPr="00A3021C">
        <w:rPr>
          <w:rFonts w:ascii="Times New Roman" w:hAnsi="Times New Roman"/>
          <w:lang w:val="en-US"/>
        </w:rPr>
        <w:t>);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END </w:t>
      </w:r>
      <w:proofErr w:type="spellStart"/>
      <w:r w:rsidRPr="00A3021C">
        <w:rPr>
          <w:rFonts w:ascii="Times New Roman" w:hAnsi="Times New Roman"/>
          <w:lang w:val="en-US"/>
        </w:rPr>
        <w:t>trg_instead_of_insert</w:t>
      </w:r>
      <w:proofErr w:type="spellEnd"/>
      <w:r w:rsidRPr="00A3021C">
        <w:rPr>
          <w:rFonts w:ascii="Times New Roman" w:hAnsi="Times New Roman"/>
          <w:lang w:val="en-US"/>
        </w:rPr>
        <w:t>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/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Привилегии для создания триггеров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Для создания триггеров пользователь должен обладать следующими привилегиями: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1. Привилегия </w:t>
      </w:r>
      <w:r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CREATE TRIGGER</w:t>
      </w:r>
      <w:r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>: Для создания триггеров на уровне пользователя.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2. Привилегия </w:t>
      </w:r>
      <w:r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ALTER</w:t>
      </w:r>
      <w:r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 xml:space="preserve"> на таблицу/представление: Для создания триггеров на уровне таблицы или представления.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Включение/отключение триггеров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Триггеры могут быть временно отключены или снова включены с использованием команд </w:t>
      </w:r>
      <w:r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ALTER TRIGGER</w:t>
      </w:r>
      <w:r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 xml:space="preserve"> и </w:t>
      </w:r>
      <w:r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ALTER TABLE</w:t>
      </w:r>
      <w:r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>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Пример включения/отключения триггера: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“““</w:t>
      </w:r>
      <w:proofErr w:type="spellStart"/>
      <w:r w:rsidRPr="00A3021C">
        <w:rPr>
          <w:rFonts w:ascii="Times New Roman" w:hAnsi="Times New Roman"/>
        </w:rPr>
        <w:t>sql</w:t>
      </w:r>
      <w:proofErr w:type="spellEnd"/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-- Отключение триггера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ALTER TRIGGER </w:t>
      </w:r>
      <w:proofErr w:type="spellStart"/>
      <w:r w:rsidRPr="00A3021C">
        <w:rPr>
          <w:rFonts w:ascii="Times New Roman" w:hAnsi="Times New Roman"/>
          <w:lang w:val="en-US"/>
        </w:rPr>
        <w:t>trg_update_salary</w:t>
      </w:r>
      <w:proofErr w:type="spellEnd"/>
      <w:r w:rsidRPr="00A3021C">
        <w:rPr>
          <w:rFonts w:ascii="Times New Roman" w:hAnsi="Times New Roman"/>
          <w:lang w:val="en-US"/>
        </w:rPr>
        <w:t xml:space="preserve"> DISABLE;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lastRenderedPageBreak/>
        <w:t>-- Включение триггера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ALTER TRIGGER </w:t>
      </w:r>
      <w:proofErr w:type="spellStart"/>
      <w:r w:rsidRPr="00A3021C">
        <w:rPr>
          <w:rFonts w:ascii="Times New Roman" w:hAnsi="Times New Roman"/>
          <w:lang w:val="en-US"/>
        </w:rPr>
        <w:t>trg_update_salary</w:t>
      </w:r>
      <w:proofErr w:type="spellEnd"/>
      <w:r w:rsidRPr="00A3021C">
        <w:rPr>
          <w:rFonts w:ascii="Times New Roman" w:hAnsi="Times New Roman"/>
          <w:lang w:val="en-US"/>
        </w:rPr>
        <w:t xml:space="preserve"> ENABLE;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Псевдозаписи </w:t>
      </w:r>
      <w:r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OLD</w:t>
      </w:r>
      <w:r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 xml:space="preserve"> и </w:t>
      </w:r>
      <w:r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NEW</w:t>
      </w:r>
      <w:r w:rsidRPr="00A3021C">
        <w:rPr>
          <w:rFonts w:ascii="Times New Roman" w:hAnsi="Times New Roman"/>
        </w:rPr>
        <w:t>”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Псевдозаписи </w:t>
      </w:r>
      <w:r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OLD</w:t>
      </w:r>
      <w:r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 xml:space="preserve"> и </w:t>
      </w:r>
      <w:r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NEW</w:t>
      </w:r>
      <w:r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 xml:space="preserve"> используются внутри триггеров для доступа к старым и новым значениям столбцов строк, затронутых операцией.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Пример использования псевдозаписей </w:t>
      </w:r>
      <w:r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OLD</w:t>
      </w:r>
      <w:r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 xml:space="preserve"> и </w:t>
      </w:r>
      <w:r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NEW</w:t>
      </w:r>
      <w:r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>: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“““</w:t>
      </w: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CREATE OR REPLACE TRIGGER </w:t>
      </w:r>
      <w:proofErr w:type="spellStart"/>
      <w:r w:rsidRPr="00A3021C">
        <w:rPr>
          <w:rFonts w:ascii="Times New Roman" w:hAnsi="Times New Roman"/>
          <w:lang w:val="en-US"/>
        </w:rPr>
        <w:t>trg_audit_changes</w:t>
      </w:r>
      <w:proofErr w:type="spellEnd"/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BEFORE UPDATE ON employees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FOR EACH ROW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BEGIN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INSERT INTO </w:t>
      </w:r>
      <w:proofErr w:type="spellStart"/>
      <w:r w:rsidRPr="00A3021C">
        <w:rPr>
          <w:rFonts w:ascii="Times New Roman" w:hAnsi="Times New Roman"/>
          <w:lang w:val="en-US"/>
        </w:rPr>
        <w:t>audit_table</w:t>
      </w:r>
      <w:proofErr w:type="spellEnd"/>
      <w:r w:rsidRPr="00A3021C">
        <w:rPr>
          <w:rFonts w:ascii="Times New Roman" w:hAnsi="Times New Roman"/>
          <w:lang w:val="en-US"/>
        </w:rPr>
        <w:t xml:space="preserve"> (</w:t>
      </w:r>
      <w:proofErr w:type="spellStart"/>
      <w:r w:rsidRPr="00A3021C">
        <w:rPr>
          <w:rFonts w:ascii="Times New Roman" w:hAnsi="Times New Roman"/>
          <w:lang w:val="en-US"/>
        </w:rPr>
        <w:t>employee_id</w:t>
      </w:r>
      <w:proofErr w:type="spellEnd"/>
      <w:r w:rsidRPr="00A3021C">
        <w:rPr>
          <w:rFonts w:ascii="Times New Roman" w:hAnsi="Times New Roman"/>
          <w:lang w:val="en-US"/>
        </w:rPr>
        <w:t xml:space="preserve">, </w:t>
      </w:r>
      <w:proofErr w:type="spellStart"/>
      <w:r w:rsidRPr="00A3021C">
        <w:rPr>
          <w:rFonts w:ascii="Times New Roman" w:hAnsi="Times New Roman"/>
          <w:lang w:val="en-US"/>
        </w:rPr>
        <w:t>old_salary</w:t>
      </w:r>
      <w:proofErr w:type="spellEnd"/>
      <w:r w:rsidRPr="00A3021C">
        <w:rPr>
          <w:rFonts w:ascii="Times New Roman" w:hAnsi="Times New Roman"/>
          <w:lang w:val="en-US"/>
        </w:rPr>
        <w:t xml:space="preserve">, </w:t>
      </w:r>
      <w:proofErr w:type="spellStart"/>
      <w:r w:rsidRPr="00A3021C">
        <w:rPr>
          <w:rFonts w:ascii="Times New Roman" w:hAnsi="Times New Roman"/>
          <w:lang w:val="en-US"/>
        </w:rPr>
        <w:t>new_salary</w:t>
      </w:r>
      <w:proofErr w:type="spellEnd"/>
      <w:r w:rsidRPr="00A3021C">
        <w:rPr>
          <w:rFonts w:ascii="Times New Roman" w:hAnsi="Times New Roman"/>
          <w:lang w:val="en-US"/>
        </w:rPr>
        <w:t xml:space="preserve">, </w:t>
      </w:r>
      <w:proofErr w:type="spellStart"/>
      <w:r w:rsidRPr="00A3021C">
        <w:rPr>
          <w:rFonts w:ascii="Times New Roman" w:hAnsi="Times New Roman"/>
          <w:lang w:val="en-US"/>
        </w:rPr>
        <w:t>change_date</w:t>
      </w:r>
      <w:proofErr w:type="spellEnd"/>
      <w:r w:rsidRPr="00A3021C">
        <w:rPr>
          <w:rFonts w:ascii="Times New Roman" w:hAnsi="Times New Roman"/>
          <w:lang w:val="en-US"/>
        </w:rPr>
        <w:t>)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VALUES (:</w:t>
      </w:r>
      <w:proofErr w:type="spellStart"/>
      <w:r w:rsidRPr="00A3021C">
        <w:rPr>
          <w:rFonts w:ascii="Times New Roman" w:hAnsi="Times New Roman"/>
          <w:lang w:val="en-US"/>
        </w:rPr>
        <w:t>OLD.employee_id</w:t>
      </w:r>
      <w:proofErr w:type="spellEnd"/>
      <w:r w:rsidRPr="00A3021C">
        <w:rPr>
          <w:rFonts w:ascii="Times New Roman" w:hAnsi="Times New Roman"/>
          <w:lang w:val="en-US"/>
        </w:rPr>
        <w:t>, :</w:t>
      </w:r>
      <w:proofErr w:type="spellStart"/>
      <w:r w:rsidRPr="00A3021C">
        <w:rPr>
          <w:rFonts w:ascii="Times New Roman" w:hAnsi="Times New Roman"/>
          <w:lang w:val="en-US"/>
        </w:rPr>
        <w:t>OLD.salary</w:t>
      </w:r>
      <w:proofErr w:type="spellEnd"/>
      <w:r w:rsidRPr="00A3021C">
        <w:rPr>
          <w:rFonts w:ascii="Times New Roman" w:hAnsi="Times New Roman"/>
          <w:lang w:val="en-US"/>
        </w:rPr>
        <w:t>, :</w:t>
      </w:r>
      <w:proofErr w:type="spellStart"/>
      <w:r w:rsidRPr="00A3021C">
        <w:rPr>
          <w:rFonts w:ascii="Times New Roman" w:hAnsi="Times New Roman"/>
          <w:lang w:val="en-US"/>
        </w:rPr>
        <w:t>NEW.salary</w:t>
      </w:r>
      <w:proofErr w:type="spellEnd"/>
      <w:r w:rsidRPr="00A3021C">
        <w:rPr>
          <w:rFonts w:ascii="Times New Roman" w:hAnsi="Times New Roman"/>
          <w:lang w:val="en-US"/>
        </w:rPr>
        <w:t>, SYSDATE);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END </w:t>
      </w:r>
      <w:proofErr w:type="spellStart"/>
      <w:r w:rsidRPr="00A3021C">
        <w:rPr>
          <w:rFonts w:ascii="Times New Roman" w:hAnsi="Times New Roman"/>
        </w:rPr>
        <w:t>trg_audit_changes</w:t>
      </w:r>
      <w:proofErr w:type="spellEnd"/>
      <w:r w:rsidRPr="00A3021C">
        <w:rPr>
          <w:rFonts w:ascii="Times New Roman" w:hAnsi="Times New Roman"/>
        </w:rPr>
        <w:t>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/</w:t>
      </w:r>
    </w:p>
    <w:p w:rsidR="0021554E" w:rsidRPr="00A3021C" w:rsidRDefault="00196E92" w:rsidP="00A3021C">
      <w:pPr>
        <w:numPr>
          <w:ilvl w:val="0"/>
          <w:numId w:val="10"/>
        </w:numPr>
        <w:tabs>
          <w:tab w:val="left" w:pos="0"/>
          <w:tab w:val="left" w:pos="288"/>
        </w:tabs>
        <w:ind w:left="0" w:firstLine="709"/>
        <w:jc w:val="both"/>
        <w:rPr>
          <w:rFonts w:ascii="Times New Roman" w:hAnsi="Times New Roman"/>
          <w:shd w:val="clear" w:color="auto" w:fill="FFFF00"/>
        </w:rPr>
      </w:pPr>
      <w:r w:rsidRPr="00A3021C">
        <w:rPr>
          <w:rFonts w:ascii="Times New Roman" w:hAnsi="Times New Roman"/>
          <w:shd w:val="clear" w:color="auto" w:fill="FFFF00"/>
        </w:rPr>
        <w:t>Секционирование таблиц. Виды секционирования.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Секционирование таблиц в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— это механизм, позволяющий разделить большую таблицу на более мелкие, управляемые сегменты, называемые секциями (</w:t>
      </w:r>
      <w:proofErr w:type="spellStart"/>
      <w:r w:rsidRPr="00A3021C">
        <w:rPr>
          <w:rFonts w:ascii="Times New Roman" w:hAnsi="Times New Roman"/>
        </w:rPr>
        <w:t>partitions</w:t>
      </w:r>
      <w:proofErr w:type="spellEnd"/>
      <w:r w:rsidRPr="00A3021C">
        <w:rPr>
          <w:rFonts w:ascii="Times New Roman" w:hAnsi="Times New Roman"/>
        </w:rPr>
        <w:t xml:space="preserve">). Это улучшает производительность запросов и управление данными, поскольку операции могут быть выполнены на отдельных секциях, а не на всей таблице. Давайте рассмотрим основные виды секционирования таблиц в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>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Виды секционирования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Секционирование по диапазону (</w:t>
      </w:r>
      <w:proofErr w:type="spellStart"/>
      <w:r w:rsidRPr="00A3021C">
        <w:rPr>
          <w:rFonts w:ascii="Times New Roman" w:hAnsi="Times New Roman"/>
        </w:rPr>
        <w:t>Range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Partitioning</w:t>
      </w:r>
      <w:proofErr w:type="spellEnd"/>
      <w:r w:rsidRPr="00A3021C">
        <w:rPr>
          <w:rFonts w:ascii="Times New Roman" w:hAnsi="Times New Roman"/>
        </w:rPr>
        <w:t>):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Деление данных на секции на основе диапазона значений.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Пример: Секционирование таблицы по дате.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   </w:t>
      </w:r>
      <w:r w:rsidRPr="00A3021C">
        <w:rPr>
          <w:rFonts w:ascii="Times New Roman" w:hAnsi="Times New Roman"/>
          <w:lang w:val="en-US"/>
        </w:rPr>
        <w:t>“““</w:t>
      </w: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CREATE TABLE sales (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</w:t>
      </w:r>
      <w:proofErr w:type="spellStart"/>
      <w:r w:rsidRPr="00A3021C">
        <w:rPr>
          <w:rFonts w:ascii="Times New Roman" w:hAnsi="Times New Roman"/>
          <w:lang w:val="en-US"/>
        </w:rPr>
        <w:t>sale_id</w:t>
      </w:r>
      <w:proofErr w:type="spellEnd"/>
      <w:r w:rsidRPr="00A3021C">
        <w:rPr>
          <w:rFonts w:ascii="Times New Roman" w:hAnsi="Times New Roman"/>
          <w:lang w:val="en-US"/>
        </w:rPr>
        <w:t xml:space="preserve"> NUMBER,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</w:t>
      </w:r>
      <w:proofErr w:type="spellStart"/>
      <w:r w:rsidRPr="00A3021C">
        <w:rPr>
          <w:rFonts w:ascii="Times New Roman" w:hAnsi="Times New Roman"/>
          <w:lang w:val="en-US"/>
        </w:rPr>
        <w:t>sale_date</w:t>
      </w:r>
      <w:proofErr w:type="spellEnd"/>
      <w:r w:rsidRPr="00A3021C">
        <w:rPr>
          <w:rFonts w:ascii="Times New Roman" w:hAnsi="Times New Roman"/>
          <w:lang w:val="en-US"/>
        </w:rPr>
        <w:t xml:space="preserve"> DATE,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amount NUMBER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)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PARTITION BY RANGE (</w:t>
      </w:r>
      <w:proofErr w:type="spellStart"/>
      <w:r w:rsidRPr="00A3021C">
        <w:rPr>
          <w:rFonts w:ascii="Times New Roman" w:hAnsi="Times New Roman"/>
          <w:lang w:val="en-US"/>
        </w:rPr>
        <w:t>sale_date</w:t>
      </w:r>
      <w:proofErr w:type="spellEnd"/>
      <w:r w:rsidRPr="00A3021C">
        <w:rPr>
          <w:rFonts w:ascii="Times New Roman" w:hAnsi="Times New Roman"/>
          <w:lang w:val="en-US"/>
        </w:rPr>
        <w:t>) (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PARTITION sales_2021_q1 VALUES LESS THAN (TO_DATE('01-APR-2021', 'DD-MON-YYYY')),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PARTITION sales_2021_q2 VALUES LESS THAN (TO_DATE('01-JUL-2021', 'DD-MON-YYYY')),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PARTITION sales_2021_q3 VALUES LESS THAN (TO_DATE('01-OCT-2021', 'DD-MON-YYYY')),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PARTITION sales_2021_q4 VALUES LESS THAN (TO_DATE('01-JAN-2022', 'DD-MON-YYYY'))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 xml:space="preserve">   </w:t>
      </w:r>
      <w:r w:rsidRPr="00A3021C">
        <w:rPr>
          <w:rFonts w:ascii="Times New Roman" w:hAnsi="Times New Roman"/>
        </w:rPr>
        <w:t>);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Секционирование по списку (</w:t>
      </w:r>
      <w:proofErr w:type="spellStart"/>
      <w:r w:rsidRPr="00A3021C">
        <w:rPr>
          <w:rFonts w:ascii="Times New Roman" w:hAnsi="Times New Roman"/>
        </w:rPr>
        <w:t>List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Partitioning</w:t>
      </w:r>
      <w:proofErr w:type="spellEnd"/>
      <w:r w:rsidRPr="00A3021C">
        <w:rPr>
          <w:rFonts w:ascii="Times New Roman" w:hAnsi="Times New Roman"/>
        </w:rPr>
        <w:t>):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Деление данных на секции на основе списка значений.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Пример: Секционирование таблицы по региону.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   </w:t>
      </w:r>
      <w:r w:rsidRPr="00A3021C">
        <w:rPr>
          <w:rFonts w:ascii="Times New Roman" w:hAnsi="Times New Roman"/>
          <w:lang w:val="en-US"/>
        </w:rPr>
        <w:t>“““</w:t>
      </w: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CREATE TABLE customers (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</w:t>
      </w:r>
      <w:proofErr w:type="spellStart"/>
      <w:r w:rsidRPr="00A3021C">
        <w:rPr>
          <w:rFonts w:ascii="Times New Roman" w:hAnsi="Times New Roman"/>
          <w:lang w:val="en-US"/>
        </w:rPr>
        <w:t>customer_id</w:t>
      </w:r>
      <w:proofErr w:type="spellEnd"/>
      <w:r w:rsidRPr="00A3021C">
        <w:rPr>
          <w:rFonts w:ascii="Times New Roman" w:hAnsi="Times New Roman"/>
          <w:lang w:val="en-US"/>
        </w:rPr>
        <w:t xml:space="preserve"> NUMBER,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</w:t>
      </w:r>
      <w:proofErr w:type="spellStart"/>
      <w:r w:rsidRPr="00A3021C">
        <w:rPr>
          <w:rFonts w:ascii="Times New Roman" w:hAnsi="Times New Roman"/>
          <w:lang w:val="en-US"/>
        </w:rPr>
        <w:t>customer_name</w:t>
      </w:r>
      <w:proofErr w:type="spellEnd"/>
      <w:r w:rsidRPr="00A3021C">
        <w:rPr>
          <w:rFonts w:ascii="Times New Roman" w:hAnsi="Times New Roman"/>
          <w:lang w:val="en-US"/>
        </w:rPr>
        <w:t xml:space="preserve"> VARCHAR2(100),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region VARCHAR2(50)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lastRenderedPageBreak/>
        <w:t xml:space="preserve">   )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PARTITION BY LIST (region) (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PARTITION east VALUES ('East'),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PARTITION west VALUES ('West'),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PARTITION north VALUES ('North'),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PARTITION south VALUES ('South')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);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3. Секционирование по хэшу (</w:t>
      </w:r>
      <w:r w:rsidRPr="00A3021C">
        <w:rPr>
          <w:rFonts w:ascii="Times New Roman" w:hAnsi="Times New Roman"/>
          <w:lang w:val="en-US"/>
        </w:rPr>
        <w:t>Hash</w:t>
      </w:r>
      <w:r w:rsidRPr="00A3021C">
        <w:rPr>
          <w:rFonts w:ascii="Times New Roman" w:hAnsi="Times New Roman"/>
        </w:rPr>
        <w:t xml:space="preserve"> </w:t>
      </w:r>
      <w:r w:rsidRPr="00A3021C">
        <w:rPr>
          <w:rFonts w:ascii="Times New Roman" w:hAnsi="Times New Roman"/>
          <w:lang w:val="en-US"/>
        </w:rPr>
        <w:t>Partitioning</w:t>
      </w:r>
      <w:r w:rsidRPr="00A3021C">
        <w:rPr>
          <w:rFonts w:ascii="Times New Roman" w:hAnsi="Times New Roman"/>
        </w:rPr>
        <w:t>):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Деление данных на секции на основе хэш-функции, что обеспечивает равномерное распределение данных.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Пример: Секционирование таблицы по идентификатору клиента.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   </w:t>
      </w:r>
      <w:r w:rsidRPr="00A3021C">
        <w:rPr>
          <w:rFonts w:ascii="Times New Roman" w:hAnsi="Times New Roman"/>
          <w:lang w:val="en-US"/>
        </w:rPr>
        <w:t>“““</w:t>
      </w: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CREATE TABLE transactions (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</w:t>
      </w:r>
      <w:proofErr w:type="spellStart"/>
      <w:r w:rsidRPr="00A3021C">
        <w:rPr>
          <w:rFonts w:ascii="Times New Roman" w:hAnsi="Times New Roman"/>
          <w:lang w:val="en-US"/>
        </w:rPr>
        <w:t>transaction_id</w:t>
      </w:r>
      <w:proofErr w:type="spellEnd"/>
      <w:r w:rsidRPr="00A3021C">
        <w:rPr>
          <w:rFonts w:ascii="Times New Roman" w:hAnsi="Times New Roman"/>
          <w:lang w:val="en-US"/>
        </w:rPr>
        <w:t xml:space="preserve"> NUMBER,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</w:t>
      </w:r>
      <w:proofErr w:type="spellStart"/>
      <w:r w:rsidRPr="00A3021C">
        <w:rPr>
          <w:rFonts w:ascii="Times New Roman" w:hAnsi="Times New Roman"/>
          <w:lang w:val="en-US"/>
        </w:rPr>
        <w:t>customer_id</w:t>
      </w:r>
      <w:proofErr w:type="spellEnd"/>
      <w:r w:rsidRPr="00A3021C">
        <w:rPr>
          <w:rFonts w:ascii="Times New Roman" w:hAnsi="Times New Roman"/>
          <w:lang w:val="en-US"/>
        </w:rPr>
        <w:t xml:space="preserve"> NUMBER,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amount NUMBER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)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PARTITION BY HASH (</w:t>
      </w:r>
      <w:proofErr w:type="spellStart"/>
      <w:r w:rsidRPr="00A3021C">
        <w:rPr>
          <w:rFonts w:ascii="Times New Roman" w:hAnsi="Times New Roman"/>
          <w:lang w:val="en-US"/>
        </w:rPr>
        <w:t>customer_id</w:t>
      </w:r>
      <w:proofErr w:type="spellEnd"/>
      <w:r w:rsidRPr="00A3021C">
        <w:rPr>
          <w:rFonts w:ascii="Times New Roman" w:hAnsi="Times New Roman"/>
          <w:lang w:val="en-US"/>
        </w:rPr>
        <w:t>) (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 xml:space="preserve">     </w:t>
      </w:r>
      <w:r w:rsidRPr="00A3021C">
        <w:rPr>
          <w:rFonts w:ascii="Times New Roman" w:hAnsi="Times New Roman"/>
        </w:rPr>
        <w:t>PARTITIONS 4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);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4. Секционирование по составному критерию (</w:t>
      </w:r>
      <w:proofErr w:type="spellStart"/>
      <w:r w:rsidRPr="00A3021C">
        <w:rPr>
          <w:rFonts w:ascii="Times New Roman" w:hAnsi="Times New Roman"/>
        </w:rPr>
        <w:t>Composite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Partitioning</w:t>
      </w:r>
      <w:proofErr w:type="spellEnd"/>
      <w:r w:rsidRPr="00A3021C">
        <w:rPr>
          <w:rFonts w:ascii="Times New Roman" w:hAnsi="Times New Roman"/>
        </w:rPr>
        <w:t>):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Комбинация двух или более методов секционирования, таких как секционирование по диапазону и хэшу.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Пример: Секционирование таблицы по дате и клиенту.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   </w:t>
      </w:r>
      <w:r w:rsidRPr="00A3021C">
        <w:rPr>
          <w:rFonts w:ascii="Times New Roman" w:hAnsi="Times New Roman"/>
          <w:lang w:val="en-US"/>
        </w:rPr>
        <w:t>“““</w:t>
      </w: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CREATE TABLE orders (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</w:t>
      </w:r>
      <w:proofErr w:type="spellStart"/>
      <w:r w:rsidRPr="00A3021C">
        <w:rPr>
          <w:rFonts w:ascii="Times New Roman" w:hAnsi="Times New Roman"/>
          <w:lang w:val="en-US"/>
        </w:rPr>
        <w:t>order_id</w:t>
      </w:r>
      <w:proofErr w:type="spellEnd"/>
      <w:r w:rsidRPr="00A3021C">
        <w:rPr>
          <w:rFonts w:ascii="Times New Roman" w:hAnsi="Times New Roman"/>
          <w:lang w:val="en-US"/>
        </w:rPr>
        <w:t xml:space="preserve"> NUMBER,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</w:t>
      </w:r>
      <w:proofErr w:type="spellStart"/>
      <w:r w:rsidRPr="00A3021C">
        <w:rPr>
          <w:rFonts w:ascii="Times New Roman" w:hAnsi="Times New Roman"/>
          <w:lang w:val="en-US"/>
        </w:rPr>
        <w:t>order_date</w:t>
      </w:r>
      <w:proofErr w:type="spellEnd"/>
      <w:r w:rsidRPr="00A3021C">
        <w:rPr>
          <w:rFonts w:ascii="Times New Roman" w:hAnsi="Times New Roman"/>
          <w:lang w:val="en-US"/>
        </w:rPr>
        <w:t xml:space="preserve"> DATE,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</w:t>
      </w:r>
      <w:proofErr w:type="spellStart"/>
      <w:r w:rsidRPr="00A3021C">
        <w:rPr>
          <w:rFonts w:ascii="Times New Roman" w:hAnsi="Times New Roman"/>
          <w:lang w:val="en-US"/>
        </w:rPr>
        <w:t>customer_id</w:t>
      </w:r>
      <w:proofErr w:type="spellEnd"/>
      <w:r w:rsidRPr="00A3021C">
        <w:rPr>
          <w:rFonts w:ascii="Times New Roman" w:hAnsi="Times New Roman"/>
          <w:lang w:val="en-US"/>
        </w:rPr>
        <w:t xml:space="preserve"> NUMBER,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amount NUMBER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)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PARTITION BY RANGE (</w:t>
      </w:r>
      <w:proofErr w:type="spellStart"/>
      <w:r w:rsidRPr="00A3021C">
        <w:rPr>
          <w:rFonts w:ascii="Times New Roman" w:hAnsi="Times New Roman"/>
          <w:lang w:val="en-US"/>
        </w:rPr>
        <w:t>order_date</w:t>
      </w:r>
      <w:proofErr w:type="spellEnd"/>
      <w:r w:rsidRPr="00A3021C">
        <w:rPr>
          <w:rFonts w:ascii="Times New Roman" w:hAnsi="Times New Roman"/>
          <w:lang w:val="en-US"/>
        </w:rPr>
        <w:t>)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SUBPARTITION BY HASH (</w:t>
      </w:r>
      <w:proofErr w:type="spellStart"/>
      <w:r w:rsidRPr="00A3021C">
        <w:rPr>
          <w:rFonts w:ascii="Times New Roman" w:hAnsi="Times New Roman"/>
          <w:lang w:val="en-US"/>
        </w:rPr>
        <w:t>customer_id</w:t>
      </w:r>
      <w:proofErr w:type="spellEnd"/>
      <w:r w:rsidRPr="00A3021C">
        <w:rPr>
          <w:rFonts w:ascii="Times New Roman" w:hAnsi="Times New Roman"/>
          <w:lang w:val="en-US"/>
        </w:rPr>
        <w:t>)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SUBPARTITIONS 4 (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PARTITION orders_2021_q1 VALUES LESS THAN (TO_DATE('01-APR-2021', 'DD-MON-YYYY')),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PARTITION orders_2021_q2 VALUES LESS THAN (TO_DATE('01-JUL-2021', 'DD-MON-YYYY')),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PARTITION orders_2021_q3 VALUES LESS THAN (TO_DATE('01-OCT-2021', 'DD-MON-YYYY')),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PARTITION orders_2021_q4 VALUES LESS THAN (TO_DATE('01-JAN-2022', 'DD-MON-YYYY'))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 xml:space="preserve">   </w:t>
      </w:r>
      <w:r w:rsidRPr="00A3021C">
        <w:rPr>
          <w:rFonts w:ascii="Times New Roman" w:hAnsi="Times New Roman"/>
        </w:rPr>
        <w:t>);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5. Секционирование по ключу (</w:t>
      </w:r>
      <w:proofErr w:type="spellStart"/>
      <w:r w:rsidRPr="00A3021C">
        <w:rPr>
          <w:rFonts w:ascii="Times New Roman" w:hAnsi="Times New Roman"/>
        </w:rPr>
        <w:t>Key</w:t>
      </w:r>
      <w:proofErr w:type="spellEnd"/>
      <w:r w:rsidRPr="00A3021C">
        <w:rPr>
          <w:rFonts w:ascii="Times New Roman" w:hAnsi="Times New Roman"/>
        </w:rPr>
        <w:t xml:space="preserve"> </w:t>
      </w:r>
      <w:proofErr w:type="spellStart"/>
      <w:r w:rsidRPr="00A3021C">
        <w:rPr>
          <w:rFonts w:ascii="Times New Roman" w:hAnsi="Times New Roman"/>
        </w:rPr>
        <w:t>Partitioning</w:t>
      </w:r>
      <w:proofErr w:type="spellEnd"/>
      <w:r w:rsidRPr="00A3021C">
        <w:rPr>
          <w:rFonts w:ascii="Times New Roman" w:hAnsi="Times New Roman"/>
        </w:rPr>
        <w:t>):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Разновидность хэш-секционирования, в которой используются уникальные ключи таблицы.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Пример: Секционирование таблицы по идентификатору заказа.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   </w:t>
      </w:r>
      <w:r w:rsidRPr="00A3021C">
        <w:rPr>
          <w:rFonts w:ascii="Times New Roman" w:hAnsi="Times New Roman"/>
          <w:lang w:val="en-US"/>
        </w:rPr>
        <w:t>“““</w:t>
      </w: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CREATE TABLE shipments (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</w:t>
      </w:r>
      <w:proofErr w:type="spellStart"/>
      <w:r w:rsidRPr="00A3021C">
        <w:rPr>
          <w:rFonts w:ascii="Times New Roman" w:hAnsi="Times New Roman"/>
          <w:lang w:val="en-US"/>
        </w:rPr>
        <w:t>shipment_id</w:t>
      </w:r>
      <w:proofErr w:type="spellEnd"/>
      <w:r w:rsidRPr="00A3021C">
        <w:rPr>
          <w:rFonts w:ascii="Times New Roman" w:hAnsi="Times New Roman"/>
          <w:lang w:val="en-US"/>
        </w:rPr>
        <w:t xml:space="preserve"> NUMBER,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lastRenderedPageBreak/>
        <w:t xml:space="preserve">     </w:t>
      </w:r>
      <w:proofErr w:type="spellStart"/>
      <w:r w:rsidRPr="00A3021C">
        <w:rPr>
          <w:rFonts w:ascii="Times New Roman" w:hAnsi="Times New Roman"/>
          <w:lang w:val="en-US"/>
        </w:rPr>
        <w:t>order_id</w:t>
      </w:r>
      <w:proofErr w:type="spellEnd"/>
      <w:r w:rsidRPr="00A3021C">
        <w:rPr>
          <w:rFonts w:ascii="Times New Roman" w:hAnsi="Times New Roman"/>
          <w:lang w:val="en-US"/>
        </w:rPr>
        <w:t xml:space="preserve"> NUMBER,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</w:t>
      </w:r>
      <w:proofErr w:type="spellStart"/>
      <w:r w:rsidRPr="00A3021C">
        <w:rPr>
          <w:rFonts w:ascii="Times New Roman" w:hAnsi="Times New Roman"/>
          <w:lang w:val="en-US"/>
        </w:rPr>
        <w:t>shipment_date</w:t>
      </w:r>
      <w:proofErr w:type="spellEnd"/>
      <w:r w:rsidRPr="00A3021C">
        <w:rPr>
          <w:rFonts w:ascii="Times New Roman" w:hAnsi="Times New Roman"/>
          <w:lang w:val="en-US"/>
        </w:rPr>
        <w:t xml:space="preserve"> DATE,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 xml:space="preserve">     </w:t>
      </w:r>
      <w:proofErr w:type="spellStart"/>
      <w:r w:rsidRPr="00A3021C">
        <w:rPr>
          <w:rFonts w:ascii="Times New Roman" w:hAnsi="Times New Roman"/>
        </w:rPr>
        <w:t>status</w:t>
      </w:r>
      <w:proofErr w:type="spellEnd"/>
      <w:r w:rsidRPr="00A3021C">
        <w:rPr>
          <w:rFonts w:ascii="Times New Roman" w:hAnsi="Times New Roman"/>
        </w:rPr>
        <w:t xml:space="preserve"> VARCHAR2(50)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)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   </w:t>
      </w:r>
      <w:r w:rsidRPr="00A3021C">
        <w:rPr>
          <w:rFonts w:ascii="Times New Roman" w:hAnsi="Times New Roman"/>
          <w:lang w:val="en-US"/>
        </w:rPr>
        <w:t>PARTITION BY HASH (</w:t>
      </w:r>
      <w:proofErr w:type="spellStart"/>
      <w:r w:rsidRPr="00A3021C">
        <w:rPr>
          <w:rFonts w:ascii="Times New Roman" w:hAnsi="Times New Roman"/>
          <w:lang w:val="en-US"/>
        </w:rPr>
        <w:t>order_id</w:t>
      </w:r>
      <w:proofErr w:type="spellEnd"/>
      <w:r w:rsidRPr="00A3021C">
        <w:rPr>
          <w:rFonts w:ascii="Times New Roman" w:hAnsi="Times New Roman"/>
          <w:lang w:val="en-US"/>
        </w:rPr>
        <w:t>) (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 xml:space="preserve">     </w:t>
      </w:r>
      <w:r w:rsidRPr="00A3021C">
        <w:rPr>
          <w:rFonts w:ascii="Times New Roman" w:hAnsi="Times New Roman"/>
        </w:rPr>
        <w:t>PARTITIONS 8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);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Преимущества секционирования таблиц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Улучшение производительности: Улучшается производительность запросов, так как они могут выполняться на отдельных секциях таблицы.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Управляемость: Облегчает управление данными, так как операции могут выполняться на уровне секции.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3. Архивирование и очистка данных: Упрощается архивирование и очистка данных, так как можно работать с отдельными секциями.</w:t>
      </w:r>
    </w:p>
    <w:p w:rsidR="0021554E" w:rsidRPr="00A3021C" w:rsidRDefault="00196E92" w:rsidP="00A3021C">
      <w:pPr>
        <w:numPr>
          <w:ilvl w:val="0"/>
          <w:numId w:val="10"/>
        </w:numPr>
        <w:tabs>
          <w:tab w:val="left" w:pos="0"/>
          <w:tab w:val="left" w:pos="288"/>
        </w:tabs>
        <w:ind w:left="0" w:firstLine="709"/>
        <w:jc w:val="both"/>
        <w:rPr>
          <w:rFonts w:ascii="Times New Roman" w:hAnsi="Times New Roman"/>
          <w:shd w:val="clear" w:color="auto" w:fill="FFFF00"/>
        </w:rPr>
      </w:pPr>
      <w:r w:rsidRPr="00A3021C">
        <w:rPr>
          <w:rFonts w:ascii="Times New Roman" w:hAnsi="Times New Roman"/>
          <w:shd w:val="clear" w:color="auto" w:fill="FFFF00"/>
        </w:rPr>
        <w:t xml:space="preserve">Транзакции в СУБД </w:t>
      </w:r>
      <w:proofErr w:type="spellStart"/>
      <w:r w:rsidRPr="00A3021C">
        <w:rPr>
          <w:rFonts w:ascii="Times New Roman" w:hAnsi="Times New Roman"/>
          <w:shd w:val="clear" w:color="auto" w:fill="FFFF00"/>
        </w:rPr>
        <w:t>Oracle</w:t>
      </w:r>
      <w:proofErr w:type="spellEnd"/>
      <w:r w:rsidRPr="00A3021C">
        <w:rPr>
          <w:rFonts w:ascii="Times New Roman" w:hAnsi="Times New Roman"/>
          <w:shd w:val="clear" w:color="auto" w:fill="FFFF00"/>
        </w:rPr>
        <w:t xml:space="preserve">. Виды транзакций. Понятие автономной транзакции. 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Транзакции в СУБД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— это группы операций SQL, которые выполняются как единое целое, обеспечивая целостность и согласованность данных. Транзакции обладают четырьмя основными свойствами, известными как ACID (</w:t>
      </w:r>
      <w:proofErr w:type="spellStart"/>
      <w:r w:rsidRPr="00A3021C">
        <w:rPr>
          <w:rFonts w:ascii="Times New Roman" w:hAnsi="Times New Roman"/>
        </w:rPr>
        <w:t>Atomicity</w:t>
      </w:r>
      <w:proofErr w:type="spellEnd"/>
      <w:r w:rsidRPr="00A3021C">
        <w:rPr>
          <w:rFonts w:ascii="Times New Roman" w:hAnsi="Times New Roman"/>
        </w:rPr>
        <w:t xml:space="preserve">, </w:t>
      </w:r>
      <w:proofErr w:type="spellStart"/>
      <w:r w:rsidRPr="00A3021C">
        <w:rPr>
          <w:rFonts w:ascii="Times New Roman" w:hAnsi="Times New Roman"/>
        </w:rPr>
        <w:t>Consistency</w:t>
      </w:r>
      <w:proofErr w:type="spellEnd"/>
      <w:r w:rsidRPr="00A3021C">
        <w:rPr>
          <w:rFonts w:ascii="Times New Roman" w:hAnsi="Times New Roman"/>
        </w:rPr>
        <w:t xml:space="preserve">, </w:t>
      </w:r>
      <w:proofErr w:type="spellStart"/>
      <w:r w:rsidRPr="00A3021C">
        <w:rPr>
          <w:rFonts w:ascii="Times New Roman" w:hAnsi="Times New Roman"/>
        </w:rPr>
        <w:t>Isolation</w:t>
      </w:r>
      <w:proofErr w:type="spellEnd"/>
      <w:r w:rsidRPr="00A3021C">
        <w:rPr>
          <w:rFonts w:ascii="Times New Roman" w:hAnsi="Times New Roman"/>
        </w:rPr>
        <w:t xml:space="preserve">, </w:t>
      </w:r>
      <w:proofErr w:type="spellStart"/>
      <w:r w:rsidRPr="00A3021C">
        <w:rPr>
          <w:rFonts w:ascii="Times New Roman" w:hAnsi="Times New Roman"/>
        </w:rPr>
        <w:t>Durability</w:t>
      </w:r>
      <w:proofErr w:type="spellEnd"/>
      <w:r w:rsidRPr="00A3021C">
        <w:rPr>
          <w:rFonts w:ascii="Times New Roman" w:hAnsi="Times New Roman"/>
        </w:rPr>
        <w:t>).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Основные свойства транзакций (ACID)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Атомарность (</w:t>
      </w:r>
      <w:proofErr w:type="spellStart"/>
      <w:r w:rsidRPr="00A3021C">
        <w:rPr>
          <w:rFonts w:ascii="Times New Roman" w:hAnsi="Times New Roman"/>
        </w:rPr>
        <w:t>Atomicity</w:t>
      </w:r>
      <w:proofErr w:type="spellEnd"/>
      <w:r w:rsidRPr="00A3021C">
        <w:rPr>
          <w:rFonts w:ascii="Times New Roman" w:hAnsi="Times New Roman"/>
        </w:rPr>
        <w:t>): Транзакция выполняется целиком или не выполняется вовсе. Если одна из операций не может быть выполнена, все изменения откатываются.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Согласованность (</w:t>
      </w:r>
      <w:proofErr w:type="spellStart"/>
      <w:r w:rsidRPr="00A3021C">
        <w:rPr>
          <w:rFonts w:ascii="Times New Roman" w:hAnsi="Times New Roman"/>
        </w:rPr>
        <w:t>Consistency</w:t>
      </w:r>
      <w:proofErr w:type="spellEnd"/>
      <w:r w:rsidRPr="00A3021C">
        <w:rPr>
          <w:rFonts w:ascii="Times New Roman" w:hAnsi="Times New Roman"/>
        </w:rPr>
        <w:t>): После выполнения транзакции база данных остается в согласованном состоянии.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3. Изоляция (</w:t>
      </w:r>
      <w:proofErr w:type="spellStart"/>
      <w:r w:rsidRPr="00A3021C">
        <w:rPr>
          <w:rFonts w:ascii="Times New Roman" w:hAnsi="Times New Roman"/>
        </w:rPr>
        <w:t>Isolation</w:t>
      </w:r>
      <w:proofErr w:type="spellEnd"/>
      <w:r w:rsidRPr="00A3021C">
        <w:rPr>
          <w:rFonts w:ascii="Times New Roman" w:hAnsi="Times New Roman"/>
        </w:rPr>
        <w:t>): Транзакции выполняются независимо друг от друга, не влияя друг на друга.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4. Долговечность (</w:t>
      </w:r>
      <w:proofErr w:type="spellStart"/>
      <w:r w:rsidRPr="00A3021C">
        <w:rPr>
          <w:rFonts w:ascii="Times New Roman" w:hAnsi="Times New Roman"/>
        </w:rPr>
        <w:t>Durability</w:t>
      </w:r>
      <w:proofErr w:type="spellEnd"/>
      <w:r w:rsidRPr="00A3021C">
        <w:rPr>
          <w:rFonts w:ascii="Times New Roman" w:hAnsi="Times New Roman"/>
        </w:rPr>
        <w:t>): После завершения транзакции изменения сохраняются в базе данных и не могут быть потеряны.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Виды транзакций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В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можно выделить несколько типов транзакций, включая стандартные транзакции и автономные транзакции.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Стандартные транзакции: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Начинаются автоматически при выполнении первой команды DML (INSERT, UPDATE, DELETE).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Завершаются явным выполнением команды </w:t>
      </w:r>
      <w:r w:rsidR="00A3021C"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COMMIT</w:t>
      </w:r>
      <w:r w:rsidR="00A3021C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 xml:space="preserve"> или </w:t>
      </w:r>
      <w:r w:rsidR="00A3021C"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ROLLBACK</w:t>
      </w:r>
      <w:r w:rsidR="00A3021C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>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Пример стандартной транзакции:</w:t>
      </w:r>
    </w:p>
    <w:p w:rsidR="008832C7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“““</w:t>
      </w:r>
      <w:proofErr w:type="spellStart"/>
      <w:r w:rsidR="008832C7" w:rsidRPr="00A3021C">
        <w:rPr>
          <w:rFonts w:ascii="Times New Roman" w:hAnsi="Times New Roman"/>
        </w:rPr>
        <w:t>sql</w:t>
      </w:r>
      <w:proofErr w:type="spellEnd"/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BEGIN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-- Начало транзакции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  </w:t>
      </w:r>
      <w:r w:rsidRPr="00A3021C">
        <w:rPr>
          <w:rFonts w:ascii="Times New Roman" w:hAnsi="Times New Roman"/>
          <w:lang w:val="en-US"/>
        </w:rPr>
        <w:t>INSERT INTO employees (</w:t>
      </w:r>
      <w:proofErr w:type="spellStart"/>
      <w:r w:rsidRPr="00A3021C">
        <w:rPr>
          <w:rFonts w:ascii="Times New Roman" w:hAnsi="Times New Roman"/>
          <w:lang w:val="en-US"/>
        </w:rPr>
        <w:t>employee_id</w:t>
      </w:r>
      <w:proofErr w:type="spellEnd"/>
      <w:r w:rsidRPr="00A3021C">
        <w:rPr>
          <w:rFonts w:ascii="Times New Roman" w:hAnsi="Times New Roman"/>
          <w:lang w:val="en-US"/>
        </w:rPr>
        <w:t xml:space="preserve">, </w:t>
      </w:r>
      <w:proofErr w:type="spellStart"/>
      <w:r w:rsidRPr="00A3021C">
        <w:rPr>
          <w:rFonts w:ascii="Times New Roman" w:hAnsi="Times New Roman"/>
          <w:lang w:val="en-US"/>
        </w:rPr>
        <w:t>first_name</w:t>
      </w:r>
      <w:proofErr w:type="spellEnd"/>
      <w:r w:rsidRPr="00A3021C">
        <w:rPr>
          <w:rFonts w:ascii="Times New Roman" w:hAnsi="Times New Roman"/>
          <w:lang w:val="en-US"/>
        </w:rPr>
        <w:t xml:space="preserve">, </w:t>
      </w:r>
      <w:proofErr w:type="spellStart"/>
      <w:r w:rsidRPr="00A3021C">
        <w:rPr>
          <w:rFonts w:ascii="Times New Roman" w:hAnsi="Times New Roman"/>
          <w:lang w:val="en-US"/>
        </w:rPr>
        <w:t>last_name</w:t>
      </w:r>
      <w:proofErr w:type="spellEnd"/>
      <w:r w:rsidRPr="00A3021C">
        <w:rPr>
          <w:rFonts w:ascii="Times New Roman" w:hAnsi="Times New Roman"/>
          <w:lang w:val="en-US"/>
        </w:rPr>
        <w:t>)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 xml:space="preserve">  </w:t>
      </w:r>
      <w:r w:rsidRPr="00A3021C">
        <w:rPr>
          <w:rFonts w:ascii="Times New Roman" w:hAnsi="Times New Roman"/>
        </w:rPr>
        <w:t>VALUES (101, '</w:t>
      </w:r>
      <w:proofErr w:type="spellStart"/>
      <w:r w:rsidRPr="00A3021C">
        <w:rPr>
          <w:rFonts w:ascii="Times New Roman" w:hAnsi="Times New Roman"/>
        </w:rPr>
        <w:t>John</w:t>
      </w:r>
      <w:proofErr w:type="spellEnd"/>
      <w:r w:rsidRPr="00A3021C">
        <w:rPr>
          <w:rFonts w:ascii="Times New Roman" w:hAnsi="Times New Roman"/>
        </w:rPr>
        <w:t>', '</w:t>
      </w:r>
      <w:proofErr w:type="spellStart"/>
      <w:r w:rsidRPr="00A3021C">
        <w:rPr>
          <w:rFonts w:ascii="Times New Roman" w:hAnsi="Times New Roman"/>
        </w:rPr>
        <w:t>Doe</w:t>
      </w:r>
      <w:proofErr w:type="spellEnd"/>
      <w:r w:rsidRPr="00A3021C">
        <w:rPr>
          <w:rFonts w:ascii="Times New Roman" w:hAnsi="Times New Roman"/>
        </w:rPr>
        <w:t>');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-- Завершение транзакции с фиксацией изменений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COMMIT;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END;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Автономные транзакции: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Являются независимыми от основной транзакции и могут выполняться внутри другой транзакции.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Полезны для операций, которые должны быть зафиксированы независимо от основной транзакции (например, запись журнала аудита).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Понятие автономной транзакции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lastRenderedPageBreak/>
        <w:t>Автономная транзакция — это специальный вид транзакции, которая выполняется независимо от основной транзакции. Она может фиксировать (</w:t>
      </w:r>
      <w:r w:rsidR="00A3021C"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COMMIT</w:t>
      </w:r>
      <w:r w:rsidR="00A3021C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>) или откатывать (</w:t>
      </w:r>
      <w:r w:rsidR="00A3021C"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ROLLBACK</w:t>
      </w:r>
      <w:r w:rsidR="00A3021C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>) свои изменения без влияния на состояние основной транзакции.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Пример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автономной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транзакции</w:t>
      </w:r>
      <w:r w:rsidRPr="00A3021C">
        <w:rPr>
          <w:rFonts w:ascii="Times New Roman" w:hAnsi="Times New Roman"/>
          <w:lang w:val="en-US"/>
        </w:rPr>
        <w:t>:</w:t>
      </w:r>
    </w:p>
    <w:p w:rsidR="008832C7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“““</w:t>
      </w:r>
      <w:proofErr w:type="spellStart"/>
      <w:r w:rsidR="008832C7" w:rsidRPr="00A3021C">
        <w:rPr>
          <w:rFonts w:ascii="Times New Roman" w:hAnsi="Times New Roman"/>
          <w:lang w:val="en-US"/>
        </w:rPr>
        <w:t>sql</w:t>
      </w:r>
      <w:proofErr w:type="spellEnd"/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CREATE OR REPLACE PROCEDURE </w:t>
      </w:r>
      <w:proofErr w:type="spellStart"/>
      <w:r w:rsidRPr="00A3021C">
        <w:rPr>
          <w:rFonts w:ascii="Times New Roman" w:hAnsi="Times New Roman"/>
          <w:lang w:val="en-US"/>
        </w:rPr>
        <w:t>log_transaction</w:t>
      </w:r>
      <w:proofErr w:type="spellEnd"/>
      <w:r w:rsidRPr="00A3021C">
        <w:rPr>
          <w:rFonts w:ascii="Times New Roman" w:hAnsi="Times New Roman"/>
          <w:lang w:val="en-US"/>
        </w:rPr>
        <w:t xml:space="preserve"> (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</w:t>
      </w:r>
      <w:proofErr w:type="spellStart"/>
      <w:r w:rsidRPr="00A3021C">
        <w:rPr>
          <w:rFonts w:ascii="Times New Roman" w:hAnsi="Times New Roman"/>
          <w:lang w:val="en-US"/>
        </w:rPr>
        <w:t>p_message</w:t>
      </w:r>
      <w:proofErr w:type="spellEnd"/>
      <w:r w:rsidRPr="00A3021C">
        <w:rPr>
          <w:rFonts w:ascii="Times New Roman" w:hAnsi="Times New Roman"/>
          <w:lang w:val="en-US"/>
        </w:rPr>
        <w:t xml:space="preserve"> IN VARCHAR2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) IS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PRAGMA AUTONOMOUS_TRANSACTION;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BEGIN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-- Вставка записи в журнал аудита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  </w:t>
      </w:r>
      <w:r w:rsidRPr="00A3021C">
        <w:rPr>
          <w:rFonts w:ascii="Times New Roman" w:hAnsi="Times New Roman"/>
          <w:lang w:val="en-US"/>
        </w:rPr>
        <w:t xml:space="preserve">INSERT INTO </w:t>
      </w:r>
      <w:proofErr w:type="spellStart"/>
      <w:r w:rsidRPr="00A3021C">
        <w:rPr>
          <w:rFonts w:ascii="Times New Roman" w:hAnsi="Times New Roman"/>
          <w:lang w:val="en-US"/>
        </w:rPr>
        <w:t>audit_log</w:t>
      </w:r>
      <w:proofErr w:type="spellEnd"/>
      <w:r w:rsidRPr="00A3021C">
        <w:rPr>
          <w:rFonts w:ascii="Times New Roman" w:hAnsi="Times New Roman"/>
          <w:lang w:val="en-US"/>
        </w:rPr>
        <w:t xml:space="preserve"> (</w:t>
      </w:r>
      <w:proofErr w:type="spellStart"/>
      <w:r w:rsidRPr="00A3021C">
        <w:rPr>
          <w:rFonts w:ascii="Times New Roman" w:hAnsi="Times New Roman"/>
          <w:lang w:val="en-US"/>
        </w:rPr>
        <w:t>log_message</w:t>
      </w:r>
      <w:proofErr w:type="spellEnd"/>
      <w:r w:rsidRPr="00A3021C">
        <w:rPr>
          <w:rFonts w:ascii="Times New Roman" w:hAnsi="Times New Roman"/>
          <w:lang w:val="en-US"/>
        </w:rPr>
        <w:t xml:space="preserve">, </w:t>
      </w:r>
      <w:proofErr w:type="spellStart"/>
      <w:r w:rsidRPr="00A3021C">
        <w:rPr>
          <w:rFonts w:ascii="Times New Roman" w:hAnsi="Times New Roman"/>
          <w:lang w:val="en-US"/>
        </w:rPr>
        <w:t>log_date</w:t>
      </w:r>
      <w:proofErr w:type="spellEnd"/>
      <w:r w:rsidRPr="00A3021C">
        <w:rPr>
          <w:rFonts w:ascii="Times New Roman" w:hAnsi="Times New Roman"/>
          <w:lang w:val="en-US"/>
        </w:rPr>
        <w:t>)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 xml:space="preserve">  </w:t>
      </w:r>
      <w:r w:rsidRPr="00A3021C">
        <w:rPr>
          <w:rFonts w:ascii="Times New Roman" w:hAnsi="Times New Roman"/>
        </w:rPr>
        <w:t>VALUES (</w:t>
      </w:r>
      <w:proofErr w:type="spellStart"/>
      <w:r w:rsidRPr="00A3021C">
        <w:rPr>
          <w:rFonts w:ascii="Times New Roman" w:hAnsi="Times New Roman"/>
        </w:rPr>
        <w:t>p_message</w:t>
      </w:r>
      <w:proofErr w:type="spellEnd"/>
      <w:r w:rsidRPr="00A3021C">
        <w:rPr>
          <w:rFonts w:ascii="Times New Roman" w:hAnsi="Times New Roman"/>
        </w:rPr>
        <w:t>, SYSDATE);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-- Фиксация изменений в автономной транзакции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  </w:t>
      </w:r>
      <w:r w:rsidRPr="00A3021C">
        <w:rPr>
          <w:rFonts w:ascii="Times New Roman" w:hAnsi="Times New Roman"/>
          <w:lang w:val="en-US"/>
        </w:rPr>
        <w:t>COMMIT;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END </w:t>
      </w:r>
      <w:proofErr w:type="spellStart"/>
      <w:r w:rsidRPr="00A3021C">
        <w:rPr>
          <w:rFonts w:ascii="Times New Roman" w:hAnsi="Times New Roman"/>
          <w:lang w:val="en-US"/>
        </w:rPr>
        <w:t>log_transaction</w:t>
      </w:r>
      <w:proofErr w:type="spellEnd"/>
      <w:r w:rsidRPr="00A3021C">
        <w:rPr>
          <w:rFonts w:ascii="Times New Roman" w:hAnsi="Times New Roman"/>
          <w:lang w:val="en-US"/>
        </w:rPr>
        <w:t>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/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BEGIN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-- </w:t>
      </w:r>
      <w:r w:rsidRPr="00A3021C">
        <w:rPr>
          <w:rFonts w:ascii="Times New Roman" w:hAnsi="Times New Roman"/>
        </w:rPr>
        <w:t>Начало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основной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транзакции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UPDATE employees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SET salary = salary * 1.1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 xml:space="preserve">  </w:t>
      </w:r>
      <w:r w:rsidRPr="00A3021C">
        <w:rPr>
          <w:rFonts w:ascii="Times New Roman" w:hAnsi="Times New Roman"/>
        </w:rPr>
        <w:t xml:space="preserve">WHERE </w:t>
      </w:r>
      <w:proofErr w:type="spellStart"/>
      <w:r w:rsidRPr="00A3021C">
        <w:rPr>
          <w:rFonts w:ascii="Times New Roman" w:hAnsi="Times New Roman"/>
        </w:rPr>
        <w:t>department_id</w:t>
      </w:r>
      <w:proofErr w:type="spellEnd"/>
      <w:r w:rsidRPr="00A3021C">
        <w:rPr>
          <w:rFonts w:ascii="Times New Roman" w:hAnsi="Times New Roman"/>
        </w:rPr>
        <w:t xml:space="preserve"> = 10;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-- Вызов автономной транзакции для записи в журнал аудита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  </w:t>
      </w:r>
      <w:proofErr w:type="spellStart"/>
      <w:r w:rsidRPr="00A3021C">
        <w:rPr>
          <w:rFonts w:ascii="Times New Roman" w:hAnsi="Times New Roman"/>
          <w:lang w:val="en-US"/>
        </w:rPr>
        <w:t>log_transaction</w:t>
      </w:r>
      <w:proofErr w:type="spellEnd"/>
      <w:r w:rsidRPr="00A3021C">
        <w:rPr>
          <w:rFonts w:ascii="Times New Roman" w:hAnsi="Times New Roman"/>
          <w:lang w:val="en-US"/>
        </w:rPr>
        <w:t>('Salaries updated for department 10');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-- Завершение основной транзакции с фиксацией изменений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COMMIT;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END;</w:t>
      </w:r>
    </w:p>
    <w:p w:rsidR="008832C7" w:rsidRPr="00A3021C" w:rsidRDefault="008832C7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В этом примере процедура </w:t>
      </w:r>
      <w:r w:rsidR="00A3021C" w:rsidRPr="00A3021C">
        <w:rPr>
          <w:rFonts w:ascii="Times New Roman" w:hAnsi="Times New Roman"/>
        </w:rPr>
        <w:t>“</w:t>
      </w:r>
      <w:proofErr w:type="spellStart"/>
      <w:r w:rsidRPr="00A3021C">
        <w:rPr>
          <w:rFonts w:ascii="Times New Roman" w:hAnsi="Times New Roman"/>
        </w:rPr>
        <w:t>log_transaction</w:t>
      </w:r>
      <w:proofErr w:type="spellEnd"/>
      <w:r w:rsidR="00A3021C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 xml:space="preserve"> выполняется как автономная транзакция благодаря использованию директивы </w:t>
      </w:r>
      <w:r w:rsidR="00A3021C" w:rsidRPr="00A3021C">
        <w:rPr>
          <w:rFonts w:ascii="Times New Roman" w:hAnsi="Times New Roman"/>
        </w:rPr>
        <w:t>“</w:t>
      </w:r>
      <w:r w:rsidRPr="00A3021C">
        <w:rPr>
          <w:rFonts w:ascii="Times New Roman" w:hAnsi="Times New Roman"/>
        </w:rPr>
        <w:t>PRAGMA AUTONOMOUS_TRANSACTION</w:t>
      </w:r>
      <w:r w:rsidR="00A3021C" w:rsidRPr="00A3021C">
        <w:rPr>
          <w:rFonts w:ascii="Times New Roman" w:hAnsi="Times New Roman"/>
        </w:rPr>
        <w:t>”</w:t>
      </w:r>
      <w:r w:rsidRPr="00A3021C">
        <w:rPr>
          <w:rFonts w:ascii="Times New Roman" w:hAnsi="Times New Roman"/>
        </w:rPr>
        <w:t>. Она фиксирует запись в журнале аудита независимо от основной транзакции.</w:t>
      </w:r>
    </w:p>
    <w:p w:rsidR="0021554E" w:rsidRPr="00A3021C" w:rsidRDefault="00196E92" w:rsidP="00A3021C">
      <w:pPr>
        <w:numPr>
          <w:ilvl w:val="0"/>
          <w:numId w:val="10"/>
        </w:numPr>
        <w:tabs>
          <w:tab w:val="left" w:pos="0"/>
          <w:tab w:val="left" w:pos="288"/>
        </w:tabs>
        <w:ind w:left="0" w:firstLine="709"/>
        <w:jc w:val="both"/>
        <w:rPr>
          <w:rFonts w:ascii="Times New Roman" w:hAnsi="Times New Roman"/>
          <w:shd w:val="clear" w:color="auto" w:fill="FFFF00"/>
        </w:rPr>
      </w:pPr>
      <w:r w:rsidRPr="00A3021C">
        <w:rPr>
          <w:rFonts w:ascii="Times New Roman" w:hAnsi="Times New Roman"/>
          <w:shd w:val="clear" w:color="auto" w:fill="FFFF00"/>
        </w:rPr>
        <w:t xml:space="preserve">Обработка заданий. Системные пакеты обработки заданий в </w:t>
      </w:r>
      <w:proofErr w:type="spellStart"/>
      <w:r w:rsidRPr="00A3021C">
        <w:rPr>
          <w:rFonts w:ascii="Times New Roman" w:hAnsi="Times New Roman"/>
          <w:shd w:val="clear" w:color="auto" w:fill="FFFF00"/>
        </w:rPr>
        <w:t>Oracle</w:t>
      </w:r>
      <w:proofErr w:type="spellEnd"/>
      <w:r w:rsidRPr="00A3021C">
        <w:rPr>
          <w:rFonts w:ascii="Times New Roman" w:hAnsi="Times New Roman"/>
          <w:shd w:val="clear" w:color="auto" w:fill="FFFF00"/>
        </w:rPr>
        <w:t xml:space="preserve">. 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Обработка заданий в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— это процесс автоматизации выполнения задач и операций в базе данных по расписанию или в ответ на определенные события. </w:t>
      </w:r>
      <w:proofErr w:type="spellStart"/>
      <w:r w:rsidRPr="00A3021C">
        <w:rPr>
          <w:rFonts w:ascii="Times New Roman" w:hAnsi="Times New Roman"/>
        </w:rPr>
        <w:t>Oracle</w:t>
      </w:r>
      <w:proofErr w:type="spellEnd"/>
      <w:r w:rsidRPr="00A3021C">
        <w:rPr>
          <w:rFonts w:ascii="Times New Roman" w:hAnsi="Times New Roman"/>
        </w:rPr>
        <w:t xml:space="preserve"> предоставляет мощные системные пакеты для обработки заданий, такие как DBMS_SCHEDULER и DBMS_JOB. Давайте рассмотрим эти пакеты подробнее.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DBMS_SCHEDULER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Пакет DBMS_SCHEDULER предоставляет гибкие средства для планирования и управления заданиями. С его помощью можно создавать, изменять, удалять и мониторить задания, а также настраивать сложные расписания и зависимости между заданиями.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>Основные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процедуры</w:t>
      </w:r>
      <w:r w:rsidRPr="00A3021C">
        <w:rPr>
          <w:rFonts w:ascii="Times New Roman" w:hAnsi="Times New Roman"/>
          <w:lang w:val="en-US"/>
        </w:rPr>
        <w:t xml:space="preserve"> DBMS_SCHEDULER: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1. CREATE_JOB: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- </w:t>
      </w:r>
      <w:r w:rsidRPr="00A3021C">
        <w:rPr>
          <w:rFonts w:ascii="Times New Roman" w:hAnsi="Times New Roman"/>
        </w:rPr>
        <w:t>Создание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нового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задания</w:t>
      </w:r>
      <w:r w:rsidRPr="00A3021C">
        <w:rPr>
          <w:rFonts w:ascii="Times New Roman" w:hAnsi="Times New Roman"/>
          <w:lang w:val="en-US"/>
        </w:rPr>
        <w:t>.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</w:t>
      </w:r>
      <w:r w:rsidRPr="00A3021C">
        <w:rPr>
          <w:rFonts w:ascii="Times New Roman" w:hAnsi="Times New Roman"/>
          <w:lang w:val="en-US"/>
        </w:rPr>
        <w:t>“““</w:t>
      </w: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BEGIN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DBMS_SCHEDULER.CREATE_JOB (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  </w:t>
      </w:r>
      <w:proofErr w:type="spellStart"/>
      <w:r w:rsidRPr="00A3021C">
        <w:rPr>
          <w:rFonts w:ascii="Times New Roman" w:hAnsi="Times New Roman"/>
          <w:lang w:val="en-US"/>
        </w:rPr>
        <w:t>job_name</w:t>
      </w:r>
      <w:proofErr w:type="spellEnd"/>
      <w:r w:rsidRPr="00A3021C">
        <w:rPr>
          <w:rFonts w:ascii="Times New Roman" w:hAnsi="Times New Roman"/>
          <w:lang w:val="en-US"/>
        </w:rPr>
        <w:t xml:space="preserve">        =&gt; '</w:t>
      </w:r>
      <w:proofErr w:type="spellStart"/>
      <w:r w:rsidRPr="00A3021C">
        <w:rPr>
          <w:rFonts w:ascii="Times New Roman" w:hAnsi="Times New Roman"/>
          <w:lang w:val="en-US"/>
        </w:rPr>
        <w:t>my_job</w:t>
      </w:r>
      <w:proofErr w:type="spellEnd"/>
      <w:r w:rsidRPr="00A3021C">
        <w:rPr>
          <w:rFonts w:ascii="Times New Roman" w:hAnsi="Times New Roman"/>
          <w:lang w:val="en-US"/>
        </w:rPr>
        <w:t>',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  </w:t>
      </w:r>
      <w:proofErr w:type="spellStart"/>
      <w:r w:rsidRPr="00A3021C">
        <w:rPr>
          <w:rFonts w:ascii="Times New Roman" w:hAnsi="Times New Roman"/>
          <w:lang w:val="en-US"/>
        </w:rPr>
        <w:t>job_type</w:t>
      </w:r>
      <w:proofErr w:type="spellEnd"/>
      <w:r w:rsidRPr="00A3021C">
        <w:rPr>
          <w:rFonts w:ascii="Times New Roman" w:hAnsi="Times New Roman"/>
          <w:lang w:val="en-US"/>
        </w:rPr>
        <w:t xml:space="preserve">        =&gt; 'PLSQL_BLOCK',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  </w:t>
      </w:r>
      <w:proofErr w:type="spellStart"/>
      <w:r w:rsidRPr="00A3021C">
        <w:rPr>
          <w:rFonts w:ascii="Times New Roman" w:hAnsi="Times New Roman"/>
          <w:lang w:val="en-US"/>
        </w:rPr>
        <w:t>job_action</w:t>
      </w:r>
      <w:proofErr w:type="spellEnd"/>
      <w:r w:rsidRPr="00A3021C">
        <w:rPr>
          <w:rFonts w:ascii="Times New Roman" w:hAnsi="Times New Roman"/>
          <w:lang w:val="en-US"/>
        </w:rPr>
        <w:t xml:space="preserve">      =&gt; 'BEGIN DBMS_OUTPUT.PUT_LINE(''Hello, World!''); END;',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  </w:t>
      </w:r>
      <w:proofErr w:type="spellStart"/>
      <w:r w:rsidRPr="00A3021C">
        <w:rPr>
          <w:rFonts w:ascii="Times New Roman" w:hAnsi="Times New Roman"/>
          <w:lang w:val="en-US"/>
        </w:rPr>
        <w:t>start_date</w:t>
      </w:r>
      <w:proofErr w:type="spellEnd"/>
      <w:r w:rsidRPr="00A3021C">
        <w:rPr>
          <w:rFonts w:ascii="Times New Roman" w:hAnsi="Times New Roman"/>
          <w:lang w:val="en-US"/>
        </w:rPr>
        <w:t xml:space="preserve">      =&gt; SYSTIMESTAMP,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lastRenderedPageBreak/>
        <w:t xml:space="preserve">       </w:t>
      </w:r>
      <w:proofErr w:type="spellStart"/>
      <w:r w:rsidRPr="00A3021C">
        <w:rPr>
          <w:rFonts w:ascii="Times New Roman" w:hAnsi="Times New Roman"/>
          <w:lang w:val="en-US"/>
        </w:rPr>
        <w:t>repeat_interval</w:t>
      </w:r>
      <w:proofErr w:type="spellEnd"/>
      <w:r w:rsidRPr="00A3021C">
        <w:rPr>
          <w:rFonts w:ascii="Times New Roman" w:hAnsi="Times New Roman"/>
          <w:lang w:val="en-US"/>
        </w:rPr>
        <w:t xml:space="preserve"> =&gt; 'FREQ=DAILY; BYHOUR=12; BYMINUTE=0; BYSECOND=0',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  enabled         =&gt; TRUE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);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END;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/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2. ENABLE: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- </w:t>
      </w:r>
      <w:r w:rsidRPr="00A3021C">
        <w:rPr>
          <w:rFonts w:ascii="Times New Roman" w:hAnsi="Times New Roman"/>
        </w:rPr>
        <w:t>Включение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задания</w:t>
      </w:r>
      <w:r w:rsidRPr="00A3021C">
        <w:rPr>
          <w:rFonts w:ascii="Times New Roman" w:hAnsi="Times New Roman"/>
          <w:lang w:val="en-US"/>
        </w:rPr>
        <w:t>.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</w:t>
      </w:r>
      <w:r w:rsidRPr="00A3021C">
        <w:rPr>
          <w:rFonts w:ascii="Times New Roman" w:hAnsi="Times New Roman"/>
          <w:lang w:val="en-US"/>
        </w:rPr>
        <w:t>“““</w:t>
      </w: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BEGIN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DBMS_SCHEDULER.ENABLE('</w:t>
      </w:r>
      <w:proofErr w:type="spellStart"/>
      <w:r w:rsidRPr="00A3021C">
        <w:rPr>
          <w:rFonts w:ascii="Times New Roman" w:hAnsi="Times New Roman"/>
          <w:lang w:val="en-US"/>
        </w:rPr>
        <w:t>my_job</w:t>
      </w:r>
      <w:proofErr w:type="spellEnd"/>
      <w:r w:rsidRPr="00A3021C">
        <w:rPr>
          <w:rFonts w:ascii="Times New Roman" w:hAnsi="Times New Roman"/>
          <w:lang w:val="en-US"/>
        </w:rPr>
        <w:t>');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END;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/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3. DISABLE: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- </w:t>
      </w:r>
      <w:r w:rsidRPr="00A3021C">
        <w:rPr>
          <w:rFonts w:ascii="Times New Roman" w:hAnsi="Times New Roman"/>
        </w:rPr>
        <w:t>Отключение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задания</w:t>
      </w:r>
      <w:r w:rsidRPr="00A3021C">
        <w:rPr>
          <w:rFonts w:ascii="Times New Roman" w:hAnsi="Times New Roman"/>
          <w:lang w:val="en-US"/>
        </w:rPr>
        <w:t>.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</w:t>
      </w:r>
      <w:r w:rsidRPr="00A3021C">
        <w:rPr>
          <w:rFonts w:ascii="Times New Roman" w:hAnsi="Times New Roman"/>
          <w:lang w:val="en-US"/>
        </w:rPr>
        <w:t>“““</w:t>
      </w: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BEGIN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DBMS_SCHEDULER.DISABLE('</w:t>
      </w:r>
      <w:proofErr w:type="spellStart"/>
      <w:r w:rsidRPr="00A3021C">
        <w:rPr>
          <w:rFonts w:ascii="Times New Roman" w:hAnsi="Times New Roman"/>
          <w:lang w:val="en-US"/>
        </w:rPr>
        <w:t>my_job</w:t>
      </w:r>
      <w:proofErr w:type="spellEnd"/>
      <w:r w:rsidRPr="00A3021C">
        <w:rPr>
          <w:rFonts w:ascii="Times New Roman" w:hAnsi="Times New Roman"/>
          <w:lang w:val="en-US"/>
        </w:rPr>
        <w:t>');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 xml:space="preserve">   </w:t>
      </w:r>
      <w:r w:rsidRPr="00A3021C">
        <w:rPr>
          <w:rFonts w:ascii="Times New Roman" w:hAnsi="Times New Roman"/>
        </w:rPr>
        <w:t>END;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/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4. DROP_JOB: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Удаление задания.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   </w:t>
      </w:r>
      <w:r w:rsidRPr="00A3021C">
        <w:rPr>
          <w:rFonts w:ascii="Times New Roman" w:hAnsi="Times New Roman"/>
          <w:lang w:val="en-US"/>
        </w:rPr>
        <w:t>“““</w:t>
      </w: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BEGIN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DBMS_SCHEDULER.DROP_JOB('</w:t>
      </w:r>
      <w:proofErr w:type="spellStart"/>
      <w:r w:rsidRPr="00A3021C">
        <w:rPr>
          <w:rFonts w:ascii="Times New Roman" w:hAnsi="Times New Roman"/>
          <w:lang w:val="en-US"/>
        </w:rPr>
        <w:t>my_job</w:t>
      </w:r>
      <w:proofErr w:type="spellEnd"/>
      <w:r w:rsidRPr="00A3021C">
        <w:rPr>
          <w:rFonts w:ascii="Times New Roman" w:hAnsi="Times New Roman"/>
          <w:lang w:val="en-US"/>
        </w:rPr>
        <w:t>');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 xml:space="preserve">   </w:t>
      </w:r>
      <w:r w:rsidRPr="00A3021C">
        <w:rPr>
          <w:rFonts w:ascii="Times New Roman" w:hAnsi="Times New Roman"/>
        </w:rPr>
        <w:t>END;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/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5. SET_ATTRIBUTE: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Изменение атрибута задания.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   </w:t>
      </w:r>
      <w:r w:rsidRPr="00A3021C">
        <w:rPr>
          <w:rFonts w:ascii="Times New Roman" w:hAnsi="Times New Roman"/>
          <w:lang w:val="en-US"/>
        </w:rPr>
        <w:t>“““</w:t>
      </w: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BEGIN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DBMS_SCHEDULER.SET_ATTRIBUTE('</w:t>
      </w:r>
      <w:proofErr w:type="spellStart"/>
      <w:r w:rsidRPr="00A3021C">
        <w:rPr>
          <w:rFonts w:ascii="Times New Roman" w:hAnsi="Times New Roman"/>
          <w:lang w:val="en-US"/>
        </w:rPr>
        <w:t>my_job</w:t>
      </w:r>
      <w:proofErr w:type="spellEnd"/>
      <w:r w:rsidRPr="00A3021C">
        <w:rPr>
          <w:rFonts w:ascii="Times New Roman" w:hAnsi="Times New Roman"/>
          <w:lang w:val="en-US"/>
        </w:rPr>
        <w:t>', '</w:t>
      </w:r>
      <w:proofErr w:type="spellStart"/>
      <w:r w:rsidRPr="00A3021C">
        <w:rPr>
          <w:rFonts w:ascii="Times New Roman" w:hAnsi="Times New Roman"/>
          <w:lang w:val="en-US"/>
        </w:rPr>
        <w:t>repeat_interval</w:t>
      </w:r>
      <w:proofErr w:type="spellEnd"/>
      <w:r w:rsidRPr="00A3021C">
        <w:rPr>
          <w:rFonts w:ascii="Times New Roman" w:hAnsi="Times New Roman"/>
          <w:lang w:val="en-US"/>
        </w:rPr>
        <w:t>', 'FREQ=HOURLY; INTERVAL=2');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 xml:space="preserve">   </w:t>
      </w:r>
      <w:r w:rsidRPr="00A3021C">
        <w:rPr>
          <w:rFonts w:ascii="Times New Roman" w:hAnsi="Times New Roman"/>
        </w:rPr>
        <w:t>END;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6. RUN_JOB: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Запуск задания немедленно.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   </w:t>
      </w:r>
      <w:r w:rsidRPr="00A3021C">
        <w:rPr>
          <w:rFonts w:ascii="Times New Roman" w:hAnsi="Times New Roman"/>
          <w:lang w:val="en-US"/>
        </w:rPr>
        <w:t>“““</w:t>
      </w: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BEGIN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DBMS_SCHEDULER.RUN_JOB('</w:t>
      </w:r>
      <w:proofErr w:type="spellStart"/>
      <w:r w:rsidRPr="00A3021C">
        <w:rPr>
          <w:rFonts w:ascii="Times New Roman" w:hAnsi="Times New Roman"/>
          <w:lang w:val="en-US"/>
        </w:rPr>
        <w:t>my_job</w:t>
      </w:r>
      <w:proofErr w:type="spellEnd"/>
      <w:r w:rsidRPr="00A3021C">
        <w:rPr>
          <w:rFonts w:ascii="Times New Roman" w:hAnsi="Times New Roman"/>
          <w:lang w:val="en-US"/>
        </w:rPr>
        <w:t>');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 xml:space="preserve">   </w:t>
      </w:r>
      <w:r w:rsidRPr="00A3021C">
        <w:rPr>
          <w:rFonts w:ascii="Times New Roman" w:hAnsi="Times New Roman"/>
        </w:rPr>
        <w:t>END;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/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DBMS_JOB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Пакет DBMS_JOB предоставляет основные средства для создания и управления заданиями. Он является предшественником DBMS_SCHEDULER и обеспечивает базовую функциональность для планирования заданий.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Основные процедуры DBMS_JOB: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SUBMIT: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   </w:t>
      </w:r>
      <w:r w:rsidRPr="00A3021C">
        <w:rPr>
          <w:rFonts w:ascii="Times New Roman" w:hAnsi="Times New Roman"/>
          <w:lang w:val="en-US"/>
        </w:rPr>
        <w:t xml:space="preserve">- </w:t>
      </w:r>
      <w:r w:rsidRPr="00A3021C">
        <w:rPr>
          <w:rFonts w:ascii="Times New Roman" w:hAnsi="Times New Roman"/>
        </w:rPr>
        <w:t>Создание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нового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задания</w:t>
      </w:r>
      <w:r w:rsidRPr="00A3021C">
        <w:rPr>
          <w:rFonts w:ascii="Times New Roman" w:hAnsi="Times New Roman"/>
          <w:lang w:val="en-US"/>
        </w:rPr>
        <w:t>.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</w:t>
      </w:r>
      <w:r w:rsidRPr="00A3021C">
        <w:rPr>
          <w:rFonts w:ascii="Times New Roman" w:hAnsi="Times New Roman"/>
          <w:lang w:val="en-US"/>
        </w:rPr>
        <w:t>“““</w:t>
      </w: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DECLARE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lastRenderedPageBreak/>
        <w:t xml:space="preserve">     </w:t>
      </w:r>
      <w:proofErr w:type="spellStart"/>
      <w:r w:rsidRPr="00A3021C">
        <w:rPr>
          <w:rFonts w:ascii="Times New Roman" w:hAnsi="Times New Roman"/>
          <w:lang w:val="en-US"/>
        </w:rPr>
        <w:t>job_number</w:t>
      </w:r>
      <w:proofErr w:type="spellEnd"/>
      <w:r w:rsidRPr="00A3021C">
        <w:rPr>
          <w:rFonts w:ascii="Times New Roman" w:hAnsi="Times New Roman"/>
          <w:lang w:val="en-US"/>
        </w:rPr>
        <w:t xml:space="preserve"> NUMBER;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BEGIN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DBMS_JOB.SUBMIT(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  job       =&gt; </w:t>
      </w:r>
      <w:proofErr w:type="spellStart"/>
      <w:r w:rsidRPr="00A3021C">
        <w:rPr>
          <w:rFonts w:ascii="Times New Roman" w:hAnsi="Times New Roman"/>
          <w:lang w:val="en-US"/>
        </w:rPr>
        <w:t>job_number</w:t>
      </w:r>
      <w:proofErr w:type="spellEnd"/>
      <w:r w:rsidRPr="00A3021C">
        <w:rPr>
          <w:rFonts w:ascii="Times New Roman" w:hAnsi="Times New Roman"/>
          <w:lang w:val="en-US"/>
        </w:rPr>
        <w:t>,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  what      =&gt; 'BEGIN DBMS_OUTPUT.PUT_LINE(''Hello, World!''); END;',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  </w:t>
      </w:r>
      <w:proofErr w:type="spellStart"/>
      <w:r w:rsidRPr="00A3021C">
        <w:rPr>
          <w:rFonts w:ascii="Times New Roman" w:hAnsi="Times New Roman"/>
          <w:lang w:val="en-US"/>
        </w:rPr>
        <w:t>next_date</w:t>
      </w:r>
      <w:proofErr w:type="spellEnd"/>
      <w:r w:rsidRPr="00A3021C">
        <w:rPr>
          <w:rFonts w:ascii="Times New Roman" w:hAnsi="Times New Roman"/>
          <w:lang w:val="en-US"/>
        </w:rPr>
        <w:t xml:space="preserve"> =&gt; SYSDATE,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  interval  =&gt; 'SYSDATE + 1'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);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COMMIT;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END;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/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2. REMOVE: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- </w:t>
      </w:r>
      <w:r w:rsidRPr="00A3021C">
        <w:rPr>
          <w:rFonts w:ascii="Times New Roman" w:hAnsi="Times New Roman"/>
        </w:rPr>
        <w:t>Удаление</w:t>
      </w:r>
      <w:r w:rsidRPr="00A3021C">
        <w:rPr>
          <w:rFonts w:ascii="Times New Roman" w:hAnsi="Times New Roman"/>
          <w:lang w:val="en-US"/>
        </w:rPr>
        <w:t xml:space="preserve"> </w:t>
      </w:r>
      <w:r w:rsidRPr="00A3021C">
        <w:rPr>
          <w:rFonts w:ascii="Times New Roman" w:hAnsi="Times New Roman"/>
        </w:rPr>
        <w:t>задания</w:t>
      </w:r>
      <w:r w:rsidRPr="00A3021C">
        <w:rPr>
          <w:rFonts w:ascii="Times New Roman" w:hAnsi="Times New Roman"/>
          <w:lang w:val="en-US"/>
        </w:rPr>
        <w:t>.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</w:t>
      </w:r>
      <w:r w:rsidRPr="00A3021C">
        <w:rPr>
          <w:rFonts w:ascii="Times New Roman" w:hAnsi="Times New Roman"/>
          <w:lang w:val="en-US"/>
        </w:rPr>
        <w:t>“““</w:t>
      </w: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BEGIN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DBMS_JOB.REMOVE(</w:t>
      </w:r>
      <w:proofErr w:type="spellStart"/>
      <w:r w:rsidRPr="00A3021C">
        <w:rPr>
          <w:rFonts w:ascii="Times New Roman" w:hAnsi="Times New Roman"/>
          <w:lang w:val="en-US"/>
        </w:rPr>
        <w:t>job_number</w:t>
      </w:r>
      <w:proofErr w:type="spellEnd"/>
      <w:r w:rsidRPr="00A3021C">
        <w:rPr>
          <w:rFonts w:ascii="Times New Roman" w:hAnsi="Times New Roman"/>
          <w:lang w:val="en-US"/>
        </w:rPr>
        <w:t>);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 xml:space="preserve">     </w:t>
      </w:r>
      <w:r w:rsidRPr="00A3021C">
        <w:rPr>
          <w:rFonts w:ascii="Times New Roman" w:hAnsi="Times New Roman"/>
        </w:rPr>
        <w:t>COMMIT;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END;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>/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3. CHANGE: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Изменение следующей даты выполнения и интервала задания.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   </w:t>
      </w:r>
      <w:r w:rsidRPr="00A3021C">
        <w:rPr>
          <w:rFonts w:ascii="Times New Roman" w:hAnsi="Times New Roman"/>
          <w:lang w:val="en-US"/>
        </w:rPr>
        <w:t>“““</w:t>
      </w: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BEGIN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bookmarkStart w:id="0" w:name="_GoBack"/>
      <w:bookmarkEnd w:id="0"/>
      <w:r w:rsidRPr="00A3021C">
        <w:rPr>
          <w:rFonts w:ascii="Times New Roman" w:hAnsi="Times New Roman"/>
          <w:lang w:val="en-US"/>
        </w:rPr>
        <w:t xml:space="preserve">     DBMS_JOB.CHANGE(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  job       =&gt; </w:t>
      </w:r>
      <w:proofErr w:type="spellStart"/>
      <w:r w:rsidRPr="00A3021C">
        <w:rPr>
          <w:rFonts w:ascii="Times New Roman" w:hAnsi="Times New Roman"/>
          <w:lang w:val="en-US"/>
        </w:rPr>
        <w:t>job_number</w:t>
      </w:r>
      <w:proofErr w:type="spellEnd"/>
      <w:r w:rsidRPr="00A3021C">
        <w:rPr>
          <w:rFonts w:ascii="Times New Roman" w:hAnsi="Times New Roman"/>
          <w:lang w:val="en-US"/>
        </w:rPr>
        <w:t>,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  what      =&gt; 'BEGIN DBMS_OUTPUT.PUT_LINE(''Updated Job''); END;',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  </w:t>
      </w:r>
      <w:proofErr w:type="spellStart"/>
      <w:r w:rsidRPr="00A3021C">
        <w:rPr>
          <w:rFonts w:ascii="Times New Roman" w:hAnsi="Times New Roman"/>
          <w:lang w:val="en-US"/>
        </w:rPr>
        <w:t>next_date</w:t>
      </w:r>
      <w:proofErr w:type="spellEnd"/>
      <w:r w:rsidRPr="00A3021C">
        <w:rPr>
          <w:rFonts w:ascii="Times New Roman" w:hAnsi="Times New Roman"/>
          <w:lang w:val="en-US"/>
        </w:rPr>
        <w:t xml:space="preserve"> =&gt; SYSDATE,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  interval  =&gt; 'SYSDATE + 2'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 xml:space="preserve">     </w:t>
      </w:r>
      <w:r w:rsidRPr="00A3021C">
        <w:rPr>
          <w:rFonts w:ascii="Times New Roman" w:hAnsi="Times New Roman"/>
        </w:rPr>
        <w:t>);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  COMMIT;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END;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/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4. RUN: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- Запуск задания немедленно.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</w:rPr>
        <w:t xml:space="preserve">   </w:t>
      </w:r>
      <w:r w:rsidRPr="00A3021C">
        <w:rPr>
          <w:rFonts w:ascii="Times New Roman" w:hAnsi="Times New Roman"/>
          <w:lang w:val="en-US"/>
        </w:rPr>
        <w:t>“““</w:t>
      </w:r>
      <w:proofErr w:type="spellStart"/>
      <w:r w:rsidRPr="00A3021C">
        <w:rPr>
          <w:rFonts w:ascii="Times New Roman" w:hAnsi="Times New Roman"/>
          <w:lang w:val="en-US"/>
        </w:rPr>
        <w:t>sql</w:t>
      </w:r>
      <w:proofErr w:type="spellEnd"/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BEGIN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  <w:lang w:val="en-US"/>
        </w:rPr>
      </w:pPr>
      <w:r w:rsidRPr="00A3021C">
        <w:rPr>
          <w:rFonts w:ascii="Times New Roman" w:hAnsi="Times New Roman"/>
          <w:lang w:val="en-US"/>
        </w:rPr>
        <w:t xml:space="preserve">     DBMS_JOB.RUN(</w:t>
      </w:r>
      <w:proofErr w:type="spellStart"/>
      <w:r w:rsidRPr="00A3021C">
        <w:rPr>
          <w:rFonts w:ascii="Times New Roman" w:hAnsi="Times New Roman"/>
          <w:lang w:val="en-US"/>
        </w:rPr>
        <w:t>job_number</w:t>
      </w:r>
      <w:proofErr w:type="spellEnd"/>
      <w:r w:rsidRPr="00A3021C">
        <w:rPr>
          <w:rFonts w:ascii="Times New Roman" w:hAnsi="Times New Roman"/>
          <w:lang w:val="en-US"/>
        </w:rPr>
        <w:t>);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  <w:lang w:val="en-US"/>
        </w:rPr>
        <w:t xml:space="preserve">   </w:t>
      </w:r>
      <w:r w:rsidRPr="00A3021C">
        <w:rPr>
          <w:rFonts w:ascii="Times New Roman" w:hAnsi="Times New Roman"/>
        </w:rPr>
        <w:t>END;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  /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 xml:space="preserve"> Преимущества DBMS_SCHEDULER по сравнению с DBMS_JOB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1. Более гибкие расписания: DBMS_SCHEDULER предоставляет возможности для создания сложных расписаний с использованием выражений календарных интервалов.</w:t>
      </w:r>
    </w:p>
    <w:p w:rsidR="00A3021C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2. Управление ресурсами: Позволяет управлять приоритетами и ограничивать использование ресурсов для заданий.</w:t>
      </w:r>
    </w:p>
    <w:p w:rsidR="008832C7" w:rsidRPr="00A3021C" w:rsidRDefault="00A3021C" w:rsidP="00A3021C">
      <w:pPr>
        <w:pStyle w:val="af0"/>
        <w:spacing w:after="0"/>
        <w:ind w:left="567"/>
        <w:rPr>
          <w:rFonts w:ascii="Times New Roman" w:hAnsi="Times New Roman"/>
        </w:rPr>
      </w:pPr>
      <w:r w:rsidRPr="00A3021C">
        <w:rPr>
          <w:rFonts w:ascii="Times New Roman" w:hAnsi="Times New Roman"/>
        </w:rPr>
        <w:t>3. Отслеживание и мониторинг: Включает в себя встроенные средства для отслеживания состояния заданий и записи журналов выполнения.</w:t>
      </w:r>
    </w:p>
    <w:sectPr w:rsidR="008832C7" w:rsidRPr="00A3021C">
      <w:pgSz w:w="11906" w:h="16838"/>
      <w:pgMar w:top="567" w:right="282" w:bottom="567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 Sans">
    <w:altName w:val="Cambria"/>
    <w:charset w:val="01"/>
    <w:family w:val="roman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22B5"/>
    <w:multiLevelType w:val="multilevel"/>
    <w:tmpl w:val="4060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B4784"/>
    <w:multiLevelType w:val="multilevel"/>
    <w:tmpl w:val="9E327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4352A"/>
    <w:multiLevelType w:val="hybridMultilevel"/>
    <w:tmpl w:val="9BF6C83E"/>
    <w:lvl w:ilvl="0" w:tplc="696E0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FAE61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8A5A0C7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C2E42FE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F4E00D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C15A19A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EF08B1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2E28A5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8D04C0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8E61367"/>
    <w:multiLevelType w:val="multilevel"/>
    <w:tmpl w:val="03EA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20B98"/>
    <w:multiLevelType w:val="multilevel"/>
    <w:tmpl w:val="0F36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D2813"/>
    <w:multiLevelType w:val="multilevel"/>
    <w:tmpl w:val="2F007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FC4D44"/>
    <w:multiLevelType w:val="multilevel"/>
    <w:tmpl w:val="CF36C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D32632"/>
    <w:multiLevelType w:val="multilevel"/>
    <w:tmpl w:val="0A5A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B29EC"/>
    <w:multiLevelType w:val="multilevel"/>
    <w:tmpl w:val="096CC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84073D"/>
    <w:multiLevelType w:val="multilevel"/>
    <w:tmpl w:val="C258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D6B5F"/>
    <w:multiLevelType w:val="multilevel"/>
    <w:tmpl w:val="D8DE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2047E4"/>
    <w:multiLevelType w:val="multilevel"/>
    <w:tmpl w:val="832EE71A"/>
    <w:lvl w:ilvl="0">
      <w:start w:val="1"/>
      <w:numFmt w:val="bullet"/>
      <w:pStyle w:val="a"/>
      <w:lvlText w:val="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numFmt w:val="bullet"/>
      <w:lvlText w:val="-"/>
      <w:lvlJc w:val="left"/>
      <w:pPr>
        <w:tabs>
          <w:tab w:val="num" w:pos="0"/>
        </w:tabs>
        <w:ind w:left="2291" w:hanging="360"/>
      </w:pPr>
      <w:rPr>
        <w:rFonts w:ascii="Calibri" w:eastAsiaTheme="minorEastAsia" w:hAnsi="Calibri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A9E5769"/>
    <w:multiLevelType w:val="multilevel"/>
    <w:tmpl w:val="3988A620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08"/>
        </w:tabs>
        <w:ind w:left="100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68"/>
        </w:tabs>
        <w:ind w:left="136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88"/>
        </w:tabs>
        <w:ind w:left="208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48"/>
        </w:tabs>
        <w:ind w:left="244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68"/>
        </w:tabs>
        <w:ind w:left="316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28"/>
        </w:tabs>
        <w:ind w:left="3528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1E490155"/>
    <w:multiLevelType w:val="multilevel"/>
    <w:tmpl w:val="8EEA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757FDA"/>
    <w:multiLevelType w:val="multilevel"/>
    <w:tmpl w:val="31749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FD3FF2"/>
    <w:multiLevelType w:val="multilevel"/>
    <w:tmpl w:val="E67E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4B4172"/>
    <w:multiLevelType w:val="hybridMultilevel"/>
    <w:tmpl w:val="BE9E53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31504B1"/>
    <w:multiLevelType w:val="hybridMultilevel"/>
    <w:tmpl w:val="370C30D6"/>
    <w:lvl w:ilvl="0" w:tplc="0EE021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FC5C03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0FEC50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856CD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EC900B1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4452636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E7C370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755A7A2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F5645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8" w15:restartNumberingAfterBreak="0">
    <w:nsid w:val="23715FA4"/>
    <w:multiLevelType w:val="hybridMultilevel"/>
    <w:tmpl w:val="EE58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F17E4"/>
    <w:multiLevelType w:val="multilevel"/>
    <w:tmpl w:val="7E9C8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E86D44"/>
    <w:multiLevelType w:val="multilevel"/>
    <w:tmpl w:val="1E12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0E5169"/>
    <w:multiLevelType w:val="multilevel"/>
    <w:tmpl w:val="F792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416F03"/>
    <w:multiLevelType w:val="multilevel"/>
    <w:tmpl w:val="2D06C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DB7F14"/>
    <w:multiLevelType w:val="multilevel"/>
    <w:tmpl w:val="10D0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551FC2"/>
    <w:multiLevelType w:val="hybridMultilevel"/>
    <w:tmpl w:val="14B267D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7444E6"/>
    <w:multiLevelType w:val="multilevel"/>
    <w:tmpl w:val="FA1A6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417A4A"/>
    <w:multiLevelType w:val="multilevel"/>
    <w:tmpl w:val="6086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B72359"/>
    <w:multiLevelType w:val="hybridMultilevel"/>
    <w:tmpl w:val="9A5E92A8"/>
    <w:lvl w:ilvl="0" w:tplc="9C18C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A51240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C89C8C2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A361B9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40EA8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74D0DF9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6264334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E484219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6ACEC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8" w15:restartNumberingAfterBreak="0">
    <w:nsid w:val="2EED7AEB"/>
    <w:multiLevelType w:val="multilevel"/>
    <w:tmpl w:val="A624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EF799A"/>
    <w:multiLevelType w:val="multilevel"/>
    <w:tmpl w:val="A8D2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9F30A5"/>
    <w:multiLevelType w:val="multilevel"/>
    <w:tmpl w:val="7E9C8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5A83DAD"/>
    <w:multiLevelType w:val="multilevel"/>
    <w:tmpl w:val="C9B0E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9AC32BB"/>
    <w:multiLevelType w:val="multilevel"/>
    <w:tmpl w:val="E188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656194"/>
    <w:multiLevelType w:val="hybridMultilevel"/>
    <w:tmpl w:val="40989464"/>
    <w:lvl w:ilvl="0" w:tplc="D18A55D4">
      <w:start w:val="1"/>
      <w:numFmt w:val="decimal"/>
      <w:suff w:val="space"/>
      <w:lvlText w:val="%1."/>
      <w:lvlJc w:val="left"/>
      <w:pPr>
        <w:ind w:left="1068" w:hanging="708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872" w:hanging="360"/>
      </w:pPr>
    </w:lvl>
    <w:lvl w:ilvl="2" w:tplc="0419001B">
      <w:start w:val="1"/>
      <w:numFmt w:val="lowerRoman"/>
      <w:lvlText w:val="%3."/>
      <w:lvlJc w:val="right"/>
      <w:pPr>
        <w:ind w:left="1592" w:hanging="180"/>
      </w:pPr>
    </w:lvl>
    <w:lvl w:ilvl="3" w:tplc="0419000F">
      <w:start w:val="1"/>
      <w:numFmt w:val="decimal"/>
      <w:lvlText w:val="%4."/>
      <w:lvlJc w:val="left"/>
      <w:pPr>
        <w:ind w:left="2312" w:hanging="360"/>
      </w:pPr>
    </w:lvl>
    <w:lvl w:ilvl="4" w:tplc="04190019">
      <w:start w:val="1"/>
      <w:numFmt w:val="lowerLetter"/>
      <w:lvlText w:val="%5."/>
      <w:lvlJc w:val="left"/>
      <w:pPr>
        <w:ind w:left="3032" w:hanging="360"/>
      </w:pPr>
    </w:lvl>
    <w:lvl w:ilvl="5" w:tplc="0419001B">
      <w:start w:val="1"/>
      <w:numFmt w:val="lowerRoman"/>
      <w:lvlText w:val="%6."/>
      <w:lvlJc w:val="right"/>
      <w:pPr>
        <w:ind w:left="3752" w:hanging="180"/>
      </w:pPr>
    </w:lvl>
    <w:lvl w:ilvl="6" w:tplc="0419000F">
      <w:start w:val="1"/>
      <w:numFmt w:val="decimal"/>
      <w:lvlText w:val="%7."/>
      <w:lvlJc w:val="left"/>
      <w:pPr>
        <w:ind w:left="4472" w:hanging="360"/>
      </w:pPr>
    </w:lvl>
    <w:lvl w:ilvl="7" w:tplc="04190019">
      <w:start w:val="1"/>
      <w:numFmt w:val="lowerLetter"/>
      <w:lvlText w:val="%8."/>
      <w:lvlJc w:val="left"/>
      <w:pPr>
        <w:ind w:left="5192" w:hanging="360"/>
      </w:pPr>
    </w:lvl>
    <w:lvl w:ilvl="8" w:tplc="0419001B">
      <w:start w:val="1"/>
      <w:numFmt w:val="lowerRoman"/>
      <w:lvlText w:val="%9."/>
      <w:lvlJc w:val="right"/>
      <w:pPr>
        <w:ind w:left="5912" w:hanging="180"/>
      </w:pPr>
    </w:lvl>
  </w:abstractNum>
  <w:abstractNum w:abstractNumId="34" w15:restartNumberingAfterBreak="0">
    <w:nsid w:val="3B0C0375"/>
    <w:multiLevelType w:val="multilevel"/>
    <w:tmpl w:val="B54A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1921AC"/>
    <w:multiLevelType w:val="multilevel"/>
    <w:tmpl w:val="01C4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D9C51CB"/>
    <w:multiLevelType w:val="multilevel"/>
    <w:tmpl w:val="5246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382605"/>
    <w:multiLevelType w:val="multilevel"/>
    <w:tmpl w:val="8FDA4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FDD30AD"/>
    <w:multiLevelType w:val="multilevel"/>
    <w:tmpl w:val="55EA8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18C5CF3"/>
    <w:multiLevelType w:val="multilevel"/>
    <w:tmpl w:val="7E9C8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21616B9"/>
    <w:multiLevelType w:val="multilevel"/>
    <w:tmpl w:val="F79C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8104BA"/>
    <w:multiLevelType w:val="hybridMultilevel"/>
    <w:tmpl w:val="FCD29D32"/>
    <w:lvl w:ilvl="0" w:tplc="1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46904838"/>
    <w:multiLevelType w:val="multilevel"/>
    <w:tmpl w:val="AAF8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69B7D5C"/>
    <w:multiLevelType w:val="hybridMultilevel"/>
    <w:tmpl w:val="EB1ACF68"/>
    <w:lvl w:ilvl="0" w:tplc="4B00A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346DE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C0F89DD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DF8E037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872B0B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15FE092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344174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85F0E20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E958761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4" w15:restartNumberingAfterBreak="0">
    <w:nsid w:val="48E36F3B"/>
    <w:multiLevelType w:val="multilevel"/>
    <w:tmpl w:val="3988A620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08"/>
        </w:tabs>
        <w:ind w:left="100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68"/>
        </w:tabs>
        <w:ind w:left="136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88"/>
        </w:tabs>
        <w:ind w:left="208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48"/>
        </w:tabs>
        <w:ind w:left="244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68"/>
        </w:tabs>
        <w:ind w:left="316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28"/>
        </w:tabs>
        <w:ind w:left="3528" w:hanging="360"/>
      </w:pPr>
      <w:rPr>
        <w:rFonts w:ascii="OpenSymbol" w:hAnsi="OpenSymbol" w:cs="OpenSymbol" w:hint="default"/>
      </w:rPr>
    </w:lvl>
  </w:abstractNum>
  <w:abstractNum w:abstractNumId="45" w15:restartNumberingAfterBreak="0">
    <w:nsid w:val="4E706FFA"/>
    <w:multiLevelType w:val="multilevel"/>
    <w:tmpl w:val="7E9C8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EA13D3B"/>
    <w:multiLevelType w:val="hybridMultilevel"/>
    <w:tmpl w:val="3000C8F0"/>
    <w:lvl w:ilvl="0" w:tplc="1A7EA42E">
      <w:start w:val="1"/>
      <w:numFmt w:val="decimal"/>
      <w:suff w:val="space"/>
      <w:lvlText w:val="%1."/>
      <w:lvlJc w:val="right"/>
      <w:pPr>
        <w:ind w:left="639" w:hanging="279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47" w15:restartNumberingAfterBreak="0">
    <w:nsid w:val="4F024F83"/>
    <w:multiLevelType w:val="hybridMultilevel"/>
    <w:tmpl w:val="3104EFF8"/>
    <w:lvl w:ilvl="0" w:tplc="92F66A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B469A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3AA7B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7EADDB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CB8F76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C36EED3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B0A11E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9D602B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7388C30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8" w15:restartNumberingAfterBreak="0">
    <w:nsid w:val="504C449D"/>
    <w:multiLevelType w:val="multilevel"/>
    <w:tmpl w:val="0E8C5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0840BE3"/>
    <w:multiLevelType w:val="multilevel"/>
    <w:tmpl w:val="5D1A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241C05"/>
    <w:multiLevelType w:val="multilevel"/>
    <w:tmpl w:val="3BDA8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62D4855"/>
    <w:multiLevelType w:val="multilevel"/>
    <w:tmpl w:val="46BA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A24150"/>
    <w:multiLevelType w:val="multilevel"/>
    <w:tmpl w:val="C9869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7E93C78"/>
    <w:multiLevelType w:val="multilevel"/>
    <w:tmpl w:val="2AA8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96E17D1"/>
    <w:multiLevelType w:val="multilevel"/>
    <w:tmpl w:val="C3B0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9EA315F"/>
    <w:multiLevelType w:val="hybridMultilevel"/>
    <w:tmpl w:val="9CB2BE8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5A8A2E6C"/>
    <w:multiLevelType w:val="multilevel"/>
    <w:tmpl w:val="2D36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BD073C0"/>
    <w:multiLevelType w:val="hybridMultilevel"/>
    <w:tmpl w:val="A6021CCA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8" w15:restartNumberingAfterBreak="0">
    <w:nsid w:val="5F1450B7"/>
    <w:multiLevelType w:val="multilevel"/>
    <w:tmpl w:val="89D05A72"/>
    <w:lvl w:ilvl="0">
      <w:start w:val="1"/>
      <w:numFmt w:val="decimal"/>
      <w:pStyle w:val="a0"/>
      <w:lvlText w:val="%1."/>
      <w:lvlJc w:val="left"/>
      <w:pPr>
        <w:tabs>
          <w:tab w:val="num" w:pos="0"/>
        </w:tabs>
        <w:ind w:left="786" w:hanging="360"/>
      </w:pPr>
      <w:rPr>
        <w:rFonts w:ascii="Calibri" w:hAnsi="Calibri" w:cs="Times New Roman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9" w15:restartNumberingAfterBreak="0">
    <w:nsid w:val="5F6167D3"/>
    <w:multiLevelType w:val="hybridMultilevel"/>
    <w:tmpl w:val="B2EE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835367"/>
    <w:multiLevelType w:val="multilevel"/>
    <w:tmpl w:val="A6F6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2D3318"/>
    <w:multiLevelType w:val="multilevel"/>
    <w:tmpl w:val="C0587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4112D8F"/>
    <w:multiLevelType w:val="multilevel"/>
    <w:tmpl w:val="292A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4FD132B"/>
    <w:multiLevelType w:val="hybridMultilevel"/>
    <w:tmpl w:val="21E8135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4" w15:restartNumberingAfterBreak="0">
    <w:nsid w:val="6CCD38B7"/>
    <w:multiLevelType w:val="multilevel"/>
    <w:tmpl w:val="18B4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472AAF"/>
    <w:multiLevelType w:val="multilevel"/>
    <w:tmpl w:val="8848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1B323F9"/>
    <w:multiLevelType w:val="multilevel"/>
    <w:tmpl w:val="A4106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39A3895"/>
    <w:multiLevelType w:val="hybridMultilevel"/>
    <w:tmpl w:val="E44CC326"/>
    <w:lvl w:ilvl="0" w:tplc="0B0AC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A496A0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EF0E54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272242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C0CE50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84B8EA0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912C4A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7D44D4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E1C6E8C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68" w15:restartNumberingAfterBreak="0">
    <w:nsid w:val="740D79D9"/>
    <w:multiLevelType w:val="multilevel"/>
    <w:tmpl w:val="7E9C8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41B019A"/>
    <w:multiLevelType w:val="multilevel"/>
    <w:tmpl w:val="1F403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6EA33A0"/>
    <w:multiLevelType w:val="multilevel"/>
    <w:tmpl w:val="7E9C8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9341D34"/>
    <w:multiLevelType w:val="multilevel"/>
    <w:tmpl w:val="0202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A236BC7"/>
    <w:multiLevelType w:val="hybridMultilevel"/>
    <w:tmpl w:val="EC6A3BBE"/>
    <w:lvl w:ilvl="0" w:tplc="5B984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3704130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BF28F2B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ECCBB8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932CA5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EAE721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6D28170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54A9C2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8CC382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73" w15:restartNumberingAfterBreak="0">
    <w:nsid w:val="7B845B29"/>
    <w:multiLevelType w:val="multilevel"/>
    <w:tmpl w:val="0C12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CAB1130"/>
    <w:multiLevelType w:val="multilevel"/>
    <w:tmpl w:val="030AD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EF55F72"/>
    <w:multiLevelType w:val="multilevel"/>
    <w:tmpl w:val="D3BE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8"/>
  </w:num>
  <w:num w:numId="2">
    <w:abstractNumId w:val="11"/>
  </w:num>
  <w:num w:numId="3">
    <w:abstractNumId w:val="12"/>
  </w:num>
  <w:num w:numId="4">
    <w:abstractNumId w:val="44"/>
  </w:num>
  <w:num w:numId="5">
    <w:abstractNumId w:val="55"/>
  </w:num>
  <w:num w:numId="6">
    <w:abstractNumId w:val="59"/>
  </w:num>
  <w:num w:numId="7">
    <w:abstractNumId w:val="16"/>
  </w:num>
  <w:num w:numId="8">
    <w:abstractNumId w:val="63"/>
  </w:num>
  <w:num w:numId="9">
    <w:abstractNumId w:val="18"/>
  </w:num>
  <w:num w:numId="1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6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7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7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6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6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7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6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4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6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>
    <w:abstractNumId w:val="7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>
    <w:abstractNumId w:val="7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3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5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characterSpacingControl w:val="doNotCompress"/>
  <w:compat>
    <w:doNotBreakWrappedTab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54E"/>
    <w:rsid w:val="0000071C"/>
    <w:rsid w:val="000366F4"/>
    <w:rsid w:val="00087044"/>
    <w:rsid w:val="000C663B"/>
    <w:rsid w:val="00111A6A"/>
    <w:rsid w:val="00120C0F"/>
    <w:rsid w:val="00196E92"/>
    <w:rsid w:val="0021554E"/>
    <w:rsid w:val="002B3B49"/>
    <w:rsid w:val="002B42EE"/>
    <w:rsid w:val="00342151"/>
    <w:rsid w:val="0035308C"/>
    <w:rsid w:val="003C467C"/>
    <w:rsid w:val="004700B0"/>
    <w:rsid w:val="00476E8E"/>
    <w:rsid w:val="005115A4"/>
    <w:rsid w:val="00537ED7"/>
    <w:rsid w:val="00576411"/>
    <w:rsid w:val="005A5E71"/>
    <w:rsid w:val="00616F8F"/>
    <w:rsid w:val="00637B15"/>
    <w:rsid w:val="00671694"/>
    <w:rsid w:val="006A6D40"/>
    <w:rsid w:val="006C137F"/>
    <w:rsid w:val="00771D93"/>
    <w:rsid w:val="00791214"/>
    <w:rsid w:val="007F6976"/>
    <w:rsid w:val="00817550"/>
    <w:rsid w:val="008832C7"/>
    <w:rsid w:val="00901B7B"/>
    <w:rsid w:val="00950AA8"/>
    <w:rsid w:val="00982D83"/>
    <w:rsid w:val="00A3021C"/>
    <w:rsid w:val="00B00A6B"/>
    <w:rsid w:val="00C326F0"/>
    <w:rsid w:val="00CB64C2"/>
    <w:rsid w:val="00D00ED6"/>
    <w:rsid w:val="00DB206E"/>
    <w:rsid w:val="00E11CA7"/>
    <w:rsid w:val="00E942BA"/>
    <w:rsid w:val="00FB2BF9"/>
    <w:rsid w:val="00FD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5109"/>
  <w15:docId w15:val="{B001C928-DAE0-4DFD-86D9-FAD77EC2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AB2370"/>
    <w:rPr>
      <w:rFonts w:asciiTheme="majorHAnsi" w:eastAsia="MS Mincho" w:hAnsiTheme="majorHAnsi" w:cs="Times New Roman"/>
    </w:rPr>
  </w:style>
  <w:style w:type="paragraph" w:styleId="1">
    <w:name w:val="heading 1"/>
    <w:basedOn w:val="a1"/>
    <w:next w:val="a1"/>
    <w:link w:val="10"/>
    <w:uiPriority w:val="9"/>
    <w:qFormat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3">
    <w:name w:val="heading 3"/>
    <w:basedOn w:val="a1"/>
    <w:link w:val="30"/>
    <w:uiPriority w:val="9"/>
    <w:semiHidden/>
    <w:unhideWhenUsed/>
    <w:qFormat/>
    <w:rsid w:val="00A3021C"/>
    <w:pPr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1"/>
    <w:next w:val="a1"/>
    <w:link w:val="40"/>
    <w:semiHidden/>
    <w:unhideWhenUsed/>
    <w:qFormat/>
    <w:rsid w:val="00A3021C"/>
    <w:pPr>
      <w:keepNext/>
      <w:keepLines/>
      <w:suppressAutoHyphens w:val="0"/>
      <w:spacing w:before="40"/>
      <w:outlineLvl w:val="3"/>
    </w:pPr>
    <w:rPr>
      <w:rFonts w:eastAsiaTheme="majorEastAsia" w:cstheme="majorBidi"/>
      <w:i/>
      <w:iCs/>
      <w:color w:val="365F91" w:themeColor="accent1" w:themeShade="BF"/>
      <w:sz w:val="28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qFormat/>
    <w:rsid w:val="00751150"/>
  </w:style>
  <w:style w:type="character" w:customStyle="1" w:styleId="10">
    <w:name w:val="Заголовок 1 Знак"/>
    <w:basedOn w:val="a2"/>
    <w:link w:val="1"/>
    <w:uiPriority w:val="9"/>
    <w:qFormat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5">
    <w:name w:val="Текст выноски Знак"/>
    <w:basedOn w:val="a2"/>
    <w:link w:val="a6"/>
    <w:uiPriority w:val="99"/>
    <w:semiHidden/>
    <w:qFormat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7">
    <w:name w:val="Схема документа Знак"/>
    <w:basedOn w:val="a2"/>
    <w:link w:val="a8"/>
    <w:uiPriority w:val="99"/>
    <w:semiHidden/>
    <w:qFormat/>
    <w:rsid w:val="00D547BC"/>
    <w:rPr>
      <w:rFonts w:ascii="Lucida Grande CY" w:hAnsi="Lucida Grande CY" w:cs="Lucida Grande CY"/>
    </w:rPr>
  </w:style>
  <w:style w:type="character" w:customStyle="1" w:styleId="a9">
    <w:name w:val="Верхний колонтитул Знак"/>
    <w:basedOn w:val="a2"/>
    <w:link w:val="aa"/>
    <w:uiPriority w:val="99"/>
    <w:qFormat/>
    <w:rsid w:val="00614258"/>
    <w:rPr>
      <w:rFonts w:ascii="Times New Roman" w:hAnsi="Times New Roman" w:cs="Times New Roman"/>
    </w:rPr>
  </w:style>
  <w:style w:type="character" w:customStyle="1" w:styleId="ab">
    <w:name w:val="Нижний колонтитул Знак"/>
    <w:basedOn w:val="a2"/>
    <w:link w:val="ac"/>
    <w:uiPriority w:val="99"/>
    <w:qFormat/>
    <w:rsid w:val="00614258"/>
    <w:rPr>
      <w:rFonts w:ascii="Times New Roman" w:hAnsi="Times New Roman" w:cs="Times New Roman"/>
    </w:rPr>
  </w:style>
  <w:style w:type="character" w:styleId="ad">
    <w:name w:val="Hyperlink"/>
    <w:basedOn w:val="a2"/>
    <w:uiPriority w:val="99"/>
    <w:unhideWhenUsed/>
    <w:rsid w:val="0005529A"/>
    <w:rPr>
      <w:color w:val="0000FF" w:themeColor="hyperlink"/>
      <w:u w:val="single"/>
    </w:rPr>
  </w:style>
  <w:style w:type="character" w:styleId="ae">
    <w:name w:val="FollowedHyperlink"/>
    <w:basedOn w:val="a2"/>
    <w:uiPriority w:val="99"/>
    <w:semiHidden/>
    <w:unhideWhenUsed/>
    <w:rsid w:val="00963D71"/>
    <w:rPr>
      <w:color w:val="800080" w:themeColor="followedHyperlink"/>
      <w:u w:val="single"/>
    </w:rPr>
  </w:style>
  <w:style w:type="character" w:styleId="af">
    <w:name w:val="Strong"/>
    <w:uiPriority w:val="22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1"/>
    <w:next w:val="af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f0">
    <w:name w:val="Body Text"/>
    <w:basedOn w:val="a1"/>
    <w:link w:val="af1"/>
    <w:pPr>
      <w:spacing w:after="140" w:line="276" w:lineRule="auto"/>
    </w:pPr>
  </w:style>
  <w:style w:type="paragraph" w:styleId="af2">
    <w:name w:val="List"/>
    <w:basedOn w:val="af0"/>
    <w:rPr>
      <w:rFonts w:cs="Noto Sans Devanagari"/>
    </w:rPr>
  </w:style>
  <w:style w:type="paragraph" w:styleId="af3">
    <w:name w:val="caption"/>
    <w:basedOn w:val="a1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1"/>
    <w:qFormat/>
    <w:pPr>
      <w:suppressLineNumbers/>
    </w:pPr>
    <w:rPr>
      <w:rFonts w:cs="Noto Sans Devanagari"/>
    </w:rPr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11">
    <w:name w:val="Заголовок1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kern w:val="2"/>
      <w:sz w:val="24"/>
      <w:szCs w:val="24"/>
      <w:lang w:eastAsia="en-US"/>
    </w:rPr>
  </w:style>
  <w:style w:type="paragraph" w:styleId="a6">
    <w:name w:val="Balloon Text"/>
    <w:basedOn w:val="a1"/>
    <w:link w:val="a5"/>
    <w:uiPriority w:val="99"/>
    <w:semiHidden/>
    <w:unhideWhenUsed/>
    <w:qFormat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2">
    <w:name w:val="Обычный1"/>
    <w:basedOn w:val="a1"/>
    <w:qFormat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8">
    <w:name w:val="Document Map"/>
    <w:basedOn w:val="a1"/>
    <w:link w:val="a7"/>
    <w:uiPriority w:val="99"/>
    <w:semiHidden/>
    <w:unhideWhenUsed/>
    <w:qFormat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qFormat/>
    <w:rsid w:val="00DF7F97"/>
    <w:pPr>
      <w:numPr>
        <w:numId w:val="2"/>
      </w:numPr>
      <w:ind w:left="993"/>
    </w:pPr>
  </w:style>
  <w:style w:type="paragraph" w:customStyle="1" w:styleId="af4">
    <w:name w:val="Рисунок"/>
    <w:basedOn w:val="a1"/>
    <w:qFormat/>
    <w:rsid w:val="00CD611D"/>
    <w:pPr>
      <w:spacing w:before="240" w:after="120"/>
      <w:jc w:val="center"/>
    </w:pPr>
  </w:style>
  <w:style w:type="paragraph" w:customStyle="1" w:styleId="af5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customStyle="1" w:styleId="HeaderandFooter">
    <w:name w:val="Header and Footer"/>
    <w:basedOn w:val="a1"/>
    <w:qFormat/>
  </w:style>
  <w:style w:type="paragraph" w:styleId="aa">
    <w:name w:val="header"/>
    <w:basedOn w:val="a1"/>
    <w:link w:val="a9"/>
    <w:uiPriority w:val="99"/>
    <w:unhideWhenUsed/>
    <w:rsid w:val="00614258"/>
    <w:pPr>
      <w:tabs>
        <w:tab w:val="center" w:pos="4677"/>
        <w:tab w:val="right" w:pos="9355"/>
      </w:tabs>
    </w:pPr>
  </w:style>
  <w:style w:type="paragraph" w:styleId="ac">
    <w:name w:val="footer"/>
    <w:basedOn w:val="a1"/>
    <w:link w:val="ab"/>
    <w:uiPriority w:val="99"/>
    <w:unhideWhenUsed/>
    <w:rsid w:val="00614258"/>
    <w:pPr>
      <w:tabs>
        <w:tab w:val="center" w:pos="4677"/>
        <w:tab w:val="right" w:pos="9355"/>
      </w:tabs>
    </w:pPr>
  </w:style>
  <w:style w:type="paragraph" w:customStyle="1" w:styleId="af6">
    <w:name w:val="Код"/>
    <w:basedOn w:val="a1"/>
    <w:qFormat/>
    <w:rsid w:val="00167A51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120" w:after="120"/>
      <w:ind w:left="3402" w:right="3119"/>
    </w:pPr>
  </w:style>
  <w:style w:type="paragraph" w:styleId="af7">
    <w:name w:val="Normal (Web)"/>
    <w:basedOn w:val="a1"/>
    <w:uiPriority w:val="99"/>
    <w:semiHidden/>
    <w:unhideWhenUsed/>
    <w:qFormat/>
    <w:rsid w:val="002F7423"/>
    <w:pPr>
      <w:spacing w:beforeAutospacing="1" w:afterAutospacing="1"/>
    </w:pPr>
    <w:rPr>
      <w:rFonts w:ascii="Times New Roman" w:eastAsia="Times New Roman" w:hAnsi="Times New Roman"/>
    </w:rPr>
  </w:style>
  <w:style w:type="paragraph" w:customStyle="1" w:styleId="DefaultDrawingStyle">
    <w:name w:val="Default Drawing Style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Arial" w:eastAsia="Noto Sans" w:hAnsi="Arial" w:cs="Bookman Old Style"/>
      <w:color w:val="000000"/>
      <w:sz w:val="36"/>
    </w:rPr>
  </w:style>
  <w:style w:type="paragraph" w:customStyle="1" w:styleId="Objectwithoutfill">
    <w:name w:val="Object without fill"/>
    <w:basedOn w:val="DefaultDrawingStyle"/>
    <w:qFormat/>
  </w:style>
  <w:style w:type="paragraph" w:customStyle="1" w:styleId="Objectwithnofillandnoline">
    <w:name w:val="Object with no fill and no line"/>
    <w:basedOn w:val="DefaultDrawingStyle"/>
    <w:qFormat/>
  </w:style>
  <w:style w:type="paragraph" w:customStyle="1" w:styleId="A40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af3"/>
    <w:qFormat/>
  </w:style>
  <w:style w:type="paragraph" w:customStyle="1" w:styleId="TitleA4">
    <w:name w:val="Title A4"/>
    <w:basedOn w:val="A40"/>
    <w:qFormat/>
    <w:rPr>
      <w:sz w:val="87"/>
    </w:rPr>
  </w:style>
  <w:style w:type="paragraph" w:customStyle="1" w:styleId="HeadingA4">
    <w:name w:val="Heading A4"/>
    <w:basedOn w:val="A40"/>
    <w:qFormat/>
    <w:rPr>
      <w:sz w:val="48"/>
    </w:rPr>
  </w:style>
  <w:style w:type="paragraph" w:customStyle="1" w:styleId="TextA4">
    <w:name w:val="Text A4"/>
    <w:basedOn w:val="A40"/>
    <w:qFormat/>
  </w:style>
  <w:style w:type="paragraph" w:customStyle="1" w:styleId="A0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00"/>
    <w:qFormat/>
    <w:rPr>
      <w:sz w:val="191"/>
    </w:rPr>
  </w:style>
  <w:style w:type="paragraph" w:customStyle="1" w:styleId="HeadingA0">
    <w:name w:val="Heading A0"/>
    <w:basedOn w:val="A00"/>
    <w:qFormat/>
    <w:rPr>
      <w:sz w:val="143"/>
    </w:rPr>
  </w:style>
  <w:style w:type="paragraph" w:customStyle="1" w:styleId="TextA0">
    <w:name w:val="Text A0"/>
    <w:basedOn w:val="A00"/>
    <w:qFormat/>
  </w:style>
  <w:style w:type="paragraph" w:customStyle="1" w:styleId="Graphic">
    <w:name w:val="Graphic"/>
    <w:qFormat/>
    <w:rPr>
      <w:rFonts w:ascii="Liberation Sans" w:eastAsia="Noto Sans" w:hAnsi="Liberation Sans" w:cs="Bookman Old Style"/>
      <w:sz w:val="36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basedOn w:val="Shapes"/>
    <w:qFormat/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DefaultLTGliederung1">
    <w:name w:val="Default~LT~Gliederung 1"/>
    <w:qFormat/>
    <w:pPr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/>
    </w:pPr>
    <w:rPr>
      <w:rFonts w:ascii="Noto Sans Devanagari" w:eastAsia="Noto Sans" w:hAnsi="Noto Sans Devanagari" w:cs="Bookman Old Style"/>
      <w:color w:val="000000"/>
      <w:sz w:val="52"/>
    </w:rPr>
  </w:style>
  <w:style w:type="paragraph" w:customStyle="1" w:styleId="DefaultLTGliederung2">
    <w:name w:val="Default~LT~Gliederung 2"/>
    <w:basedOn w:val="DefaultLTGliederung1"/>
    <w:qFormat/>
    <w:pPr>
      <w:spacing w:before="100"/>
    </w:pPr>
    <w:rPr>
      <w:color w:val="464653"/>
      <w:sz w:val="46"/>
    </w:rPr>
  </w:style>
  <w:style w:type="paragraph" w:customStyle="1" w:styleId="DefaultLTGliederung3">
    <w:name w:val="Default~LT~Gliederung 3"/>
    <w:basedOn w:val="DefaultLTGliederung2"/>
    <w:qFormat/>
    <w:rPr>
      <w:color w:val="000000"/>
      <w:sz w:val="40"/>
    </w:rPr>
  </w:style>
  <w:style w:type="paragraph" w:customStyle="1" w:styleId="DefaultLTGliederung4">
    <w:name w:val="Default~LT~Gliederung 4"/>
    <w:basedOn w:val="DefaultLTGliederung3"/>
    <w:qFormat/>
    <w:pPr>
      <w:tabs>
        <w:tab w:val="clear" w:pos="1440"/>
      </w:tabs>
      <w:spacing w:before="80"/>
    </w:pPr>
    <w:rPr>
      <w:sz w:val="36"/>
    </w:rPr>
  </w:style>
  <w:style w:type="paragraph" w:customStyle="1" w:styleId="DefaultLTGliederung5">
    <w:name w:val="Default~LT~Gliederung 5"/>
    <w:basedOn w:val="DefaultLTGliederung4"/>
    <w:qFormat/>
    <w:pPr>
      <w:spacing w:before="60"/>
    </w:pPr>
    <w:rPr>
      <w:sz w:val="32"/>
    </w:rPr>
  </w:style>
  <w:style w:type="paragraph" w:customStyle="1" w:styleId="DefaultLTGliederung6">
    <w:name w:val="Default~LT~Gliederung 6"/>
    <w:basedOn w:val="DefaultLTGliederung5"/>
    <w:qFormat/>
    <w:pPr>
      <w:tabs>
        <w:tab w:val="left" w:pos="1440"/>
      </w:tabs>
      <w:spacing w:before="80"/>
    </w:pPr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Noto Sans Devanagari" w:eastAsia="Noto Sans" w:hAnsi="Noto Sans Devanagari" w:cs="Bookman Old Style"/>
      <w:color w:val="464653"/>
      <w:sz w:val="64"/>
    </w:rPr>
  </w:style>
  <w:style w:type="paragraph" w:customStyle="1" w:styleId="DefaultLTUntertitel">
    <w:name w:val="Default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/>
      <w:jc w:val="center"/>
    </w:pPr>
    <w:rPr>
      <w:rFonts w:ascii="Noto Sans Devanagari" w:eastAsia="Noto Sans" w:hAnsi="Noto Sans Devanagari" w:cs="Bookman Old Style"/>
      <w:color w:val="000000"/>
      <w:sz w:val="52"/>
    </w:rPr>
  </w:style>
  <w:style w:type="paragraph" w:customStyle="1" w:styleId="DefaultLTNotizen">
    <w:name w:val="Default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Noto Sans Devanagari" w:eastAsia="Noto Sans" w:hAnsi="Noto Sans Devanagari" w:cs="Bookman Old Style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Arial" w:eastAsia="Noto Sans" w:hAnsi="Arial" w:cs="Bookman Old Style"/>
      <w:color w:val="000000"/>
      <w:sz w:val="36"/>
    </w:rPr>
  </w:style>
  <w:style w:type="paragraph" w:customStyle="1" w:styleId="DefaultLTHintergrund">
    <w:name w:val="Default~LT~Hintergrund"/>
    <w:qFormat/>
    <w:pPr>
      <w:jc w:val="center"/>
    </w:pPr>
    <w:rPr>
      <w:rFonts w:ascii="Liberation Serif" w:eastAsia="Noto Sans" w:hAnsi="Liberation Serif" w:cs="Bookman Old Style"/>
    </w:rPr>
  </w:style>
  <w:style w:type="paragraph" w:customStyle="1" w:styleId="default">
    <w:name w:val="default"/>
    <w:qFormat/>
    <w:rPr>
      <w:rFonts w:ascii="Noto Sans Devanagari" w:eastAsia="Noto Sans" w:hAnsi="Noto Sans Devanagari" w:cs="Bookman Old Style"/>
      <w:sz w:val="36"/>
    </w:rPr>
  </w:style>
  <w:style w:type="paragraph" w:customStyle="1" w:styleId="bg-none">
    <w:name w:val="bg-none"/>
    <w:basedOn w:val="default"/>
    <w:qFormat/>
  </w:style>
  <w:style w:type="paragraph" w:customStyle="1" w:styleId="gray">
    <w:name w:val="gray"/>
    <w:basedOn w:val="default"/>
    <w:qFormat/>
  </w:style>
  <w:style w:type="paragraph" w:customStyle="1" w:styleId="dark-gray">
    <w:name w:val="dark-gray"/>
    <w:basedOn w:val="default"/>
    <w:qFormat/>
  </w:style>
  <w:style w:type="paragraph" w:customStyle="1" w:styleId="black">
    <w:name w:val="black"/>
    <w:basedOn w:val="default"/>
    <w:qFormat/>
    <w:rPr>
      <w:color w:val="FFFFFF"/>
    </w:rPr>
  </w:style>
  <w:style w:type="paragraph" w:customStyle="1" w:styleId="black-with-border">
    <w:name w:val="black-with-border"/>
    <w:basedOn w:val="default"/>
    <w:qFormat/>
    <w:rPr>
      <w:color w:val="FFFFFF"/>
    </w:rPr>
  </w:style>
  <w:style w:type="paragraph" w:customStyle="1" w:styleId="gray-with-border">
    <w:name w:val="gray-with-border"/>
    <w:basedOn w:val="default"/>
    <w:qFormat/>
  </w:style>
  <w:style w:type="paragraph" w:customStyle="1" w:styleId="white">
    <w:name w:val="white"/>
    <w:basedOn w:val="default"/>
    <w:qFormat/>
  </w:style>
  <w:style w:type="paragraph" w:customStyle="1" w:styleId="white-with-border">
    <w:name w:val="white-with-border"/>
    <w:basedOn w:val="default"/>
    <w:qFormat/>
  </w:style>
  <w:style w:type="paragraph" w:customStyle="1" w:styleId="blue-title">
    <w:name w:val="blue-title"/>
    <w:basedOn w:val="default"/>
    <w:qFormat/>
    <w:rPr>
      <w:color w:val="FFFFFF"/>
    </w:rPr>
  </w:style>
  <w:style w:type="paragraph" w:customStyle="1" w:styleId="blue-title-with-border">
    <w:name w:val="blue-title-with-border"/>
    <w:basedOn w:val="default"/>
    <w:qFormat/>
    <w:rPr>
      <w:color w:val="FFFFFF"/>
    </w:rPr>
  </w:style>
  <w:style w:type="paragraph" w:customStyle="1" w:styleId="blue-banded">
    <w:name w:val="blue-banded"/>
    <w:basedOn w:val="default"/>
    <w:qFormat/>
  </w:style>
  <w:style w:type="paragraph" w:customStyle="1" w:styleId="blue-normal">
    <w:name w:val="blue-normal"/>
    <w:basedOn w:val="default"/>
    <w:qFormat/>
  </w:style>
  <w:style w:type="paragraph" w:customStyle="1" w:styleId="orange-title">
    <w:name w:val="orange-title"/>
    <w:basedOn w:val="default"/>
    <w:qFormat/>
    <w:rPr>
      <w:color w:val="FFFFFF"/>
    </w:rPr>
  </w:style>
  <w:style w:type="paragraph" w:customStyle="1" w:styleId="orange-title-with-border">
    <w:name w:val="orange-title-with-border"/>
    <w:basedOn w:val="default"/>
    <w:qFormat/>
    <w:rPr>
      <w:color w:val="FFFFFF"/>
    </w:rPr>
  </w:style>
  <w:style w:type="paragraph" w:customStyle="1" w:styleId="orange-banded">
    <w:name w:val="orange-banded"/>
    <w:basedOn w:val="default"/>
    <w:qFormat/>
  </w:style>
  <w:style w:type="paragraph" w:customStyle="1" w:styleId="orange-normal">
    <w:name w:val="orange-normal"/>
    <w:basedOn w:val="default"/>
    <w:qFormat/>
  </w:style>
  <w:style w:type="paragraph" w:customStyle="1" w:styleId="teal-title">
    <w:name w:val="teal-title"/>
    <w:basedOn w:val="default"/>
    <w:qFormat/>
    <w:rPr>
      <w:color w:val="FFFFFF"/>
    </w:rPr>
  </w:style>
  <w:style w:type="paragraph" w:customStyle="1" w:styleId="teal-title-with-border">
    <w:name w:val="teal-title-with-border"/>
    <w:basedOn w:val="default"/>
    <w:qFormat/>
    <w:rPr>
      <w:color w:val="FFFFFF"/>
    </w:rPr>
  </w:style>
  <w:style w:type="paragraph" w:customStyle="1" w:styleId="teal-banded">
    <w:name w:val="teal-banded"/>
    <w:basedOn w:val="default"/>
    <w:qFormat/>
  </w:style>
  <w:style w:type="paragraph" w:customStyle="1" w:styleId="teal-normal">
    <w:name w:val="teal-normal"/>
    <w:basedOn w:val="default"/>
    <w:qFormat/>
  </w:style>
  <w:style w:type="paragraph" w:customStyle="1" w:styleId="magenta-title">
    <w:name w:val="magenta-title"/>
    <w:basedOn w:val="default"/>
    <w:qFormat/>
    <w:rPr>
      <w:color w:val="FFFFFF"/>
    </w:rPr>
  </w:style>
  <w:style w:type="paragraph" w:customStyle="1" w:styleId="magenta-title-with-border">
    <w:name w:val="magenta-title-with-border"/>
    <w:basedOn w:val="default"/>
    <w:qFormat/>
    <w:rPr>
      <w:color w:val="FFFFFF"/>
    </w:rPr>
  </w:style>
  <w:style w:type="paragraph" w:customStyle="1" w:styleId="magenta-banded">
    <w:name w:val="magenta-banded"/>
    <w:basedOn w:val="default"/>
    <w:qFormat/>
  </w:style>
  <w:style w:type="paragraph" w:customStyle="1" w:styleId="magenta-normal">
    <w:name w:val="magenta-normal"/>
    <w:basedOn w:val="default"/>
    <w:qFormat/>
  </w:style>
  <w:style w:type="paragraph" w:customStyle="1" w:styleId="Backgroundobjects">
    <w:name w:val="Background objects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Arial" w:eastAsia="Noto Sans" w:hAnsi="Arial" w:cs="Bookman Old Style"/>
      <w:color w:val="000000"/>
      <w:sz w:val="36"/>
    </w:rPr>
  </w:style>
  <w:style w:type="paragraph" w:customStyle="1" w:styleId="Background">
    <w:name w:val="Background"/>
    <w:qFormat/>
    <w:pPr>
      <w:jc w:val="center"/>
    </w:pPr>
    <w:rPr>
      <w:rFonts w:ascii="Liberation Serif" w:eastAsia="Noto Sans" w:hAnsi="Liberation Serif" w:cs="Bookman Old Style"/>
    </w:rPr>
  </w:style>
  <w:style w:type="paragraph" w:customStyle="1" w:styleId="Notes">
    <w:name w:val="Notes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Noto Sans Devanagari" w:eastAsia="Noto Sans" w:hAnsi="Noto Sans Devanagari" w:cs="Bookman Old Style"/>
      <w:color w:val="000000"/>
    </w:rPr>
  </w:style>
  <w:style w:type="paragraph" w:customStyle="1" w:styleId="Outline1">
    <w:name w:val="Outline 1"/>
    <w:qFormat/>
    <w:pPr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/>
    </w:pPr>
    <w:rPr>
      <w:rFonts w:ascii="Noto Sans Devanagari" w:eastAsia="Noto Sans" w:hAnsi="Noto Sans Devanagari" w:cs="Bookman Old Style"/>
      <w:color w:val="000000"/>
      <w:sz w:val="52"/>
    </w:rPr>
  </w:style>
  <w:style w:type="paragraph" w:customStyle="1" w:styleId="Outline2">
    <w:name w:val="Outline 2"/>
    <w:basedOn w:val="Outline1"/>
    <w:qFormat/>
    <w:pPr>
      <w:spacing w:before="100"/>
    </w:pPr>
    <w:rPr>
      <w:color w:val="464653"/>
      <w:sz w:val="46"/>
    </w:rPr>
  </w:style>
  <w:style w:type="paragraph" w:customStyle="1" w:styleId="Outline3">
    <w:name w:val="Outline 3"/>
    <w:basedOn w:val="Outline2"/>
    <w:qFormat/>
    <w:rPr>
      <w:color w:val="000000"/>
      <w:sz w:val="40"/>
    </w:rPr>
  </w:style>
  <w:style w:type="paragraph" w:customStyle="1" w:styleId="Outline4">
    <w:name w:val="Outline 4"/>
    <w:basedOn w:val="Outline3"/>
    <w:qFormat/>
    <w:pPr>
      <w:tabs>
        <w:tab w:val="clear" w:pos="1440"/>
      </w:tabs>
      <w:spacing w:before="80"/>
    </w:pPr>
    <w:rPr>
      <w:sz w:val="36"/>
    </w:rPr>
  </w:style>
  <w:style w:type="paragraph" w:customStyle="1" w:styleId="Outline5">
    <w:name w:val="Outline 5"/>
    <w:basedOn w:val="Outline4"/>
    <w:qFormat/>
    <w:pPr>
      <w:spacing w:before="60"/>
    </w:pPr>
    <w:rPr>
      <w:sz w:val="32"/>
    </w:rPr>
  </w:style>
  <w:style w:type="paragraph" w:customStyle="1" w:styleId="Outline6">
    <w:name w:val="Outline 6"/>
    <w:basedOn w:val="Outline5"/>
    <w:qFormat/>
    <w:pPr>
      <w:tabs>
        <w:tab w:val="left" w:pos="1440"/>
      </w:tabs>
      <w:spacing w:before="80"/>
    </w:pPr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itle1LTGliederung1">
    <w:name w:val="Title1~LT~Gliederung 1"/>
    <w:qFormat/>
    <w:pPr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/>
    </w:pPr>
    <w:rPr>
      <w:rFonts w:ascii="Noto Sans Devanagari" w:eastAsia="Noto Sans" w:hAnsi="Noto Sans Devanagari" w:cs="Bookman Old Style"/>
      <w:color w:val="000000"/>
      <w:kern w:val="2"/>
      <w:sz w:val="52"/>
    </w:rPr>
  </w:style>
  <w:style w:type="paragraph" w:customStyle="1" w:styleId="Title1LTGliederung2">
    <w:name w:val="Title1~LT~Gliederung 2"/>
    <w:basedOn w:val="Title1LTGliederung1"/>
    <w:qFormat/>
    <w:pPr>
      <w:spacing w:before="100"/>
    </w:pPr>
    <w:rPr>
      <w:color w:val="464653"/>
      <w:sz w:val="46"/>
    </w:rPr>
  </w:style>
  <w:style w:type="paragraph" w:customStyle="1" w:styleId="Title1LTGliederung3">
    <w:name w:val="Title1~LT~Gliederung 3"/>
    <w:basedOn w:val="Title1LTGliederung2"/>
    <w:qFormat/>
    <w:rPr>
      <w:color w:val="000000"/>
      <w:sz w:val="40"/>
    </w:rPr>
  </w:style>
  <w:style w:type="paragraph" w:customStyle="1" w:styleId="Title1LTGliederung4">
    <w:name w:val="Title1~LT~Gliederung 4"/>
    <w:basedOn w:val="Title1LTGliederung3"/>
    <w:qFormat/>
    <w:pPr>
      <w:tabs>
        <w:tab w:val="clear" w:pos="1440"/>
      </w:tabs>
      <w:spacing w:before="80"/>
    </w:pPr>
    <w:rPr>
      <w:sz w:val="36"/>
    </w:rPr>
  </w:style>
  <w:style w:type="paragraph" w:customStyle="1" w:styleId="Title1LTGliederung5">
    <w:name w:val="Title1~LT~Gliederung 5"/>
    <w:basedOn w:val="Title1LTGliederung4"/>
    <w:qFormat/>
    <w:pPr>
      <w:spacing w:before="60"/>
    </w:pPr>
    <w:rPr>
      <w:sz w:val="32"/>
    </w:rPr>
  </w:style>
  <w:style w:type="paragraph" w:customStyle="1" w:styleId="Title1LTGliederung6">
    <w:name w:val="Title1~LT~Gliederung 6"/>
    <w:basedOn w:val="Title1LTGliederung5"/>
    <w:qFormat/>
    <w:pPr>
      <w:tabs>
        <w:tab w:val="left" w:pos="1440"/>
      </w:tabs>
      <w:spacing w:before="80"/>
    </w:pPr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Noto Sans Devanagari" w:eastAsia="Noto Sans" w:hAnsi="Noto Sans Devanagari" w:cs="Bookman Old Style"/>
      <w:color w:val="464653"/>
      <w:kern w:val="2"/>
      <w:sz w:val="64"/>
    </w:rPr>
  </w:style>
  <w:style w:type="paragraph" w:customStyle="1" w:styleId="Title1LTUntertitel">
    <w:name w:val="Title1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/>
      <w:jc w:val="center"/>
    </w:pPr>
    <w:rPr>
      <w:rFonts w:ascii="Noto Sans Devanagari" w:eastAsia="Noto Sans" w:hAnsi="Noto Sans Devanagari" w:cs="Bookman Old Style"/>
      <w:color w:val="000000"/>
      <w:kern w:val="2"/>
      <w:sz w:val="52"/>
    </w:rPr>
  </w:style>
  <w:style w:type="paragraph" w:customStyle="1" w:styleId="Title1LTNotizen">
    <w:name w:val="Title1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Noto Sans Devanagari" w:eastAsia="Noto Sans" w:hAnsi="Noto Sans Devanagari" w:cs="Bookman Old Style"/>
      <w:color w:val="000000"/>
      <w:kern w:val="2"/>
    </w:rPr>
  </w:style>
  <w:style w:type="paragraph" w:customStyle="1" w:styleId="Title1LTHintergrundobjekte">
    <w:name w:val="Title1~LT~Hintergrundobjekte"/>
    <w:qFormat/>
    <w:rPr>
      <w:rFonts w:ascii="Liberation Serif" w:eastAsia="Noto Sans" w:hAnsi="Liberation Serif" w:cs="Bookman Old Style"/>
      <w:kern w:val="2"/>
    </w:rPr>
  </w:style>
  <w:style w:type="paragraph" w:customStyle="1" w:styleId="Title1LTHintergrund">
    <w:name w:val="Title1~LT~Hintergrund"/>
    <w:qFormat/>
    <w:pPr>
      <w:jc w:val="center"/>
    </w:pPr>
    <w:rPr>
      <w:rFonts w:ascii="Liberation Serif" w:eastAsia="Noto Sans" w:hAnsi="Liberation Serif" w:cs="Bookman Old Style"/>
    </w:rPr>
  </w:style>
  <w:style w:type="paragraph" w:customStyle="1" w:styleId="Title2LTGliederung1">
    <w:name w:val="Title2~LT~Gliederung 1"/>
    <w:qFormat/>
    <w:pPr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/>
    </w:pPr>
    <w:rPr>
      <w:rFonts w:ascii="Noto Sans Devanagari" w:eastAsia="Noto Sans" w:hAnsi="Noto Sans Devanagari" w:cs="Bookman Old Style"/>
      <w:color w:val="FFFFFF"/>
      <w:kern w:val="2"/>
      <w:sz w:val="52"/>
    </w:rPr>
  </w:style>
  <w:style w:type="paragraph" w:customStyle="1" w:styleId="Title2LTGliederung2">
    <w:name w:val="Title2~LT~Gliederung 2"/>
    <w:basedOn w:val="Title2LTGliederung1"/>
    <w:qFormat/>
    <w:pPr>
      <w:spacing w:before="100"/>
    </w:pPr>
    <w:rPr>
      <w:color w:val="DDE9EC"/>
      <w:sz w:val="46"/>
    </w:rPr>
  </w:style>
  <w:style w:type="paragraph" w:customStyle="1" w:styleId="Title2LTGliederung3">
    <w:name w:val="Title2~LT~Gliederung 3"/>
    <w:basedOn w:val="Title2LTGliederung2"/>
    <w:qFormat/>
    <w:rPr>
      <w:color w:val="FFFFFF"/>
      <w:sz w:val="40"/>
    </w:rPr>
  </w:style>
  <w:style w:type="paragraph" w:customStyle="1" w:styleId="Title2LTGliederung4">
    <w:name w:val="Title2~LT~Gliederung 4"/>
    <w:basedOn w:val="Title2LTGliederung3"/>
    <w:qFormat/>
    <w:pPr>
      <w:tabs>
        <w:tab w:val="clear" w:pos="1440"/>
      </w:tabs>
      <w:spacing w:before="80"/>
    </w:pPr>
    <w:rPr>
      <w:sz w:val="36"/>
    </w:rPr>
  </w:style>
  <w:style w:type="paragraph" w:customStyle="1" w:styleId="Title2LTGliederung5">
    <w:name w:val="Title2~LT~Gliederung 5"/>
    <w:basedOn w:val="Title2LTGliederung4"/>
    <w:qFormat/>
    <w:pPr>
      <w:spacing w:before="60"/>
    </w:pPr>
    <w:rPr>
      <w:sz w:val="32"/>
    </w:rPr>
  </w:style>
  <w:style w:type="paragraph" w:customStyle="1" w:styleId="Title2LTGliederung6">
    <w:name w:val="Title2~LT~Gliederung 6"/>
    <w:basedOn w:val="Title2LTGliederung5"/>
    <w:qFormat/>
    <w:pPr>
      <w:tabs>
        <w:tab w:val="left" w:pos="1440"/>
      </w:tabs>
      <w:spacing w:before="80"/>
    </w:pPr>
  </w:style>
  <w:style w:type="paragraph" w:customStyle="1" w:styleId="Title2LTGliederung7">
    <w:name w:val="Title2~LT~Gliederung 7"/>
    <w:basedOn w:val="Title2LTGliederung6"/>
    <w:qFormat/>
  </w:style>
  <w:style w:type="paragraph" w:customStyle="1" w:styleId="Title2LTGliederung8">
    <w:name w:val="Title2~LT~Gliederung 8"/>
    <w:basedOn w:val="Title2LTGliederung7"/>
    <w:qFormat/>
  </w:style>
  <w:style w:type="paragraph" w:customStyle="1" w:styleId="Title2LTGliederung9">
    <w:name w:val="Title2~LT~Gliederung 9"/>
    <w:basedOn w:val="Title2LTGliederung8"/>
    <w:qFormat/>
  </w:style>
  <w:style w:type="paragraph" w:customStyle="1" w:styleId="Title2LTTitel">
    <w:name w:val="Title2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Noto Sans Devanagari" w:eastAsia="Noto Sans" w:hAnsi="Noto Sans Devanagari" w:cs="Bookman Old Style"/>
      <w:color w:val="DDE9EC"/>
      <w:kern w:val="2"/>
      <w:sz w:val="64"/>
    </w:rPr>
  </w:style>
  <w:style w:type="paragraph" w:customStyle="1" w:styleId="Title2LTUntertitel">
    <w:name w:val="Title2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/>
      <w:jc w:val="center"/>
    </w:pPr>
    <w:rPr>
      <w:rFonts w:ascii="Noto Sans Devanagari" w:eastAsia="Noto Sans" w:hAnsi="Noto Sans Devanagari" w:cs="Bookman Old Style"/>
      <w:color w:val="FFFFFF"/>
      <w:kern w:val="2"/>
      <w:sz w:val="52"/>
    </w:rPr>
  </w:style>
  <w:style w:type="paragraph" w:customStyle="1" w:styleId="Title2LTNotizen">
    <w:name w:val="Title2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Noto Sans Devanagari" w:eastAsia="Noto Sans" w:hAnsi="Noto Sans Devanagari" w:cs="Bookman Old Style"/>
      <w:color w:val="000000"/>
      <w:kern w:val="2"/>
    </w:rPr>
  </w:style>
  <w:style w:type="paragraph" w:customStyle="1" w:styleId="Title2LTHintergrundobjekte">
    <w:name w:val="Title2~LT~Hintergrundobjekte"/>
    <w:qFormat/>
    <w:rPr>
      <w:rFonts w:ascii="Liberation Serif" w:eastAsia="Noto Sans" w:hAnsi="Liberation Serif" w:cs="Bookman Old Style"/>
      <w:kern w:val="2"/>
    </w:rPr>
  </w:style>
  <w:style w:type="paragraph" w:customStyle="1" w:styleId="Title2LTHintergrund">
    <w:name w:val="Title2~LT~Hintergrund"/>
    <w:qFormat/>
    <w:pPr>
      <w:jc w:val="center"/>
    </w:pPr>
    <w:rPr>
      <w:rFonts w:ascii="Liberation Serif" w:eastAsia="Noto Sans" w:hAnsi="Liberation Serif" w:cs="Bookman Old Style"/>
    </w:rPr>
  </w:style>
  <w:style w:type="paragraph" w:customStyle="1" w:styleId="Title3LTGliederung1">
    <w:name w:val="Title3~LT~Gliederung 1"/>
    <w:qFormat/>
    <w:pPr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/>
    </w:pPr>
    <w:rPr>
      <w:rFonts w:ascii="Noto Sans Devanagari" w:eastAsia="Noto Sans" w:hAnsi="Noto Sans Devanagari" w:cs="Bookman Old Style"/>
      <w:color w:val="000000"/>
      <w:kern w:val="2"/>
      <w:sz w:val="52"/>
    </w:rPr>
  </w:style>
  <w:style w:type="paragraph" w:customStyle="1" w:styleId="Title3LTGliederung2">
    <w:name w:val="Title3~LT~Gliederung 2"/>
    <w:basedOn w:val="Title3LTGliederung1"/>
    <w:qFormat/>
    <w:pPr>
      <w:spacing w:before="100"/>
    </w:pPr>
    <w:rPr>
      <w:color w:val="464653"/>
      <w:sz w:val="46"/>
    </w:rPr>
  </w:style>
  <w:style w:type="paragraph" w:customStyle="1" w:styleId="Title3LTGliederung3">
    <w:name w:val="Title3~LT~Gliederung 3"/>
    <w:basedOn w:val="Title3LTGliederung2"/>
    <w:qFormat/>
    <w:rPr>
      <w:color w:val="000000"/>
      <w:sz w:val="40"/>
    </w:rPr>
  </w:style>
  <w:style w:type="paragraph" w:customStyle="1" w:styleId="Title3LTGliederung4">
    <w:name w:val="Title3~LT~Gliederung 4"/>
    <w:basedOn w:val="Title3LTGliederung3"/>
    <w:qFormat/>
    <w:pPr>
      <w:tabs>
        <w:tab w:val="clear" w:pos="1440"/>
      </w:tabs>
      <w:spacing w:before="80"/>
    </w:pPr>
    <w:rPr>
      <w:sz w:val="36"/>
    </w:rPr>
  </w:style>
  <w:style w:type="paragraph" w:customStyle="1" w:styleId="Title3LTGliederung5">
    <w:name w:val="Title3~LT~Gliederung 5"/>
    <w:basedOn w:val="Title3LTGliederung4"/>
    <w:qFormat/>
    <w:pPr>
      <w:spacing w:before="60"/>
    </w:pPr>
    <w:rPr>
      <w:sz w:val="32"/>
    </w:rPr>
  </w:style>
  <w:style w:type="paragraph" w:customStyle="1" w:styleId="Title3LTGliederung6">
    <w:name w:val="Title3~LT~Gliederung 6"/>
    <w:basedOn w:val="Title3LTGliederung5"/>
    <w:qFormat/>
    <w:pPr>
      <w:tabs>
        <w:tab w:val="left" w:pos="1440"/>
      </w:tabs>
      <w:spacing w:before="80"/>
    </w:pPr>
  </w:style>
  <w:style w:type="paragraph" w:customStyle="1" w:styleId="Title3LTGliederung7">
    <w:name w:val="Title3~LT~Gliederung 7"/>
    <w:basedOn w:val="Title3LTGliederung6"/>
    <w:qFormat/>
  </w:style>
  <w:style w:type="paragraph" w:customStyle="1" w:styleId="Title3LTGliederung8">
    <w:name w:val="Title3~LT~Gliederung 8"/>
    <w:basedOn w:val="Title3LTGliederung7"/>
    <w:qFormat/>
  </w:style>
  <w:style w:type="paragraph" w:customStyle="1" w:styleId="Title3LTGliederung9">
    <w:name w:val="Title3~LT~Gliederung 9"/>
    <w:basedOn w:val="Title3LTGliederung8"/>
    <w:qFormat/>
  </w:style>
  <w:style w:type="paragraph" w:customStyle="1" w:styleId="Title3LTTitel">
    <w:name w:val="Title3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Noto Sans Devanagari" w:eastAsia="Noto Sans" w:hAnsi="Noto Sans Devanagari" w:cs="Bookman Old Style"/>
      <w:color w:val="464653"/>
      <w:kern w:val="2"/>
      <w:sz w:val="64"/>
    </w:rPr>
  </w:style>
  <w:style w:type="paragraph" w:customStyle="1" w:styleId="Title3LTUntertitel">
    <w:name w:val="Title3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/>
      <w:jc w:val="center"/>
    </w:pPr>
    <w:rPr>
      <w:rFonts w:ascii="Noto Sans Devanagari" w:eastAsia="Noto Sans" w:hAnsi="Noto Sans Devanagari" w:cs="Bookman Old Style"/>
      <w:color w:val="000000"/>
      <w:kern w:val="2"/>
      <w:sz w:val="52"/>
    </w:rPr>
  </w:style>
  <w:style w:type="paragraph" w:customStyle="1" w:styleId="Title3LTNotizen">
    <w:name w:val="Title3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Noto Sans Devanagari" w:eastAsia="Noto Sans" w:hAnsi="Noto Sans Devanagari" w:cs="Bookman Old Style"/>
      <w:color w:val="000000"/>
      <w:kern w:val="2"/>
    </w:rPr>
  </w:style>
  <w:style w:type="paragraph" w:customStyle="1" w:styleId="Title3LTHintergrundobjekte">
    <w:name w:val="Title3~LT~Hintergrundobjekte"/>
    <w:qFormat/>
    <w:rPr>
      <w:rFonts w:ascii="Liberation Serif" w:eastAsia="Noto Sans" w:hAnsi="Liberation Serif" w:cs="Bookman Old Style"/>
      <w:kern w:val="2"/>
    </w:rPr>
  </w:style>
  <w:style w:type="paragraph" w:customStyle="1" w:styleId="Title3LTHintergrund">
    <w:name w:val="Title3~LT~Hintergrund"/>
    <w:qFormat/>
    <w:pPr>
      <w:jc w:val="center"/>
    </w:pPr>
    <w:rPr>
      <w:rFonts w:ascii="Liberation Serif" w:eastAsia="Noto Sans" w:hAnsi="Liberation Serif" w:cs="Bookman Old Style"/>
    </w:rPr>
  </w:style>
  <w:style w:type="paragraph" w:customStyle="1" w:styleId="Title4LTGliederung1">
    <w:name w:val="Title4~LT~Gliederung 1"/>
    <w:qFormat/>
    <w:pPr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/>
    </w:pPr>
    <w:rPr>
      <w:rFonts w:ascii="Noto Sans Devanagari" w:eastAsia="Noto Sans" w:hAnsi="Noto Sans Devanagari" w:cs="Bookman Old Style"/>
      <w:color w:val="000000"/>
      <w:kern w:val="2"/>
      <w:sz w:val="52"/>
    </w:rPr>
  </w:style>
  <w:style w:type="paragraph" w:customStyle="1" w:styleId="Title4LTGliederung2">
    <w:name w:val="Title4~LT~Gliederung 2"/>
    <w:basedOn w:val="Title4LTGliederung1"/>
    <w:qFormat/>
    <w:pPr>
      <w:spacing w:before="100"/>
    </w:pPr>
    <w:rPr>
      <w:color w:val="464653"/>
      <w:sz w:val="46"/>
    </w:rPr>
  </w:style>
  <w:style w:type="paragraph" w:customStyle="1" w:styleId="Title4LTGliederung3">
    <w:name w:val="Title4~LT~Gliederung 3"/>
    <w:basedOn w:val="Title4LTGliederung2"/>
    <w:qFormat/>
    <w:rPr>
      <w:color w:val="000000"/>
      <w:sz w:val="40"/>
    </w:rPr>
  </w:style>
  <w:style w:type="paragraph" w:customStyle="1" w:styleId="Title4LTGliederung4">
    <w:name w:val="Title4~LT~Gliederung 4"/>
    <w:basedOn w:val="Title4LTGliederung3"/>
    <w:qFormat/>
    <w:pPr>
      <w:tabs>
        <w:tab w:val="clear" w:pos="1440"/>
      </w:tabs>
      <w:spacing w:before="80"/>
    </w:pPr>
    <w:rPr>
      <w:sz w:val="36"/>
    </w:rPr>
  </w:style>
  <w:style w:type="paragraph" w:customStyle="1" w:styleId="Title4LTGliederung5">
    <w:name w:val="Title4~LT~Gliederung 5"/>
    <w:basedOn w:val="Title4LTGliederung4"/>
    <w:qFormat/>
    <w:pPr>
      <w:spacing w:before="60"/>
    </w:pPr>
    <w:rPr>
      <w:sz w:val="32"/>
    </w:rPr>
  </w:style>
  <w:style w:type="paragraph" w:customStyle="1" w:styleId="Title4LTGliederung6">
    <w:name w:val="Title4~LT~Gliederung 6"/>
    <w:basedOn w:val="Title4LTGliederung5"/>
    <w:qFormat/>
    <w:pPr>
      <w:tabs>
        <w:tab w:val="left" w:pos="1440"/>
      </w:tabs>
      <w:spacing w:before="80"/>
    </w:pPr>
  </w:style>
  <w:style w:type="paragraph" w:customStyle="1" w:styleId="Title4LTGliederung7">
    <w:name w:val="Title4~LT~Gliederung 7"/>
    <w:basedOn w:val="Title4LTGliederung6"/>
    <w:qFormat/>
  </w:style>
  <w:style w:type="paragraph" w:customStyle="1" w:styleId="Title4LTGliederung8">
    <w:name w:val="Title4~LT~Gliederung 8"/>
    <w:basedOn w:val="Title4LTGliederung7"/>
    <w:qFormat/>
  </w:style>
  <w:style w:type="paragraph" w:customStyle="1" w:styleId="Title4LTGliederung9">
    <w:name w:val="Title4~LT~Gliederung 9"/>
    <w:basedOn w:val="Title4LTGliederung8"/>
    <w:qFormat/>
  </w:style>
  <w:style w:type="paragraph" w:customStyle="1" w:styleId="Title4LTTitel">
    <w:name w:val="Title4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Noto Sans Devanagari" w:eastAsia="Noto Sans" w:hAnsi="Noto Sans Devanagari" w:cs="Bookman Old Style"/>
      <w:color w:val="464653"/>
      <w:kern w:val="2"/>
      <w:sz w:val="64"/>
    </w:rPr>
  </w:style>
  <w:style w:type="paragraph" w:customStyle="1" w:styleId="Title4LTUntertitel">
    <w:name w:val="Title4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/>
      <w:jc w:val="center"/>
    </w:pPr>
    <w:rPr>
      <w:rFonts w:ascii="Noto Sans Devanagari" w:eastAsia="Noto Sans" w:hAnsi="Noto Sans Devanagari" w:cs="Bookman Old Style"/>
      <w:color w:val="000000"/>
      <w:kern w:val="2"/>
      <w:sz w:val="52"/>
    </w:rPr>
  </w:style>
  <w:style w:type="paragraph" w:customStyle="1" w:styleId="Title4LTNotizen">
    <w:name w:val="Title4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Noto Sans Devanagari" w:eastAsia="Noto Sans" w:hAnsi="Noto Sans Devanagari" w:cs="Bookman Old Style"/>
      <w:color w:val="000000"/>
      <w:kern w:val="2"/>
    </w:rPr>
  </w:style>
  <w:style w:type="paragraph" w:customStyle="1" w:styleId="Title4LTHintergrundobjekte">
    <w:name w:val="Title4~LT~Hintergrundobjekte"/>
    <w:qFormat/>
    <w:rPr>
      <w:rFonts w:ascii="Liberation Serif" w:eastAsia="Noto Sans" w:hAnsi="Liberation Serif" w:cs="Bookman Old Style"/>
      <w:kern w:val="2"/>
    </w:rPr>
  </w:style>
  <w:style w:type="paragraph" w:customStyle="1" w:styleId="Title4LTHintergrund">
    <w:name w:val="Title4~LT~Hintergrund"/>
    <w:qFormat/>
    <w:pPr>
      <w:jc w:val="center"/>
    </w:pPr>
    <w:rPr>
      <w:rFonts w:ascii="Liberation Serif" w:eastAsia="Noto Sans" w:hAnsi="Liberation Serif" w:cs="Bookman Old Style"/>
    </w:rPr>
  </w:style>
  <w:style w:type="paragraph" w:customStyle="1" w:styleId="Title5LTGliederung1">
    <w:name w:val="Title5~LT~Gliederung 1"/>
    <w:qFormat/>
    <w:pPr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/>
    </w:pPr>
    <w:rPr>
      <w:rFonts w:ascii="Noto Sans Devanagari" w:eastAsia="Noto Sans" w:hAnsi="Noto Sans Devanagari" w:cs="Bookman Old Style"/>
      <w:color w:val="000000"/>
      <w:kern w:val="2"/>
      <w:sz w:val="52"/>
    </w:rPr>
  </w:style>
  <w:style w:type="paragraph" w:customStyle="1" w:styleId="Title5LTGliederung2">
    <w:name w:val="Title5~LT~Gliederung 2"/>
    <w:basedOn w:val="Title5LTGliederung1"/>
    <w:qFormat/>
    <w:pPr>
      <w:spacing w:before="100"/>
    </w:pPr>
    <w:rPr>
      <w:color w:val="464653"/>
      <w:sz w:val="46"/>
    </w:rPr>
  </w:style>
  <w:style w:type="paragraph" w:customStyle="1" w:styleId="Title5LTGliederung3">
    <w:name w:val="Title5~LT~Gliederung 3"/>
    <w:basedOn w:val="Title5LTGliederung2"/>
    <w:qFormat/>
    <w:rPr>
      <w:color w:val="000000"/>
      <w:sz w:val="40"/>
    </w:rPr>
  </w:style>
  <w:style w:type="paragraph" w:customStyle="1" w:styleId="Title5LTGliederung4">
    <w:name w:val="Title5~LT~Gliederung 4"/>
    <w:basedOn w:val="Title5LTGliederung3"/>
    <w:qFormat/>
    <w:pPr>
      <w:tabs>
        <w:tab w:val="clear" w:pos="1440"/>
      </w:tabs>
      <w:spacing w:before="80"/>
    </w:pPr>
    <w:rPr>
      <w:sz w:val="36"/>
    </w:rPr>
  </w:style>
  <w:style w:type="paragraph" w:customStyle="1" w:styleId="Title5LTGliederung5">
    <w:name w:val="Title5~LT~Gliederung 5"/>
    <w:basedOn w:val="Title5LTGliederung4"/>
    <w:qFormat/>
    <w:pPr>
      <w:spacing w:before="60"/>
    </w:pPr>
    <w:rPr>
      <w:sz w:val="32"/>
    </w:rPr>
  </w:style>
  <w:style w:type="paragraph" w:customStyle="1" w:styleId="Title5LTGliederung6">
    <w:name w:val="Title5~LT~Gliederung 6"/>
    <w:basedOn w:val="Title5LTGliederung5"/>
    <w:qFormat/>
    <w:pPr>
      <w:tabs>
        <w:tab w:val="left" w:pos="1440"/>
      </w:tabs>
      <w:spacing w:before="80"/>
    </w:pPr>
  </w:style>
  <w:style w:type="paragraph" w:customStyle="1" w:styleId="Title5LTGliederung7">
    <w:name w:val="Title5~LT~Gliederung 7"/>
    <w:basedOn w:val="Title5LTGliederung6"/>
    <w:qFormat/>
  </w:style>
  <w:style w:type="paragraph" w:customStyle="1" w:styleId="Title5LTGliederung8">
    <w:name w:val="Title5~LT~Gliederung 8"/>
    <w:basedOn w:val="Title5LTGliederung7"/>
    <w:qFormat/>
  </w:style>
  <w:style w:type="paragraph" w:customStyle="1" w:styleId="Title5LTGliederung9">
    <w:name w:val="Title5~LT~Gliederung 9"/>
    <w:basedOn w:val="Title5LTGliederung8"/>
    <w:qFormat/>
  </w:style>
  <w:style w:type="paragraph" w:customStyle="1" w:styleId="Title5LTTitel">
    <w:name w:val="Title5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Noto Sans Devanagari" w:eastAsia="Noto Sans" w:hAnsi="Noto Sans Devanagari" w:cs="Bookman Old Style"/>
      <w:color w:val="464653"/>
      <w:kern w:val="2"/>
      <w:sz w:val="64"/>
    </w:rPr>
  </w:style>
  <w:style w:type="paragraph" w:customStyle="1" w:styleId="Title5LTUntertitel">
    <w:name w:val="Title5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/>
      <w:jc w:val="center"/>
    </w:pPr>
    <w:rPr>
      <w:rFonts w:ascii="Noto Sans Devanagari" w:eastAsia="Noto Sans" w:hAnsi="Noto Sans Devanagari" w:cs="Bookman Old Style"/>
      <w:color w:val="000000"/>
      <w:kern w:val="2"/>
      <w:sz w:val="52"/>
    </w:rPr>
  </w:style>
  <w:style w:type="paragraph" w:customStyle="1" w:styleId="Title5LTNotizen">
    <w:name w:val="Title5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Noto Sans Devanagari" w:eastAsia="Noto Sans" w:hAnsi="Noto Sans Devanagari" w:cs="Bookman Old Style"/>
      <w:color w:val="000000"/>
      <w:kern w:val="2"/>
    </w:rPr>
  </w:style>
  <w:style w:type="paragraph" w:customStyle="1" w:styleId="Title5LTHintergrundobjekte">
    <w:name w:val="Title5~LT~Hintergrundobjekte"/>
    <w:qFormat/>
    <w:rPr>
      <w:rFonts w:ascii="Liberation Serif" w:eastAsia="Noto Sans" w:hAnsi="Liberation Serif" w:cs="Bookman Old Style"/>
      <w:kern w:val="2"/>
    </w:rPr>
  </w:style>
  <w:style w:type="paragraph" w:customStyle="1" w:styleId="Title5LTHintergrund">
    <w:name w:val="Title5~LT~Hintergrund"/>
    <w:qFormat/>
    <w:pPr>
      <w:jc w:val="center"/>
    </w:pPr>
    <w:rPr>
      <w:rFonts w:ascii="Liberation Serif" w:eastAsia="Noto Sans" w:hAnsi="Liberation Serif" w:cs="Bookman Old Style"/>
    </w:rPr>
  </w:style>
  <w:style w:type="paragraph" w:customStyle="1" w:styleId="Title6LTGliederung1">
    <w:name w:val="Title6~LT~Gliederung 1"/>
    <w:qFormat/>
    <w:pPr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/>
    </w:pPr>
    <w:rPr>
      <w:rFonts w:ascii="Noto Sans Devanagari" w:eastAsia="Noto Sans" w:hAnsi="Noto Sans Devanagari" w:cs="Bookman Old Style"/>
      <w:color w:val="FFFFFF"/>
      <w:kern w:val="2"/>
      <w:sz w:val="52"/>
    </w:rPr>
  </w:style>
  <w:style w:type="paragraph" w:customStyle="1" w:styleId="Title6LTGliederung2">
    <w:name w:val="Title6~LT~Gliederung 2"/>
    <w:basedOn w:val="Title6LTGliederung1"/>
    <w:qFormat/>
    <w:pPr>
      <w:spacing w:before="100"/>
    </w:pPr>
    <w:rPr>
      <w:color w:val="DDE9EC"/>
      <w:sz w:val="46"/>
    </w:rPr>
  </w:style>
  <w:style w:type="paragraph" w:customStyle="1" w:styleId="Title6LTGliederung3">
    <w:name w:val="Title6~LT~Gliederung 3"/>
    <w:basedOn w:val="Title6LTGliederung2"/>
    <w:qFormat/>
    <w:rPr>
      <w:color w:val="FFFFFF"/>
      <w:sz w:val="40"/>
    </w:rPr>
  </w:style>
  <w:style w:type="paragraph" w:customStyle="1" w:styleId="Title6LTGliederung4">
    <w:name w:val="Title6~LT~Gliederung 4"/>
    <w:basedOn w:val="Title6LTGliederung3"/>
    <w:qFormat/>
    <w:pPr>
      <w:tabs>
        <w:tab w:val="clear" w:pos="1440"/>
      </w:tabs>
      <w:spacing w:before="80"/>
    </w:pPr>
    <w:rPr>
      <w:sz w:val="36"/>
    </w:rPr>
  </w:style>
  <w:style w:type="paragraph" w:customStyle="1" w:styleId="Title6LTGliederung5">
    <w:name w:val="Title6~LT~Gliederung 5"/>
    <w:basedOn w:val="Title6LTGliederung4"/>
    <w:qFormat/>
    <w:pPr>
      <w:spacing w:before="60"/>
    </w:pPr>
    <w:rPr>
      <w:sz w:val="32"/>
    </w:rPr>
  </w:style>
  <w:style w:type="paragraph" w:customStyle="1" w:styleId="Title6LTGliederung6">
    <w:name w:val="Title6~LT~Gliederung 6"/>
    <w:basedOn w:val="Title6LTGliederung5"/>
    <w:qFormat/>
    <w:pPr>
      <w:tabs>
        <w:tab w:val="left" w:pos="1440"/>
      </w:tabs>
      <w:spacing w:before="80"/>
    </w:pPr>
  </w:style>
  <w:style w:type="paragraph" w:customStyle="1" w:styleId="Title6LTGliederung7">
    <w:name w:val="Title6~LT~Gliederung 7"/>
    <w:basedOn w:val="Title6LTGliederung6"/>
    <w:qFormat/>
  </w:style>
  <w:style w:type="paragraph" w:customStyle="1" w:styleId="Title6LTGliederung8">
    <w:name w:val="Title6~LT~Gliederung 8"/>
    <w:basedOn w:val="Title6LTGliederung7"/>
    <w:qFormat/>
  </w:style>
  <w:style w:type="paragraph" w:customStyle="1" w:styleId="Title6LTGliederung9">
    <w:name w:val="Title6~LT~Gliederung 9"/>
    <w:basedOn w:val="Title6LTGliederung8"/>
    <w:qFormat/>
  </w:style>
  <w:style w:type="paragraph" w:customStyle="1" w:styleId="Title6LTTitel">
    <w:name w:val="Title6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Noto Sans Devanagari" w:eastAsia="Noto Sans" w:hAnsi="Noto Sans Devanagari" w:cs="Bookman Old Style"/>
      <w:color w:val="DDE9EC"/>
      <w:kern w:val="2"/>
      <w:sz w:val="64"/>
    </w:rPr>
  </w:style>
  <w:style w:type="paragraph" w:customStyle="1" w:styleId="Title6LTUntertitel">
    <w:name w:val="Title6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/>
      <w:jc w:val="center"/>
    </w:pPr>
    <w:rPr>
      <w:rFonts w:ascii="Noto Sans Devanagari" w:eastAsia="Noto Sans" w:hAnsi="Noto Sans Devanagari" w:cs="Bookman Old Style"/>
      <w:color w:val="FFFFFF"/>
      <w:kern w:val="2"/>
      <w:sz w:val="52"/>
    </w:rPr>
  </w:style>
  <w:style w:type="paragraph" w:customStyle="1" w:styleId="Title6LTNotizen">
    <w:name w:val="Title6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Noto Sans Devanagari" w:eastAsia="Noto Sans" w:hAnsi="Noto Sans Devanagari" w:cs="Bookman Old Style"/>
      <w:color w:val="000000"/>
      <w:kern w:val="2"/>
    </w:rPr>
  </w:style>
  <w:style w:type="paragraph" w:customStyle="1" w:styleId="Title6LTHintergrundobjekte">
    <w:name w:val="Title6~LT~Hintergrundobjekte"/>
    <w:qFormat/>
    <w:rPr>
      <w:rFonts w:ascii="Liberation Serif" w:eastAsia="Noto Sans" w:hAnsi="Liberation Serif" w:cs="Bookman Old Style"/>
      <w:kern w:val="2"/>
    </w:rPr>
  </w:style>
  <w:style w:type="paragraph" w:customStyle="1" w:styleId="Title6LTHintergrund">
    <w:name w:val="Title6~LT~Hintergrund"/>
    <w:qFormat/>
    <w:pPr>
      <w:jc w:val="center"/>
    </w:pPr>
    <w:rPr>
      <w:rFonts w:ascii="Liberation Serif" w:eastAsia="Noto Sans" w:hAnsi="Liberation Serif" w:cs="Bookman Old Style"/>
    </w:rPr>
  </w:style>
  <w:style w:type="paragraph" w:customStyle="1" w:styleId="Title7LTGliederung1">
    <w:name w:val="Title7~LT~Gliederung 1"/>
    <w:qFormat/>
    <w:pPr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/>
    </w:pPr>
    <w:rPr>
      <w:rFonts w:ascii="Noto Sans Devanagari" w:eastAsia="Noto Sans" w:hAnsi="Noto Sans Devanagari" w:cs="Bookman Old Style"/>
      <w:color w:val="000000"/>
      <w:kern w:val="2"/>
      <w:sz w:val="52"/>
    </w:rPr>
  </w:style>
  <w:style w:type="paragraph" w:customStyle="1" w:styleId="Title7LTGliederung2">
    <w:name w:val="Title7~LT~Gliederung 2"/>
    <w:basedOn w:val="Title7LTGliederung1"/>
    <w:qFormat/>
    <w:pPr>
      <w:spacing w:before="100"/>
    </w:pPr>
    <w:rPr>
      <w:color w:val="464653"/>
      <w:sz w:val="46"/>
    </w:rPr>
  </w:style>
  <w:style w:type="paragraph" w:customStyle="1" w:styleId="Title7LTGliederung3">
    <w:name w:val="Title7~LT~Gliederung 3"/>
    <w:basedOn w:val="Title7LTGliederung2"/>
    <w:qFormat/>
    <w:rPr>
      <w:color w:val="000000"/>
      <w:sz w:val="40"/>
    </w:rPr>
  </w:style>
  <w:style w:type="paragraph" w:customStyle="1" w:styleId="Title7LTGliederung4">
    <w:name w:val="Title7~LT~Gliederung 4"/>
    <w:basedOn w:val="Title7LTGliederung3"/>
    <w:qFormat/>
    <w:pPr>
      <w:tabs>
        <w:tab w:val="clear" w:pos="1440"/>
      </w:tabs>
      <w:spacing w:before="80"/>
    </w:pPr>
    <w:rPr>
      <w:sz w:val="36"/>
    </w:rPr>
  </w:style>
  <w:style w:type="paragraph" w:customStyle="1" w:styleId="Title7LTGliederung5">
    <w:name w:val="Title7~LT~Gliederung 5"/>
    <w:basedOn w:val="Title7LTGliederung4"/>
    <w:qFormat/>
    <w:pPr>
      <w:spacing w:before="60"/>
    </w:pPr>
    <w:rPr>
      <w:sz w:val="32"/>
    </w:rPr>
  </w:style>
  <w:style w:type="paragraph" w:customStyle="1" w:styleId="Title7LTGliederung6">
    <w:name w:val="Title7~LT~Gliederung 6"/>
    <w:basedOn w:val="Title7LTGliederung5"/>
    <w:qFormat/>
    <w:pPr>
      <w:tabs>
        <w:tab w:val="left" w:pos="1440"/>
      </w:tabs>
      <w:spacing w:before="80"/>
    </w:pPr>
  </w:style>
  <w:style w:type="paragraph" w:customStyle="1" w:styleId="Title7LTGliederung7">
    <w:name w:val="Title7~LT~Gliederung 7"/>
    <w:basedOn w:val="Title7LTGliederung6"/>
    <w:qFormat/>
  </w:style>
  <w:style w:type="paragraph" w:customStyle="1" w:styleId="Title7LTGliederung8">
    <w:name w:val="Title7~LT~Gliederung 8"/>
    <w:basedOn w:val="Title7LTGliederung7"/>
    <w:qFormat/>
  </w:style>
  <w:style w:type="paragraph" w:customStyle="1" w:styleId="Title7LTGliederung9">
    <w:name w:val="Title7~LT~Gliederung 9"/>
    <w:basedOn w:val="Title7LTGliederung8"/>
    <w:qFormat/>
  </w:style>
  <w:style w:type="paragraph" w:customStyle="1" w:styleId="Title7LTTitel">
    <w:name w:val="Title7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Noto Sans Devanagari" w:eastAsia="Noto Sans" w:hAnsi="Noto Sans Devanagari" w:cs="Bookman Old Style"/>
      <w:color w:val="464653"/>
      <w:kern w:val="2"/>
      <w:sz w:val="64"/>
    </w:rPr>
  </w:style>
  <w:style w:type="paragraph" w:customStyle="1" w:styleId="Title7LTUntertitel">
    <w:name w:val="Title7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20"/>
      <w:jc w:val="center"/>
    </w:pPr>
    <w:rPr>
      <w:rFonts w:ascii="Noto Sans Devanagari" w:eastAsia="Noto Sans" w:hAnsi="Noto Sans Devanagari" w:cs="Bookman Old Style"/>
      <w:color w:val="000000"/>
      <w:kern w:val="2"/>
      <w:sz w:val="52"/>
    </w:rPr>
  </w:style>
  <w:style w:type="paragraph" w:customStyle="1" w:styleId="Title7LTNotizen">
    <w:name w:val="Title7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Noto Sans Devanagari" w:eastAsia="Noto Sans" w:hAnsi="Noto Sans Devanagari" w:cs="Bookman Old Style"/>
      <w:color w:val="000000"/>
      <w:kern w:val="2"/>
    </w:rPr>
  </w:style>
  <w:style w:type="paragraph" w:customStyle="1" w:styleId="Title7LTHintergrundobjekte">
    <w:name w:val="Title7~LT~Hintergrundobjekte"/>
    <w:qFormat/>
    <w:rPr>
      <w:rFonts w:ascii="Liberation Serif" w:eastAsia="Noto Sans" w:hAnsi="Liberation Serif" w:cs="Bookman Old Style"/>
      <w:kern w:val="2"/>
    </w:rPr>
  </w:style>
  <w:style w:type="paragraph" w:customStyle="1" w:styleId="Title7LTHintergrund">
    <w:name w:val="Title7~LT~Hintergrund"/>
    <w:qFormat/>
    <w:pPr>
      <w:jc w:val="center"/>
    </w:pPr>
    <w:rPr>
      <w:rFonts w:ascii="Liberation Serif" w:eastAsia="Noto Sans" w:hAnsi="Liberation Serif" w:cs="Bookman Old Style"/>
    </w:rPr>
  </w:style>
  <w:style w:type="table" w:styleId="af8">
    <w:name w:val="Table Grid"/>
    <w:basedOn w:val="a3"/>
    <w:uiPriority w:val="59"/>
    <w:rsid w:val="00EA1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Основной текст Знак"/>
    <w:basedOn w:val="a2"/>
    <w:link w:val="af0"/>
    <w:rsid w:val="00E11CA7"/>
    <w:rPr>
      <w:rFonts w:asciiTheme="majorHAnsi" w:eastAsia="MS Mincho" w:hAnsiTheme="majorHAnsi" w:cs="Times New Roman"/>
    </w:rPr>
  </w:style>
  <w:style w:type="character" w:customStyle="1" w:styleId="30">
    <w:name w:val="Заголовок 3 Знак"/>
    <w:basedOn w:val="a2"/>
    <w:link w:val="3"/>
    <w:uiPriority w:val="9"/>
    <w:semiHidden/>
    <w:rsid w:val="00A302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2"/>
    <w:link w:val="4"/>
    <w:semiHidden/>
    <w:rsid w:val="00A3021C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styleId="HTML">
    <w:name w:val="HTML Code"/>
    <w:basedOn w:val="a2"/>
    <w:uiPriority w:val="99"/>
    <w:semiHidden/>
    <w:unhideWhenUsed/>
    <w:rsid w:val="00A3021C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A30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A3021C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1"/>
    <w:uiPriority w:val="99"/>
    <w:rsid w:val="00A3021C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9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4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3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4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405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987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50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6687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9601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2014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9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189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328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54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4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2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5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6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0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9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3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96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11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62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91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1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6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29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3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67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61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1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7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3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22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78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41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2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785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421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907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3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73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7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02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4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11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8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2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5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75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96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8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67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19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91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36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2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77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9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063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224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30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66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260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9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26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66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7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069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289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149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5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52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19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63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7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6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997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60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34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67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11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0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81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2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9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49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329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78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7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218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7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37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8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0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7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16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58</Pages>
  <Words>20578</Words>
  <Characters>117301</Characters>
  <Application>Microsoft Office Word</Application>
  <DocSecurity>0</DocSecurity>
  <Lines>977</Lines>
  <Paragraphs>275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137604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dc:description/>
  <cp:lastModifiedBy>Николай Селицкий</cp:lastModifiedBy>
  <cp:revision>10</cp:revision>
  <cp:lastPrinted>2019-02-26T09:16:00Z</cp:lastPrinted>
  <dcterms:created xsi:type="dcterms:W3CDTF">2024-04-14T18:13:00Z</dcterms:created>
  <dcterms:modified xsi:type="dcterms:W3CDTF">2025-01-11T21:00:00Z</dcterms:modified>
  <dc:language>en-US</dc:language>
</cp:coreProperties>
</file>