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02" w:rsidRPr="004C2002" w:rsidRDefault="004C2002" w:rsidP="004C200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C200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 </w:t>
      </w:r>
      <w:r w:rsidRPr="004C2002"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C2002" w:rsidRDefault="004C2002" w:rsidP="004C2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каких компонентах запросов и ответов используется MIME.  </w:t>
      </w:r>
    </w:p>
    <w:p w:rsidR="002D065A" w:rsidRDefault="002D065A" w:rsidP="002D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MIME — это стандарт, расширяющий возможности почтовых протоколов, позволяя пересылать не только текстовые сообщения, но и сложные данные, такие как изображения, видео, аудио и приложения. MIME-тип обозначает формат содержимого (например,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HTML или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JSON), определяя, как следует обрабатывать и отображать данные.</w:t>
      </w:r>
    </w:p>
    <w:p w:rsidR="001E282A" w:rsidRPr="002D065A" w:rsidRDefault="001E282A" w:rsidP="002D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Multipurpose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Extensions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многоцелев</w:t>
      </w:r>
      <w:r>
        <w:rPr>
          <w:rStyle w:val="a6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ы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е расширения интернет-почты)</w:t>
      </w:r>
      <w:bookmarkStart w:id="0" w:name="_GoBack"/>
      <w:bookmarkEnd w:id="0"/>
    </w:p>
    <w:p w:rsidR="002D065A" w:rsidRPr="002D065A" w:rsidRDefault="002D065A" w:rsidP="002D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и управление допустимыми MIME-типами осуществляются </w:t>
      </w:r>
      <w:proofErr w:type="spellStart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Assigned</w:t>
      </w:r>
      <w:proofErr w:type="spellEnd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Numbers</w:t>
      </w:r>
      <w:proofErr w:type="spellEnd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Authority</w:t>
      </w:r>
      <w:proofErr w:type="spellEnd"/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(IANA)</w:t>
      </w:r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>. IANA ведёт реестр MIME-типов, добавляя новые по мере необходимости.</w:t>
      </w:r>
    </w:p>
    <w:p w:rsidR="002D065A" w:rsidRPr="002D065A" w:rsidRDefault="002D065A" w:rsidP="002D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>MIME-тип используется в компонентах HTTP-запросов и ответов:</w:t>
      </w:r>
    </w:p>
    <w:p w:rsidR="002D065A" w:rsidRPr="002D065A" w:rsidRDefault="002D065A" w:rsidP="002D0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Заголовок </w:t>
      </w:r>
      <w:proofErr w:type="spellStart"/>
      <w:r w:rsidRPr="002D06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Content</w:t>
      </w:r>
      <w:proofErr w:type="spellEnd"/>
      <w:r w:rsidRPr="002D06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-Type</w:t>
      </w:r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указывает формат данных в теле запроса или ответа (например,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-Type: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-Type: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065A" w:rsidRPr="002D065A" w:rsidRDefault="002D065A" w:rsidP="002D0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Заголовок </w:t>
      </w:r>
      <w:proofErr w:type="spellStart"/>
      <w:r w:rsidRPr="002D06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Accept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сообщает серверу, какие форматы данных клиент способен обрабатывать (например,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Accept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D065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2D06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065A" w:rsidRDefault="002D065A" w:rsidP="002D065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C2002" w:rsidRDefault="004C2002" w:rsidP="004C2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-запросам.</w:t>
      </w:r>
    </w:p>
    <w:p w:rsidR="00DB116B" w:rsidRPr="00DB116B" w:rsidRDefault="00DB116B" w:rsidP="00DB1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В HTML существуют теги, при интерпретации которых браузер отправляет HTTP-запросы к указанным в атрибутах ресурсам. К ним относятся: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загружает изображения.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загружает JavaScript-файлы.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="URL"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="stylesheet"&gt;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CSS-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iframe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загружает страницы во встроенный фрейм.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source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загружают </w:t>
      </w:r>
      <w:proofErr w:type="spellStart"/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медиафайлы</w:t>
      </w:r>
      <w:proofErr w:type="spellEnd"/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(видео, аудио).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DB116B">
        <w:rPr>
          <w:rFonts w:ascii="Courier New" w:eastAsia="Times New Roman" w:hAnsi="Courier New" w:cs="Courier New"/>
          <w:sz w:val="20"/>
          <w:szCs w:val="20"/>
          <w:lang w:eastAsia="ru-RU"/>
        </w:rPr>
        <w:t>="URL"&gt;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загружает различные типы контента (например, PDF).</w:t>
      </w:r>
    </w:p>
    <w:p w:rsidR="00DB116B" w:rsidRPr="00DB116B" w:rsidRDefault="00DB116B" w:rsidP="00DB1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116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action="URL" method="POST/GET"&gt;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B116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  <w:r w:rsidRPr="00DB1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B116B" w:rsidRPr="00DB116B" w:rsidRDefault="00DB116B" w:rsidP="00DB116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2002" w:rsidRDefault="004C2002" w:rsidP="004C2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-запросов из JS-сценария.   </w:t>
      </w:r>
    </w:p>
    <w:p w:rsidR="00205DC2" w:rsidRPr="00205DC2" w:rsidRDefault="00205DC2" w:rsidP="0020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 JavaScript можно отправлять HTTP-запросы следующими способами:</w:t>
      </w:r>
    </w:p>
    <w:p w:rsidR="00205DC2" w:rsidRPr="00205DC2" w:rsidRDefault="00205DC2" w:rsidP="002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XMLHttpRequest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классический метод, предоставляющий объект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XMLHttpRequest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асинхронного обмена данными между клиентом и сервером (например, </w:t>
      </w:r>
      <w:proofErr w:type="spellStart"/>
      <w:proofErr w:type="gram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xhr.open</w:t>
      </w:r>
      <w:proofErr w:type="spellEnd"/>
      <w:proofErr w:type="gram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('GET',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xhr.send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5DC2" w:rsidRPr="00205DC2" w:rsidRDefault="00205DC2" w:rsidP="002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Fetch</w:t>
      </w:r>
      <w:proofErr w:type="spellEnd"/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современный и упрощённый способ, предоставляющий </w:t>
      </w:r>
      <w:proofErr w:type="spellStart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запросов (например,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proofErr w:type="gram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).then</w:t>
      </w:r>
      <w:proofErr w:type="gram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response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response.json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5DC2" w:rsidRPr="00205DC2" w:rsidRDefault="00205DC2" w:rsidP="002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AJAX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технология асинхронного обмена данными, часто используемая с библиотекой </w:t>
      </w:r>
      <w:proofErr w:type="spellStart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$.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ajax</w:t>
      </w:r>
      <w:proofErr w:type="spellEnd"/>
      <w:proofErr w:type="gram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({ url: "URL" })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5DC2" w:rsidRPr="00205DC2" w:rsidRDefault="00205DC2" w:rsidP="002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WebSockets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постоянного соединения с сервером и обмена сообщениями в реальном времени (например,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WebSocket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ws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://example.com")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5DC2" w:rsidRPr="00205DC2" w:rsidRDefault="00205DC2" w:rsidP="002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Axios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популярная JavaScript-библиотека для отправки HTTP-запросов с использованием </w:t>
      </w:r>
      <w:proofErr w:type="spellStart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промисов</w:t>
      </w:r>
      <w:proofErr w:type="spellEnd"/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упрощения работы с запросами (например, 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axios.get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205DC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05D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5DC2" w:rsidRDefault="00205DC2" w:rsidP="00205D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C2002" w:rsidRDefault="004C2002" w:rsidP="004C2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«параметризованный модуль».</w:t>
      </w:r>
    </w:p>
    <w:p w:rsidR="001A40BC" w:rsidRDefault="00526CC0" w:rsidP="00526CC0">
      <w:pPr>
        <w:pStyle w:val="a3"/>
        <w:ind w:left="0"/>
        <w:jc w:val="both"/>
      </w:pPr>
      <w:r>
        <w:t>В Node.js параметризованный модуль — это модуль, который можно настраивать с помощью внешних параметров, передаваемых при его инициализации или вызове. Это позволяет изменять его поведение в зависимости от условий, делая модуль более универсальным и многократно используемым.</w:t>
      </w:r>
    </w:p>
    <w:p w:rsidR="001A40BC" w:rsidRPr="001A40BC" w:rsidRDefault="001A40BC" w:rsidP="001A4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40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Зачем нужен параметризованный модуль?</w:t>
      </w:r>
    </w:p>
    <w:p w:rsidR="001A40BC" w:rsidRPr="001A40BC" w:rsidRDefault="001A40BC" w:rsidP="001A4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конфигурация</w:t>
      </w:r>
      <w:r w:rsidRPr="001A40B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один и тот же модуль может вести себя по-разному в зависимости от переданных параметров.</w:t>
      </w:r>
    </w:p>
    <w:p w:rsidR="001A40BC" w:rsidRPr="001A40BC" w:rsidRDefault="001A40BC" w:rsidP="001A4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Многократное использование</w:t>
      </w:r>
      <w:r w:rsidRPr="001A4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такие модули легко </w:t>
      </w:r>
      <w:proofErr w:type="spellStart"/>
      <w:r w:rsidRPr="001A40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1A4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различных частях приложения или даже в других проектах, просто передавая разные параметры.</w:t>
      </w:r>
    </w:p>
    <w:p w:rsidR="001A40BC" w:rsidRPr="001A40BC" w:rsidRDefault="00715D0C" w:rsidP="003E6CE0">
      <w:pPr>
        <w:pStyle w:val="a3"/>
        <w:ind w:left="0"/>
        <w:jc w:val="center"/>
      </w:pPr>
      <w:r w:rsidRPr="00715D0C">
        <w:rPr>
          <w:noProof/>
          <w:lang w:eastAsia="ru-RU"/>
        </w:rPr>
        <w:lastRenderedPageBreak/>
        <w:drawing>
          <wp:inline distT="0" distB="0" distL="0" distR="0" wp14:anchorId="69C6CD72" wp14:editId="1CDAB580">
            <wp:extent cx="5162550" cy="4784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961" cy="47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C7" w:rsidRDefault="005516C7" w:rsidP="005516C7">
      <w:pPr>
        <w:pStyle w:val="a4"/>
      </w:pPr>
    </w:p>
    <w:p w:rsidR="005516C7" w:rsidRDefault="005516C7" w:rsidP="005516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3E9" w:rsidRDefault="003F73E9"/>
    <w:sectPr w:rsidR="003F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23F"/>
    <w:multiLevelType w:val="multilevel"/>
    <w:tmpl w:val="6F5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B01B7"/>
    <w:multiLevelType w:val="multilevel"/>
    <w:tmpl w:val="F8C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1550B"/>
    <w:multiLevelType w:val="multilevel"/>
    <w:tmpl w:val="C1C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C18AC"/>
    <w:multiLevelType w:val="multilevel"/>
    <w:tmpl w:val="735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B2"/>
    <w:rsid w:val="001A40BC"/>
    <w:rsid w:val="001E282A"/>
    <w:rsid w:val="00205DC2"/>
    <w:rsid w:val="002D065A"/>
    <w:rsid w:val="003E6CE0"/>
    <w:rsid w:val="003F73E9"/>
    <w:rsid w:val="004C2002"/>
    <w:rsid w:val="004D2D50"/>
    <w:rsid w:val="00526CC0"/>
    <w:rsid w:val="005516C7"/>
    <w:rsid w:val="005F797E"/>
    <w:rsid w:val="00715D0C"/>
    <w:rsid w:val="00D331B2"/>
    <w:rsid w:val="00D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15CA"/>
  <w15:chartTrackingRefBased/>
  <w15:docId w15:val="{97E64040-86F6-40FB-B085-0F7D405F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002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065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D065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A40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1E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2024-11-08T12:47:00Z</dcterms:created>
  <dcterms:modified xsi:type="dcterms:W3CDTF">2024-11-14T06:45:00Z</dcterms:modified>
</cp:coreProperties>
</file>