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67223" w14:textId="20519C01" w:rsidR="00F507BC" w:rsidRDefault="00EB3FD9" w:rsidP="00EB3FD9">
      <w:pPr>
        <w:pStyle w:val="a3"/>
        <w:numPr>
          <w:ilvl w:val="0"/>
          <w:numId w:val="1"/>
        </w:numPr>
      </w:pPr>
      <w:r w:rsidRPr="00EB3FD9">
        <w:t xml:space="preserve">принцип самообслуживания: </w:t>
      </w:r>
      <w:r>
        <w:t xml:space="preserve">отсутствие людей которые </w:t>
      </w:r>
      <w:r w:rsidR="005861A1">
        <w:t>обслуживают</w:t>
      </w:r>
      <w:r w:rsidR="002E24F5">
        <w:t xml:space="preserve"> ресурс</w:t>
      </w:r>
      <w:r>
        <w:t>. Ресурс находится в сети.</w:t>
      </w:r>
      <w:r w:rsidR="00CF1F91" w:rsidRPr="002A5581">
        <w:t xml:space="preserve"> </w:t>
      </w:r>
      <w:r w:rsidR="002A5581">
        <w:t>Обслуживание</w:t>
      </w:r>
      <w:r w:rsidR="002A5581" w:rsidRPr="002A5581">
        <w:t xml:space="preserve"> </w:t>
      </w:r>
      <w:r w:rsidR="002A5581">
        <w:t>по запросу. Самообслуживание</w:t>
      </w:r>
    </w:p>
    <w:p w14:paraId="3A9C3EAA" w14:textId="19FE2941" w:rsidR="00C44DE6" w:rsidRDefault="00C44DE6" w:rsidP="00EB3FD9">
      <w:pPr>
        <w:pStyle w:val="a3"/>
        <w:numPr>
          <w:ilvl w:val="0"/>
          <w:numId w:val="1"/>
        </w:numPr>
      </w:pPr>
      <w:r>
        <w:t xml:space="preserve">Широкополосный </w:t>
      </w:r>
      <w:r w:rsidRPr="00F3714B">
        <w:t>(</w:t>
      </w:r>
      <w:r>
        <w:rPr>
          <w:lang w:val="en-US"/>
        </w:rPr>
        <w:t>broadband</w:t>
      </w:r>
      <w:r w:rsidRPr="00F3714B">
        <w:t xml:space="preserve">) </w:t>
      </w:r>
      <w:r>
        <w:t>доступ</w:t>
      </w:r>
      <w:r w:rsidR="00F3714B">
        <w:t xml:space="preserve"> (доступ</w:t>
      </w:r>
      <w:r w:rsidR="00F3714B" w:rsidRPr="00F3714B">
        <w:t xml:space="preserve">, </w:t>
      </w:r>
      <w:r w:rsidR="00F3714B">
        <w:t>который не создает проблем с сервисом)</w:t>
      </w:r>
    </w:p>
    <w:p w14:paraId="468152DC" w14:textId="3830C4DB" w:rsidR="00BE0A4B" w:rsidRDefault="00BE0A4B" w:rsidP="00EB3FD9">
      <w:pPr>
        <w:pStyle w:val="a3"/>
        <w:numPr>
          <w:ilvl w:val="0"/>
          <w:numId w:val="1"/>
        </w:numPr>
      </w:pPr>
      <w:r>
        <w:t>Наличие пула ресурсов. Обл</w:t>
      </w:r>
      <w:r w:rsidR="005E044C">
        <w:t>ачная</w:t>
      </w:r>
      <w:r>
        <w:t xml:space="preserve"> система предоставляет три типа ресурса</w:t>
      </w:r>
      <w:r w:rsidRPr="00BE0A4B">
        <w:t xml:space="preserve">: </w:t>
      </w:r>
      <w:r>
        <w:t>вычислительные</w:t>
      </w:r>
      <w:r w:rsidRPr="00BE0A4B">
        <w:t xml:space="preserve">, </w:t>
      </w:r>
      <w:r w:rsidR="00B353A2">
        <w:t>дисковое пространство</w:t>
      </w:r>
      <w:r w:rsidR="00B353A2" w:rsidRPr="00B353A2">
        <w:t xml:space="preserve">, </w:t>
      </w:r>
      <w:r w:rsidR="00B353A2">
        <w:t>сеть.</w:t>
      </w:r>
      <w:r w:rsidR="00266D41" w:rsidRPr="00266D41">
        <w:t xml:space="preserve"> </w:t>
      </w:r>
    </w:p>
    <w:p w14:paraId="41FCD788" w14:textId="03272D7F" w:rsidR="00214C6D" w:rsidRDefault="00214C6D" w:rsidP="00EB3FD9">
      <w:pPr>
        <w:pStyle w:val="a3"/>
        <w:numPr>
          <w:ilvl w:val="0"/>
          <w:numId w:val="1"/>
        </w:numPr>
      </w:pPr>
      <w:r>
        <w:t>Наличие билинговых систем (систем учета ресурсов пользователя)</w:t>
      </w:r>
    </w:p>
    <w:p w14:paraId="11091D4F" w14:textId="662A6577" w:rsidR="004B088B" w:rsidRDefault="004B088B" w:rsidP="00EB3FD9">
      <w:pPr>
        <w:pStyle w:val="a3"/>
        <w:numPr>
          <w:ilvl w:val="0"/>
          <w:numId w:val="1"/>
        </w:numPr>
      </w:pPr>
      <w:r>
        <w:t>Эластичность</w:t>
      </w:r>
    </w:p>
    <w:p w14:paraId="0383805E" w14:textId="1A3A4292" w:rsidR="00C111B5" w:rsidRDefault="00C111B5" w:rsidP="00C111B5">
      <w:pPr>
        <w:rPr>
          <w:lang w:val="en-US"/>
        </w:rPr>
      </w:pPr>
      <w:r>
        <w:t>Виды обслуживания</w:t>
      </w:r>
      <w:r>
        <w:rPr>
          <w:lang w:val="en-US"/>
        </w:rPr>
        <w:t xml:space="preserve">: </w:t>
      </w:r>
    </w:p>
    <w:p w14:paraId="48189ABA" w14:textId="65B67DA6" w:rsidR="00C111B5" w:rsidRDefault="00C111B5" w:rsidP="00C111B5">
      <w:pPr>
        <w:pStyle w:val="a3"/>
        <w:numPr>
          <w:ilvl w:val="0"/>
          <w:numId w:val="2"/>
        </w:numPr>
        <w:rPr>
          <w:lang w:val="en-US"/>
        </w:rPr>
      </w:pPr>
      <w:r>
        <w:t>?</w:t>
      </w:r>
    </w:p>
    <w:p w14:paraId="532786E3" w14:textId="77777777" w:rsidR="00C111B5" w:rsidRDefault="00C111B5" w:rsidP="00C111B5">
      <w:pPr>
        <w:pStyle w:val="a3"/>
        <w:numPr>
          <w:ilvl w:val="0"/>
          <w:numId w:val="2"/>
        </w:numPr>
      </w:pPr>
      <w:r>
        <w:t>Платформа как сервис</w:t>
      </w:r>
    </w:p>
    <w:p w14:paraId="1008DEBB" w14:textId="04C88985" w:rsidR="00C111B5" w:rsidRPr="00551551" w:rsidRDefault="00551551" w:rsidP="00C111B5">
      <w:pPr>
        <w:pStyle w:val="a3"/>
        <w:numPr>
          <w:ilvl w:val="0"/>
          <w:numId w:val="2"/>
        </w:numPr>
      </w:pPr>
      <w:r>
        <w:rPr>
          <w:lang w:val="en-US"/>
        </w:rPr>
        <w:t>Software</w:t>
      </w:r>
      <w:r w:rsidRPr="00551551">
        <w:t xml:space="preserve"> </w:t>
      </w:r>
      <w:r>
        <w:t>сервис. Программа как сервис</w:t>
      </w:r>
    </w:p>
    <w:p w14:paraId="1DB95789" w14:textId="77777777" w:rsidR="00C111B5" w:rsidRDefault="00C111B5" w:rsidP="00C111B5"/>
    <w:sectPr w:rsidR="00C11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542CE"/>
    <w:multiLevelType w:val="hybridMultilevel"/>
    <w:tmpl w:val="64B25C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F0A89"/>
    <w:multiLevelType w:val="hybridMultilevel"/>
    <w:tmpl w:val="E3A6FA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70"/>
    <w:rsid w:val="000C7F30"/>
    <w:rsid w:val="00187000"/>
    <w:rsid w:val="00214C6D"/>
    <w:rsid w:val="00251070"/>
    <w:rsid w:val="00266D41"/>
    <w:rsid w:val="002A5581"/>
    <w:rsid w:val="002E24F5"/>
    <w:rsid w:val="004B088B"/>
    <w:rsid w:val="004E686B"/>
    <w:rsid w:val="004F237D"/>
    <w:rsid w:val="00551551"/>
    <w:rsid w:val="005861A1"/>
    <w:rsid w:val="005E044C"/>
    <w:rsid w:val="00B353A2"/>
    <w:rsid w:val="00BE0A4B"/>
    <w:rsid w:val="00C111B5"/>
    <w:rsid w:val="00C44DE6"/>
    <w:rsid w:val="00CF1F91"/>
    <w:rsid w:val="00EB3FD9"/>
    <w:rsid w:val="00F3714B"/>
    <w:rsid w:val="00F507BC"/>
    <w:rsid w:val="00FE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34175"/>
  <w15:chartTrackingRefBased/>
  <w15:docId w15:val="{B4C0533D-8815-4133-B591-7496EC1F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3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21</cp:revision>
  <dcterms:created xsi:type="dcterms:W3CDTF">2025-10-24T06:57:00Z</dcterms:created>
  <dcterms:modified xsi:type="dcterms:W3CDTF">2025-10-24T07:25:00Z</dcterms:modified>
</cp:coreProperties>
</file>