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r>
        <w:rPr>
          <w:rFonts w:hint="eastAsia"/>
          <w:lang w:val="en-US" w:eastAsia="zh-CN"/>
        </w:rPr>
        <w:drawing>
          <wp:inline distT="0" distB="0" distL="114300" distR="114300">
            <wp:extent cx="4876165" cy="4876165"/>
            <wp:effectExtent l="0" t="0" r="635" b="635"/>
            <wp:docPr id="2" name="图片 2" descr="967887ac5caaf03e6888d2da0207f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67887ac5caaf03e6888d2da0207fb07"/>
                    <pic:cNvPicPr>
                      <a:picLocks noChangeAspect="1"/>
                    </pic:cNvPicPr>
                  </pic:nvPicPr>
                  <pic:blipFill>
                    <a:blip r:embed="rId6"/>
                    <a:stretch>
                      <a:fillRect/>
                    </a:stretch>
                  </pic:blipFill>
                  <pic:spPr>
                    <a:xfrm>
                      <a:off x="0" y="0"/>
                      <a:ext cx="4876165" cy="48761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项目名称：电影购票系统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rPr>
          <w:rFonts w:hint="eastAsia"/>
          <w:b/>
          <w:bCs/>
          <w:sz w:val="28"/>
          <w:lang w:eastAsia="zh-CN"/>
        </w:rPr>
      </w:pPr>
      <w:r>
        <w:rPr>
          <w:b/>
          <w:bCs/>
          <w:sz w:val="28"/>
          <w:lang w:eastAsia="zh-CN"/>
        </w:rPr>
        <w:t>修订历史</w:t>
      </w:r>
    </w:p>
    <w:tbl>
      <w:tblPr>
        <w:tblStyle w:val="7"/>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初稿</w:t>
            </w:r>
          </w:p>
        </w:tc>
        <w:tc>
          <w:tcPr>
            <w:tcW w:w="2595"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pStyle w:val="3"/>
        <w:rPr>
          <w:rFonts w:hint="eastAsia"/>
          <w:lang w:val="en-US" w:eastAsia="zh-CN"/>
        </w:rPr>
      </w:pPr>
      <w:r>
        <w:rPr>
          <w:rFonts w:hint="eastAsia"/>
          <w:lang w:val="en-US" w:eastAsia="zh-CN"/>
        </w:rPr>
        <w:t>2.总体设计</w:t>
      </w:r>
    </w:p>
    <w:p>
      <w:pPr>
        <w:numPr>
          <w:numId w:val="0"/>
        </w:numPr>
        <w:wordWrap/>
        <w:jc w:val="left"/>
        <w:rPr>
          <w:rFonts w:hint="eastAsia"/>
          <w:b/>
          <w:bCs/>
          <w:lang w:val="en-US" w:eastAsia="zh-CN"/>
        </w:rPr>
      </w:pPr>
      <w:r>
        <w:rPr>
          <w:rFonts w:hint="eastAsia"/>
          <w:b/>
          <w:bCs/>
          <w:lang w:val="en-US" w:eastAsia="zh-CN"/>
        </w:rPr>
        <w:t xml:space="preserve">2.1概念术语描述  </w:t>
      </w:r>
    </w:p>
    <w:p>
      <w:pPr>
        <w:numPr>
          <w:numId w:val="0"/>
        </w:numPr>
        <w:wordWrap/>
        <w:jc w:val="left"/>
        <w:rPr>
          <w:rFonts w:hint="eastAsia"/>
          <w:b/>
          <w:bCs/>
          <w:lang w:val="en-US" w:eastAsia="zh-CN"/>
        </w:rPr>
      </w:pPr>
      <w:r>
        <w:rPr>
          <w:rFonts w:hint="eastAsia"/>
          <w:b/>
          <w:bCs/>
          <w:lang w:val="en-US" w:eastAsia="zh-CN"/>
        </w:rPr>
        <w:t>术语表</w:t>
      </w:r>
    </w:p>
    <w:p>
      <w:pPr>
        <w:numPr>
          <w:numId w:val="0"/>
        </w:numPr>
        <w:wordWrap/>
        <w:jc w:val="left"/>
        <w:rPr>
          <w:rFonts w:hint="eastAsia"/>
          <w:b/>
          <w:bCs/>
          <w:lang w:val="en-US" w:eastAsia="zh-CN"/>
        </w:rPr>
      </w:pPr>
      <w:r>
        <w:rPr>
          <w:rFonts w:hint="eastAsia"/>
          <w:b/>
          <w:bCs/>
          <w:lang w:val="en-US" w:eastAsia="zh-CN"/>
        </w:rPr>
        <w:t xml:space="preserve">  </w:t>
      </w:r>
      <w:r>
        <w:rPr>
          <w:rFonts w:hint="eastAsia"/>
          <w:b w:val="0"/>
          <w:bCs w:val="0"/>
          <w:lang w:val="en-US" w:eastAsia="zh-CN"/>
        </w:rPr>
        <w:t>设计</w:t>
      </w:r>
    </w:p>
    <w:tbl>
      <w:tblPr>
        <w:tblStyle w:val="7"/>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bookmarkStart w:id="0" w:name="OLE_LINK1"/>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电影介绍</w:t>
            </w:r>
          </w:p>
        </w:tc>
        <w:tc>
          <w:tcPr>
            <w:tcW w:w="403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展示一部电影的简介、宣传海报、观众评价等的信息</w:t>
            </w:r>
          </w:p>
        </w:tc>
        <w:tc>
          <w:tcPr>
            <w:tcW w:w="291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一个可以显示图片的区域和几个显示文本的区域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附近的电影院</w:t>
            </w:r>
          </w:p>
        </w:tc>
        <w:tc>
          <w:tcPr>
            <w:tcW w:w="403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按照第三方软件提供的定位信息，给出用户方圆几公里的电影院的信息</w:t>
            </w:r>
          </w:p>
        </w:tc>
        <w:tc>
          <w:tcPr>
            <w:tcW w:w="291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电影院名称-地址-距离-最低票价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电影推荐</w:t>
            </w:r>
          </w:p>
        </w:tc>
        <w:tc>
          <w:tcPr>
            <w:tcW w:w="403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根据用户购票记录，个性化推荐电影</w:t>
            </w:r>
          </w:p>
        </w:tc>
        <w:tc>
          <w:tcPr>
            <w:tcW w:w="291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电影名称-电影简介-电影评价</w:t>
            </w:r>
          </w:p>
        </w:tc>
      </w:tr>
    </w:tbl>
    <w:p>
      <w:pPr>
        <w:wordWrap w:val="0"/>
        <w:jc w:val="right"/>
        <w:rPr>
          <w:rFonts w:hint="eastAsia"/>
          <w:lang w:val="en-US" w:eastAsia="zh-CN"/>
        </w:rPr>
      </w:pPr>
    </w:p>
    <w:bookmarkEnd w:id="0"/>
    <w:p>
      <w:pPr>
        <w:wordWrap/>
        <w:jc w:val="left"/>
        <w:rPr>
          <w:rFonts w:hint="eastAsia"/>
          <w:lang w:val="en-US" w:eastAsia="zh-CN"/>
        </w:rPr>
      </w:pPr>
      <w:r>
        <w:rPr>
          <w:rFonts w:hint="eastAsia"/>
          <w:lang w:val="en-US" w:eastAsia="zh-CN"/>
        </w:rPr>
        <w:t xml:space="preserve">  开发</w:t>
      </w:r>
    </w:p>
    <w:tbl>
      <w:tblPr>
        <w:tblStyle w:val="7"/>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请求</w:t>
            </w:r>
          </w:p>
        </w:tc>
        <w:tc>
          <w:tcPr>
            <w:tcW w:w="403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从客户端向服务器发送的请求信息</w:t>
            </w:r>
          </w:p>
        </w:tc>
        <w:tc>
          <w:tcPr>
            <w:tcW w:w="291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Json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数据库</w:t>
            </w:r>
          </w:p>
        </w:tc>
        <w:tc>
          <w:tcPr>
            <w:tcW w:w="403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记录用户账号、密码、历史行为等信息</w:t>
            </w:r>
          </w:p>
        </w:tc>
        <w:tc>
          <w:tcPr>
            <w:tcW w:w="2910" w:type="dxa"/>
            <w:vAlign w:val="top"/>
          </w:tcPr>
          <w:p>
            <w:pPr>
              <w:pStyle w:val="8"/>
              <w:spacing w:after="0"/>
              <w:rPr>
                <w:rFonts w:hint="eastAsia" w:asciiTheme="minorEastAsia" w:hAnsiTheme="minorEastAsia" w:cstheme="minorEastAsia"/>
                <w:sz w:val="22"/>
                <w:szCs w:val="24"/>
                <w:lang w:val="en-US" w:eastAsia="zh-CN"/>
              </w:rPr>
            </w:pP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5757545"/>
            <wp:effectExtent l="0" t="0" r="3810" b="146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7"/>
                    <a:stretch>
                      <a:fillRect/>
                    </a:stretch>
                  </pic:blipFill>
                  <pic:spPr>
                    <a:xfrm>
                      <a:off x="0" y="0"/>
                      <a:ext cx="5273040" cy="575754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2.2.2E-R图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3081655"/>
            <wp:effectExtent l="0" t="0" r="3810" b="4445"/>
            <wp:docPr id="5" name="图片 5"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图"/>
                    <pic:cNvPicPr>
                      <a:picLocks noChangeAspect="1"/>
                    </pic:cNvPicPr>
                  </pic:nvPicPr>
                  <pic:blipFill>
                    <a:blip r:embed="rId8"/>
                    <a:stretch>
                      <a:fillRect/>
                    </a:stretch>
                  </pic:blipFill>
                  <pic:spPr>
                    <a:xfrm>
                      <a:off x="0" y="0"/>
                      <a:ext cx="5273040" cy="308165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2.2.3领域模型</w:t>
      </w:r>
      <w:r>
        <w:rPr>
          <w:rFonts w:hint="eastAsia"/>
          <w:b w:val="0"/>
          <w:bCs w:val="0"/>
          <w:lang w:val="en-US" w:eastAsia="zh-CN"/>
        </w:rPr>
        <w:drawing>
          <wp:inline distT="0" distB="0" distL="114300" distR="114300">
            <wp:extent cx="4952365" cy="39998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9"/>
                    <a:stretch>
                      <a:fillRect/>
                    </a:stretch>
                  </pic:blipFill>
                  <pic:spPr>
                    <a:xfrm>
                      <a:off x="0" y="0"/>
                      <a:ext cx="4952365" cy="39998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2.2.4流程图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2922905" cy="8856980"/>
            <wp:effectExtent l="0" t="0" r="10795" b="1270"/>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流程图"/>
                    <pic:cNvPicPr>
                      <a:picLocks noChangeAspect="1"/>
                    </pic:cNvPicPr>
                  </pic:nvPicPr>
                  <pic:blipFill>
                    <a:blip r:embed="rId10"/>
                    <a:stretch>
                      <a:fillRect/>
                    </a:stretch>
                  </pic:blipFill>
                  <pic:spPr>
                    <a:xfrm>
                      <a:off x="0" y="0"/>
                      <a:ext cx="2922905" cy="885698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2.2.5系统总体逻辑结构图（包图）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1524000" cy="4571365"/>
            <wp:effectExtent l="0" t="0" r="0" b="635"/>
            <wp:docPr id="8" name="图片 8"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包图"/>
                    <pic:cNvPicPr>
                      <a:picLocks noChangeAspect="1"/>
                    </pic:cNvPicPr>
                  </pic:nvPicPr>
                  <pic:blipFill>
                    <a:blip r:embed="rId11"/>
                    <a:stretch>
                      <a:fillRect/>
                    </a:stretch>
                  </pic:blipFill>
                  <pic:spPr>
                    <a:xfrm>
                      <a:off x="0" y="0"/>
                      <a:ext cx="1524000" cy="457136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2.2.6系统部署图</w:t>
      </w:r>
    </w:p>
    <w:p>
      <w:pPr>
        <w:wordWrap/>
        <w:jc w:val="left"/>
        <w:rPr>
          <w:rFonts w:hint="eastAsia"/>
          <w:b w:val="0"/>
          <w:bCs w:val="0"/>
          <w:lang w:val="en-US" w:eastAsia="zh-CN"/>
        </w:rPr>
      </w:pPr>
    </w:p>
    <w:p>
      <w:pPr>
        <w:wordWrap/>
        <w:jc w:val="left"/>
      </w:pPr>
      <w:r>
        <w:drawing>
          <wp:inline distT="0" distB="0" distL="114300" distR="114300">
            <wp:extent cx="5952490" cy="1410970"/>
            <wp:effectExtent l="0" t="0" r="1016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952490" cy="1410970"/>
                    </a:xfrm>
                    <a:prstGeom prst="rect">
                      <a:avLst/>
                    </a:prstGeom>
                    <a:noFill/>
                    <a:ln w="9525">
                      <a:noFill/>
                    </a:ln>
                  </pic:spPr>
                </pic:pic>
              </a:graphicData>
            </a:graphic>
          </wp:inline>
        </w:drawing>
      </w: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7"/>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注册、登录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电影介绍、电影海报、电影评价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bookmarkStart w:id="2"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电影个性化推荐</w:t>
            </w:r>
          </w:p>
        </w:tc>
      </w:tr>
      <w:bookmarkEnd w:id="2"/>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查找附近的电影院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功能5</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购票</w:t>
            </w:r>
          </w:p>
        </w:tc>
      </w:tr>
    </w:tbl>
    <w:p>
      <w:pPr>
        <w:wordWrap/>
        <w:jc w:val="left"/>
        <w:rPr>
          <w:rFonts w:hint="eastAsia"/>
          <w:lang w:val="en-US" w:eastAsia="zh-CN"/>
        </w:rPr>
      </w:pPr>
    </w:p>
    <w:p>
      <w:pPr>
        <w:wordWrap/>
        <w:jc w:val="left"/>
        <w:rPr>
          <w:rFonts w:hint="eastAsia"/>
          <w:lang w:val="en-US" w:eastAsia="zh-CN"/>
        </w:rPr>
      </w:pPr>
      <w:r>
        <w:rPr>
          <w:rFonts w:hint="eastAsia"/>
          <w:lang w:val="en-US" w:eastAsia="zh-CN"/>
        </w:rPr>
        <w:t>2.3.1功能1界面流程</w:t>
      </w:r>
    </w:p>
    <w:p>
      <w:pPr>
        <w:wordWrap/>
        <w:ind w:firstLine="420"/>
        <w:jc w:val="left"/>
        <w:rPr>
          <w:rFonts w:hint="eastAsia"/>
          <w:lang w:val="en-US" w:eastAsia="zh-CN"/>
        </w:rPr>
      </w:pPr>
      <w:r>
        <w:rPr>
          <w:rFonts w:hint="eastAsia"/>
          <w:lang w:val="en-US" w:eastAsia="zh-CN"/>
        </w:rPr>
        <w:t>（1新用户可以点击“注册”，来注册新账号，注册完账号可以用账号登录</w:t>
      </w:r>
    </w:p>
    <w:p>
      <w:pPr>
        <w:wordWrap/>
        <w:ind w:firstLine="420"/>
        <w:jc w:val="left"/>
        <w:rPr>
          <w:rFonts w:hint="eastAsia"/>
          <w:lang w:val="en-US" w:eastAsia="zh-CN"/>
        </w:rPr>
      </w:pPr>
      <w:r>
        <w:rPr>
          <w:rFonts w:hint="eastAsia"/>
          <w:lang w:val="en-US" w:eastAsia="zh-CN"/>
        </w:rPr>
        <w:t>（2已有账号的用户可以输入账号及密码来登录</w:t>
      </w:r>
    </w:p>
    <w:p>
      <w:pPr>
        <w:wordWrap/>
        <w:jc w:val="left"/>
        <w:rPr>
          <w:rFonts w:hint="eastAsia"/>
          <w:lang w:val="en-US" w:eastAsia="zh-CN"/>
        </w:rPr>
      </w:pPr>
      <w:r>
        <w:rPr>
          <w:rFonts w:hint="eastAsia"/>
          <w:lang w:val="en-US" w:eastAsia="zh-CN"/>
        </w:rPr>
        <w:t>2.3.2功能2界面流程</w:t>
      </w:r>
    </w:p>
    <w:p>
      <w:pPr>
        <w:wordWrap/>
        <w:ind w:firstLine="420" w:firstLineChars="0"/>
        <w:jc w:val="left"/>
        <w:rPr>
          <w:rFonts w:hint="eastAsia"/>
          <w:lang w:val="en-US" w:eastAsia="zh-CN"/>
        </w:rPr>
      </w:pPr>
      <w:r>
        <w:rPr>
          <w:rFonts w:hint="eastAsia"/>
          <w:lang w:val="en-US" w:eastAsia="zh-CN"/>
        </w:rPr>
        <w:t>（1登录之后，进入“电影列表”</w:t>
      </w:r>
    </w:p>
    <w:p>
      <w:pPr>
        <w:wordWrap/>
        <w:ind w:firstLine="420" w:firstLineChars="0"/>
        <w:jc w:val="left"/>
        <w:rPr>
          <w:rFonts w:hint="eastAsia"/>
          <w:lang w:val="en-US" w:eastAsia="zh-CN"/>
        </w:rPr>
      </w:pPr>
      <w:r>
        <w:rPr>
          <w:rFonts w:hint="eastAsia"/>
          <w:lang w:val="en-US" w:eastAsia="zh-CN"/>
        </w:rPr>
        <w:t>（2点击任意一部电影Item,进入“选中电影”页面</w:t>
      </w:r>
    </w:p>
    <w:p>
      <w:pPr>
        <w:wordWrap/>
        <w:jc w:val="left"/>
        <w:rPr>
          <w:rFonts w:hint="eastAsia"/>
          <w:lang w:val="en-US" w:eastAsia="zh-CN"/>
        </w:rPr>
      </w:pPr>
      <w:r>
        <w:rPr>
          <w:rFonts w:hint="eastAsia"/>
          <w:lang w:val="en-US" w:eastAsia="zh-CN"/>
        </w:rPr>
        <w:t>2.3.3功能3界面流程</w:t>
      </w:r>
    </w:p>
    <w:p>
      <w:pPr>
        <w:wordWrap/>
        <w:ind w:firstLine="420" w:firstLineChars="0"/>
        <w:jc w:val="left"/>
        <w:rPr>
          <w:rFonts w:hint="eastAsia"/>
          <w:lang w:val="en-US" w:eastAsia="zh-CN"/>
        </w:rPr>
      </w:pPr>
      <w:r>
        <w:rPr>
          <w:rFonts w:hint="eastAsia"/>
          <w:lang w:val="en-US" w:eastAsia="zh-CN"/>
        </w:rPr>
        <w:t>（1系统会依据用户注册时填写的电影爱好及以往的购票记录来个性化推荐电影</w:t>
      </w:r>
    </w:p>
    <w:p>
      <w:pPr>
        <w:wordWrap/>
        <w:ind w:firstLine="420" w:firstLineChars="0"/>
        <w:jc w:val="left"/>
        <w:rPr>
          <w:rFonts w:hint="eastAsia"/>
          <w:lang w:val="en-US" w:eastAsia="zh-CN"/>
        </w:rPr>
      </w:pPr>
      <w:r>
        <w:rPr>
          <w:rFonts w:hint="eastAsia"/>
          <w:lang w:val="en-US" w:eastAsia="zh-CN"/>
        </w:rPr>
        <w:t>（2点击任意一部电影Item也会进入“选中电影”页面</w:t>
      </w:r>
    </w:p>
    <w:p>
      <w:pPr>
        <w:wordWrap/>
        <w:jc w:val="left"/>
        <w:rPr>
          <w:rFonts w:hint="eastAsia"/>
          <w:lang w:val="en-US" w:eastAsia="zh-CN"/>
        </w:rPr>
      </w:pPr>
      <w:r>
        <w:rPr>
          <w:rFonts w:hint="eastAsia"/>
          <w:lang w:val="en-US" w:eastAsia="zh-CN"/>
        </w:rPr>
        <w:t>2.3.4功能4界面流程</w:t>
      </w:r>
    </w:p>
    <w:p>
      <w:pPr>
        <w:wordWrap/>
        <w:ind w:firstLine="420" w:firstLineChars="0"/>
        <w:jc w:val="left"/>
        <w:rPr>
          <w:rFonts w:hint="eastAsia"/>
          <w:lang w:val="en-US" w:eastAsia="zh-CN"/>
        </w:rPr>
      </w:pPr>
      <w:r>
        <w:rPr>
          <w:rFonts w:hint="eastAsia"/>
          <w:lang w:val="en-US" w:eastAsia="zh-CN"/>
        </w:rPr>
        <w:t>（1点击“影院”进入“影院列表”</w:t>
      </w:r>
    </w:p>
    <w:p>
      <w:pPr>
        <w:wordWrap/>
        <w:ind w:firstLine="420" w:firstLineChars="0"/>
        <w:jc w:val="left"/>
        <w:rPr>
          <w:rFonts w:hint="eastAsia"/>
          <w:lang w:val="en-US" w:eastAsia="zh-CN"/>
        </w:rPr>
      </w:pPr>
      <w:r>
        <w:rPr>
          <w:rFonts w:hint="eastAsia"/>
          <w:lang w:val="en-US" w:eastAsia="zh-CN"/>
        </w:rPr>
        <w:t>（2点击任意一个影院Item，进入“选中影院”页面</w:t>
      </w:r>
    </w:p>
    <w:p>
      <w:pPr>
        <w:wordWrap/>
        <w:jc w:val="left"/>
        <w:rPr>
          <w:rFonts w:hint="eastAsia"/>
          <w:lang w:val="en-US" w:eastAsia="zh-CN"/>
        </w:rPr>
      </w:pPr>
      <w:r>
        <w:rPr>
          <w:rFonts w:hint="eastAsia"/>
          <w:lang w:val="en-US" w:eastAsia="zh-CN"/>
        </w:rPr>
        <w:t>2.3.5功能5界面流程</w:t>
      </w:r>
    </w:p>
    <w:p>
      <w:pPr>
        <w:wordWrap/>
        <w:ind w:firstLine="420" w:firstLineChars="0"/>
        <w:jc w:val="left"/>
        <w:rPr>
          <w:rFonts w:hint="eastAsia"/>
          <w:lang w:val="en-US" w:eastAsia="zh-CN"/>
        </w:rPr>
      </w:pPr>
      <w:r>
        <w:rPr>
          <w:rFonts w:hint="eastAsia"/>
          <w:lang w:val="en-US" w:eastAsia="zh-CN"/>
        </w:rPr>
        <w:t>（1找到合适的时间段所在的Item，点击“选座购”进入选座页面</w:t>
      </w:r>
    </w:p>
    <w:p>
      <w:pPr>
        <w:wordWrap/>
        <w:ind w:firstLine="420" w:firstLineChars="0"/>
        <w:jc w:val="left"/>
        <w:rPr>
          <w:rFonts w:hint="eastAsia"/>
          <w:lang w:val="en-US" w:eastAsia="zh-CN"/>
        </w:rPr>
      </w:pPr>
      <w:r>
        <w:rPr>
          <w:rFonts w:hint="eastAsia"/>
          <w:lang w:val="en-US" w:eastAsia="zh-CN"/>
        </w:rPr>
        <w:t>（2选座心仪的座位后，“确认座位”进入“确认订单”页面（未完成）</w:t>
      </w:r>
    </w:p>
    <w:p>
      <w:pPr>
        <w:wordWrap/>
        <w:ind w:firstLine="420" w:firstLineChars="0"/>
        <w:jc w:val="left"/>
        <w:rPr>
          <w:rFonts w:hint="eastAsia"/>
          <w:lang w:val="en-US" w:eastAsia="zh-CN"/>
        </w:rPr>
      </w:pPr>
      <w:r>
        <w:rPr>
          <w:rFonts w:hint="eastAsia"/>
          <w:lang w:val="en-US" w:eastAsia="zh-CN"/>
        </w:rPr>
        <w:t>（3确认订单，进入“支付”页面</w:t>
      </w:r>
    </w:p>
    <w:p>
      <w:pPr>
        <w:wordWrap/>
        <w:jc w:val="left"/>
        <w:rPr>
          <w:rFonts w:hint="eastAsia"/>
          <w:lang w:val="en-US" w:eastAsia="zh-CN"/>
        </w:rPr>
      </w:pPr>
      <w:r>
        <w:rPr>
          <w:rFonts w:hint="eastAsia"/>
          <w:lang w:val="en-US" w:eastAsia="zh-CN"/>
        </w:rPr>
        <w:t>2.4模块列表</w:t>
      </w:r>
    </w:p>
    <w:tbl>
      <w:tblPr>
        <w:tblStyle w:val="7"/>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DB(数据库)</w:t>
            </w:r>
          </w:p>
        </w:tc>
        <w:tc>
          <w:tcPr>
            <w:tcW w:w="4904"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田珂珂</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4.数据结构</w:t>
      </w:r>
      <w:bookmarkStart w:id="3" w:name="_GoBack"/>
      <w:bookmarkEnd w:id="3"/>
    </w:p>
    <w:p>
      <w:pPr>
        <w:wordWrap/>
        <w:jc w:val="left"/>
        <w:rPr>
          <w:rFonts w:hint="eastAsia"/>
          <w:lang w:val="en-US" w:eastAsia="zh-CN"/>
        </w:rPr>
      </w:pPr>
    </w:p>
    <w:p>
      <w:pPr>
        <w:wordWrap/>
        <w:jc w:val="left"/>
        <w:rPr>
          <w:rFonts w:hint="eastAsia"/>
          <w:lang w:val="en-US" w:eastAsia="zh-CN"/>
        </w:rPr>
      </w:pPr>
    </w:p>
    <w:p>
      <w:pPr>
        <w:pStyle w:val="3"/>
        <w:numPr>
          <w:ilvl w:val="0"/>
          <w:numId w:val="1"/>
        </w:numPr>
        <w:rPr>
          <w:rFonts w:hint="eastAsia"/>
          <w:lang w:val="en-US" w:eastAsia="zh-CN"/>
        </w:rPr>
      </w:pPr>
      <w:r>
        <w:rPr>
          <w:rFonts w:hint="eastAsia"/>
          <w:lang w:val="en-US" w:eastAsia="zh-CN"/>
        </w:rPr>
        <w:t>接口规范</w:t>
      </w:r>
    </w:p>
    <w:p>
      <w:pPr>
        <w:widowControl w:val="0"/>
        <w:numPr>
          <w:numId w:val="0"/>
        </w:numPr>
        <w:jc w:val="both"/>
        <w:rPr>
          <w:rFonts w:hint="eastAsia"/>
          <w:lang w:val="en-US" w:eastAsia="zh-CN"/>
        </w:rPr>
      </w:pPr>
    </w:p>
    <w:p>
      <w:pPr>
        <w:pStyle w:val="3"/>
        <w:numPr>
          <w:ilvl w:val="0"/>
          <w:numId w:val="2"/>
        </w:num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8.1使用的开源代码说明</w:t>
      </w:r>
    </w:p>
    <w:p>
      <w:pPr>
        <w:rPr>
          <w:rFonts w:hint="eastAsia"/>
          <w:lang w:val="en-US" w:eastAsia="zh-CN"/>
        </w:rPr>
      </w:pPr>
      <w:r>
        <w:rPr>
          <w:rFonts w:hint="eastAsia"/>
          <w:lang w:val="en-US" w:eastAsia="zh-CN"/>
        </w:rPr>
        <w:t>8.2使用的其他课程项目说明</w:t>
      </w:r>
    </w:p>
    <w:tbl>
      <w:tblPr>
        <w:tblStyle w:val="7"/>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项目名称</w:t>
            </w:r>
          </w:p>
        </w:tc>
        <w:tc>
          <w:tcPr>
            <w:tcW w:w="3099"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电影购票系统</w:t>
            </w:r>
          </w:p>
        </w:tc>
        <w:tc>
          <w:tcPr>
            <w:tcW w:w="3099"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系统分析与设计</w:t>
            </w:r>
          </w:p>
        </w:tc>
        <w:tc>
          <w:tcPr>
            <w:tcW w:w="3096"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整个系统</w:t>
            </w:r>
          </w:p>
        </w:tc>
      </w:tr>
    </w:tbl>
    <w:p>
      <w:pPr>
        <w:rPr>
          <w:rFonts w:hint="eastAsia"/>
          <w:lang w:val="en-US" w:eastAsia="zh-CN"/>
        </w:rPr>
      </w:pPr>
      <w:r>
        <w:rPr>
          <w:rFonts w:hint="eastAsia"/>
          <w:lang w:val="en-US" w:eastAsia="zh-CN"/>
        </w:rPr>
        <w:t>8.3参考资料</w:t>
      </w:r>
    </w:p>
    <w:tbl>
      <w:tblPr>
        <w:tblStyle w:val="7"/>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6C89"/>
    <w:multiLevelType w:val="singleLevel"/>
    <w:tmpl w:val="57846C89"/>
    <w:lvl w:ilvl="0" w:tentative="0">
      <w:start w:val="6"/>
      <w:numFmt w:val="decimal"/>
      <w:suff w:val="nothing"/>
      <w:lvlText w:val="%1."/>
      <w:lvlJc w:val="left"/>
    </w:lvl>
  </w:abstractNum>
  <w:abstractNum w:abstractNumId="1">
    <w:nsid w:val="57846CA0"/>
    <w:multiLevelType w:val="singleLevel"/>
    <w:tmpl w:val="57846CA0"/>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3303E1"/>
    <w:rsid w:val="2CF9457C"/>
    <w:rsid w:val="34B3062A"/>
    <w:rsid w:val="39735A1C"/>
    <w:rsid w:val="3A4920BC"/>
    <w:rsid w:val="5D560AEC"/>
    <w:rsid w:val="62772478"/>
    <w:rsid w:val="6A2C3036"/>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2016-07-12T03:49:56Z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