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108D713D" w:rsidR="005229B1" w:rsidRPr="00695D2A" w:rsidRDefault="00271D7B" w:rsidP="00927EB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95D2A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УДК </w:t>
      </w:r>
      <w:r w:rsidR="00927EB3" w:rsidRPr="00695D2A">
        <w:rPr>
          <w:rFonts w:ascii="Times New Roman" w:hAnsi="Times New Roman" w:cs="Times New Roman"/>
          <w:sz w:val="28"/>
          <w:szCs w:val="28"/>
          <w:highlight w:val="yellow"/>
        </w:rPr>
        <w:t>004.056+003.26</w:t>
      </w:r>
    </w:p>
    <w:p w14:paraId="00000002" w14:textId="1A6646A2" w:rsidR="005229B1" w:rsidRPr="00695D2A" w:rsidRDefault="00C76271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95D2A">
        <w:rPr>
          <w:rFonts w:ascii="Times New Roman" w:eastAsia="Times New Roman" w:hAnsi="Times New Roman" w:cs="Times New Roman"/>
          <w:sz w:val="28"/>
          <w:szCs w:val="28"/>
          <w:lang w:val="ru-RU"/>
        </w:rPr>
        <w:t>Студ. М</w:t>
      </w:r>
      <w:r w:rsidRPr="00695D2A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695D2A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Pr="00695D2A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695D2A">
        <w:rPr>
          <w:rFonts w:ascii="Times New Roman" w:eastAsia="Times New Roman" w:hAnsi="Times New Roman" w:cs="Times New Roman"/>
          <w:sz w:val="28"/>
          <w:szCs w:val="28"/>
          <w:lang w:val="ru-RU"/>
        </w:rPr>
        <w:t>Тихонович</w:t>
      </w:r>
    </w:p>
    <w:p w14:paraId="00000003" w14:textId="4B48F167" w:rsidR="005229B1" w:rsidRPr="00695D2A" w:rsidRDefault="00C76271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695D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Науч. рук. </w:t>
      </w:r>
      <w:r w:rsidRPr="00695D2A">
        <w:rPr>
          <w:rFonts w:ascii="Times New Roman" w:eastAsia="Times New Roman" w:hAnsi="Times New Roman" w:cs="Times New Roman"/>
          <w:sz w:val="28"/>
          <w:szCs w:val="28"/>
        </w:rPr>
        <w:t>ст. преп.</w:t>
      </w:r>
      <w:r w:rsidRPr="00695D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695D2A">
        <w:rPr>
          <w:rFonts w:ascii="Times New Roman" w:eastAsia="Times New Roman" w:hAnsi="Times New Roman" w:cs="Times New Roman"/>
          <w:sz w:val="28"/>
          <w:szCs w:val="28"/>
        </w:rPr>
        <w:t>О. Л. Панченко</w:t>
      </w:r>
      <w:r w:rsidR="00271D7B" w:rsidRPr="00695D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04" w14:textId="7D1DDBDC" w:rsidR="005229B1" w:rsidRPr="00695D2A" w:rsidRDefault="00C76271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695D2A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695D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кафедра программной инженерии, </w:t>
      </w:r>
      <w:r w:rsidRPr="00695D2A">
        <w:rPr>
          <w:rFonts w:ascii="Times New Roman" w:eastAsia="Times New Roman" w:hAnsi="Times New Roman" w:cs="Times New Roman"/>
          <w:sz w:val="28"/>
          <w:szCs w:val="28"/>
        </w:rPr>
        <w:t>БГТУ</w:t>
      </w:r>
      <w:r w:rsidR="00271D7B" w:rsidRPr="00695D2A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00000005" w14:textId="77777777" w:rsidR="005229B1" w:rsidRPr="00695D2A" w:rsidRDefault="005229B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07" w14:textId="01639F81" w:rsidR="005229B1" w:rsidRPr="00695D2A" w:rsidRDefault="00C76271" w:rsidP="00FA7E3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95D2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Web</w:t>
      </w:r>
      <w:r w:rsidRPr="00695D2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-приложение «Туристическое агентство»</w:t>
      </w:r>
    </w:p>
    <w:p w14:paraId="7F3C7FC5" w14:textId="6466AE34" w:rsidR="00FA7E37" w:rsidRPr="00695D2A" w:rsidRDefault="00FA7E37" w:rsidP="00521B56">
      <w:pPr>
        <w:pStyle w:val="a5"/>
        <w:shd w:val="clear" w:color="auto" w:fill="FFFFFF"/>
        <w:spacing w:after="0" w:afterAutospacing="0"/>
        <w:ind w:firstLine="851"/>
        <w:jc w:val="both"/>
        <w:rPr>
          <w:color w:val="000000"/>
          <w:sz w:val="28"/>
          <w:szCs w:val="28"/>
        </w:rPr>
      </w:pPr>
      <w:r w:rsidRPr="00695D2A">
        <w:rPr>
          <w:sz w:val="28"/>
          <w:szCs w:val="28"/>
        </w:rPr>
        <w:t>Т</w:t>
      </w:r>
      <w:r w:rsidRPr="00695D2A">
        <w:rPr>
          <w:color w:val="000000"/>
          <w:sz w:val="28"/>
          <w:szCs w:val="28"/>
        </w:rPr>
        <w:t>уризм – одна из самых перспективных и быстроразвивающихся индустрий. По данным Всемирной Туристической организации в настоящие время туристская индустрия является одним из самых динамичных секторов мировой экономики. По уровню доходности туризм уступает лишь индустрии добычи нефти и автостроению.</w:t>
      </w:r>
    </w:p>
    <w:p w14:paraId="7A370585" w14:textId="77777777" w:rsidR="00FA7E37" w:rsidRPr="00695D2A" w:rsidRDefault="00FA7E37" w:rsidP="00521B56">
      <w:pPr>
        <w:pStyle w:val="a5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695D2A">
        <w:rPr>
          <w:color w:val="000000"/>
          <w:sz w:val="28"/>
          <w:szCs w:val="28"/>
        </w:rPr>
        <w:t>Важнейшим направлением деятельности фирм, работающих в туристической сфере, являются продвижение турпродукта на рынок, реклама и реализация подготовленного турпакета.</w:t>
      </w:r>
    </w:p>
    <w:p w14:paraId="2BDBC032" w14:textId="3F91BF9A" w:rsidR="00FA7E37" w:rsidRPr="00695D2A" w:rsidRDefault="00FA7E37" w:rsidP="00521B56">
      <w:pPr>
        <w:pStyle w:val="a5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695D2A">
        <w:rPr>
          <w:color w:val="000000"/>
          <w:sz w:val="28"/>
          <w:szCs w:val="28"/>
        </w:rPr>
        <w:t>В настоящее время средства массовой информации, специальные издания, рекламные проспекты буквально переполнены разнообразными туристскими предложениями, и путь турфирмы к успеху заключается в том, чтобы довести до потенциального клиента соответствующую информацию и вызвать его ответные действия.</w:t>
      </w:r>
    </w:p>
    <w:p w14:paraId="5570494A" w14:textId="4F301D23" w:rsidR="00FA7E37" w:rsidRPr="00695D2A" w:rsidRDefault="00FA7E37" w:rsidP="00521B56">
      <w:pPr>
        <w:pStyle w:val="a5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695D2A">
        <w:rPr>
          <w:color w:val="000000"/>
          <w:sz w:val="28"/>
          <w:szCs w:val="28"/>
        </w:rPr>
        <w:t xml:space="preserve">Туризм сегодня – это глобальный компьютеризированный бизнес, в котором участвуют крупнейшие авиакомпании, гостиничные цепочки и туристические корпорации всего </w:t>
      </w:r>
      <w:proofErr w:type="gramStart"/>
      <w:r w:rsidRPr="00695D2A">
        <w:rPr>
          <w:color w:val="000000"/>
          <w:sz w:val="28"/>
          <w:szCs w:val="28"/>
        </w:rPr>
        <w:t>мира</w:t>
      </w:r>
      <w:r w:rsidR="006D6EB1" w:rsidRPr="006D6EB1">
        <w:rPr>
          <w:color w:val="000000"/>
          <w:sz w:val="28"/>
          <w:szCs w:val="28"/>
        </w:rPr>
        <w:t>[</w:t>
      </w:r>
      <w:proofErr w:type="gramEnd"/>
      <w:r w:rsidR="006D6EB1" w:rsidRPr="006D6EB1">
        <w:rPr>
          <w:color w:val="000000"/>
          <w:sz w:val="28"/>
          <w:szCs w:val="28"/>
        </w:rPr>
        <w:t>1]</w:t>
      </w:r>
      <w:r w:rsidRPr="00695D2A">
        <w:rPr>
          <w:color w:val="000000"/>
          <w:sz w:val="28"/>
          <w:szCs w:val="28"/>
        </w:rPr>
        <w:t>. Современный турпродукт становится более гибким и индивидуальным, более привлекательным и доступным для потребителя.</w:t>
      </w:r>
    </w:p>
    <w:p w14:paraId="704A60B6" w14:textId="77777777" w:rsidR="00521B56" w:rsidRPr="00695D2A" w:rsidRDefault="00521B56" w:rsidP="00521B56">
      <w:pPr>
        <w:pStyle w:val="a5"/>
        <w:shd w:val="clear" w:color="auto" w:fill="FFFFFF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695D2A">
        <w:rPr>
          <w:sz w:val="28"/>
          <w:szCs w:val="28"/>
        </w:rPr>
        <w:t xml:space="preserve">Целью данного проекта является разработка программного средства, представляющего собой </w:t>
      </w:r>
      <w:r w:rsidRPr="00695D2A">
        <w:rPr>
          <w:sz w:val="28"/>
          <w:szCs w:val="28"/>
          <w:lang w:val="en-US"/>
        </w:rPr>
        <w:t>web</w:t>
      </w:r>
      <w:r w:rsidRPr="00695D2A">
        <w:rPr>
          <w:sz w:val="28"/>
          <w:szCs w:val="28"/>
        </w:rPr>
        <w:t>-пр</w:t>
      </w:r>
      <w:r w:rsidRPr="00695D2A">
        <w:rPr>
          <w:sz w:val="28"/>
          <w:szCs w:val="28"/>
        </w:rPr>
        <w:t>иложение, которое обеспечивает</w:t>
      </w:r>
      <w:r w:rsidRPr="00695D2A">
        <w:rPr>
          <w:sz w:val="28"/>
          <w:szCs w:val="28"/>
        </w:rPr>
        <w:t xml:space="preserve"> удобное бронирование билетов для пассажиров и работу для администраторов</w:t>
      </w:r>
      <w:r w:rsidRPr="00695D2A">
        <w:rPr>
          <w:sz w:val="28"/>
          <w:szCs w:val="28"/>
        </w:rPr>
        <w:t>.</w:t>
      </w:r>
    </w:p>
    <w:p w14:paraId="706D0AE5" w14:textId="77777777" w:rsidR="00521B56" w:rsidRPr="00695D2A" w:rsidRDefault="00521B56" w:rsidP="00521B56">
      <w:pPr>
        <w:pStyle w:val="a8"/>
        <w:rPr>
          <w:szCs w:val="28"/>
        </w:rPr>
      </w:pPr>
      <w:r w:rsidRPr="00695D2A">
        <w:rPr>
          <w:szCs w:val="28"/>
        </w:rPr>
        <w:t>Для достижения поставленной цели необходимо:</w:t>
      </w:r>
    </w:p>
    <w:p w14:paraId="2247D8DF" w14:textId="77777777" w:rsidR="00521B56" w:rsidRPr="00695D2A" w:rsidRDefault="00521B56" w:rsidP="00521B56">
      <w:pPr>
        <w:pStyle w:val="a8"/>
        <w:numPr>
          <w:ilvl w:val="0"/>
          <w:numId w:val="4"/>
        </w:numPr>
        <w:ind w:left="0" w:firstLine="851"/>
        <w:rPr>
          <w:color w:val="000000" w:themeColor="text1"/>
          <w:szCs w:val="28"/>
        </w:rPr>
      </w:pPr>
      <w:r w:rsidRPr="00695D2A">
        <w:rPr>
          <w:color w:val="000000" w:themeColor="text1"/>
          <w:szCs w:val="28"/>
        </w:rPr>
        <w:t>исследовать преимущества и недостатки аналогичных приложений;</w:t>
      </w:r>
    </w:p>
    <w:p w14:paraId="3957A938" w14:textId="77777777" w:rsidR="00521B56" w:rsidRPr="00695D2A" w:rsidRDefault="00521B56" w:rsidP="00521B56">
      <w:pPr>
        <w:pStyle w:val="a8"/>
        <w:numPr>
          <w:ilvl w:val="0"/>
          <w:numId w:val="4"/>
        </w:numPr>
        <w:ind w:left="0" w:firstLine="851"/>
        <w:rPr>
          <w:color w:val="000000" w:themeColor="text1"/>
          <w:szCs w:val="28"/>
        </w:rPr>
      </w:pPr>
      <w:r w:rsidRPr="00695D2A">
        <w:rPr>
          <w:color w:val="000000" w:themeColor="text1"/>
          <w:szCs w:val="28"/>
        </w:rPr>
        <w:t>разработать структуру базы данных;</w:t>
      </w:r>
    </w:p>
    <w:p w14:paraId="7303AABF" w14:textId="77777777" w:rsidR="00521B56" w:rsidRPr="00695D2A" w:rsidRDefault="00521B56" w:rsidP="00521B56">
      <w:pPr>
        <w:pStyle w:val="a8"/>
        <w:numPr>
          <w:ilvl w:val="0"/>
          <w:numId w:val="4"/>
        </w:numPr>
        <w:ind w:left="0" w:firstLine="851"/>
        <w:rPr>
          <w:color w:val="000000" w:themeColor="text1"/>
          <w:szCs w:val="28"/>
        </w:rPr>
      </w:pPr>
      <w:r w:rsidRPr="00695D2A">
        <w:rPr>
          <w:color w:val="000000" w:themeColor="text1"/>
          <w:szCs w:val="28"/>
        </w:rPr>
        <w:t xml:space="preserve">реализовать </w:t>
      </w:r>
      <w:proofErr w:type="spellStart"/>
      <w:r w:rsidRPr="00695D2A">
        <w:rPr>
          <w:color w:val="000000" w:themeColor="text1"/>
          <w:szCs w:val="28"/>
          <w:lang w:val="en-US"/>
        </w:rPr>
        <w:t>веб</w:t>
      </w:r>
      <w:proofErr w:type="spellEnd"/>
      <w:r w:rsidRPr="00695D2A">
        <w:rPr>
          <w:color w:val="000000" w:themeColor="text1"/>
          <w:szCs w:val="28"/>
          <w:lang w:val="en-US"/>
        </w:rPr>
        <w:t>-</w:t>
      </w:r>
      <w:r w:rsidRPr="00695D2A">
        <w:rPr>
          <w:color w:val="000000" w:themeColor="text1"/>
          <w:szCs w:val="28"/>
        </w:rPr>
        <w:t>приложение;</w:t>
      </w:r>
    </w:p>
    <w:p w14:paraId="6EBA66AE" w14:textId="77777777" w:rsidR="00521B56" w:rsidRPr="00695D2A" w:rsidRDefault="00521B56" w:rsidP="00521B56">
      <w:pPr>
        <w:pStyle w:val="a8"/>
        <w:numPr>
          <w:ilvl w:val="0"/>
          <w:numId w:val="4"/>
        </w:numPr>
        <w:ind w:left="0" w:firstLine="851"/>
        <w:rPr>
          <w:color w:val="000000" w:themeColor="text1"/>
          <w:szCs w:val="28"/>
        </w:rPr>
      </w:pPr>
      <w:r w:rsidRPr="00695D2A">
        <w:rPr>
          <w:color w:val="000000" w:themeColor="text1"/>
          <w:szCs w:val="28"/>
        </w:rPr>
        <w:t>рассчитать экономические показатели.</w:t>
      </w:r>
    </w:p>
    <w:p w14:paraId="6B1516A5" w14:textId="6D97A7F1" w:rsidR="00521B56" w:rsidRPr="00695D2A" w:rsidRDefault="00521B56" w:rsidP="00521B56">
      <w:pPr>
        <w:pStyle w:val="a5"/>
        <w:shd w:val="clear" w:color="auto" w:fill="FFFFFF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695D2A">
        <w:rPr>
          <w:sz w:val="28"/>
          <w:szCs w:val="28"/>
        </w:rPr>
        <w:t xml:space="preserve">Исходя из поставленной цели </w:t>
      </w:r>
      <w:r w:rsidRPr="00695D2A">
        <w:rPr>
          <w:sz w:val="28"/>
          <w:szCs w:val="28"/>
        </w:rPr>
        <w:t>необходимо реализовать серверную и клиентскую часть приложения.</w:t>
      </w:r>
    </w:p>
    <w:p w14:paraId="2D9A3061" w14:textId="77777777" w:rsidR="00521B56" w:rsidRPr="00695D2A" w:rsidRDefault="00521B56" w:rsidP="00521B56">
      <w:pPr>
        <w:spacing w:line="0" w:lineRule="atLeast"/>
        <w:ind w:firstLine="851"/>
        <w:jc w:val="both"/>
        <w:rPr>
          <w:rFonts w:ascii="Times New Roman" w:eastAsia="Times New Roman" w:hAnsi="Times New Roman"/>
          <w:sz w:val="28"/>
          <w:szCs w:val="28"/>
        </w:rPr>
      </w:pPr>
      <w:r w:rsidRPr="00695D2A">
        <w:rPr>
          <w:rFonts w:ascii="Times New Roman" w:eastAsia="Times New Roman" w:hAnsi="Times New Roman"/>
          <w:sz w:val="28"/>
          <w:szCs w:val="28"/>
          <w:lang w:val="en-US"/>
        </w:rPr>
        <w:t>Frontend</w:t>
      </w:r>
      <w:r w:rsidRPr="00695D2A">
        <w:rPr>
          <w:rFonts w:ascii="Times New Roman" w:eastAsia="Times New Roman" w:hAnsi="Times New Roman"/>
          <w:sz w:val="28"/>
          <w:szCs w:val="28"/>
        </w:rPr>
        <w:t xml:space="preserve"> </w:t>
      </w:r>
      <w:r w:rsidRPr="00695D2A">
        <w:rPr>
          <w:rFonts w:ascii="Times New Roman" w:eastAsia="Times New Roman" w:hAnsi="Times New Roman"/>
          <w:sz w:val="28"/>
          <w:szCs w:val="28"/>
          <w:lang w:val="be-BY"/>
        </w:rPr>
        <w:t>часть</w:t>
      </w:r>
      <w:r w:rsidRPr="00695D2A">
        <w:rPr>
          <w:rFonts w:ascii="Times New Roman" w:eastAsia="Times New Roman" w:hAnsi="Times New Roman"/>
          <w:sz w:val="28"/>
          <w:szCs w:val="28"/>
        </w:rPr>
        <w:t xml:space="preserve"> приложения должна:</w:t>
      </w:r>
    </w:p>
    <w:p w14:paraId="0F3ED674" w14:textId="77777777" w:rsidR="00521B56" w:rsidRPr="00695D2A" w:rsidRDefault="00521B56" w:rsidP="00521B56">
      <w:pPr>
        <w:pStyle w:val="a6"/>
        <w:numPr>
          <w:ilvl w:val="0"/>
          <w:numId w:val="2"/>
        </w:numPr>
        <w:spacing w:after="0" w:line="0" w:lineRule="atLeast"/>
        <w:ind w:left="0" w:firstLine="851"/>
        <w:jc w:val="both"/>
        <w:rPr>
          <w:rFonts w:ascii="Times New Roman" w:eastAsia="Times New Roman" w:hAnsi="Times New Roman"/>
          <w:sz w:val="28"/>
          <w:szCs w:val="28"/>
        </w:rPr>
      </w:pPr>
      <w:r w:rsidRPr="00695D2A">
        <w:rPr>
          <w:rFonts w:ascii="Times New Roman" w:eastAsia="Times New Roman" w:hAnsi="Times New Roman"/>
          <w:sz w:val="28"/>
          <w:szCs w:val="28"/>
        </w:rPr>
        <w:t>обладать удобным интерфейсом;</w:t>
      </w:r>
    </w:p>
    <w:p w14:paraId="78B5D21D" w14:textId="77777777" w:rsidR="00521B56" w:rsidRPr="00695D2A" w:rsidRDefault="00521B56" w:rsidP="00521B56">
      <w:pPr>
        <w:pStyle w:val="a6"/>
        <w:numPr>
          <w:ilvl w:val="0"/>
          <w:numId w:val="2"/>
        </w:numPr>
        <w:spacing w:after="0" w:line="0" w:lineRule="atLeast"/>
        <w:ind w:left="0" w:firstLine="851"/>
        <w:jc w:val="both"/>
        <w:rPr>
          <w:rFonts w:ascii="Times New Roman" w:eastAsia="Times New Roman" w:hAnsi="Times New Roman"/>
          <w:sz w:val="28"/>
          <w:szCs w:val="28"/>
        </w:rPr>
      </w:pPr>
      <w:r w:rsidRPr="00695D2A">
        <w:rPr>
          <w:rFonts w:ascii="Times New Roman" w:eastAsia="Times New Roman" w:hAnsi="Times New Roman"/>
          <w:sz w:val="28"/>
          <w:szCs w:val="28"/>
        </w:rPr>
        <w:t>предоставлять информацию о турах;</w:t>
      </w:r>
    </w:p>
    <w:p w14:paraId="724AA8A7" w14:textId="77777777" w:rsidR="00521B56" w:rsidRPr="00695D2A" w:rsidRDefault="00521B56" w:rsidP="00521B56">
      <w:pPr>
        <w:pStyle w:val="a6"/>
        <w:numPr>
          <w:ilvl w:val="0"/>
          <w:numId w:val="2"/>
        </w:numPr>
        <w:spacing w:after="0" w:line="0" w:lineRule="atLeast"/>
        <w:ind w:left="0" w:firstLine="851"/>
        <w:jc w:val="both"/>
        <w:rPr>
          <w:rFonts w:ascii="Times New Roman" w:eastAsia="Times New Roman" w:hAnsi="Times New Roman"/>
          <w:sz w:val="28"/>
          <w:szCs w:val="28"/>
        </w:rPr>
      </w:pPr>
      <w:r w:rsidRPr="00695D2A">
        <w:rPr>
          <w:rFonts w:ascii="Times New Roman" w:eastAsia="Times New Roman" w:hAnsi="Times New Roman"/>
          <w:sz w:val="28"/>
          <w:szCs w:val="28"/>
        </w:rPr>
        <w:t>быть легко поддерживаемым.</w:t>
      </w:r>
    </w:p>
    <w:p w14:paraId="35351444" w14:textId="77777777" w:rsidR="00521B56" w:rsidRPr="00695D2A" w:rsidRDefault="00521B56" w:rsidP="00521B56">
      <w:pPr>
        <w:spacing w:line="245" w:lineRule="auto"/>
        <w:ind w:left="-142" w:right="-43" w:firstLine="851"/>
        <w:jc w:val="both"/>
        <w:rPr>
          <w:rFonts w:ascii="Times New Roman" w:eastAsia="Times New Roman" w:hAnsi="Times New Roman"/>
          <w:sz w:val="28"/>
          <w:szCs w:val="28"/>
        </w:rPr>
      </w:pPr>
      <w:r w:rsidRPr="00695D2A">
        <w:rPr>
          <w:rFonts w:ascii="Times New Roman" w:eastAsia="Times New Roman" w:hAnsi="Times New Roman"/>
          <w:sz w:val="28"/>
          <w:szCs w:val="28"/>
          <w:lang w:val="en-US"/>
        </w:rPr>
        <w:t>Backend</w:t>
      </w:r>
      <w:r w:rsidRPr="00695D2A">
        <w:rPr>
          <w:rFonts w:ascii="Times New Roman" w:eastAsia="Times New Roman" w:hAnsi="Times New Roman"/>
          <w:sz w:val="28"/>
          <w:szCs w:val="28"/>
        </w:rPr>
        <w:t xml:space="preserve"> часть приложения должна: </w:t>
      </w:r>
    </w:p>
    <w:p w14:paraId="50574972" w14:textId="77777777" w:rsidR="00521B56" w:rsidRPr="00695D2A" w:rsidRDefault="00521B56" w:rsidP="00521B56">
      <w:pPr>
        <w:pStyle w:val="a6"/>
        <w:numPr>
          <w:ilvl w:val="0"/>
          <w:numId w:val="3"/>
        </w:numPr>
        <w:spacing w:after="0" w:line="245" w:lineRule="auto"/>
        <w:ind w:left="0" w:right="-30" w:firstLine="851"/>
        <w:jc w:val="both"/>
        <w:rPr>
          <w:rFonts w:ascii="Times New Roman" w:eastAsia="Times New Roman" w:hAnsi="Times New Roman"/>
          <w:sz w:val="28"/>
          <w:szCs w:val="28"/>
        </w:rPr>
      </w:pPr>
      <w:r w:rsidRPr="00695D2A">
        <w:rPr>
          <w:rFonts w:ascii="Times New Roman" w:eastAsia="Times New Roman" w:hAnsi="Times New Roman"/>
          <w:sz w:val="28"/>
          <w:szCs w:val="28"/>
        </w:rPr>
        <w:t>обеспечивать хранение данных;</w:t>
      </w:r>
    </w:p>
    <w:p w14:paraId="3FA984F6" w14:textId="77777777" w:rsidR="00521B56" w:rsidRPr="00695D2A" w:rsidRDefault="00521B56" w:rsidP="00521B56">
      <w:pPr>
        <w:pStyle w:val="a6"/>
        <w:numPr>
          <w:ilvl w:val="0"/>
          <w:numId w:val="3"/>
        </w:numPr>
        <w:spacing w:after="0" w:line="245" w:lineRule="auto"/>
        <w:ind w:left="0" w:right="-30" w:firstLine="851"/>
        <w:jc w:val="both"/>
        <w:rPr>
          <w:rFonts w:ascii="Times New Roman" w:eastAsia="Times New Roman" w:hAnsi="Times New Roman"/>
          <w:sz w:val="28"/>
          <w:szCs w:val="28"/>
        </w:rPr>
      </w:pPr>
      <w:r w:rsidRPr="00695D2A">
        <w:rPr>
          <w:rFonts w:ascii="Times New Roman" w:eastAsia="Times New Roman" w:hAnsi="Times New Roman"/>
          <w:sz w:val="28"/>
          <w:szCs w:val="28"/>
        </w:rPr>
        <w:t>основываться на REST-архитектуре;</w:t>
      </w:r>
    </w:p>
    <w:p w14:paraId="655EB672" w14:textId="36CEA4E7" w:rsidR="00521B56" w:rsidRPr="00695D2A" w:rsidRDefault="00521B56" w:rsidP="00521B56">
      <w:pPr>
        <w:pStyle w:val="a6"/>
        <w:numPr>
          <w:ilvl w:val="0"/>
          <w:numId w:val="3"/>
        </w:numPr>
        <w:spacing w:after="0" w:line="245" w:lineRule="auto"/>
        <w:ind w:left="0" w:right="-30" w:firstLine="851"/>
        <w:jc w:val="both"/>
        <w:rPr>
          <w:rFonts w:ascii="Times New Roman" w:eastAsia="Times New Roman" w:hAnsi="Times New Roman"/>
          <w:sz w:val="28"/>
          <w:szCs w:val="28"/>
        </w:rPr>
      </w:pPr>
      <w:r w:rsidRPr="00695D2A">
        <w:rPr>
          <w:rFonts w:ascii="Times New Roman" w:eastAsia="Times New Roman" w:hAnsi="Times New Roman"/>
          <w:sz w:val="28"/>
          <w:szCs w:val="28"/>
        </w:rPr>
        <w:lastRenderedPageBreak/>
        <w:t>обеспечивать легкую поддержку.</w:t>
      </w:r>
    </w:p>
    <w:p w14:paraId="30990517" w14:textId="67F1E5B9" w:rsidR="00521B56" w:rsidRPr="00695D2A" w:rsidRDefault="00521B56" w:rsidP="006D6EB1">
      <w:pPr>
        <w:spacing w:line="245" w:lineRule="auto"/>
        <w:ind w:right="-30" w:firstLine="851"/>
        <w:jc w:val="both"/>
        <w:rPr>
          <w:rFonts w:ascii="Times New Roman" w:eastAsia="Times New Roman" w:hAnsi="Times New Roman"/>
          <w:sz w:val="28"/>
          <w:szCs w:val="28"/>
          <w:lang w:val="ru-RU"/>
        </w:rPr>
      </w:pPr>
      <w:r w:rsidRPr="00695D2A">
        <w:rPr>
          <w:rFonts w:ascii="Times New Roman" w:eastAsia="Times New Roman" w:hAnsi="Times New Roman"/>
          <w:sz w:val="28"/>
          <w:szCs w:val="28"/>
          <w:lang w:val="ru-RU"/>
        </w:rPr>
        <w:t>Для выполнения всех вышеперечисленных условий был выбран следующий набор технологий:</w:t>
      </w:r>
    </w:p>
    <w:p w14:paraId="4606D401" w14:textId="5884D309" w:rsidR="00521B56" w:rsidRPr="00695D2A" w:rsidRDefault="00521B56" w:rsidP="00695D2A">
      <w:pPr>
        <w:spacing w:line="245" w:lineRule="auto"/>
        <w:ind w:right="-30" w:firstLine="851"/>
        <w:jc w:val="both"/>
        <w:rPr>
          <w:rFonts w:ascii="Times New Roman" w:eastAsia="Times New Roman" w:hAnsi="Times New Roman"/>
          <w:sz w:val="28"/>
          <w:szCs w:val="28"/>
          <w:lang w:val="ru-RU"/>
        </w:rPr>
      </w:pPr>
      <w:r w:rsidRPr="00695D2A">
        <w:rPr>
          <w:rFonts w:ascii="Times New Roman" w:eastAsia="Times New Roman" w:hAnsi="Times New Roman"/>
          <w:sz w:val="28"/>
          <w:szCs w:val="28"/>
          <w:lang w:val="ru-RU"/>
        </w:rPr>
        <w:t>Технологии для клиентской части приложения:</w:t>
      </w:r>
    </w:p>
    <w:p w14:paraId="7AA0DA41" w14:textId="102C6ED4" w:rsidR="00695D2A" w:rsidRPr="00695D2A" w:rsidRDefault="00695D2A" w:rsidP="00695D2A">
      <w:pPr>
        <w:pStyle w:val="a6"/>
        <w:numPr>
          <w:ilvl w:val="0"/>
          <w:numId w:val="5"/>
        </w:numPr>
        <w:spacing w:line="245" w:lineRule="auto"/>
        <w:ind w:right="-30"/>
        <w:jc w:val="both"/>
        <w:rPr>
          <w:rFonts w:ascii="Times New Roman" w:eastAsia="Times New Roman" w:hAnsi="Times New Roman"/>
          <w:sz w:val="28"/>
          <w:szCs w:val="28"/>
        </w:rPr>
      </w:pPr>
      <w:r w:rsidRPr="00695D2A">
        <w:rPr>
          <w:rFonts w:ascii="Times New Roman" w:eastAsia="Times New Roman" w:hAnsi="Times New Roman"/>
          <w:sz w:val="28"/>
          <w:szCs w:val="28"/>
          <w:lang w:val="en-US"/>
        </w:rPr>
        <w:t>JavaScript;</w:t>
      </w:r>
    </w:p>
    <w:p w14:paraId="2846C829" w14:textId="13A46C79" w:rsidR="00695D2A" w:rsidRPr="00695D2A" w:rsidRDefault="00695D2A" w:rsidP="00695D2A">
      <w:pPr>
        <w:pStyle w:val="a6"/>
        <w:numPr>
          <w:ilvl w:val="0"/>
          <w:numId w:val="5"/>
        </w:numPr>
        <w:spacing w:line="245" w:lineRule="auto"/>
        <w:ind w:right="-30"/>
        <w:jc w:val="both"/>
        <w:rPr>
          <w:rFonts w:ascii="Times New Roman" w:eastAsia="Times New Roman" w:hAnsi="Times New Roman"/>
          <w:sz w:val="28"/>
          <w:szCs w:val="28"/>
        </w:rPr>
      </w:pPr>
      <w:r w:rsidRPr="00695D2A">
        <w:rPr>
          <w:rFonts w:ascii="Times New Roman" w:eastAsia="Times New Roman" w:hAnsi="Times New Roman"/>
          <w:sz w:val="28"/>
          <w:szCs w:val="28"/>
          <w:lang w:val="en-US"/>
        </w:rPr>
        <w:t>React;</w:t>
      </w:r>
    </w:p>
    <w:p w14:paraId="1580E446" w14:textId="4F835E96" w:rsidR="00695D2A" w:rsidRPr="00695D2A" w:rsidRDefault="00695D2A" w:rsidP="00695D2A">
      <w:pPr>
        <w:pStyle w:val="a6"/>
        <w:numPr>
          <w:ilvl w:val="0"/>
          <w:numId w:val="5"/>
        </w:numPr>
        <w:spacing w:after="0" w:line="245" w:lineRule="auto"/>
        <w:ind w:right="-30"/>
        <w:jc w:val="both"/>
        <w:rPr>
          <w:rFonts w:ascii="Times New Roman" w:eastAsia="Times New Roman" w:hAnsi="Times New Roman"/>
          <w:sz w:val="28"/>
          <w:szCs w:val="28"/>
        </w:rPr>
      </w:pPr>
      <w:r w:rsidRPr="00695D2A">
        <w:rPr>
          <w:rFonts w:ascii="Times New Roman" w:eastAsia="Times New Roman" w:hAnsi="Times New Roman"/>
          <w:sz w:val="28"/>
          <w:szCs w:val="28"/>
          <w:lang w:val="en-US"/>
        </w:rPr>
        <w:t>Bootstrap.</w:t>
      </w:r>
    </w:p>
    <w:p w14:paraId="7D097A96" w14:textId="6715ADBB" w:rsidR="00521B56" w:rsidRPr="00695D2A" w:rsidRDefault="00521B56" w:rsidP="00695D2A">
      <w:pPr>
        <w:spacing w:line="245" w:lineRule="auto"/>
        <w:ind w:right="-30" w:firstLine="851"/>
        <w:jc w:val="both"/>
        <w:rPr>
          <w:rFonts w:ascii="Times New Roman" w:eastAsia="Times New Roman" w:hAnsi="Times New Roman"/>
          <w:sz w:val="28"/>
          <w:szCs w:val="28"/>
          <w:lang w:val="ru-RU"/>
        </w:rPr>
      </w:pPr>
      <w:r w:rsidRPr="00695D2A">
        <w:rPr>
          <w:rFonts w:ascii="Times New Roman" w:eastAsia="Times New Roman" w:hAnsi="Times New Roman"/>
          <w:sz w:val="28"/>
          <w:szCs w:val="28"/>
          <w:lang w:val="ru-RU"/>
        </w:rPr>
        <w:t>Технологии для серверной части приложения:</w:t>
      </w:r>
    </w:p>
    <w:p w14:paraId="45B6D2C6" w14:textId="6A57A69D" w:rsidR="00695D2A" w:rsidRPr="007E57CC" w:rsidRDefault="00695D2A" w:rsidP="00695D2A">
      <w:pPr>
        <w:pStyle w:val="a6"/>
        <w:numPr>
          <w:ilvl w:val="0"/>
          <w:numId w:val="6"/>
        </w:numPr>
        <w:spacing w:line="245" w:lineRule="auto"/>
        <w:ind w:right="-30"/>
        <w:jc w:val="both"/>
        <w:rPr>
          <w:rFonts w:ascii="Times New Roman" w:eastAsia="Times New Roman" w:hAnsi="Times New Roman"/>
          <w:sz w:val="28"/>
          <w:szCs w:val="28"/>
        </w:rPr>
      </w:pPr>
      <w:r w:rsidRPr="00695D2A">
        <w:rPr>
          <w:rFonts w:ascii="Times New Roman" w:eastAsia="Times New Roman" w:hAnsi="Times New Roman"/>
          <w:sz w:val="28"/>
          <w:szCs w:val="28"/>
          <w:lang w:val="en-US"/>
        </w:rPr>
        <w:t>ASP.NET Core;</w:t>
      </w:r>
    </w:p>
    <w:p w14:paraId="3F9FC7D3" w14:textId="4E7215E0" w:rsidR="007E57CC" w:rsidRPr="00695D2A" w:rsidRDefault="007E57CC" w:rsidP="00695D2A">
      <w:pPr>
        <w:pStyle w:val="a6"/>
        <w:numPr>
          <w:ilvl w:val="0"/>
          <w:numId w:val="6"/>
        </w:numPr>
        <w:spacing w:line="245" w:lineRule="auto"/>
        <w:ind w:right="-3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С</w:t>
      </w:r>
      <w:r>
        <w:rPr>
          <w:rFonts w:ascii="Times New Roman" w:eastAsia="Times New Roman" w:hAnsi="Times New Roman"/>
          <w:sz w:val="28"/>
          <w:szCs w:val="28"/>
          <w:lang w:val="en-US"/>
        </w:rPr>
        <w:t>#</w:t>
      </w:r>
    </w:p>
    <w:p w14:paraId="107C6182" w14:textId="0F59ADEC" w:rsidR="00695D2A" w:rsidRPr="00695D2A" w:rsidRDefault="00695D2A" w:rsidP="00695D2A">
      <w:pPr>
        <w:pStyle w:val="a6"/>
        <w:numPr>
          <w:ilvl w:val="0"/>
          <w:numId w:val="6"/>
        </w:numPr>
        <w:spacing w:line="245" w:lineRule="auto"/>
        <w:ind w:right="-30"/>
        <w:jc w:val="both"/>
        <w:rPr>
          <w:rFonts w:ascii="Times New Roman" w:eastAsia="Times New Roman" w:hAnsi="Times New Roman"/>
          <w:sz w:val="28"/>
          <w:szCs w:val="28"/>
        </w:rPr>
      </w:pPr>
      <w:r w:rsidRPr="00695D2A">
        <w:rPr>
          <w:rFonts w:ascii="Times New Roman" w:eastAsia="Times New Roman" w:hAnsi="Times New Roman"/>
          <w:sz w:val="28"/>
          <w:szCs w:val="28"/>
          <w:lang w:val="en-US"/>
        </w:rPr>
        <w:t>JavaScript;</w:t>
      </w:r>
    </w:p>
    <w:p w14:paraId="7E71E26A" w14:textId="64371860" w:rsidR="00695D2A" w:rsidRPr="00695D2A" w:rsidRDefault="00695D2A" w:rsidP="00695D2A">
      <w:pPr>
        <w:pStyle w:val="a6"/>
        <w:numPr>
          <w:ilvl w:val="0"/>
          <w:numId w:val="6"/>
        </w:numPr>
        <w:spacing w:line="245" w:lineRule="auto"/>
        <w:ind w:right="-30"/>
        <w:jc w:val="both"/>
        <w:rPr>
          <w:rFonts w:ascii="Times New Roman" w:eastAsia="Times New Roman" w:hAnsi="Times New Roman"/>
          <w:sz w:val="28"/>
          <w:szCs w:val="28"/>
        </w:rPr>
      </w:pPr>
      <w:r w:rsidRPr="00695D2A">
        <w:rPr>
          <w:rFonts w:ascii="Times New Roman" w:eastAsia="Times New Roman" w:hAnsi="Times New Roman"/>
          <w:sz w:val="28"/>
          <w:szCs w:val="28"/>
          <w:lang w:val="en-US"/>
        </w:rPr>
        <w:t>Entity</w:t>
      </w:r>
      <w:r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 w:rsidRPr="00695D2A">
        <w:rPr>
          <w:rFonts w:ascii="Times New Roman" w:eastAsia="Times New Roman" w:hAnsi="Times New Roman"/>
          <w:sz w:val="28"/>
          <w:szCs w:val="28"/>
          <w:lang w:val="en-US"/>
        </w:rPr>
        <w:t>Framework Core;</w:t>
      </w:r>
    </w:p>
    <w:p w14:paraId="39845ECA" w14:textId="56715A3D" w:rsidR="00695D2A" w:rsidRPr="00062CFC" w:rsidRDefault="00695D2A" w:rsidP="00062CFC">
      <w:pPr>
        <w:pStyle w:val="a6"/>
        <w:numPr>
          <w:ilvl w:val="0"/>
          <w:numId w:val="6"/>
        </w:numPr>
        <w:spacing w:after="0" w:line="245" w:lineRule="auto"/>
        <w:ind w:right="-30"/>
        <w:jc w:val="both"/>
        <w:rPr>
          <w:rFonts w:ascii="Times New Roman" w:eastAsia="Times New Roman" w:hAnsi="Times New Roman"/>
          <w:sz w:val="28"/>
          <w:szCs w:val="28"/>
        </w:rPr>
      </w:pPr>
      <w:r w:rsidRPr="00695D2A">
        <w:rPr>
          <w:rFonts w:ascii="Times New Roman" w:eastAsia="Times New Roman" w:hAnsi="Times New Roman"/>
          <w:sz w:val="28"/>
          <w:szCs w:val="28"/>
          <w:lang w:val="en-US"/>
        </w:rPr>
        <w:t>Microsoft SQL Server.</w:t>
      </w:r>
    </w:p>
    <w:p w14:paraId="47B00E6B" w14:textId="77777777" w:rsidR="00271D7B" w:rsidRDefault="00062CFC" w:rsidP="00271D7B">
      <w:pPr>
        <w:tabs>
          <w:tab w:val="left" w:pos="709"/>
        </w:tabs>
        <w:spacing w:line="234" w:lineRule="auto"/>
        <w:ind w:right="20" w:firstLine="851"/>
        <w:jc w:val="both"/>
        <w:rPr>
          <w:rFonts w:ascii="Times New Roman" w:eastAsia="Times New Roman" w:hAnsi="Times New Roman"/>
          <w:sz w:val="28"/>
          <w:lang w:val="ru-RU"/>
        </w:rPr>
      </w:pPr>
      <w:r>
        <w:rPr>
          <w:rFonts w:ascii="Times New Roman" w:eastAsia="Times New Roman" w:hAnsi="Times New Roman"/>
          <w:sz w:val="28"/>
          <w:lang w:val="ru-RU"/>
        </w:rPr>
        <w:t>В</w:t>
      </w:r>
      <w:r w:rsidRPr="00062CFC">
        <w:rPr>
          <w:rFonts w:ascii="Times New Roman" w:eastAsia="Times New Roman" w:hAnsi="Times New Roman"/>
          <w:sz w:val="28"/>
        </w:rPr>
        <w:t xml:space="preserve"> главной роли, по обраб</w:t>
      </w:r>
      <w:r>
        <w:rPr>
          <w:rFonts w:ascii="Times New Roman" w:eastAsia="Times New Roman" w:hAnsi="Times New Roman"/>
          <w:sz w:val="28"/>
        </w:rPr>
        <w:t>отке всех данных, а также в фор</w:t>
      </w:r>
      <w:r w:rsidRPr="00062CFC">
        <w:rPr>
          <w:rFonts w:ascii="Times New Roman" w:eastAsia="Times New Roman" w:hAnsi="Times New Roman"/>
          <w:sz w:val="28"/>
          <w:highlight w:val="white"/>
        </w:rPr>
        <w:t>мировании</w:t>
      </w:r>
      <w:r w:rsidRPr="00062CFC">
        <w:rPr>
          <w:rFonts w:ascii="Times New Roman" w:eastAsia="Times New Roman" w:hAnsi="Times New Roman"/>
          <w:sz w:val="28"/>
          <w:highlight w:val="white"/>
        </w:rPr>
        <w:t xml:space="preserve"> и передаче их по удаленным каналам отвечает </w:t>
      </w:r>
      <w:proofErr w:type="spellStart"/>
      <w:r w:rsidRPr="00062CFC">
        <w:rPr>
          <w:rFonts w:ascii="Times New Roman" w:eastAsia="Times New Roman" w:hAnsi="Times New Roman"/>
          <w:sz w:val="28"/>
          <w:highlight w:val="white"/>
        </w:rPr>
        <w:t>Web</w:t>
      </w:r>
      <w:proofErr w:type="spellEnd"/>
      <w:r w:rsidRPr="00062CFC">
        <w:rPr>
          <w:rFonts w:ascii="Times New Roman" w:eastAsia="Times New Roman" w:hAnsi="Times New Roman"/>
          <w:sz w:val="28"/>
          <w:highlight w:val="white"/>
        </w:rPr>
        <w:t xml:space="preserve"> </w:t>
      </w:r>
      <w:proofErr w:type="spellStart"/>
      <w:r w:rsidRPr="00062CFC">
        <w:rPr>
          <w:rFonts w:ascii="Times New Roman" w:eastAsia="Times New Roman" w:hAnsi="Times New Roman"/>
          <w:sz w:val="28"/>
          <w:highlight w:val="white"/>
        </w:rPr>
        <w:t>Server</w:t>
      </w:r>
      <w:proofErr w:type="spellEnd"/>
      <w:r w:rsidRPr="00062CFC">
        <w:rPr>
          <w:rFonts w:ascii="Times New Roman" w:eastAsia="Times New Roman" w:hAnsi="Times New Roman"/>
          <w:sz w:val="28"/>
          <w:highlight w:val="white"/>
        </w:rPr>
        <w:t>. Клиент посылает запросы на сервер по HTTP протоколу версии 1.1 [</w:t>
      </w:r>
      <w:r w:rsidRPr="00062CFC">
        <w:rPr>
          <w:rFonts w:ascii="Times New Roman" w:eastAsia="Times New Roman" w:hAnsi="Times New Roman"/>
          <w:sz w:val="28"/>
        </w:rPr>
        <w:t>2</w:t>
      </w:r>
      <w:r w:rsidRPr="00062CFC">
        <w:rPr>
          <w:rFonts w:ascii="Times New Roman" w:eastAsia="Times New Roman" w:hAnsi="Times New Roman"/>
          <w:sz w:val="28"/>
          <w:highlight w:val="white"/>
        </w:rPr>
        <w:t>]. Все процессы</w:t>
      </w:r>
      <w:r w:rsidRPr="00062CFC">
        <w:rPr>
          <w:rFonts w:ascii="Times New Roman" w:eastAsia="Times New Roman" w:hAnsi="Times New Roman"/>
          <w:sz w:val="28"/>
        </w:rPr>
        <w:t xml:space="preserve">, отвечающие за хранение данных возложены на </w:t>
      </w:r>
      <w:r w:rsidR="00271D7B">
        <w:rPr>
          <w:rFonts w:ascii="Times New Roman" w:eastAsia="Times New Roman" w:hAnsi="Times New Roman"/>
          <w:sz w:val="28"/>
          <w:lang w:val="en-US"/>
        </w:rPr>
        <w:t>Microsoft</w:t>
      </w:r>
      <w:r w:rsidRPr="00062CFC">
        <w:rPr>
          <w:rFonts w:ascii="Times New Roman" w:eastAsia="Times New Roman" w:hAnsi="Times New Roman"/>
          <w:sz w:val="28"/>
        </w:rPr>
        <w:t xml:space="preserve"> </w:t>
      </w:r>
      <w:r w:rsidRPr="00062CFC">
        <w:rPr>
          <w:rFonts w:ascii="Times New Roman" w:eastAsia="Times New Roman" w:hAnsi="Times New Roman"/>
          <w:sz w:val="28"/>
          <w:lang w:val="en-US"/>
        </w:rPr>
        <w:t>SQL</w:t>
      </w:r>
      <w:r w:rsidRPr="00062CFC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062CFC">
        <w:rPr>
          <w:rFonts w:ascii="Times New Roman" w:eastAsia="Times New Roman" w:hAnsi="Times New Roman"/>
          <w:sz w:val="28"/>
        </w:rPr>
        <w:t>Server</w:t>
      </w:r>
      <w:proofErr w:type="spellEnd"/>
      <w:r w:rsidRPr="00062CFC">
        <w:rPr>
          <w:rFonts w:ascii="Times New Roman" w:eastAsia="Times New Roman" w:hAnsi="Times New Roman"/>
          <w:sz w:val="28"/>
        </w:rPr>
        <w:t>.</w:t>
      </w:r>
    </w:p>
    <w:p w14:paraId="54D21B9F" w14:textId="71759A5E" w:rsidR="00062CFC" w:rsidRPr="00271D7B" w:rsidRDefault="00062CFC" w:rsidP="00271D7B">
      <w:pPr>
        <w:tabs>
          <w:tab w:val="left" w:pos="709"/>
        </w:tabs>
        <w:spacing w:line="234" w:lineRule="auto"/>
        <w:ind w:right="20" w:firstLine="851"/>
        <w:jc w:val="both"/>
        <w:rPr>
          <w:rFonts w:ascii="Times New Roman" w:eastAsia="Times New Roman" w:hAnsi="Times New Roman"/>
          <w:sz w:val="28"/>
          <w:lang w:val="ru-RU"/>
        </w:rPr>
      </w:pPr>
      <w:r>
        <w:rPr>
          <w:rFonts w:ascii="Times New Roman" w:eastAsia="Times New Roman" w:hAnsi="Times New Roman"/>
          <w:sz w:val="28"/>
        </w:rPr>
        <w:t xml:space="preserve">Архитектура программного средства представлена на рисунке </w:t>
      </w:r>
      <w:r>
        <w:rPr>
          <w:rFonts w:ascii="Times New Roman" w:eastAsia="Times New Roman" w:hAnsi="Times New Roman"/>
          <w:sz w:val="28"/>
        </w:rPr>
        <w:t>1</w:t>
      </w:r>
      <w:r>
        <w:rPr>
          <w:rFonts w:ascii="Times New Roman" w:eastAsia="Times New Roman" w:hAnsi="Times New Roman"/>
          <w:sz w:val="28"/>
        </w:rPr>
        <w:t>.1.</w:t>
      </w:r>
    </w:p>
    <w:p w14:paraId="66F86682" w14:textId="111ADC32" w:rsidR="00062CFC" w:rsidRDefault="00062CFC" w:rsidP="00062CFC">
      <w:pPr>
        <w:spacing w:before="240" w:after="120" w:line="234" w:lineRule="auto"/>
        <w:ind w:right="20"/>
        <w:jc w:val="center"/>
        <w:rPr>
          <w:rFonts w:ascii="Times New Roman" w:eastAsia="Times New Roman" w:hAnsi="Times New Roman"/>
          <w:sz w:val="28"/>
        </w:rPr>
      </w:pPr>
      <w:r>
        <w:rPr>
          <w:noProof/>
        </w:rPr>
        <w:drawing>
          <wp:inline distT="0" distB="0" distL="0" distR="0" wp14:anchorId="19EA6788" wp14:editId="7421D4D0">
            <wp:extent cx="5733415" cy="1570619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570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E" w14:textId="09BE19DB" w:rsidR="005229B1" w:rsidRDefault="00062CFC" w:rsidP="00271D7B">
      <w:pPr>
        <w:spacing w:after="120" w:line="0" w:lineRule="atLeast"/>
        <w:ind w:right="-139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Рисунок 1</w:t>
      </w:r>
      <w:r>
        <w:rPr>
          <w:rFonts w:ascii="Times New Roman" w:eastAsia="Times New Roman" w:hAnsi="Times New Roman"/>
          <w:sz w:val="28"/>
        </w:rPr>
        <w:t>.1 – Архитектура программного средства «Туристическое агентство»</w:t>
      </w:r>
    </w:p>
    <w:p w14:paraId="5CF2941D" w14:textId="7C384D1D" w:rsidR="007E57CC" w:rsidRDefault="007E57CC" w:rsidP="007E57CC">
      <w:pPr>
        <w:spacing w:line="0" w:lineRule="atLeast"/>
        <w:ind w:right="-139" w:firstLine="851"/>
        <w:jc w:val="both"/>
        <w:rPr>
          <w:rFonts w:ascii="Times New Roman" w:eastAsia="Times New Roman" w:hAnsi="Times New Roman"/>
          <w:sz w:val="28"/>
          <w:lang w:val="ru-RU"/>
        </w:rPr>
      </w:pPr>
      <w:r>
        <w:rPr>
          <w:rFonts w:ascii="Times New Roman" w:eastAsia="Times New Roman" w:hAnsi="Times New Roman"/>
          <w:sz w:val="28"/>
          <w:lang w:val="ru-RU"/>
        </w:rPr>
        <w:t>В ходе разработки получилось приложение, удовлетворяющее основные потребно</w:t>
      </w:r>
      <w:bookmarkStart w:id="0" w:name="_GoBack"/>
      <w:bookmarkEnd w:id="0"/>
      <w:r>
        <w:rPr>
          <w:rFonts w:ascii="Times New Roman" w:eastAsia="Times New Roman" w:hAnsi="Times New Roman"/>
          <w:sz w:val="28"/>
          <w:lang w:val="ru-RU"/>
        </w:rPr>
        <w:t>сти пользователя в получении информации о ближайших турах.</w:t>
      </w:r>
    </w:p>
    <w:p w14:paraId="0000000F" w14:textId="77777777" w:rsidR="005229B1" w:rsidRPr="00695D2A" w:rsidRDefault="00271D7B">
      <w:pPr>
        <w:spacing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695D2A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ЛИТЕРАТУРА  </w:t>
      </w:r>
    </w:p>
    <w:p w14:paraId="00000010" w14:textId="79E5571B" w:rsidR="005229B1" w:rsidRPr="00695D2A" w:rsidRDefault="00271D7B" w:rsidP="006D6EB1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695D2A">
        <w:rPr>
          <w:rFonts w:ascii="Times New Roman" w:eastAsia="Times New Roman" w:hAnsi="Times New Roman" w:cs="Times New Roman"/>
          <w:sz w:val="28"/>
          <w:szCs w:val="28"/>
          <w:highlight w:val="white"/>
        </w:rPr>
        <w:t>Электронный ресурс:</w:t>
      </w:r>
      <w:r w:rsidR="006D6EB1" w:rsidRPr="006D6EB1">
        <w:t xml:space="preserve"> </w:t>
      </w:r>
      <w:r w:rsidR="006D6EB1" w:rsidRPr="006D6EB1">
        <w:rPr>
          <w:rFonts w:ascii="Times New Roman" w:eastAsia="Times New Roman" w:hAnsi="Times New Roman" w:cs="Times New Roman"/>
          <w:sz w:val="28"/>
          <w:szCs w:val="28"/>
        </w:rPr>
        <w:t>https://tourlib.net/statti_tourism/mustafaeva.htm</w:t>
      </w:r>
      <w:r w:rsidR="006D6EB1">
        <w:rPr>
          <w:rFonts w:ascii="Times New Roman" w:eastAsia="Times New Roman" w:hAnsi="Times New Roman" w:cs="Times New Roman"/>
          <w:sz w:val="28"/>
          <w:szCs w:val="28"/>
          <w:highlight w:val="white"/>
        </w:rPr>
        <w:t>, Дата доступа: 16</w:t>
      </w:r>
      <w:r w:rsidRPr="00695D2A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марта 2020.</w:t>
      </w:r>
    </w:p>
    <w:p w14:paraId="448A7DE1" w14:textId="1B5AE44E" w:rsidR="00062CFC" w:rsidRDefault="00062CFC" w:rsidP="00062CFC">
      <w:pPr>
        <w:numPr>
          <w:ilvl w:val="0"/>
          <w:numId w:val="1"/>
        </w:numPr>
        <w:tabs>
          <w:tab w:val="left" w:pos="1193"/>
        </w:tabs>
        <w:spacing w:line="234" w:lineRule="auto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HTTP // Википедия [Электронный ресурс]. – 20</w:t>
      </w:r>
      <w:r>
        <w:rPr>
          <w:rFonts w:ascii="Times New Roman" w:eastAsia="Times New Roman" w:hAnsi="Times New Roman"/>
          <w:sz w:val="28"/>
          <w:lang w:val="ru-RU"/>
        </w:rPr>
        <w:t>20</w:t>
      </w:r>
      <w:r>
        <w:rPr>
          <w:rFonts w:ascii="Times New Roman" w:eastAsia="Times New Roman" w:hAnsi="Times New Roman"/>
          <w:sz w:val="28"/>
        </w:rPr>
        <w:t>. – Режим доступа: https://ru.wikipedia.org/wiki/HTTP. – Дата доступа</w:t>
      </w:r>
      <w:r>
        <w:rPr>
          <w:rFonts w:ascii="Times New Roman" w:eastAsia="Times New Roman" w:hAnsi="Times New Roman"/>
          <w:sz w:val="28"/>
        </w:rPr>
        <w:t>: 1</w:t>
      </w:r>
      <w:r>
        <w:rPr>
          <w:rFonts w:ascii="Times New Roman" w:eastAsia="Times New Roman" w:hAnsi="Times New Roman"/>
          <w:sz w:val="28"/>
          <w:lang w:val="ru-RU"/>
        </w:rPr>
        <w:t>6</w:t>
      </w:r>
      <w:r>
        <w:rPr>
          <w:rFonts w:ascii="Times New Roman" w:eastAsia="Times New Roman" w:hAnsi="Times New Roman"/>
          <w:sz w:val="28"/>
        </w:rPr>
        <w:t>.04.20</w:t>
      </w:r>
      <w:r>
        <w:rPr>
          <w:rFonts w:ascii="Times New Roman" w:eastAsia="Times New Roman" w:hAnsi="Times New Roman"/>
          <w:sz w:val="28"/>
          <w:lang w:val="ru-RU"/>
        </w:rPr>
        <w:t>20</w:t>
      </w:r>
      <w:r>
        <w:rPr>
          <w:rFonts w:ascii="Times New Roman" w:eastAsia="Times New Roman" w:hAnsi="Times New Roman"/>
          <w:sz w:val="28"/>
        </w:rPr>
        <w:t>.</w:t>
      </w:r>
    </w:p>
    <w:p w14:paraId="00000012" w14:textId="77777777" w:rsidR="005229B1" w:rsidRPr="00695D2A" w:rsidRDefault="005229B1">
      <w:pPr>
        <w:rPr>
          <w:sz w:val="28"/>
          <w:szCs w:val="28"/>
        </w:rPr>
      </w:pPr>
    </w:p>
    <w:sectPr w:rsidR="005229B1" w:rsidRPr="00695D2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33"/>
    <w:multiLevelType w:val="hybridMultilevel"/>
    <w:tmpl w:val="75C6C33A"/>
    <w:lvl w:ilvl="0" w:tplc="FFFFFFFF">
      <w:start w:val="1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E503868"/>
    <w:multiLevelType w:val="multilevel"/>
    <w:tmpl w:val="59BE20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0AA52D1"/>
    <w:multiLevelType w:val="hybridMultilevel"/>
    <w:tmpl w:val="C8C4A79A"/>
    <w:lvl w:ilvl="0" w:tplc="7D9059F6">
      <w:numFmt w:val="bullet"/>
      <w:suff w:val="space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color w:val="000009"/>
        <w:w w:val="101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48B463F"/>
    <w:multiLevelType w:val="hybridMultilevel"/>
    <w:tmpl w:val="61FC57A6"/>
    <w:lvl w:ilvl="0" w:tplc="6BCAA6AA">
      <w:start w:val="1"/>
      <w:numFmt w:val="bullet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4C8F5AF9"/>
    <w:multiLevelType w:val="hybridMultilevel"/>
    <w:tmpl w:val="E6667454"/>
    <w:lvl w:ilvl="0" w:tplc="FB9E8530">
      <w:start w:val="1"/>
      <w:numFmt w:val="bullet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4CA46D97"/>
    <w:multiLevelType w:val="hybridMultilevel"/>
    <w:tmpl w:val="5456D226"/>
    <w:lvl w:ilvl="0" w:tplc="A7F27CD4">
      <w:start w:val="1"/>
      <w:numFmt w:val="bullet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6134297"/>
    <w:multiLevelType w:val="hybridMultilevel"/>
    <w:tmpl w:val="2B802638"/>
    <w:lvl w:ilvl="0" w:tplc="73E462D6">
      <w:numFmt w:val="bullet"/>
      <w:suff w:val="space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color w:val="000009"/>
        <w:w w:val="101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5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9B1"/>
    <w:rsid w:val="00062CFC"/>
    <w:rsid w:val="00271D7B"/>
    <w:rsid w:val="00521B56"/>
    <w:rsid w:val="005229B1"/>
    <w:rsid w:val="00695D2A"/>
    <w:rsid w:val="006D6EB1"/>
    <w:rsid w:val="007E57CC"/>
    <w:rsid w:val="00927EB3"/>
    <w:rsid w:val="00C76271"/>
    <w:rsid w:val="00FA7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D9C6F"/>
  <w15:docId w15:val="{8F44058F-8CBB-478C-B3DB-C9F566D63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Normal (Web)"/>
    <w:basedOn w:val="a"/>
    <w:uiPriority w:val="99"/>
    <w:unhideWhenUsed/>
    <w:rsid w:val="00FA7E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6">
    <w:name w:val="List Paragraph"/>
    <w:aliases w:val="подрисуночная подпись"/>
    <w:basedOn w:val="a"/>
    <w:link w:val="a7"/>
    <w:uiPriority w:val="34"/>
    <w:qFormat/>
    <w:rsid w:val="00521B56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ru-RU" w:eastAsia="en-US"/>
    </w:rPr>
  </w:style>
  <w:style w:type="character" w:customStyle="1" w:styleId="a7">
    <w:name w:val="Абзац списка Знак"/>
    <w:aliases w:val="подрисуночная подпись Знак"/>
    <w:link w:val="a6"/>
    <w:uiPriority w:val="34"/>
    <w:rsid w:val="00521B56"/>
    <w:rPr>
      <w:rFonts w:asciiTheme="minorHAnsi" w:eastAsiaTheme="minorHAnsi" w:hAnsiTheme="minorHAnsi" w:cstheme="minorBidi"/>
      <w:lang w:val="ru-RU" w:eastAsia="en-US"/>
    </w:rPr>
  </w:style>
  <w:style w:type="paragraph" w:customStyle="1" w:styleId="a8">
    <w:name w:val="Диплом"/>
    <w:basedOn w:val="a"/>
    <w:qFormat/>
    <w:rsid w:val="00521B56"/>
    <w:pPr>
      <w:spacing w:line="240" w:lineRule="auto"/>
      <w:ind w:firstLine="851"/>
      <w:jc w:val="both"/>
    </w:pPr>
    <w:rPr>
      <w:rFonts w:ascii="Times New Roman" w:eastAsiaTheme="minorHAnsi" w:hAnsi="Times New Roman" w:cstheme="minorBidi"/>
      <w:sz w:val="28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381</Words>
  <Characters>2634</Characters>
  <Application>Microsoft Office Word</Application>
  <DocSecurity>0</DocSecurity>
  <Lines>69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Максим Тихонович</cp:lastModifiedBy>
  <cp:revision>5</cp:revision>
  <dcterms:created xsi:type="dcterms:W3CDTF">2020-04-16T10:29:00Z</dcterms:created>
  <dcterms:modified xsi:type="dcterms:W3CDTF">2020-04-16T11:56:00Z</dcterms:modified>
</cp:coreProperties>
</file>