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98" w:rsidRDefault="009C1D9F" w:rsidP="009C1D9F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fldChar w:fldCharType="begin"/>
      </w:r>
      <w:r>
        <w:rPr>
          <w:sz w:val="28"/>
          <w:shd w:val="clear" w:color="auto" w:fill="FFFFFF"/>
        </w:rPr>
        <w:instrText xml:space="preserve"> HYPERLINK "https://sparkbyexamples.com/spark/spark-sql-array-functions/" </w:instrText>
      </w:r>
      <w:r>
        <w:rPr>
          <w:sz w:val="28"/>
          <w:shd w:val="clear" w:color="auto" w:fill="FFFFFF"/>
        </w:rPr>
      </w:r>
      <w:r>
        <w:rPr>
          <w:sz w:val="28"/>
          <w:shd w:val="clear" w:color="auto" w:fill="FFFFFF"/>
        </w:rPr>
        <w:fldChar w:fldCharType="separate"/>
      </w:r>
      <w:r w:rsidRPr="009C1D9F">
        <w:rPr>
          <w:rStyle w:val="a3"/>
          <w:sz w:val="28"/>
          <w:shd w:val="clear" w:color="auto" w:fill="FFFFFF"/>
        </w:rPr>
        <w:t xml:space="preserve">Полный список функций массива </w:t>
      </w:r>
      <w:proofErr w:type="spellStart"/>
      <w:r w:rsidRPr="009C1D9F">
        <w:rPr>
          <w:rStyle w:val="a3"/>
          <w:sz w:val="28"/>
          <w:shd w:val="clear" w:color="auto" w:fill="FFFFFF"/>
        </w:rPr>
        <w:t>Spark</w:t>
      </w:r>
      <w:proofErr w:type="spellEnd"/>
      <w:r w:rsidRPr="009C1D9F">
        <w:rPr>
          <w:rStyle w:val="a3"/>
          <w:sz w:val="28"/>
          <w:shd w:val="clear" w:color="auto" w:fill="FFFFFF"/>
        </w:rPr>
        <w:t xml:space="preserve"> SQL</w:t>
      </w:r>
      <w:r>
        <w:rPr>
          <w:sz w:val="28"/>
          <w:shd w:val="clear" w:color="auto" w:fill="FFFFFF"/>
        </w:rPr>
        <w:fldChar w:fldCharType="end"/>
      </w:r>
    </w:p>
    <w:p w:rsidR="009C1D9F" w:rsidRDefault="00E00898" w:rsidP="009C1D9F">
      <w:pPr>
        <w:rPr>
          <w:sz w:val="24"/>
          <w:shd w:val="clear" w:color="auto" w:fill="FFFFFF"/>
        </w:rPr>
      </w:pPr>
      <w:proofErr w:type="spellStart"/>
      <w:r w:rsidRPr="00E00898">
        <w:rPr>
          <w:shd w:val="clear" w:color="auto" w:fill="FFFFFF"/>
        </w:rPr>
        <w:t>Spark</w:t>
      </w:r>
      <w:proofErr w:type="spellEnd"/>
      <w:r w:rsidRPr="00E00898">
        <w:rPr>
          <w:shd w:val="clear" w:color="auto" w:fill="FFFFFF"/>
        </w:rPr>
        <w:t xml:space="preserve"> SQL предоставляет встроенные стандартные функции массива, определенные в API </w:t>
      </w:r>
      <w:proofErr w:type="spellStart"/>
      <w:r w:rsidRPr="00E00898">
        <w:rPr>
          <w:shd w:val="clear" w:color="auto" w:fill="FFFFFF"/>
        </w:rPr>
        <w:t>DataFrame</w:t>
      </w:r>
      <w:proofErr w:type="spellEnd"/>
      <w:r w:rsidRPr="00E00898">
        <w:rPr>
          <w:shd w:val="clear" w:color="auto" w:fill="FFFFFF"/>
        </w:rPr>
        <w:t>, они пригодятся, когда нам нужно выполнять операции над столбцом массива (</w:t>
      </w:r>
      <w:proofErr w:type="spellStart"/>
      <w:r w:rsidRPr="00E00898">
        <w:rPr>
          <w:shd w:val="clear" w:color="auto" w:fill="FFFFFF"/>
        </w:rPr>
        <w:fldChar w:fldCharType="begin"/>
      </w:r>
      <w:r w:rsidRPr="00E00898">
        <w:rPr>
          <w:shd w:val="clear" w:color="auto" w:fill="FFFFFF"/>
        </w:rPr>
        <w:instrText xml:space="preserve"> HYPERLINK "https://sparkbyexamples.com/spark/spark-array-arraytype-dataframe-column/" </w:instrText>
      </w:r>
      <w:r w:rsidRPr="00E00898">
        <w:rPr>
          <w:shd w:val="clear" w:color="auto" w:fill="FFFFFF"/>
        </w:rPr>
      </w:r>
      <w:r w:rsidRPr="00E00898">
        <w:rPr>
          <w:shd w:val="clear" w:color="auto" w:fill="FFFFFF"/>
        </w:rPr>
        <w:fldChar w:fldCharType="separate"/>
      </w:r>
      <w:r w:rsidRPr="00E00898">
        <w:rPr>
          <w:rStyle w:val="a3"/>
          <w:shd w:val="clear" w:color="auto" w:fill="FFFFFF"/>
        </w:rPr>
        <w:t>ArrayType</w:t>
      </w:r>
      <w:proofErr w:type="spellEnd"/>
      <w:r w:rsidRPr="00E00898">
        <w:rPr>
          <w:shd w:val="clear" w:color="auto" w:fill="FFFFFF"/>
        </w:rPr>
        <w:fldChar w:fldCharType="end"/>
      </w:r>
      <w:r w:rsidRPr="00E00898">
        <w:rPr>
          <w:shd w:val="clear" w:color="auto" w:fill="FFFFFF"/>
        </w:rPr>
        <w:t>). Все они принимают входные данные как столбец массива и несколько других аргументов, основанных на функции.</w:t>
      </w:r>
    </w:p>
    <w:p w:rsidR="00E00898" w:rsidRDefault="00E00898" w:rsidP="009C1D9F">
      <w:pPr>
        <w:rPr>
          <w:shd w:val="clear" w:color="auto" w:fill="FFFFFF"/>
        </w:rPr>
      </w:pPr>
      <w:r w:rsidRPr="00E00898">
        <w:rPr>
          <w:shd w:val="clear" w:color="auto" w:fill="FFFFFF"/>
        </w:rPr>
        <w:t>Когда это возможно, старайтесь использовать стандартную библиотеку, поскольку она немного более безопасна во время компиляции, обрабатывает нулевые значения и работает лучше по сравнению с UDF.</w:t>
      </w:r>
      <w:r w:rsidRPr="00E00898">
        <w:t xml:space="preserve"> </w:t>
      </w:r>
      <w:r w:rsidRPr="00E00898">
        <w:rPr>
          <w:shd w:val="clear" w:color="auto" w:fill="FFFFFF"/>
        </w:rPr>
        <w:t>Если ваше приложение имеет решающее значение для производительности, старайтесь любой ценой избегать использования пользовательских UDF, поскольку они не гарантируют производительность.</w:t>
      </w:r>
    </w:p>
    <w:p w:rsidR="00E00898" w:rsidRDefault="00E00898" w:rsidP="009C1D9F">
      <w:pPr>
        <w:rPr>
          <w:shd w:val="clear" w:color="auto" w:fill="FFFFFF"/>
        </w:rPr>
      </w:pPr>
      <w:r w:rsidRPr="00E00898">
        <w:rPr>
          <w:shd w:val="clear" w:color="auto" w:fill="FFFFFF"/>
        </w:rPr>
        <w:t xml:space="preserve">Функции массива </w:t>
      </w:r>
      <w:proofErr w:type="spellStart"/>
      <w:r w:rsidRPr="00E00898">
        <w:rPr>
          <w:shd w:val="clear" w:color="auto" w:fill="FFFFFF"/>
        </w:rPr>
        <w:t>Spark</w:t>
      </w:r>
      <w:proofErr w:type="spellEnd"/>
      <w:r w:rsidRPr="00E00898">
        <w:rPr>
          <w:shd w:val="clear" w:color="auto" w:fill="FFFFFF"/>
        </w:rPr>
        <w:t xml:space="preserve"> SQL сгруппированы как функции сбора «</w:t>
      </w:r>
      <w:proofErr w:type="spellStart"/>
      <w:r w:rsidRPr="00E00898">
        <w:rPr>
          <w:shd w:val="clear" w:color="auto" w:fill="FFFFFF"/>
        </w:rPr>
        <w:t>collection_funcs</w:t>
      </w:r>
      <w:proofErr w:type="spellEnd"/>
      <w:r w:rsidRPr="00E00898">
        <w:rPr>
          <w:shd w:val="clear" w:color="auto" w:fill="FFFFFF"/>
        </w:rPr>
        <w:t xml:space="preserve">» в </w:t>
      </w:r>
      <w:proofErr w:type="spellStart"/>
      <w:r w:rsidRPr="00E00898">
        <w:rPr>
          <w:shd w:val="clear" w:color="auto" w:fill="FFFFFF"/>
        </w:rPr>
        <w:t>Spark</w:t>
      </w:r>
      <w:proofErr w:type="spellEnd"/>
      <w:r w:rsidRPr="00E00898">
        <w:rPr>
          <w:shd w:val="clear" w:color="auto" w:fill="FFFFFF"/>
        </w:rPr>
        <w:t xml:space="preserve"> SQL вместе с несколькими функциями сопоставления. Эти функции массива пригодятся, когда мы хотим выполнить некоторые операции и преобразования над столбцами массива.</w:t>
      </w:r>
    </w:p>
    <w:p w:rsidR="00E00898" w:rsidRDefault="00E00898" w:rsidP="009C1D9F">
      <w:pPr>
        <w:rPr>
          <w:shd w:val="clear" w:color="auto" w:fill="FFFFFF"/>
        </w:rPr>
      </w:pPr>
      <w:r w:rsidRPr="00E00898">
        <w:rPr>
          <w:shd w:val="clear" w:color="auto" w:fill="FFFFFF"/>
        </w:rPr>
        <w:t xml:space="preserve">Хотя я объяснял здесь использование </w:t>
      </w:r>
      <w:proofErr w:type="spellStart"/>
      <w:r w:rsidRPr="00E00898">
        <w:rPr>
          <w:shd w:val="clear" w:color="auto" w:fill="FFFFFF"/>
        </w:rPr>
        <w:t>Scala</w:t>
      </w:r>
      <w:proofErr w:type="spellEnd"/>
      <w:r w:rsidRPr="00E00898">
        <w:rPr>
          <w:shd w:val="clear" w:color="auto" w:fill="FFFFFF"/>
        </w:rPr>
        <w:t xml:space="preserve">, аналогичные методы можно использовать для работы функции массива </w:t>
      </w:r>
      <w:proofErr w:type="spellStart"/>
      <w:r w:rsidRPr="00E00898">
        <w:rPr>
          <w:shd w:val="clear" w:color="auto" w:fill="FFFFFF"/>
        </w:rPr>
        <w:t>Spark</w:t>
      </w:r>
      <w:proofErr w:type="spellEnd"/>
      <w:r w:rsidRPr="00E00898">
        <w:rPr>
          <w:shd w:val="clear" w:color="auto" w:fill="FFFFFF"/>
        </w:rPr>
        <w:t xml:space="preserve"> SQL с </w:t>
      </w:r>
      <w:proofErr w:type="spellStart"/>
      <w:r w:rsidRPr="00E00898">
        <w:rPr>
          <w:shd w:val="clear" w:color="auto" w:fill="FFFFFF"/>
        </w:rPr>
        <w:t>PySpark</w:t>
      </w:r>
      <w:proofErr w:type="spellEnd"/>
      <w:r w:rsidRPr="00E00898">
        <w:rPr>
          <w:shd w:val="clear" w:color="auto" w:fill="FFFFFF"/>
        </w:rPr>
        <w:t xml:space="preserve">, </w:t>
      </w:r>
      <w:proofErr w:type="gramStart"/>
      <w:r w:rsidRPr="00E00898">
        <w:rPr>
          <w:shd w:val="clear" w:color="auto" w:fill="FFFFFF"/>
        </w:rPr>
        <w:t>и</w:t>
      </w:r>
      <w:proofErr w:type="gramEnd"/>
      <w:r w:rsidRPr="00E00898">
        <w:rPr>
          <w:shd w:val="clear" w:color="auto" w:fill="FFFFFF"/>
        </w:rPr>
        <w:t xml:space="preserve"> если позволит время, я расскажу об этом в будущем.</w:t>
      </w:r>
      <w:r>
        <w:rPr>
          <w:shd w:val="clear" w:color="auto" w:fill="FFFFFF"/>
        </w:rPr>
        <w:t xml:space="preserve"> </w:t>
      </w:r>
      <w:r w:rsidRPr="00E00898">
        <w:rPr>
          <w:shd w:val="clear" w:color="auto" w:fill="FFFFFF"/>
        </w:rPr>
        <w:t xml:space="preserve">Если вы ищете </w:t>
      </w:r>
      <w:proofErr w:type="spellStart"/>
      <w:r w:rsidRPr="00E00898">
        <w:rPr>
          <w:shd w:val="clear" w:color="auto" w:fill="FFFFFF"/>
        </w:rPr>
        <w:t>PySpark</w:t>
      </w:r>
      <w:proofErr w:type="spellEnd"/>
      <w:r w:rsidRPr="00E00898">
        <w:rPr>
          <w:shd w:val="clear" w:color="auto" w:fill="FFFFFF"/>
        </w:rPr>
        <w:t xml:space="preserve">, я все равно рекомендую прочитать эту статью, поскольку она даст вам представление о функциях и использовании массива </w:t>
      </w:r>
      <w:proofErr w:type="spellStart"/>
      <w:r w:rsidRPr="00E00898">
        <w:rPr>
          <w:shd w:val="clear" w:color="auto" w:fill="FFFFFF"/>
        </w:rPr>
        <w:t>Spark</w:t>
      </w:r>
      <w:proofErr w:type="spellEnd"/>
      <w:r w:rsidRPr="00E00898">
        <w:rPr>
          <w:shd w:val="clear" w:color="auto" w:fill="FFFFFF"/>
        </w:rPr>
        <w:t>.</w:t>
      </w:r>
    </w:p>
    <w:p w:rsidR="00E00898" w:rsidRDefault="00E00898" w:rsidP="009C1D9F">
      <w:pPr>
        <w:rPr>
          <w:shd w:val="clear" w:color="auto" w:fill="FFFFFF"/>
        </w:rPr>
      </w:pPr>
    </w:p>
    <w:p w:rsidR="00E00898" w:rsidRDefault="00E00898" w:rsidP="00E0089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Функции массива </w:t>
      </w:r>
      <w:proofErr w:type="spellStart"/>
      <w:r>
        <w:rPr>
          <w:shd w:val="clear" w:color="auto" w:fill="FFFFFF"/>
        </w:rPr>
        <w:t>Spark</w:t>
      </w:r>
      <w:proofErr w:type="spellEnd"/>
      <w:r>
        <w:rPr>
          <w:shd w:val="clear" w:color="auto" w:fill="FFFFFF"/>
        </w:rPr>
        <w:t xml:space="preserve"> 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00898" w:rsidTr="00FB4671">
        <w:tc>
          <w:tcPr>
            <w:tcW w:w="3397" w:type="dxa"/>
          </w:tcPr>
          <w:p w:rsidR="00E00898" w:rsidRDefault="00E00898" w:rsidP="009C1D9F">
            <w:pPr>
              <w:rPr>
                <w:shd w:val="clear" w:color="auto" w:fill="FFFFFF"/>
              </w:rPr>
            </w:pPr>
            <w:r w:rsidRPr="00E00898">
              <w:rPr>
                <w:shd w:val="clear" w:color="auto" w:fill="FFFFFF"/>
              </w:rPr>
              <w:t>СИНТАКСИС ФУНКЦИИ МАССИВА</w:t>
            </w:r>
          </w:p>
        </w:tc>
        <w:tc>
          <w:tcPr>
            <w:tcW w:w="5948" w:type="dxa"/>
          </w:tcPr>
          <w:p w:rsidR="00E00898" w:rsidRDefault="00FB4671" w:rsidP="009C1D9F">
            <w:pPr>
              <w:rPr>
                <w:shd w:val="clear" w:color="auto" w:fill="FFFFFF"/>
              </w:rPr>
            </w:pPr>
            <w:r w:rsidRPr="00FB4671">
              <w:rPr>
                <w:shd w:val="clear" w:color="auto" w:fill="FFFFFF"/>
              </w:rPr>
              <w:t>ОПИСАНИЕ ФУНКЦИИ МАССИВА</w:t>
            </w:r>
          </w:p>
        </w:tc>
      </w:tr>
      <w:tr w:rsidR="00E00898" w:rsidRPr="001A20E7" w:rsidTr="00FB4671">
        <w:tc>
          <w:tcPr>
            <w:tcW w:w="3397" w:type="dxa"/>
          </w:tcPr>
          <w:p w:rsidR="00E00898" w:rsidRPr="00FB4671" w:rsidRDefault="00FB4671" w:rsidP="009C1D9F">
            <w:pPr>
              <w:rPr>
                <w:shd w:val="clear" w:color="auto" w:fill="FFFFFF"/>
                <w:lang w:val="en-US"/>
              </w:rPr>
            </w:pPr>
            <w:r w:rsidRPr="00FB4671">
              <w:rPr>
                <w:shd w:val="clear" w:color="auto" w:fill="FFFFFF"/>
                <w:lang w:val="en-US"/>
              </w:rPr>
              <w:t>array_contains(column: Column, value: Any)</w:t>
            </w:r>
          </w:p>
        </w:tc>
        <w:tc>
          <w:tcPr>
            <w:tcW w:w="5948" w:type="dxa"/>
          </w:tcPr>
          <w:p w:rsidR="00E00898" w:rsidRPr="001A20E7" w:rsidRDefault="001A20E7" w:rsidP="009C1D9F">
            <w:pPr>
              <w:rPr>
                <w:shd w:val="clear" w:color="auto" w:fill="FFFFFF"/>
              </w:rPr>
            </w:pPr>
            <w:r w:rsidRPr="001A20E7">
              <w:rPr>
                <w:shd w:val="clear" w:color="auto" w:fill="FFFFFF"/>
              </w:rPr>
              <w:t>Проверьте, присутствует ли зна</w:t>
            </w:r>
            <w:r>
              <w:rPr>
                <w:shd w:val="clear" w:color="auto" w:fill="FFFFFF"/>
              </w:rPr>
              <w:t>чение в столбце массива. Вернет</w:t>
            </w:r>
            <w:r w:rsidRPr="001A20E7">
              <w:rPr>
                <w:shd w:val="clear" w:color="auto" w:fill="FFFFFF"/>
              </w:rPr>
              <w:t xml:space="preserve"> значения ниже.</w:t>
            </w:r>
            <w:r>
              <w:rPr>
                <w:shd w:val="clear" w:color="auto" w:fill="FFFFFF"/>
              </w:rPr>
              <w:br/>
            </w:r>
            <w:r w:rsidRPr="001A20E7">
              <w:rPr>
                <w:shd w:val="clear" w:color="auto" w:fill="FFFFFF"/>
              </w:rPr>
              <w:t xml:space="preserve"> true – Возвращает, если значение присутствует в массиве.</w:t>
            </w:r>
            <w:r>
              <w:rPr>
                <w:shd w:val="clear" w:color="auto" w:fill="FFFFFF"/>
              </w:rPr>
              <w:br/>
            </w:r>
            <w:r w:rsidRPr="001A20E7">
              <w:rPr>
                <w:shd w:val="clear" w:color="auto" w:fill="FFFFFF"/>
              </w:rPr>
              <w:t xml:space="preserve"> false – когда присутствует значение eno.</w:t>
            </w:r>
            <w:r>
              <w:rPr>
                <w:shd w:val="clear" w:color="auto" w:fill="FFFFFF"/>
              </w:rPr>
              <w:br/>
            </w:r>
            <w:r w:rsidRPr="001A20E7">
              <w:rPr>
                <w:shd w:val="clear" w:color="auto" w:fill="FFFFFF"/>
              </w:rPr>
              <w:t xml:space="preserve"> null – когда массив равен нулю.</w:t>
            </w:r>
          </w:p>
        </w:tc>
      </w:tr>
      <w:tr w:rsidR="00E00898" w:rsidRPr="001A20E7" w:rsidTr="00FB4671">
        <w:tc>
          <w:tcPr>
            <w:tcW w:w="3397" w:type="dxa"/>
          </w:tcPr>
          <w:p w:rsidR="00E00898" w:rsidRPr="001A20E7" w:rsidRDefault="001A20E7" w:rsidP="009C1D9F">
            <w:pPr>
              <w:rPr>
                <w:shd w:val="clear" w:color="auto" w:fill="FFFFFF"/>
              </w:rPr>
            </w:pPr>
            <w:r w:rsidRPr="001A20E7">
              <w:rPr>
                <w:shd w:val="clear" w:color="auto" w:fill="FFFFFF"/>
              </w:rPr>
              <w:t>array_</w:t>
            </w:r>
            <w:proofErr w:type="gramStart"/>
            <w:r w:rsidRPr="001A20E7">
              <w:rPr>
                <w:shd w:val="clear" w:color="auto" w:fill="FFFFFF"/>
              </w:rPr>
              <w:t>distinct(</w:t>
            </w:r>
            <w:proofErr w:type="gramEnd"/>
            <w:r w:rsidRPr="001A20E7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E00898" w:rsidRPr="001A20E7" w:rsidRDefault="001A20E7" w:rsidP="009C1D9F">
            <w:pPr>
              <w:rPr>
                <w:shd w:val="clear" w:color="auto" w:fill="FFFFFF"/>
              </w:rPr>
            </w:pPr>
            <w:r w:rsidRPr="001A20E7">
              <w:rPr>
                <w:shd w:val="clear" w:color="auto" w:fill="FFFFFF"/>
              </w:rPr>
              <w:t>Возвращайте отдельные значения из массива после удаления дубликатов.</w:t>
            </w:r>
          </w:p>
        </w:tc>
      </w:tr>
      <w:tr w:rsidR="00E00898" w:rsidRPr="001A20E7" w:rsidTr="00FB4671">
        <w:tc>
          <w:tcPr>
            <w:tcW w:w="3397" w:type="dxa"/>
          </w:tcPr>
          <w:p w:rsidR="00E00898" w:rsidRPr="001A20E7" w:rsidRDefault="001A20E7" w:rsidP="009C1D9F">
            <w:pPr>
              <w:rPr>
                <w:shd w:val="clear" w:color="auto" w:fill="FFFFFF"/>
                <w:lang w:val="en-US"/>
              </w:rPr>
            </w:pPr>
            <w:r w:rsidRPr="001A20E7">
              <w:rPr>
                <w:shd w:val="clear" w:color="auto" w:fill="FFFFFF"/>
                <w:lang w:val="en-US"/>
              </w:rPr>
              <w:t>array_except(col1: Column, col2: Column)</w:t>
            </w:r>
          </w:p>
        </w:tc>
        <w:tc>
          <w:tcPr>
            <w:tcW w:w="5948" w:type="dxa"/>
          </w:tcPr>
          <w:p w:rsidR="00E00898" w:rsidRPr="001A20E7" w:rsidRDefault="001A20E7" w:rsidP="009C1D9F">
            <w:pPr>
              <w:rPr>
                <w:shd w:val="clear" w:color="auto" w:fill="FFFFFF"/>
              </w:rPr>
            </w:pPr>
            <w:r w:rsidRPr="001A20E7">
              <w:rPr>
                <w:shd w:val="clear" w:color="auto" w:fill="FFFFFF"/>
              </w:rPr>
              <w:t>Возвращает все элементы из массива col1, но не из массива col2.</w:t>
            </w:r>
          </w:p>
        </w:tc>
      </w:tr>
      <w:tr w:rsidR="00E00898" w:rsidRPr="00C61010" w:rsidTr="00FB4671">
        <w:tc>
          <w:tcPr>
            <w:tcW w:w="3397" w:type="dxa"/>
          </w:tcPr>
          <w:p w:rsidR="00E00898" w:rsidRPr="00C61010" w:rsidRDefault="00C61010" w:rsidP="009C1D9F">
            <w:pPr>
              <w:rPr>
                <w:shd w:val="clear" w:color="auto" w:fill="FFFFFF"/>
                <w:lang w:val="en-US"/>
              </w:rPr>
            </w:pPr>
            <w:r w:rsidRPr="00C61010">
              <w:rPr>
                <w:shd w:val="clear" w:color="auto" w:fill="FFFFFF"/>
                <w:lang w:val="en-US"/>
              </w:rPr>
              <w:t>array_intersect(col1: Column, col2: Column)</w:t>
            </w:r>
          </w:p>
        </w:tc>
        <w:tc>
          <w:tcPr>
            <w:tcW w:w="5948" w:type="dxa"/>
          </w:tcPr>
          <w:p w:rsidR="00E00898" w:rsidRPr="00C61010" w:rsidRDefault="00C61010" w:rsidP="009C1D9F">
            <w:pPr>
              <w:rPr>
                <w:shd w:val="clear" w:color="auto" w:fill="FFFFFF"/>
              </w:rPr>
            </w:pPr>
            <w:r w:rsidRPr="00C61010">
              <w:rPr>
                <w:shd w:val="clear" w:color="auto" w:fill="FFFFFF"/>
              </w:rPr>
              <w:t xml:space="preserve">Возвращает все элементы, присутствующие в массивах </w:t>
            </w:r>
            <w:r w:rsidRPr="00C61010">
              <w:rPr>
                <w:shd w:val="clear" w:color="auto" w:fill="FFFFFF"/>
                <w:lang w:val="en-US"/>
              </w:rPr>
              <w:t>col</w:t>
            </w:r>
            <w:r w:rsidRPr="00C61010">
              <w:rPr>
                <w:shd w:val="clear" w:color="auto" w:fill="FFFFFF"/>
              </w:rPr>
              <w:t xml:space="preserve">1 и </w:t>
            </w:r>
            <w:r w:rsidRPr="00C61010">
              <w:rPr>
                <w:shd w:val="clear" w:color="auto" w:fill="FFFFFF"/>
                <w:lang w:val="en-US"/>
              </w:rPr>
              <w:t>col</w:t>
            </w:r>
            <w:r w:rsidRPr="00C61010">
              <w:rPr>
                <w:shd w:val="clear" w:color="auto" w:fill="FFFFFF"/>
              </w:rPr>
              <w:t>2</w:t>
            </w:r>
          </w:p>
        </w:tc>
      </w:tr>
      <w:tr w:rsidR="00E00898" w:rsidRPr="00C61010" w:rsidTr="00FB4671">
        <w:tc>
          <w:tcPr>
            <w:tcW w:w="3397" w:type="dxa"/>
          </w:tcPr>
          <w:p w:rsidR="00C61010" w:rsidRPr="00C61010" w:rsidRDefault="00C61010" w:rsidP="00C6101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array</w:t>
            </w:r>
            <w:r w:rsidRPr="00C61010">
              <w:rPr>
                <w:shd w:val="clear" w:color="auto" w:fill="FFFFFF"/>
                <w:lang w:val="en-US"/>
              </w:rPr>
              <w:t>_</w:t>
            </w:r>
            <w:r w:rsidRPr="00C61010">
              <w:rPr>
                <w:shd w:val="clear" w:color="auto" w:fill="FFFFFF"/>
                <w:lang w:val="en-US"/>
              </w:rPr>
              <w:t>join(column: Column, delimiter: String, nullReplacement: String)</w:t>
            </w:r>
          </w:p>
          <w:p w:rsidR="00E00898" w:rsidRPr="00C61010" w:rsidRDefault="00C61010" w:rsidP="00C6101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array</w:t>
            </w:r>
            <w:r w:rsidRPr="00C61010">
              <w:rPr>
                <w:shd w:val="clear" w:color="auto" w:fill="FFFFFF"/>
                <w:lang w:val="en-US"/>
              </w:rPr>
              <w:t>_</w:t>
            </w:r>
            <w:r w:rsidRPr="00C61010">
              <w:rPr>
                <w:shd w:val="clear" w:color="auto" w:fill="FFFFFF"/>
                <w:lang w:val="en-US"/>
              </w:rPr>
              <w:t>join(column: Column, delimiter: String)</w:t>
            </w:r>
          </w:p>
        </w:tc>
        <w:tc>
          <w:tcPr>
            <w:tcW w:w="5948" w:type="dxa"/>
          </w:tcPr>
          <w:p w:rsidR="00E00898" w:rsidRPr="00C61010" w:rsidRDefault="00C61010" w:rsidP="009C1D9F">
            <w:pPr>
              <w:rPr>
                <w:shd w:val="clear" w:color="auto" w:fill="FFFFFF"/>
                <w:lang w:val="en-US"/>
              </w:rPr>
            </w:pPr>
            <w:r w:rsidRPr="00C61010">
              <w:rPr>
                <w:shd w:val="clear" w:color="auto" w:fill="FFFFFF"/>
              </w:rPr>
              <w:t xml:space="preserve">Объединяет все элементы столбца массива с использованием предоставленного разделителя. </w:t>
            </w:r>
            <w:proofErr w:type="spellStart"/>
            <w:r w:rsidRPr="00C61010">
              <w:rPr>
                <w:shd w:val="clear" w:color="auto" w:fill="FFFFFF"/>
                <w:lang w:val="en-US"/>
              </w:rPr>
              <w:t>Если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C61010">
              <w:rPr>
                <w:shd w:val="clear" w:color="auto" w:fill="FFFFFF"/>
                <w:lang w:val="en-US"/>
              </w:rPr>
              <w:t>присутствуют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C61010">
              <w:rPr>
                <w:shd w:val="clear" w:color="auto" w:fill="FFFFFF"/>
                <w:lang w:val="en-US"/>
              </w:rPr>
              <w:t>значения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 xml:space="preserve"> Null, </w:t>
            </w:r>
            <w:proofErr w:type="spellStart"/>
            <w:r w:rsidRPr="00C61010">
              <w:rPr>
                <w:shd w:val="clear" w:color="auto" w:fill="FFFFFF"/>
                <w:lang w:val="en-US"/>
              </w:rPr>
              <w:t>они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C61010">
              <w:rPr>
                <w:shd w:val="clear" w:color="auto" w:fill="FFFFFF"/>
                <w:lang w:val="en-US"/>
              </w:rPr>
              <w:t>заменяются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C61010">
              <w:rPr>
                <w:shd w:val="clear" w:color="auto" w:fill="FFFFFF"/>
                <w:lang w:val="en-US"/>
              </w:rPr>
              <w:t>строкой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 xml:space="preserve"> nullReplacement.</w:t>
            </w:r>
          </w:p>
        </w:tc>
      </w:tr>
      <w:tr w:rsidR="00E00898" w:rsidRPr="00C61010" w:rsidTr="00FB4671">
        <w:tc>
          <w:tcPr>
            <w:tcW w:w="3397" w:type="dxa"/>
          </w:tcPr>
          <w:p w:rsidR="00E00898" w:rsidRPr="00C61010" w:rsidRDefault="00C61010" w:rsidP="009C1D9F">
            <w:pPr>
              <w:rPr>
                <w:shd w:val="clear" w:color="auto" w:fill="FFFFFF"/>
                <w:lang w:val="en-US"/>
              </w:rPr>
            </w:pPr>
            <w:r w:rsidRPr="00C61010">
              <w:rPr>
                <w:shd w:val="clear" w:color="auto" w:fill="FFFFFF"/>
                <w:lang w:val="en-US"/>
              </w:rPr>
              <w:t>array_max(e: Column)</w:t>
            </w:r>
          </w:p>
        </w:tc>
        <w:tc>
          <w:tcPr>
            <w:tcW w:w="5948" w:type="dxa"/>
          </w:tcPr>
          <w:p w:rsidR="00E00898" w:rsidRPr="00C61010" w:rsidRDefault="00C61010" w:rsidP="009C1D9F">
            <w:pPr>
              <w:rPr>
                <w:shd w:val="clear" w:color="auto" w:fill="FFFFFF"/>
              </w:rPr>
            </w:pPr>
            <w:r w:rsidRPr="00C61010">
              <w:rPr>
                <w:shd w:val="clear" w:color="auto" w:fill="FFFFFF"/>
              </w:rPr>
              <w:t>Возвращать максимальные значения в массиве</w:t>
            </w:r>
          </w:p>
        </w:tc>
      </w:tr>
      <w:tr w:rsidR="00E00898" w:rsidRPr="00C61010" w:rsidTr="00FB4671">
        <w:tc>
          <w:tcPr>
            <w:tcW w:w="3397" w:type="dxa"/>
          </w:tcPr>
          <w:p w:rsidR="00E00898" w:rsidRPr="00C61010" w:rsidRDefault="00C61010" w:rsidP="009C1D9F">
            <w:pPr>
              <w:rPr>
                <w:shd w:val="clear" w:color="auto" w:fill="FFFFFF"/>
              </w:rPr>
            </w:pPr>
            <w:r w:rsidRPr="00C61010">
              <w:rPr>
                <w:shd w:val="clear" w:color="auto" w:fill="FFFFFF"/>
              </w:rPr>
              <w:t>array_</w:t>
            </w:r>
            <w:proofErr w:type="gramStart"/>
            <w:r w:rsidRPr="00C61010">
              <w:rPr>
                <w:shd w:val="clear" w:color="auto" w:fill="FFFFFF"/>
              </w:rPr>
              <w:t>min(</w:t>
            </w:r>
            <w:proofErr w:type="gramEnd"/>
            <w:r w:rsidRPr="00C61010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E00898" w:rsidRPr="00C61010" w:rsidRDefault="00C61010" w:rsidP="009C1D9F">
            <w:pPr>
              <w:rPr>
                <w:shd w:val="clear" w:color="auto" w:fill="FFFFFF"/>
              </w:rPr>
            </w:pPr>
            <w:r w:rsidRPr="00C61010">
              <w:rPr>
                <w:shd w:val="clear" w:color="auto" w:fill="FFFFFF"/>
              </w:rPr>
              <w:t>Возвращать минимальные значения в массиве</w:t>
            </w:r>
          </w:p>
        </w:tc>
      </w:tr>
      <w:tr w:rsidR="00E00898" w:rsidRPr="00C61010" w:rsidTr="00FB4671">
        <w:tc>
          <w:tcPr>
            <w:tcW w:w="3397" w:type="dxa"/>
          </w:tcPr>
          <w:p w:rsidR="00E00898" w:rsidRPr="00C61010" w:rsidRDefault="00C61010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C61010">
              <w:rPr>
                <w:shd w:val="clear" w:color="auto" w:fill="FFFFFF"/>
                <w:lang w:val="en-US"/>
              </w:rPr>
              <w:t>array_position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>(column: Column, value: Any)</w:t>
            </w:r>
          </w:p>
        </w:tc>
        <w:tc>
          <w:tcPr>
            <w:tcW w:w="5948" w:type="dxa"/>
          </w:tcPr>
          <w:p w:rsidR="00E00898" w:rsidRPr="00C61010" w:rsidRDefault="00C61010" w:rsidP="00C61010">
            <w:pPr>
              <w:rPr>
                <w:shd w:val="clear" w:color="auto" w:fill="FFFFFF"/>
              </w:rPr>
            </w:pPr>
            <w:r w:rsidRPr="00C61010">
              <w:rPr>
                <w:shd w:val="clear" w:color="auto" w:fill="FFFFFF"/>
              </w:rPr>
              <w:t xml:space="preserve">Возвращает позицию/индекс первого вхождения «значения» в данном массиве. Возвращает позицию как длинный тип, и позиция не отсчитывается от нуля, а начинается с 1.Возвращает ноль, если значение не </w:t>
            </w:r>
            <w:proofErr w:type="spellStart"/>
            <w:r w:rsidRPr="00C61010">
              <w:rPr>
                <w:shd w:val="clear" w:color="auto" w:fill="FFFFFF"/>
              </w:rPr>
              <w:t>найдено.Возвращает</w:t>
            </w:r>
            <w:proofErr w:type="spellEnd"/>
            <w:r w:rsidRPr="00C61010">
              <w:rPr>
                <w:shd w:val="clear" w:color="auto" w:fill="FFFFFF"/>
              </w:rPr>
              <w:t xml:space="preserve"> значение </w:t>
            </w:r>
            <w:r w:rsidRPr="00C61010">
              <w:rPr>
                <w:shd w:val="clear" w:color="auto" w:fill="FFFFFF"/>
                <w:lang w:val="en-US"/>
              </w:rPr>
              <w:t>NULL</w:t>
            </w:r>
            <w:r w:rsidRPr="00C61010">
              <w:rPr>
                <w:shd w:val="clear" w:color="auto" w:fill="FFFFFF"/>
              </w:rPr>
              <w:t xml:space="preserve">, если любой из аргументов имеет значение </w:t>
            </w:r>
            <w:r w:rsidRPr="00C61010">
              <w:rPr>
                <w:shd w:val="clear" w:color="auto" w:fill="FFFFFF"/>
                <w:lang w:val="en-US"/>
              </w:rPr>
              <w:t>NULL</w:t>
            </w:r>
            <w:r w:rsidRPr="00C61010">
              <w:rPr>
                <w:shd w:val="clear" w:color="auto" w:fill="FFFFFF"/>
              </w:rPr>
              <w:t>.</w:t>
            </w:r>
          </w:p>
        </w:tc>
      </w:tr>
      <w:tr w:rsidR="00E00898" w:rsidRPr="00C61010" w:rsidTr="00FB4671">
        <w:tc>
          <w:tcPr>
            <w:tcW w:w="3397" w:type="dxa"/>
          </w:tcPr>
          <w:p w:rsidR="00E00898" w:rsidRPr="00C61010" w:rsidRDefault="00C61010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C61010">
              <w:rPr>
                <w:shd w:val="clear" w:color="auto" w:fill="FFFFFF"/>
                <w:lang w:val="en-US"/>
              </w:rPr>
              <w:t>array_remove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>(column: Column, element: Any)</w:t>
            </w:r>
          </w:p>
        </w:tc>
        <w:tc>
          <w:tcPr>
            <w:tcW w:w="5948" w:type="dxa"/>
          </w:tcPr>
          <w:p w:rsidR="00E00898" w:rsidRPr="00C61010" w:rsidRDefault="00C61010" w:rsidP="009C1D9F">
            <w:pPr>
              <w:rPr>
                <w:shd w:val="clear" w:color="auto" w:fill="FFFFFF"/>
              </w:rPr>
            </w:pPr>
            <w:r w:rsidRPr="00C61010">
              <w:rPr>
                <w:shd w:val="clear" w:color="auto" w:fill="FFFFFF"/>
              </w:rPr>
              <w:t>Возвращает массив после удаления всех предоставленных «значений» из данного массива.</w:t>
            </w:r>
          </w:p>
        </w:tc>
      </w:tr>
      <w:tr w:rsidR="00E00898" w:rsidRPr="00C61010" w:rsidTr="00FB4671">
        <w:tc>
          <w:tcPr>
            <w:tcW w:w="3397" w:type="dxa"/>
          </w:tcPr>
          <w:p w:rsidR="00E00898" w:rsidRPr="00C61010" w:rsidRDefault="00C61010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C61010">
              <w:rPr>
                <w:shd w:val="clear" w:color="auto" w:fill="FFFFFF"/>
                <w:lang w:val="en-US"/>
              </w:rPr>
              <w:lastRenderedPageBreak/>
              <w:t>array_repeat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 xml:space="preserve">(e: Column, count: </w:t>
            </w:r>
            <w:proofErr w:type="spellStart"/>
            <w:r w:rsidRPr="00C61010">
              <w:rPr>
                <w:shd w:val="clear" w:color="auto" w:fill="FFFFFF"/>
                <w:lang w:val="en-US"/>
              </w:rPr>
              <w:t>Int</w:t>
            </w:r>
            <w:proofErr w:type="spellEnd"/>
            <w:r w:rsidRPr="00C61010"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5948" w:type="dxa"/>
          </w:tcPr>
          <w:p w:rsidR="00E00898" w:rsidRPr="00C61010" w:rsidRDefault="00C61010" w:rsidP="009C1D9F">
            <w:pPr>
              <w:rPr>
                <w:shd w:val="clear" w:color="auto" w:fill="FFFFFF"/>
              </w:rPr>
            </w:pPr>
            <w:r w:rsidRPr="00C61010">
              <w:rPr>
                <w:shd w:val="clear" w:color="auto" w:fill="FFFFFF"/>
              </w:rPr>
              <w:t>Создает массив, содержащий первый аргумент, повторяемый количество раз, заданное вторым аргументом.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0C72F1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0C72F1">
              <w:rPr>
                <w:shd w:val="clear" w:color="auto" w:fill="FFFFFF"/>
                <w:lang w:val="en-US"/>
              </w:rPr>
              <w:t>array_repeat</w:t>
            </w:r>
            <w:proofErr w:type="spellEnd"/>
            <w:r w:rsidRPr="000C72F1">
              <w:rPr>
                <w:shd w:val="clear" w:color="auto" w:fill="FFFFFF"/>
                <w:lang w:val="en-US"/>
              </w:rPr>
              <w:t>(left: Column, right: Column)</w:t>
            </w:r>
          </w:p>
        </w:tc>
        <w:tc>
          <w:tcPr>
            <w:tcW w:w="5948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r w:rsidRPr="000C72F1">
              <w:rPr>
                <w:shd w:val="clear" w:color="auto" w:fill="FFFFFF"/>
              </w:rPr>
              <w:t>Создает массив, содержащий первый аргумент, повторяемый количество раз, заданное вторым аргументом.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proofErr w:type="spellStart"/>
            <w:r w:rsidRPr="000C72F1">
              <w:rPr>
                <w:shd w:val="clear" w:color="auto" w:fill="FFFFFF"/>
              </w:rPr>
              <w:t>array_</w:t>
            </w:r>
            <w:proofErr w:type="gramStart"/>
            <w:r w:rsidRPr="000C72F1">
              <w:rPr>
                <w:shd w:val="clear" w:color="auto" w:fill="FFFFFF"/>
              </w:rPr>
              <w:t>sort</w:t>
            </w:r>
            <w:proofErr w:type="spellEnd"/>
            <w:r w:rsidRPr="000C72F1">
              <w:rPr>
                <w:shd w:val="clear" w:color="auto" w:fill="FFFFFF"/>
              </w:rPr>
              <w:t>(</w:t>
            </w:r>
            <w:proofErr w:type="gramEnd"/>
            <w:r w:rsidRPr="000C72F1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r w:rsidRPr="000C72F1">
              <w:rPr>
                <w:shd w:val="clear" w:color="auto" w:fill="FFFFFF"/>
              </w:rPr>
              <w:t>Возвращает отсортированный массив данного входного массива. Все нулевые значения помещаются в конец массива.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0C72F1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0C72F1">
              <w:rPr>
                <w:shd w:val="clear" w:color="auto" w:fill="FFFFFF"/>
                <w:lang w:val="en-US"/>
              </w:rPr>
              <w:t>array_union</w:t>
            </w:r>
            <w:proofErr w:type="spellEnd"/>
            <w:r w:rsidRPr="000C72F1">
              <w:rPr>
                <w:shd w:val="clear" w:color="auto" w:fill="FFFFFF"/>
                <w:lang w:val="en-US"/>
              </w:rPr>
              <w:t>(col1: Column, col2: Column)</w:t>
            </w:r>
          </w:p>
        </w:tc>
        <w:tc>
          <w:tcPr>
            <w:tcW w:w="5948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r w:rsidRPr="000C72F1">
              <w:rPr>
                <w:shd w:val="clear" w:color="auto" w:fill="FFFFFF"/>
              </w:rPr>
              <w:t>Возвращает массив элементов, присутствующих в обоих массивах (все элементы из обоих массивов), без дубликатов.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0C72F1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0C72F1">
              <w:rPr>
                <w:shd w:val="clear" w:color="auto" w:fill="FFFFFF"/>
                <w:lang w:val="en-US"/>
              </w:rPr>
              <w:t>arrays_overlap</w:t>
            </w:r>
            <w:proofErr w:type="spellEnd"/>
            <w:r w:rsidRPr="000C72F1">
              <w:rPr>
                <w:shd w:val="clear" w:color="auto" w:fill="FFFFFF"/>
                <w:lang w:val="en-US"/>
              </w:rPr>
              <w:t>(a1: Column, a2: Column)</w:t>
            </w:r>
          </w:p>
        </w:tc>
        <w:tc>
          <w:tcPr>
            <w:tcW w:w="5948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r w:rsidRPr="000C72F1">
              <w:rPr>
                <w:shd w:val="clear" w:color="auto" w:fill="FFFFFF"/>
              </w:rPr>
              <w:t xml:space="preserve"> </w:t>
            </w:r>
            <w:r w:rsidRPr="000C72F1">
              <w:rPr>
                <w:shd w:val="clear" w:color="auto" w:fill="FFFFFF"/>
                <w:lang w:val="en-US"/>
              </w:rPr>
              <w:t>true</w:t>
            </w:r>
            <w:r w:rsidRPr="000C72F1">
              <w:rPr>
                <w:shd w:val="clear" w:color="auto" w:fill="FFFFFF"/>
              </w:rPr>
              <w:t xml:space="preserve"> – если `</w:t>
            </w:r>
            <w:r w:rsidRPr="000C72F1">
              <w:rPr>
                <w:shd w:val="clear" w:color="auto" w:fill="FFFFFF"/>
                <w:lang w:val="en-US"/>
              </w:rPr>
              <w:t>a</w:t>
            </w:r>
            <w:r w:rsidRPr="000C72F1">
              <w:rPr>
                <w:shd w:val="clear" w:color="auto" w:fill="FFFFFF"/>
              </w:rPr>
              <w:t>1` и `</w:t>
            </w:r>
            <w:r w:rsidRPr="000C72F1">
              <w:rPr>
                <w:shd w:val="clear" w:color="auto" w:fill="FFFFFF"/>
                <w:lang w:val="en-US"/>
              </w:rPr>
              <w:t>a</w:t>
            </w:r>
            <w:r w:rsidRPr="000C72F1">
              <w:rPr>
                <w:shd w:val="clear" w:color="auto" w:fill="FFFFFF"/>
              </w:rPr>
              <w:t>2` имеют хотя бы один общий ненулевой элемент</w:t>
            </w:r>
            <w:r>
              <w:rPr>
                <w:shd w:val="clear" w:color="auto" w:fill="FFFFFF"/>
              </w:rPr>
              <w:br/>
            </w:r>
            <w:r w:rsidRPr="000C72F1">
              <w:rPr>
                <w:shd w:val="clear" w:color="auto" w:fill="FFFFFF"/>
              </w:rPr>
              <w:t xml:space="preserve"> </w:t>
            </w:r>
            <w:r w:rsidRPr="000C72F1">
              <w:rPr>
                <w:shd w:val="clear" w:color="auto" w:fill="FFFFFF"/>
                <w:lang w:val="en-US"/>
              </w:rPr>
              <w:t>false</w:t>
            </w:r>
            <w:r w:rsidRPr="000C72F1">
              <w:rPr>
                <w:shd w:val="clear" w:color="auto" w:fill="FFFFFF"/>
              </w:rPr>
              <w:t xml:space="preserve"> – если `</w:t>
            </w:r>
            <w:r w:rsidRPr="000C72F1">
              <w:rPr>
                <w:shd w:val="clear" w:color="auto" w:fill="FFFFFF"/>
                <w:lang w:val="en-US"/>
              </w:rPr>
              <w:t>a</w:t>
            </w:r>
            <w:r w:rsidRPr="000C72F1">
              <w:rPr>
                <w:shd w:val="clear" w:color="auto" w:fill="FFFFFF"/>
              </w:rPr>
              <w:t>1` и `</w:t>
            </w:r>
            <w:r w:rsidRPr="000C72F1">
              <w:rPr>
                <w:shd w:val="clear" w:color="auto" w:fill="FFFFFF"/>
                <w:lang w:val="en-US"/>
              </w:rPr>
              <w:t>a</w:t>
            </w:r>
            <w:r w:rsidRPr="000C72F1">
              <w:rPr>
                <w:shd w:val="clear" w:color="auto" w:fill="FFFFFF"/>
              </w:rPr>
              <w:t>2` имеют совершенно разные элементы.</w:t>
            </w:r>
            <w:r>
              <w:rPr>
                <w:shd w:val="clear" w:color="auto" w:fill="FFFFFF"/>
              </w:rPr>
              <w:br/>
            </w:r>
            <w:r w:rsidRPr="000C72F1">
              <w:rPr>
                <w:shd w:val="clear" w:color="auto" w:fill="FFFFFF"/>
              </w:rPr>
              <w:t xml:space="preserve"> </w:t>
            </w:r>
            <w:r w:rsidRPr="000C72F1">
              <w:rPr>
                <w:shd w:val="clear" w:color="auto" w:fill="FFFFFF"/>
                <w:lang w:val="en-US"/>
              </w:rPr>
              <w:t>null</w:t>
            </w:r>
            <w:r w:rsidRPr="000C72F1">
              <w:rPr>
                <w:shd w:val="clear" w:color="auto" w:fill="FFFFFF"/>
              </w:rPr>
              <w:t xml:space="preserve"> – если оба массива не пусты и любой из них содержит `</w:t>
            </w:r>
            <w:r w:rsidRPr="000C72F1">
              <w:rPr>
                <w:shd w:val="clear" w:color="auto" w:fill="FFFFFF"/>
                <w:lang w:val="en-US"/>
              </w:rPr>
              <w:t>null</w:t>
            </w:r>
            <w:r w:rsidRPr="000C72F1">
              <w:rPr>
                <w:shd w:val="clear" w:color="auto" w:fill="FFFFFF"/>
              </w:rPr>
              <w:t>`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proofErr w:type="spellStart"/>
            <w:r w:rsidRPr="000C72F1">
              <w:rPr>
                <w:shd w:val="clear" w:color="auto" w:fill="FFFFFF"/>
              </w:rPr>
              <w:t>arrays_</w:t>
            </w:r>
            <w:proofErr w:type="gramStart"/>
            <w:r w:rsidRPr="000C72F1">
              <w:rPr>
                <w:shd w:val="clear" w:color="auto" w:fill="FFFFFF"/>
              </w:rPr>
              <w:t>zip</w:t>
            </w:r>
            <w:proofErr w:type="spellEnd"/>
            <w:r w:rsidRPr="000C72F1">
              <w:rPr>
                <w:shd w:val="clear" w:color="auto" w:fill="FFFFFF"/>
              </w:rPr>
              <w:t>(</w:t>
            </w:r>
            <w:proofErr w:type="gramEnd"/>
            <w:r w:rsidRPr="000C72F1">
              <w:rPr>
                <w:shd w:val="clear" w:color="auto" w:fill="FFFFFF"/>
              </w:rPr>
              <w:t>e: Column*)</w:t>
            </w:r>
          </w:p>
        </w:tc>
        <w:tc>
          <w:tcPr>
            <w:tcW w:w="5948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r w:rsidRPr="000C72F1">
              <w:rPr>
                <w:shd w:val="clear" w:color="auto" w:fill="FFFFFF"/>
              </w:rPr>
              <w:t>Возвращает объединенный массив структур, в котором N-я структура содержит все N-е входные значения.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proofErr w:type="spellStart"/>
            <w:proofErr w:type="gramStart"/>
            <w:r w:rsidRPr="000C72F1">
              <w:rPr>
                <w:shd w:val="clear" w:color="auto" w:fill="FFFFFF"/>
              </w:rPr>
              <w:t>concat</w:t>
            </w:r>
            <w:proofErr w:type="spellEnd"/>
            <w:r w:rsidRPr="000C72F1">
              <w:rPr>
                <w:shd w:val="clear" w:color="auto" w:fill="FFFFFF"/>
              </w:rPr>
              <w:t>(</w:t>
            </w:r>
            <w:proofErr w:type="spellStart"/>
            <w:proofErr w:type="gramEnd"/>
            <w:r w:rsidRPr="000C72F1">
              <w:rPr>
                <w:shd w:val="clear" w:color="auto" w:fill="FFFFFF"/>
              </w:rPr>
              <w:t>exprs</w:t>
            </w:r>
            <w:proofErr w:type="spellEnd"/>
            <w:r w:rsidRPr="000C72F1">
              <w:rPr>
                <w:shd w:val="clear" w:color="auto" w:fill="FFFFFF"/>
              </w:rPr>
              <w:t>: Column*)</w:t>
            </w:r>
          </w:p>
        </w:tc>
        <w:tc>
          <w:tcPr>
            <w:tcW w:w="5948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r w:rsidRPr="000C72F1">
              <w:rPr>
                <w:shd w:val="clear" w:color="auto" w:fill="FFFFFF"/>
              </w:rPr>
              <w:t>Объединяет все элементы из заданных столбцов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0C72F1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0C72F1">
              <w:rPr>
                <w:shd w:val="clear" w:color="auto" w:fill="FFFFFF"/>
                <w:lang w:val="en-US"/>
              </w:rPr>
              <w:t>element_at</w:t>
            </w:r>
            <w:proofErr w:type="spellEnd"/>
            <w:r w:rsidRPr="000C72F1">
              <w:rPr>
                <w:shd w:val="clear" w:color="auto" w:fill="FFFFFF"/>
                <w:lang w:val="en-US"/>
              </w:rPr>
              <w:t>(column: Column, value: Any)</w:t>
            </w:r>
          </w:p>
        </w:tc>
        <w:tc>
          <w:tcPr>
            <w:tcW w:w="5948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r w:rsidRPr="000C72F1">
              <w:rPr>
                <w:shd w:val="clear" w:color="auto" w:fill="FFFFFF"/>
              </w:rPr>
              <w:t>Возвращает элемент массива, расположенный в позиции ввода «значение».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0C72F1" w:rsidP="009C1D9F">
            <w:pPr>
              <w:rPr>
                <w:shd w:val="clear" w:color="auto" w:fill="FFFFFF"/>
                <w:lang w:val="en-US"/>
              </w:rPr>
            </w:pPr>
            <w:r w:rsidRPr="000C72F1">
              <w:rPr>
                <w:shd w:val="clear" w:color="auto" w:fill="FFFFFF"/>
                <w:lang w:val="en-US"/>
              </w:rPr>
              <w:t>exists(column: Column, f: Column =&gt; Column)</w:t>
            </w:r>
          </w:p>
        </w:tc>
        <w:tc>
          <w:tcPr>
            <w:tcW w:w="5948" w:type="dxa"/>
          </w:tcPr>
          <w:p w:rsidR="00E00898" w:rsidRPr="000C72F1" w:rsidRDefault="000C72F1" w:rsidP="009C1D9F">
            <w:pPr>
              <w:rPr>
                <w:shd w:val="clear" w:color="auto" w:fill="FFFFFF"/>
              </w:rPr>
            </w:pPr>
            <w:r w:rsidRPr="000C72F1">
              <w:rPr>
                <w:shd w:val="clear" w:color="auto" w:fill="FFFFFF"/>
              </w:rPr>
              <w:t>Проверяет, присутствует ли столбец в столбце массива.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D15BBF" w:rsidP="009C1D9F">
            <w:pPr>
              <w:rPr>
                <w:shd w:val="clear" w:color="auto" w:fill="FFFFFF"/>
              </w:rPr>
            </w:pPr>
            <w:proofErr w:type="spellStart"/>
            <w:proofErr w:type="gramStart"/>
            <w:r w:rsidRPr="00D15BBF">
              <w:rPr>
                <w:shd w:val="clear" w:color="auto" w:fill="FFFFFF"/>
              </w:rPr>
              <w:t>explode</w:t>
            </w:r>
            <w:proofErr w:type="spellEnd"/>
            <w:r w:rsidRPr="00D15BBF">
              <w:rPr>
                <w:shd w:val="clear" w:color="auto" w:fill="FFFFFF"/>
              </w:rPr>
              <w:t>(</w:t>
            </w:r>
            <w:proofErr w:type="gramEnd"/>
            <w:r w:rsidRPr="00D15BBF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E00898" w:rsidRPr="000C72F1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Создайте строку для каждого элемента в столбце массива.</w:t>
            </w:r>
          </w:p>
        </w:tc>
      </w:tr>
      <w:tr w:rsidR="00E00898" w:rsidRPr="000C72F1" w:rsidTr="00FB4671">
        <w:tc>
          <w:tcPr>
            <w:tcW w:w="3397" w:type="dxa"/>
          </w:tcPr>
          <w:p w:rsidR="00E00898" w:rsidRPr="000C72F1" w:rsidRDefault="00D15BBF" w:rsidP="009C1D9F">
            <w:pPr>
              <w:rPr>
                <w:shd w:val="clear" w:color="auto" w:fill="FFFFFF"/>
              </w:rPr>
            </w:pPr>
            <w:proofErr w:type="spellStart"/>
            <w:r w:rsidRPr="00D15BBF">
              <w:rPr>
                <w:shd w:val="clear" w:color="auto" w:fill="FFFFFF"/>
              </w:rPr>
              <w:t>explode_outer</w:t>
            </w:r>
            <w:proofErr w:type="spellEnd"/>
            <w:r w:rsidRPr="00D15BBF">
              <w:rPr>
                <w:shd w:val="clear" w:color="auto" w:fill="FFFFFF"/>
              </w:rPr>
              <w:t xml:space="preserve"> </w:t>
            </w:r>
            <w:proofErr w:type="gramStart"/>
            <w:r w:rsidRPr="00D15BBF">
              <w:rPr>
                <w:shd w:val="clear" w:color="auto" w:fill="FFFFFF"/>
              </w:rPr>
              <w:t>( e</w:t>
            </w:r>
            <w:proofErr w:type="gramEnd"/>
            <w:r w:rsidRPr="00D15BBF">
              <w:rPr>
                <w:shd w:val="clear" w:color="auto" w:fill="FFFFFF"/>
              </w:rPr>
              <w:t xml:space="preserve"> : Column )</w:t>
            </w:r>
          </w:p>
        </w:tc>
        <w:tc>
          <w:tcPr>
            <w:tcW w:w="5948" w:type="dxa"/>
          </w:tcPr>
          <w:p w:rsidR="00E00898" w:rsidRPr="000C72F1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Создайте строку для каждого элемента в столбце массива. В отличие от разнесения, если массив имеет значение NULL или пуст, он возвращает значение NULL.</w:t>
            </w:r>
          </w:p>
        </w:tc>
      </w:tr>
      <w:tr w:rsidR="00E00898" w:rsidRPr="00D15BBF" w:rsidTr="00FB4671">
        <w:tc>
          <w:tcPr>
            <w:tcW w:w="3397" w:type="dxa"/>
          </w:tcPr>
          <w:p w:rsidR="00D15BBF" w:rsidRPr="00D15BBF" w:rsidRDefault="00D15BBF" w:rsidP="00D15BBF">
            <w:pPr>
              <w:rPr>
                <w:shd w:val="clear" w:color="auto" w:fill="FFFFFF"/>
                <w:lang w:val="en-US"/>
              </w:rPr>
            </w:pPr>
            <w:r w:rsidRPr="00D15BBF">
              <w:rPr>
                <w:shd w:val="clear" w:color="auto" w:fill="FFFFFF"/>
                <w:lang w:val="en-US"/>
              </w:rPr>
              <w:t>filter(column: Column, f: Column =&gt; Column)</w:t>
            </w:r>
          </w:p>
          <w:p w:rsidR="00E00898" w:rsidRPr="00D15BBF" w:rsidRDefault="00D15BBF" w:rsidP="00D15BBF">
            <w:pPr>
              <w:rPr>
                <w:shd w:val="clear" w:color="auto" w:fill="FFFFFF"/>
                <w:lang w:val="en-US"/>
              </w:rPr>
            </w:pPr>
            <w:r w:rsidRPr="00D15BBF">
              <w:rPr>
                <w:shd w:val="clear" w:color="auto" w:fill="FFFFFF"/>
                <w:lang w:val="en-US"/>
              </w:rPr>
              <w:t>filter(column: Column, f: (Column, Column) =&gt; Column)</w:t>
            </w:r>
          </w:p>
        </w:tc>
        <w:tc>
          <w:tcPr>
            <w:tcW w:w="5948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Возвращает массив элементов, для которых содержится предикат в данном массиве.</w:t>
            </w:r>
          </w:p>
        </w:tc>
      </w:tr>
      <w:tr w:rsidR="00E00898" w:rsidRPr="00D15BBF" w:rsidTr="00FB4671">
        <w:tc>
          <w:tcPr>
            <w:tcW w:w="3397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proofErr w:type="spellStart"/>
            <w:proofErr w:type="gramStart"/>
            <w:r w:rsidRPr="00D15BBF">
              <w:rPr>
                <w:shd w:val="clear" w:color="auto" w:fill="FFFFFF"/>
              </w:rPr>
              <w:t>flatten</w:t>
            </w:r>
            <w:proofErr w:type="spellEnd"/>
            <w:r w:rsidRPr="00D15BBF">
              <w:rPr>
                <w:shd w:val="clear" w:color="auto" w:fill="FFFFFF"/>
              </w:rPr>
              <w:t>(</w:t>
            </w:r>
            <w:proofErr w:type="gramEnd"/>
            <w:r w:rsidRPr="00D15BBF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Создает один массив из массива массивов столбцов.</w:t>
            </w:r>
          </w:p>
        </w:tc>
      </w:tr>
      <w:tr w:rsidR="00E00898" w:rsidRPr="00D15BBF" w:rsidTr="00FB4671">
        <w:tc>
          <w:tcPr>
            <w:tcW w:w="3397" w:type="dxa"/>
          </w:tcPr>
          <w:p w:rsidR="00E00898" w:rsidRPr="00D15BBF" w:rsidRDefault="00D15BBF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D15BBF">
              <w:rPr>
                <w:shd w:val="clear" w:color="auto" w:fill="FFFFFF"/>
                <w:lang w:val="en-US"/>
              </w:rPr>
              <w:t>forall</w:t>
            </w:r>
            <w:proofErr w:type="spellEnd"/>
            <w:r w:rsidRPr="00D15BBF">
              <w:rPr>
                <w:shd w:val="clear" w:color="auto" w:fill="FFFFFF"/>
                <w:lang w:val="en-US"/>
              </w:rPr>
              <w:t>(column: Column, f: Column =&gt; Column)</w:t>
            </w:r>
          </w:p>
        </w:tc>
        <w:tc>
          <w:tcPr>
            <w:tcW w:w="5948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Возвращает, выполняется ли предикат для каждого элемента массива.</w:t>
            </w:r>
          </w:p>
        </w:tc>
      </w:tr>
      <w:tr w:rsidR="00E00898" w:rsidRPr="00D15BBF" w:rsidTr="00FB4671">
        <w:tc>
          <w:tcPr>
            <w:tcW w:w="3397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proofErr w:type="spellStart"/>
            <w:proofErr w:type="gramStart"/>
            <w:r w:rsidRPr="00D15BBF">
              <w:rPr>
                <w:shd w:val="clear" w:color="auto" w:fill="FFFFFF"/>
              </w:rPr>
              <w:t>posexplode</w:t>
            </w:r>
            <w:proofErr w:type="spellEnd"/>
            <w:r w:rsidRPr="00D15BBF">
              <w:rPr>
                <w:shd w:val="clear" w:color="auto" w:fill="FFFFFF"/>
              </w:rPr>
              <w:t>(</w:t>
            </w:r>
            <w:proofErr w:type="gramEnd"/>
            <w:r w:rsidRPr="00D15BBF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Создает строку для каждого элемента массива и создает два столбца «</w:t>
            </w:r>
            <w:proofErr w:type="spellStart"/>
            <w:r w:rsidRPr="00D15BBF">
              <w:rPr>
                <w:shd w:val="clear" w:color="auto" w:fill="FFFFFF"/>
              </w:rPr>
              <w:t>pos</w:t>
            </w:r>
            <w:proofErr w:type="spellEnd"/>
            <w:r w:rsidRPr="00D15BBF">
              <w:rPr>
                <w:shd w:val="clear" w:color="auto" w:fill="FFFFFF"/>
              </w:rPr>
              <w:t>» для хранения положения элемента массива и «</w:t>
            </w:r>
            <w:proofErr w:type="spellStart"/>
            <w:r w:rsidRPr="00D15BBF">
              <w:rPr>
                <w:shd w:val="clear" w:color="auto" w:fill="FFFFFF"/>
              </w:rPr>
              <w:t>col</w:t>
            </w:r>
            <w:proofErr w:type="spellEnd"/>
            <w:r w:rsidRPr="00D15BBF">
              <w:rPr>
                <w:shd w:val="clear" w:color="auto" w:fill="FFFFFF"/>
              </w:rPr>
              <w:t>» для хранения фактического значения массива.</w:t>
            </w:r>
          </w:p>
        </w:tc>
      </w:tr>
      <w:tr w:rsidR="00E00898" w:rsidRPr="00D15BBF" w:rsidTr="00FB4671">
        <w:tc>
          <w:tcPr>
            <w:tcW w:w="3397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proofErr w:type="spellStart"/>
            <w:r w:rsidRPr="00D15BBF">
              <w:rPr>
                <w:shd w:val="clear" w:color="auto" w:fill="FFFFFF"/>
              </w:rPr>
              <w:t>posexplode_</w:t>
            </w:r>
            <w:proofErr w:type="gramStart"/>
            <w:r w:rsidRPr="00D15BBF">
              <w:rPr>
                <w:shd w:val="clear" w:color="auto" w:fill="FFFFFF"/>
              </w:rPr>
              <w:t>outer</w:t>
            </w:r>
            <w:proofErr w:type="spellEnd"/>
            <w:r w:rsidRPr="00D15BBF">
              <w:rPr>
                <w:shd w:val="clear" w:color="auto" w:fill="FFFFFF"/>
              </w:rPr>
              <w:t>(</w:t>
            </w:r>
            <w:proofErr w:type="gramEnd"/>
            <w:r w:rsidRPr="00D15BBF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Создает строку для каждого элемента массива и создает два столбца «</w:t>
            </w:r>
            <w:proofErr w:type="spellStart"/>
            <w:r w:rsidRPr="00D15BBF">
              <w:rPr>
                <w:shd w:val="clear" w:color="auto" w:fill="FFFFFF"/>
              </w:rPr>
              <w:t>pos</w:t>
            </w:r>
            <w:proofErr w:type="spellEnd"/>
            <w:r w:rsidRPr="00D15BBF">
              <w:rPr>
                <w:shd w:val="clear" w:color="auto" w:fill="FFFFFF"/>
              </w:rPr>
              <w:t>» для хранения положения элемента массива и «</w:t>
            </w:r>
            <w:proofErr w:type="spellStart"/>
            <w:r w:rsidRPr="00D15BBF">
              <w:rPr>
                <w:shd w:val="clear" w:color="auto" w:fill="FFFFFF"/>
              </w:rPr>
              <w:t>col</w:t>
            </w:r>
            <w:proofErr w:type="spellEnd"/>
            <w:r w:rsidRPr="00D15BBF">
              <w:rPr>
                <w:shd w:val="clear" w:color="auto" w:fill="FFFFFF"/>
              </w:rPr>
              <w:t xml:space="preserve">» для хранения фактического значения массива. В отличие от </w:t>
            </w:r>
            <w:proofErr w:type="spellStart"/>
            <w:r w:rsidRPr="00D15BBF">
              <w:rPr>
                <w:shd w:val="clear" w:color="auto" w:fill="FFFFFF"/>
              </w:rPr>
              <w:t>Posexplode</w:t>
            </w:r>
            <w:proofErr w:type="spellEnd"/>
            <w:r w:rsidRPr="00D15BBF">
              <w:rPr>
                <w:shd w:val="clear" w:color="auto" w:fill="FFFFFF"/>
              </w:rPr>
              <w:t xml:space="preserve">, если массив имеет значение NULL или пуст, он возвращает значение </w:t>
            </w:r>
            <w:proofErr w:type="gramStart"/>
            <w:r w:rsidRPr="00D15BBF">
              <w:rPr>
                <w:shd w:val="clear" w:color="auto" w:fill="FFFFFF"/>
              </w:rPr>
              <w:t>NULL,NULL</w:t>
            </w:r>
            <w:proofErr w:type="gramEnd"/>
            <w:r w:rsidRPr="00D15BBF">
              <w:rPr>
                <w:shd w:val="clear" w:color="auto" w:fill="FFFFFF"/>
              </w:rPr>
              <w:t xml:space="preserve"> для столбцов </w:t>
            </w:r>
            <w:proofErr w:type="spellStart"/>
            <w:r w:rsidRPr="00D15BBF">
              <w:rPr>
                <w:shd w:val="clear" w:color="auto" w:fill="FFFFFF"/>
              </w:rPr>
              <w:t>pos</w:t>
            </w:r>
            <w:proofErr w:type="spellEnd"/>
            <w:r w:rsidRPr="00D15BBF">
              <w:rPr>
                <w:shd w:val="clear" w:color="auto" w:fill="FFFFFF"/>
              </w:rPr>
              <w:t xml:space="preserve"> и </w:t>
            </w:r>
            <w:proofErr w:type="spellStart"/>
            <w:r w:rsidRPr="00D15BBF">
              <w:rPr>
                <w:shd w:val="clear" w:color="auto" w:fill="FFFFFF"/>
              </w:rPr>
              <w:t>col</w:t>
            </w:r>
            <w:proofErr w:type="spellEnd"/>
            <w:r w:rsidRPr="00D15BBF">
              <w:rPr>
                <w:shd w:val="clear" w:color="auto" w:fill="FFFFFF"/>
              </w:rPr>
              <w:t>.</w:t>
            </w:r>
          </w:p>
        </w:tc>
      </w:tr>
      <w:tr w:rsidR="00E00898" w:rsidRPr="00D15BBF" w:rsidTr="00FB4671">
        <w:tc>
          <w:tcPr>
            <w:tcW w:w="3397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proofErr w:type="spellStart"/>
            <w:proofErr w:type="gramStart"/>
            <w:r w:rsidRPr="00D15BBF">
              <w:rPr>
                <w:shd w:val="clear" w:color="auto" w:fill="FFFFFF"/>
              </w:rPr>
              <w:t>reverse</w:t>
            </w:r>
            <w:proofErr w:type="spellEnd"/>
            <w:r w:rsidRPr="00D15BBF">
              <w:rPr>
                <w:shd w:val="clear" w:color="auto" w:fill="FFFFFF"/>
              </w:rPr>
              <w:t>(</w:t>
            </w:r>
            <w:proofErr w:type="gramEnd"/>
            <w:r w:rsidRPr="00D15BBF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E00898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Возвращает массив элементов в обратном порядке.</w:t>
            </w:r>
          </w:p>
        </w:tc>
      </w:tr>
      <w:tr w:rsidR="00D15BBF" w:rsidRPr="00D15BBF" w:rsidTr="00FB4671">
        <w:tc>
          <w:tcPr>
            <w:tcW w:w="3397" w:type="dxa"/>
          </w:tcPr>
          <w:p w:rsidR="00D15BBF" w:rsidRPr="00D15BBF" w:rsidRDefault="00D15BBF" w:rsidP="009C1D9F">
            <w:pPr>
              <w:rPr>
                <w:shd w:val="clear" w:color="auto" w:fill="FFFFFF"/>
                <w:lang w:val="en-US"/>
              </w:rPr>
            </w:pPr>
            <w:r w:rsidRPr="00D15BBF">
              <w:rPr>
                <w:shd w:val="clear" w:color="auto" w:fill="FFFFFF"/>
                <w:lang w:val="en-US"/>
              </w:rPr>
              <w:t>sequence(start: Column, stop: Column)</w:t>
            </w:r>
          </w:p>
        </w:tc>
        <w:tc>
          <w:tcPr>
            <w:tcW w:w="5948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Сгенерируйте последовательность чисел от начала до конца.</w:t>
            </w:r>
          </w:p>
        </w:tc>
      </w:tr>
      <w:tr w:rsidR="00D15BBF" w:rsidRPr="00D15BBF" w:rsidTr="00FB4671">
        <w:tc>
          <w:tcPr>
            <w:tcW w:w="3397" w:type="dxa"/>
          </w:tcPr>
          <w:p w:rsidR="00D15BBF" w:rsidRPr="00D15BBF" w:rsidRDefault="00D15BBF" w:rsidP="009C1D9F">
            <w:pPr>
              <w:rPr>
                <w:shd w:val="clear" w:color="auto" w:fill="FFFFFF"/>
                <w:lang w:val="en-US"/>
              </w:rPr>
            </w:pPr>
            <w:r w:rsidRPr="00D15BBF">
              <w:rPr>
                <w:shd w:val="clear" w:color="auto" w:fill="FFFFFF"/>
                <w:lang w:val="en-US"/>
              </w:rPr>
              <w:t>sequence ( start : Column , stop : Column , step : Column )</w:t>
            </w:r>
          </w:p>
        </w:tc>
        <w:tc>
          <w:tcPr>
            <w:tcW w:w="5948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Сгенерируйте последовательность чисел от начала до конца, увеличивая заданное значение шага.</w:t>
            </w:r>
          </w:p>
        </w:tc>
      </w:tr>
      <w:tr w:rsidR="00D15BBF" w:rsidRPr="00D15BBF" w:rsidTr="00FB4671">
        <w:tc>
          <w:tcPr>
            <w:tcW w:w="3397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proofErr w:type="spellStart"/>
            <w:proofErr w:type="gramStart"/>
            <w:r w:rsidRPr="00D15BBF">
              <w:rPr>
                <w:shd w:val="clear" w:color="auto" w:fill="FFFFFF"/>
              </w:rPr>
              <w:t>shuffle</w:t>
            </w:r>
            <w:proofErr w:type="spellEnd"/>
            <w:r w:rsidRPr="00D15BBF">
              <w:rPr>
                <w:shd w:val="clear" w:color="auto" w:fill="FFFFFF"/>
              </w:rPr>
              <w:t>(</w:t>
            </w:r>
            <w:proofErr w:type="gramEnd"/>
            <w:r w:rsidRPr="00D15BBF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Перемешать данный массив</w:t>
            </w:r>
          </w:p>
        </w:tc>
      </w:tr>
      <w:tr w:rsidR="00D15BBF" w:rsidRPr="00D15BBF" w:rsidTr="00FB4671">
        <w:tc>
          <w:tcPr>
            <w:tcW w:w="3397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proofErr w:type="spellStart"/>
            <w:proofErr w:type="gramStart"/>
            <w:r w:rsidRPr="00D15BBF">
              <w:rPr>
                <w:shd w:val="clear" w:color="auto" w:fill="FFFFFF"/>
              </w:rPr>
              <w:t>size</w:t>
            </w:r>
            <w:proofErr w:type="spellEnd"/>
            <w:r w:rsidRPr="00D15BBF">
              <w:rPr>
                <w:shd w:val="clear" w:color="auto" w:fill="FFFFFF"/>
              </w:rPr>
              <w:t>(</w:t>
            </w:r>
            <w:proofErr w:type="gramEnd"/>
            <w:r w:rsidRPr="00D15BBF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Возвращает длину массива.</w:t>
            </w:r>
          </w:p>
        </w:tc>
      </w:tr>
      <w:tr w:rsidR="00D15BBF" w:rsidRPr="00D15BBF" w:rsidTr="00FB4671">
        <w:tc>
          <w:tcPr>
            <w:tcW w:w="3397" w:type="dxa"/>
          </w:tcPr>
          <w:p w:rsidR="00D15BBF" w:rsidRPr="00D15BBF" w:rsidRDefault="00D15BBF" w:rsidP="009C1D9F">
            <w:pPr>
              <w:rPr>
                <w:shd w:val="clear" w:color="auto" w:fill="FFFFFF"/>
                <w:lang w:val="en-US"/>
              </w:rPr>
            </w:pPr>
            <w:r w:rsidRPr="00D15BBF">
              <w:rPr>
                <w:shd w:val="clear" w:color="auto" w:fill="FFFFFF"/>
                <w:lang w:val="en-US"/>
              </w:rPr>
              <w:t xml:space="preserve">slice(x: Column, start: </w:t>
            </w:r>
            <w:proofErr w:type="spellStart"/>
            <w:r w:rsidRPr="00D15BBF">
              <w:rPr>
                <w:shd w:val="clear" w:color="auto" w:fill="FFFFFF"/>
                <w:lang w:val="en-US"/>
              </w:rPr>
              <w:t>Int</w:t>
            </w:r>
            <w:proofErr w:type="spellEnd"/>
            <w:r w:rsidRPr="00D15BBF">
              <w:rPr>
                <w:shd w:val="clear" w:color="auto" w:fill="FFFFFF"/>
                <w:lang w:val="en-US"/>
              </w:rPr>
              <w:t xml:space="preserve">, length: </w:t>
            </w:r>
            <w:proofErr w:type="spellStart"/>
            <w:r w:rsidRPr="00D15BBF">
              <w:rPr>
                <w:shd w:val="clear" w:color="auto" w:fill="FFFFFF"/>
                <w:lang w:val="en-US"/>
              </w:rPr>
              <w:t>Int</w:t>
            </w:r>
            <w:proofErr w:type="spellEnd"/>
            <w:r w:rsidRPr="00D15BBF"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5948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Возвращает массив элементов из позиции «начало» и заданной длины.</w:t>
            </w:r>
          </w:p>
        </w:tc>
      </w:tr>
      <w:tr w:rsidR="00D15BBF" w:rsidRPr="00D15BBF" w:rsidTr="00FB4671">
        <w:tc>
          <w:tcPr>
            <w:tcW w:w="3397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proofErr w:type="spellStart"/>
            <w:r w:rsidRPr="00D15BBF">
              <w:rPr>
                <w:shd w:val="clear" w:color="auto" w:fill="FFFFFF"/>
              </w:rPr>
              <w:lastRenderedPageBreak/>
              <w:t>sort_</w:t>
            </w:r>
            <w:proofErr w:type="gramStart"/>
            <w:r w:rsidRPr="00D15BBF">
              <w:rPr>
                <w:shd w:val="clear" w:color="auto" w:fill="FFFFFF"/>
              </w:rPr>
              <w:t>array</w:t>
            </w:r>
            <w:proofErr w:type="spellEnd"/>
            <w:r w:rsidRPr="00D15BBF">
              <w:rPr>
                <w:shd w:val="clear" w:color="auto" w:fill="FFFFFF"/>
              </w:rPr>
              <w:t>(</w:t>
            </w:r>
            <w:proofErr w:type="gramEnd"/>
            <w:r w:rsidRPr="00D15BBF">
              <w:rPr>
                <w:shd w:val="clear" w:color="auto" w:fill="FFFFFF"/>
              </w:rPr>
              <w:t>e: Column)</w:t>
            </w:r>
          </w:p>
        </w:tc>
        <w:tc>
          <w:tcPr>
            <w:tcW w:w="5948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>Сортирует массив в порядке возрастания. Нулевые значения размещаются в начале.</w:t>
            </w:r>
          </w:p>
        </w:tc>
      </w:tr>
      <w:tr w:rsidR="00D15BBF" w:rsidRPr="00D15BBF" w:rsidTr="00FB4671">
        <w:tc>
          <w:tcPr>
            <w:tcW w:w="3397" w:type="dxa"/>
          </w:tcPr>
          <w:p w:rsidR="00D15BBF" w:rsidRPr="00D15BBF" w:rsidRDefault="00D15BBF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D15BBF">
              <w:rPr>
                <w:shd w:val="clear" w:color="auto" w:fill="FFFFFF"/>
                <w:lang w:val="en-US"/>
              </w:rPr>
              <w:t>sort_array</w:t>
            </w:r>
            <w:proofErr w:type="spellEnd"/>
            <w:r w:rsidRPr="00D15BBF">
              <w:rPr>
                <w:shd w:val="clear" w:color="auto" w:fill="FFFFFF"/>
                <w:lang w:val="en-US"/>
              </w:rPr>
              <w:t xml:space="preserve">(e: Column, </w:t>
            </w:r>
            <w:proofErr w:type="spellStart"/>
            <w:r w:rsidRPr="00D15BBF">
              <w:rPr>
                <w:shd w:val="clear" w:color="auto" w:fill="FFFFFF"/>
                <w:lang w:val="en-US"/>
              </w:rPr>
              <w:t>asc</w:t>
            </w:r>
            <w:proofErr w:type="spellEnd"/>
            <w:r w:rsidRPr="00D15BBF">
              <w:rPr>
                <w:shd w:val="clear" w:color="auto" w:fill="FFFFFF"/>
                <w:lang w:val="en-US"/>
              </w:rPr>
              <w:t>: Boolean)</w:t>
            </w:r>
          </w:p>
        </w:tc>
        <w:tc>
          <w:tcPr>
            <w:tcW w:w="5948" w:type="dxa"/>
          </w:tcPr>
          <w:p w:rsidR="00D15BBF" w:rsidRPr="00D15BBF" w:rsidRDefault="00D15BBF" w:rsidP="009C1D9F">
            <w:pPr>
              <w:rPr>
                <w:shd w:val="clear" w:color="auto" w:fill="FFFFFF"/>
              </w:rPr>
            </w:pPr>
            <w:r w:rsidRPr="00D15BBF">
              <w:rPr>
                <w:shd w:val="clear" w:color="auto" w:fill="FFFFFF"/>
              </w:rPr>
              <w:t xml:space="preserve">Сортирует массив по возрастанию или убыванию на основе логического параметра. При присвоении нулевые значения помещаются в начале. А для </w:t>
            </w:r>
            <w:proofErr w:type="spellStart"/>
            <w:r w:rsidRPr="00D15BBF">
              <w:rPr>
                <w:shd w:val="clear" w:color="auto" w:fill="FFFFFF"/>
              </w:rPr>
              <w:t>десендинга</w:t>
            </w:r>
            <w:proofErr w:type="spellEnd"/>
            <w:r w:rsidRPr="00D15BBF">
              <w:rPr>
                <w:shd w:val="clear" w:color="auto" w:fill="FFFFFF"/>
              </w:rPr>
              <w:t xml:space="preserve"> это места в конце.</w:t>
            </w:r>
          </w:p>
        </w:tc>
      </w:tr>
      <w:tr w:rsidR="00D15BBF" w:rsidRPr="002F1A4C" w:rsidTr="00FB4671">
        <w:tc>
          <w:tcPr>
            <w:tcW w:w="3397" w:type="dxa"/>
          </w:tcPr>
          <w:p w:rsidR="002F1A4C" w:rsidRPr="002F1A4C" w:rsidRDefault="002F1A4C" w:rsidP="002F1A4C">
            <w:pPr>
              <w:rPr>
                <w:shd w:val="clear" w:color="auto" w:fill="FFFFFF"/>
                <w:lang w:val="en-US"/>
              </w:rPr>
            </w:pPr>
            <w:r w:rsidRPr="002F1A4C">
              <w:rPr>
                <w:shd w:val="clear" w:color="auto" w:fill="FFFFFF"/>
                <w:lang w:val="en-US"/>
              </w:rPr>
              <w:t>transform(column: Column, f: Column =&gt; Column)</w:t>
            </w:r>
          </w:p>
          <w:p w:rsidR="00D15BBF" w:rsidRPr="002F1A4C" w:rsidRDefault="002F1A4C" w:rsidP="002F1A4C">
            <w:pPr>
              <w:rPr>
                <w:shd w:val="clear" w:color="auto" w:fill="FFFFFF"/>
                <w:lang w:val="en-US"/>
              </w:rPr>
            </w:pPr>
            <w:r w:rsidRPr="002F1A4C">
              <w:rPr>
                <w:shd w:val="clear" w:color="auto" w:fill="FFFFFF"/>
                <w:lang w:val="en-US"/>
              </w:rPr>
              <w:t>transform(column: Column, f: (Column, Column) =&gt; Column)</w:t>
            </w:r>
          </w:p>
        </w:tc>
        <w:tc>
          <w:tcPr>
            <w:tcW w:w="5948" w:type="dxa"/>
          </w:tcPr>
          <w:p w:rsidR="00D15BBF" w:rsidRPr="002F1A4C" w:rsidRDefault="002F1A4C" w:rsidP="009C1D9F">
            <w:pPr>
              <w:rPr>
                <w:shd w:val="clear" w:color="auto" w:fill="FFFFFF"/>
              </w:rPr>
            </w:pPr>
            <w:r w:rsidRPr="002F1A4C">
              <w:rPr>
                <w:shd w:val="clear" w:color="auto" w:fill="FFFFFF"/>
              </w:rPr>
              <w:t>Возвращает массив элементов после применения преобразования.</w:t>
            </w:r>
          </w:p>
        </w:tc>
      </w:tr>
      <w:tr w:rsidR="00D15BBF" w:rsidRPr="002F1A4C" w:rsidTr="00FB4671">
        <w:tc>
          <w:tcPr>
            <w:tcW w:w="3397" w:type="dxa"/>
          </w:tcPr>
          <w:p w:rsidR="00D15BBF" w:rsidRPr="002F1A4C" w:rsidRDefault="002F1A4C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2F1A4C">
              <w:rPr>
                <w:shd w:val="clear" w:color="auto" w:fill="FFFFFF"/>
                <w:lang w:val="en-US"/>
              </w:rPr>
              <w:t>zip_with</w:t>
            </w:r>
            <w:proofErr w:type="spellEnd"/>
            <w:r w:rsidRPr="002F1A4C">
              <w:rPr>
                <w:shd w:val="clear" w:color="auto" w:fill="FFFFFF"/>
                <w:lang w:val="en-US"/>
              </w:rPr>
              <w:t>(left: Column, right: Column, f: (Column, Column) =&gt; Column)</w:t>
            </w:r>
          </w:p>
        </w:tc>
        <w:tc>
          <w:tcPr>
            <w:tcW w:w="5948" w:type="dxa"/>
          </w:tcPr>
          <w:p w:rsidR="00D15BBF" w:rsidRPr="002F1A4C" w:rsidRDefault="002F1A4C" w:rsidP="009C1D9F">
            <w:pPr>
              <w:rPr>
                <w:shd w:val="clear" w:color="auto" w:fill="FFFFFF"/>
                <w:lang w:val="en-US"/>
              </w:rPr>
            </w:pPr>
            <w:proofErr w:type="spellStart"/>
            <w:r w:rsidRPr="002F1A4C">
              <w:rPr>
                <w:shd w:val="clear" w:color="auto" w:fill="FFFFFF"/>
                <w:lang w:val="en-US"/>
              </w:rPr>
              <w:t>Объединяет</w:t>
            </w:r>
            <w:proofErr w:type="spellEnd"/>
            <w:r w:rsidRPr="002F1A4C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2F1A4C">
              <w:rPr>
                <w:shd w:val="clear" w:color="auto" w:fill="FFFFFF"/>
                <w:lang w:val="en-US"/>
              </w:rPr>
              <w:t>два</w:t>
            </w:r>
            <w:proofErr w:type="spellEnd"/>
            <w:r w:rsidRPr="002F1A4C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2F1A4C">
              <w:rPr>
                <w:shd w:val="clear" w:color="auto" w:fill="FFFFFF"/>
                <w:lang w:val="en-US"/>
              </w:rPr>
              <w:t>входных</w:t>
            </w:r>
            <w:proofErr w:type="spellEnd"/>
            <w:r w:rsidRPr="002F1A4C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2F1A4C">
              <w:rPr>
                <w:shd w:val="clear" w:color="auto" w:fill="FFFFFF"/>
                <w:lang w:val="en-US"/>
              </w:rPr>
              <w:t>массива</w:t>
            </w:r>
            <w:proofErr w:type="spellEnd"/>
            <w:r w:rsidRPr="002F1A4C">
              <w:rPr>
                <w:shd w:val="clear" w:color="auto" w:fill="FFFFFF"/>
                <w:lang w:val="en-US"/>
              </w:rPr>
              <w:t>.</w:t>
            </w:r>
          </w:p>
        </w:tc>
      </w:tr>
      <w:tr w:rsidR="00D15BBF" w:rsidRPr="002F1A4C" w:rsidTr="00FB4671">
        <w:tc>
          <w:tcPr>
            <w:tcW w:w="3397" w:type="dxa"/>
          </w:tcPr>
          <w:p w:rsidR="002F1A4C" w:rsidRPr="002F1A4C" w:rsidRDefault="002F1A4C" w:rsidP="002F1A4C">
            <w:pPr>
              <w:rPr>
                <w:shd w:val="clear" w:color="auto" w:fill="FFFFFF"/>
                <w:lang w:val="en-US"/>
              </w:rPr>
            </w:pPr>
            <w:r w:rsidRPr="002F1A4C">
              <w:rPr>
                <w:shd w:val="clear" w:color="auto" w:fill="FFFFFF"/>
                <w:lang w:val="en-US"/>
              </w:rPr>
              <w:t>aggregate(</w:t>
            </w:r>
          </w:p>
          <w:p w:rsidR="002F1A4C" w:rsidRPr="002F1A4C" w:rsidRDefault="002F1A4C" w:rsidP="002F1A4C">
            <w:pPr>
              <w:rPr>
                <w:shd w:val="clear" w:color="auto" w:fill="FFFFFF"/>
                <w:lang w:val="en-US"/>
              </w:rPr>
            </w:pPr>
            <w:r w:rsidRPr="002F1A4C">
              <w:rPr>
                <w:shd w:val="clear" w:color="auto" w:fill="FFFFFF"/>
                <w:lang w:val="en-US"/>
              </w:rPr>
              <w:t>expr: Column,</w:t>
            </w:r>
          </w:p>
          <w:p w:rsidR="002F1A4C" w:rsidRPr="002F1A4C" w:rsidRDefault="002F1A4C" w:rsidP="002F1A4C">
            <w:pPr>
              <w:rPr>
                <w:shd w:val="clear" w:color="auto" w:fill="FFFFFF"/>
                <w:lang w:val="en-US"/>
              </w:rPr>
            </w:pPr>
            <w:r w:rsidRPr="002F1A4C">
              <w:rPr>
                <w:shd w:val="clear" w:color="auto" w:fill="FFFFFF"/>
                <w:lang w:val="en-US"/>
              </w:rPr>
              <w:t>zero: Column,</w:t>
            </w:r>
          </w:p>
          <w:p w:rsidR="002F1A4C" w:rsidRPr="002F1A4C" w:rsidRDefault="002F1A4C" w:rsidP="002F1A4C">
            <w:pPr>
              <w:rPr>
                <w:shd w:val="clear" w:color="auto" w:fill="FFFFFF"/>
                <w:lang w:val="en-US"/>
              </w:rPr>
            </w:pPr>
            <w:r w:rsidRPr="002F1A4C">
              <w:rPr>
                <w:shd w:val="clear" w:color="auto" w:fill="FFFFFF"/>
                <w:lang w:val="en-US"/>
              </w:rPr>
              <w:t>merge: (Column, Column) =&gt; Column,</w:t>
            </w:r>
          </w:p>
          <w:p w:rsidR="00D15BBF" w:rsidRPr="002F1A4C" w:rsidRDefault="002F1A4C" w:rsidP="002F1A4C">
            <w:pPr>
              <w:rPr>
                <w:shd w:val="clear" w:color="auto" w:fill="FFFFFF"/>
                <w:lang w:val="en-US"/>
              </w:rPr>
            </w:pPr>
            <w:r w:rsidRPr="002F1A4C">
              <w:rPr>
                <w:shd w:val="clear" w:color="auto" w:fill="FFFFFF"/>
                <w:lang w:val="en-US"/>
              </w:rPr>
              <w:t>finish: Column =&gt; Column)</w:t>
            </w:r>
          </w:p>
        </w:tc>
        <w:tc>
          <w:tcPr>
            <w:tcW w:w="5948" w:type="dxa"/>
          </w:tcPr>
          <w:p w:rsidR="00D15BBF" w:rsidRPr="002F1A4C" w:rsidRDefault="002F1A4C" w:rsidP="009C1D9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Агрегация</w:t>
            </w:r>
          </w:p>
        </w:tc>
      </w:tr>
    </w:tbl>
    <w:p w:rsidR="00E00898" w:rsidRDefault="00E00898" w:rsidP="009C1D9F">
      <w:pPr>
        <w:rPr>
          <w:shd w:val="clear" w:color="auto" w:fill="FFFFFF"/>
          <w:lang w:val="en-US"/>
        </w:rPr>
      </w:pPr>
    </w:p>
    <w:p w:rsidR="004F07FF" w:rsidRDefault="004F07FF" w:rsidP="009C1D9F">
      <w:pPr>
        <w:rPr>
          <w:shd w:val="clear" w:color="auto" w:fill="FFFFFF"/>
          <w:lang w:val="en-US"/>
        </w:rPr>
      </w:pPr>
    </w:p>
    <w:p w:rsidR="004F07FF" w:rsidRPr="004F07FF" w:rsidRDefault="004F07FF" w:rsidP="004F07FF">
      <w:pP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  <w:r w:rsidRPr="004F07FF"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Статьи по Теме</w:t>
      </w:r>
    </w:p>
    <w:p w:rsidR="004F07FF" w:rsidRPr="004F07FF" w:rsidRDefault="004F07FF" w:rsidP="004F07FF">
      <w:pPr>
        <w:numPr>
          <w:ilvl w:val="0"/>
          <w:numId w:val="1"/>
        </w:numPr>
        <w:contextualSpacing/>
        <w:rPr>
          <w:sz w:val="32"/>
          <w:szCs w:val="24"/>
        </w:rPr>
      </w:pPr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t xml:space="preserve">Объяснение строковых функций </w:t>
      </w:r>
      <w:proofErr w:type="spellStart"/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t>Spark</w:t>
      </w:r>
      <w:proofErr w:type="spellEnd"/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t xml:space="preserve"> SQL</w:t>
      </w:r>
    </w:p>
    <w:p w:rsidR="004F07FF" w:rsidRPr="004F07FF" w:rsidRDefault="004F07FF" w:rsidP="004F07FF">
      <w:pPr>
        <w:numPr>
          <w:ilvl w:val="0"/>
          <w:numId w:val="1"/>
        </w:numPr>
        <w:contextualSpacing/>
        <w:rPr>
          <w:sz w:val="32"/>
          <w:szCs w:val="24"/>
        </w:rPr>
      </w:pPr>
      <w:hyperlink r:id="rId5" w:history="1"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Встроенные стандартные функции </w:t>
        </w:r>
        <w:proofErr w:type="spellStart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Spark</w:t>
        </w:r>
        <w:proofErr w:type="spellEnd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 SQL</w:t>
        </w:r>
      </w:hyperlink>
    </w:p>
    <w:p w:rsidR="004F07FF" w:rsidRPr="004F07FF" w:rsidRDefault="004F07FF" w:rsidP="004F07FF">
      <w:pPr>
        <w:numPr>
          <w:ilvl w:val="0"/>
          <w:numId w:val="1"/>
        </w:numPr>
        <w:contextualSpacing/>
        <w:rPr>
          <w:sz w:val="32"/>
          <w:szCs w:val="24"/>
        </w:rPr>
      </w:pPr>
      <w:hyperlink r:id="rId6" w:history="1"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Функции </w:t>
        </w:r>
        <w:proofErr w:type="spellStart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Spark</w:t>
        </w:r>
        <w:proofErr w:type="spellEnd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 SQL </w:t>
        </w:r>
        <w:proofErr w:type="spellStart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Sort</w:t>
        </w:r>
        <w:proofErr w:type="spellEnd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 – полный список</w:t>
        </w:r>
      </w:hyperlink>
    </w:p>
    <w:p w:rsidR="004F07FF" w:rsidRPr="004F07FF" w:rsidRDefault="004F07FF" w:rsidP="004F07FF">
      <w:pPr>
        <w:numPr>
          <w:ilvl w:val="0"/>
          <w:numId w:val="1"/>
        </w:numPr>
        <w:contextualSpacing/>
        <w:rPr>
          <w:sz w:val="32"/>
          <w:szCs w:val="24"/>
        </w:rPr>
      </w:pPr>
      <w:hyperlink r:id="rId7" w:history="1">
        <w:proofErr w:type="spellStart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Spark</w:t>
        </w:r>
        <w:proofErr w:type="spellEnd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 SQL </w:t>
        </w:r>
        <w:proofErr w:type="spellStart"/>
        <w:proofErr w:type="gramStart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Like</w:t>
        </w:r>
        <w:proofErr w:type="spellEnd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(</w:t>
        </w:r>
        <w:proofErr w:type="gramEnd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) с использованием примера подстановочных знаков</w:t>
        </w:r>
      </w:hyperlink>
    </w:p>
    <w:p w:rsidR="004F07FF" w:rsidRPr="004F07FF" w:rsidRDefault="004F07FF" w:rsidP="004F07FF">
      <w:pPr>
        <w:numPr>
          <w:ilvl w:val="0"/>
          <w:numId w:val="1"/>
        </w:numPr>
        <w:contextualSpacing/>
        <w:rPr>
          <w:sz w:val="32"/>
          <w:szCs w:val="24"/>
        </w:rPr>
      </w:pPr>
      <w:hyperlink r:id="rId8" w:history="1"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Функции даты и отметки времени </w:t>
        </w:r>
        <w:proofErr w:type="spellStart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Spark</w:t>
        </w:r>
        <w:proofErr w:type="spellEnd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 SQL</w:t>
        </w:r>
      </w:hyperlink>
    </w:p>
    <w:p w:rsidR="004F07FF" w:rsidRDefault="004F07FF" w:rsidP="004F07FF">
      <w:pPr>
        <w:numPr>
          <w:ilvl w:val="0"/>
          <w:numId w:val="1"/>
        </w:numPr>
        <w:contextualSpacing/>
        <w:rPr>
          <w:sz w:val="32"/>
          <w:szCs w:val="24"/>
        </w:rPr>
      </w:pPr>
      <w:hyperlink r:id="rId9" w:history="1">
        <w:proofErr w:type="spellStart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Spark</w:t>
        </w:r>
        <w:proofErr w:type="spellEnd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 xml:space="preserve"> SQL – выбор столбцов из </w:t>
        </w:r>
        <w:proofErr w:type="spellStart"/>
        <w:r w:rsidRPr="004F07FF">
          <w:rPr>
            <w:rFonts w:ascii="Arial" w:hAnsi="Arial" w:cs="Arial"/>
            <w:color w:val="0563C1" w:themeColor="hyperlink"/>
            <w:spacing w:val="15"/>
            <w:sz w:val="27"/>
            <w:szCs w:val="27"/>
            <w:u w:val="single"/>
            <w:shd w:val="clear" w:color="auto" w:fill="FFFFFF"/>
          </w:rPr>
          <w:t>DataFrame</w:t>
        </w:r>
      </w:hyperlink>
      <w:proofErr w:type="spellEnd"/>
    </w:p>
    <w:bookmarkStart w:id="0" w:name="_GoBack"/>
    <w:bookmarkEnd w:id="0"/>
    <w:p w:rsidR="004F07FF" w:rsidRPr="004F07FF" w:rsidRDefault="004F07FF" w:rsidP="004F07FF">
      <w:pPr>
        <w:numPr>
          <w:ilvl w:val="0"/>
          <w:numId w:val="1"/>
        </w:numPr>
        <w:contextualSpacing/>
        <w:rPr>
          <w:sz w:val="32"/>
          <w:szCs w:val="24"/>
        </w:rPr>
      </w:pPr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fldChar w:fldCharType="begin"/>
      </w:r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instrText xml:space="preserve"> HYPERLINK "https://sparkbyexamples.com/scala/spark-sql-inner-join-with-example/" </w:instrText>
      </w:r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fldChar w:fldCharType="separate"/>
      </w:r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t xml:space="preserve">Внутреннее соединение </w:t>
      </w:r>
      <w:proofErr w:type="spellStart"/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t>Spark</w:t>
      </w:r>
      <w:proofErr w:type="spellEnd"/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t xml:space="preserve"> SQL с примером</w:t>
      </w:r>
      <w:r w:rsidRPr="004F07FF">
        <w:rPr>
          <w:rFonts w:ascii="Arial" w:hAnsi="Arial" w:cs="Arial"/>
          <w:color w:val="0563C1" w:themeColor="hyperlink"/>
          <w:spacing w:val="15"/>
          <w:sz w:val="27"/>
          <w:szCs w:val="27"/>
          <w:u w:val="single"/>
          <w:shd w:val="clear" w:color="auto" w:fill="FFFFFF"/>
        </w:rPr>
        <w:fldChar w:fldCharType="end"/>
      </w:r>
    </w:p>
    <w:sectPr w:rsidR="004F07FF" w:rsidRPr="004F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1011E"/>
    <w:multiLevelType w:val="hybridMultilevel"/>
    <w:tmpl w:val="33A2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F"/>
    <w:rsid w:val="000C72F1"/>
    <w:rsid w:val="001A20E7"/>
    <w:rsid w:val="002F1A4C"/>
    <w:rsid w:val="00414EA0"/>
    <w:rsid w:val="004F07FF"/>
    <w:rsid w:val="006E785C"/>
    <w:rsid w:val="009C1D9F"/>
    <w:rsid w:val="00C61010"/>
    <w:rsid w:val="00D15BBF"/>
    <w:rsid w:val="00E00898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4CCAE-FED2-4317-9B70-BF48D971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C1D9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0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spark/spark-sql-date-and-time-fun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byexamples.com/spark/spark-sql-like-using-wildcard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byexamples.com/spark/spark-sql-sort-func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arkbyexamples.com/spark/spark-sql-func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arkbyexamples.com/spark/spark-select-columns-from-datafra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8</cp:revision>
  <dcterms:created xsi:type="dcterms:W3CDTF">2024-02-02T06:02:00Z</dcterms:created>
  <dcterms:modified xsi:type="dcterms:W3CDTF">2024-02-02T07:38:00Z</dcterms:modified>
</cp:coreProperties>
</file>