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1AE" w:rsidRPr="00D63162" w:rsidRDefault="00D63162">
      <w:pPr>
        <w:rPr>
          <w:lang w:val="en-US"/>
        </w:rPr>
      </w:pPr>
      <w:r>
        <w:rPr>
          <w:lang w:val="en-US"/>
        </w:rPr>
        <w:t>ocenka</w:t>
      </w:r>
      <w:bookmarkStart w:id="0" w:name="_GoBack"/>
      <w:bookmarkEnd w:id="0"/>
    </w:p>
    <w:sectPr w:rsidR="00E551AE" w:rsidRPr="00D631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7D6" w:rsidRDefault="003F77D6" w:rsidP="00D63162">
      <w:pPr>
        <w:spacing w:after="0" w:line="240" w:lineRule="auto"/>
      </w:pPr>
      <w:r>
        <w:separator/>
      </w:r>
    </w:p>
  </w:endnote>
  <w:endnote w:type="continuationSeparator" w:id="0">
    <w:p w:rsidR="003F77D6" w:rsidRDefault="003F77D6" w:rsidP="00D63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162" w:rsidRDefault="00D63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162" w:rsidRDefault="00D63162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e6dd4ef08ea4496c163963be" descr="{&quot;HashCode&quot;:-114230221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63162" w:rsidRPr="00D63162" w:rsidRDefault="00D63162" w:rsidP="00D63162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6316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e6dd4ef08ea4496c163963be" o:spid="_x0000_s1026" type="#_x0000_t202" alt="{&quot;HashCode&quot;:-1142302211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" o:allowincell="f" filled="f" stroked="f" strokeweight=".5pt">
              <v:fill o:detectmouseclick="t"/>
              <v:textbox inset=",0,20pt,0">
                <w:txbxContent>
                  <w:p w:rsidR="00D63162" w:rsidRPr="00D63162" w:rsidRDefault="00D63162" w:rsidP="00D63162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63162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162" w:rsidRDefault="00D63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7D6" w:rsidRDefault="003F77D6" w:rsidP="00D63162">
      <w:pPr>
        <w:spacing w:after="0" w:line="240" w:lineRule="auto"/>
      </w:pPr>
      <w:r>
        <w:separator/>
      </w:r>
    </w:p>
  </w:footnote>
  <w:footnote w:type="continuationSeparator" w:id="0">
    <w:p w:rsidR="003F77D6" w:rsidRDefault="003F77D6" w:rsidP="00D63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162" w:rsidRDefault="00D631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162" w:rsidRDefault="00D631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162" w:rsidRDefault="00D631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B2"/>
    <w:rsid w:val="003F77D6"/>
    <w:rsid w:val="00D208B2"/>
    <w:rsid w:val="00D63162"/>
    <w:rsid w:val="00E5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84090A"/>
  <w15:chartTrackingRefBased/>
  <w15:docId w15:val="{6493520D-C8AA-4AB0-9833-259A686A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31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162"/>
  </w:style>
  <w:style w:type="paragraph" w:styleId="Footer">
    <w:name w:val="footer"/>
    <w:basedOn w:val="Normal"/>
    <w:link w:val="FooterChar"/>
    <w:uiPriority w:val="99"/>
    <w:unhideWhenUsed/>
    <w:rsid w:val="00D631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>ARCELIK AS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Beko LLC IT</dc:creator>
  <cp:keywords/>
  <dc:description/>
  <cp:lastModifiedBy>Beko LLC IT</cp:lastModifiedBy>
  <cp:revision>2</cp:revision>
  <dcterms:created xsi:type="dcterms:W3CDTF">2025-12-25T23:24:00Z</dcterms:created>
  <dcterms:modified xsi:type="dcterms:W3CDTF">2025-12-25T23:24:00Z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67fe22-5eac-47ec-8e7b-0d161ebb91ad_Enabled">
    <vt:lpwstr>true</vt:lpwstr>
  </property>
  <property fmtid="{D5CDD505-2E9C-101B-9397-08002B2CF9AE}" pid="3" name="MSIP_Label_0067fe22-5eac-47ec-8e7b-0d161ebb91ad_SetDate">
    <vt:lpwstr>2025-12-25T23:24:12Z</vt:lpwstr>
  </property>
  <property fmtid="{D5CDD505-2E9C-101B-9397-08002B2CF9AE}" pid="4" name="MSIP_Label_0067fe22-5eac-47ec-8e7b-0d161ebb91ad_Method">
    <vt:lpwstr>Standard</vt:lpwstr>
  </property>
  <property fmtid="{D5CDD505-2E9C-101B-9397-08002B2CF9AE}" pid="5" name="MSIP_Label_0067fe22-5eac-47ec-8e7b-0d161ebb91ad_Name">
    <vt:lpwstr>Internal_NonPerData</vt:lpwstr>
  </property>
  <property fmtid="{D5CDD505-2E9C-101B-9397-08002B2CF9AE}" pid="6" name="MSIP_Label_0067fe22-5eac-47ec-8e7b-0d161ebb91ad_SiteId">
    <vt:lpwstr>ef5926db-9bdf-4f9f-9066-d8e7f03943f7</vt:lpwstr>
  </property>
  <property fmtid="{D5CDD505-2E9C-101B-9397-08002B2CF9AE}" pid="7" name="MSIP_Label_0067fe22-5eac-47ec-8e7b-0d161ebb91ad_ActionId">
    <vt:lpwstr>fb5ff94e-6e0b-4fa4-a2b3-a01c54cbfd37</vt:lpwstr>
  </property>
  <property fmtid="{D5CDD505-2E9C-101B-9397-08002B2CF9AE}" pid="8" name="MSIP_Label_0067fe22-5eac-47ec-8e7b-0d161ebb91ad_ContentBits">
    <vt:lpwstr>2</vt:lpwstr>
  </property>
</Properties>
</file>